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87C0" w14:textId="20C61187" w:rsidR="00AD09B0" w:rsidRPr="0001750D" w:rsidRDefault="00940B76" w:rsidP="0001750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Организации частн</w:t>
      </w:r>
      <w:r w:rsidR="00BE7DF2">
        <w:rPr>
          <w:rFonts w:ascii="Times New Roman" w:hAnsi="Times New Roman" w:cs="Times New Roman"/>
          <w:b/>
        </w:rPr>
        <w:t>ой формы собственности</w:t>
      </w:r>
      <w:r w:rsidR="0001750D" w:rsidRPr="0001750D">
        <w:rPr>
          <w:rFonts w:ascii="Times New Roman" w:hAnsi="Times New Roman" w:cs="Times New Roman"/>
          <w:b/>
        </w:rPr>
        <w:t>, осуществляющие деятельность на рынке ритуальных услуг в Глинковск</w:t>
      </w:r>
      <w:r w:rsidR="0096537A">
        <w:rPr>
          <w:rFonts w:ascii="Times New Roman" w:hAnsi="Times New Roman" w:cs="Times New Roman"/>
          <w:b/>
        </w:rPr>
        <w:t>о</w:t>
      </w:r>
      <w:r w:rsidR="0001750D" w:rsidRPr="0001750D">
        <w:rPr>
          <w:rFonts w:ascii="Times New Roman" w:hAnsi="Times New Roman" w:cs="Times New Roman"/>
          <w:b/>
        </w:rPr>
        <w:t xml:space="preserve">м </w:t>
      </w:r>
      <w:r w:rsidR="0096537A">
        <w:rPr>
          <w:rFonts w:ascii="Times New Roman" w:hAnsi="Times New Roman" w:cs="Times New Roman"/>
          <w:b/>
        </w:rPr>
        <w:t>муниципальном округе</w:t>
      </w:r>
      <w:r w:rsidR="0001750D" w:rsidRPr="0001750D">
        <w:rPr>
          <w:rFonts w:ascii="Times New Roman" w:hAnsi="Times New Roman" w:cs="Times New Roman"/>
          <w:b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5"/>
        <w:gridCol w:w="2810"/>
        <w:gridCol w:w="2502"/>
        <w:gridCol w:w="3377"/>
      </w:tblGrid>
      <w:tr w:rsidR="00940B76" w14:paraId="31DDD457" w14:textId="77777777" w:rsidTr="00940B76">
        <w:tc>
          <w:tcPr>
            <w:tcW w:w="775" w:type="dxa"/>
          </w:tcPr>
          <w:p w14:paraId="4D50C543" w14:textId="77777777" w:rsidR="00940B76" w:rsidRDefault="00940B76" w:rsidP="0094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10" w:type="dxa"/>
          </w:tcPr>
          <w:p w14:paraId="2EAC867D" w14:textId="77777777" w:rsidR="00940B76" w:rsidRDefault="00940B76" w:rsidP="0094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02" w:type="dxa"/>
          </w:tcPr>
          <w:p w14:paraId="2BB03983" w14:textId="77777777" w:rsidR="00940B76" w:rsidRDefault="00940B76" w:rsidP="0094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377" w:type="dxa"/>
          </w:tcPr>
          <w:p w14:paraId="229B10BC" w14:textId="77777777" w:rsidR="00940B76" w:rsidRDefault="00940B76" w:rsidP="0094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</w:tr>
      <w:tr w:rsidR="00940B76" w14:paraId="62B93DD3" w14:textId="77777777" w:rsidTr="00940B76">
        <w:tc>
          <w:tcPr>
            <w:tcW w:w="775" w:type="dxa"/>
          </w:tcPr>
          <w:p w14:paraId="2627D17E" w14:textId="77777777" w:rsidR="00940B76" w:rsidRDefault="00940B76" w:rsidP="00017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0" w:type="dxa"/>
          </w:tcPr>
          <w:p w14:paraId="609C97FA" w14:textId="77777777" w:rsidR="00940B76" w:rsidRDefault="00940B76" w:rsidP="00017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Чижиков Олег Михайлович</w:t>
            </w:r>
          </w:p>
        </w:tc>
        <w:tc>
          <w:tcPr>
            <w:tcW w:w="2502" w:type="dxa"/>
          </w:tcPr>
          <w:p w14:paraId="727F3D6A" w14:textId="77777777" w:rsidR="00940B76" w:rsidRPr="00940B76" w:rsidRDefault="00940B76" w:rsidP="00940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B76">
              <w:rPr>
                <w:rFonts w:ascii="Times New Roman" w:hAnsi="Times New Roman" w:cs="Times New Roman"/>
                <w:sz w:val="28"/>
                <w:szCs w:val="28"/>
              </w:rPr>
              <w:t>216330, Смоленская область, г. Ельня, ул. Социалистическая, д.10</w:t>
            </w:r>
          </w:p>
          <w:p w14:paraId="1664056B" w14:textId="77777777" w:rsidR="00940B76" w:rsidRDefault="00940B76" w:rsidP="00017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14:paraId="1630A1BB" w14:textId="77777777" w:rsidR="00940B76" w:rsidRPr="00940B76" w:rsidRDefault="00940B76" w:rsidP="0001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B7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чистке и уборке прочая, не включенная в другие группировки </w:t>
            </w:r>
            <w:r w:rsidRPr="00940B76">
              <w:rPr>
                <w:rStyle w:val="bolder"/>
                <w:rFonts w:ascii="Times New Roman" w:hAnsi="Times New Roman" w:cs="Times New Roman"/>
                <w:sz w:val="24"/>
                <w:szCs w:val="24"/>
              </w:rPr>
              <w:t>(81.29.9)</w:t>
            </w:r>
          </w:p>
        </w:tc>
      </w:tr>
    </w:tbl>
    <w:p w14:paraId="7785BF03" w14:textId="77777777" w:rsidR="00940B76" w:rsidRDefault="00940B76" w:rsidP="0001750D">
      <w:pPr>
        <w:rPr>
          <w:rFonts w:ascii="Times New Roman" w:hAnsi="Times New Roman" w:cs="Times New Roman"/>
          <w:sz w:val="28"/>
          <w:szCs w:val="28"/>
        </w:rPr>
      </w:pPr>
    </w:p>
    <w:p w14:paraId="60FDBD7D" w14:textId="77777777" w:rsidR="003425D8" w:rsidRDefault="003425D8" w:rsidP="0001750D"/>
    <w:sectPr w:rsidR="00342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F21C9"/>
    <w:multiLevelType w:val="multilevel"/>
    <w:tmpl w:val="A978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C3A"/>
    <w:rsid w:val="0001750D"/>
    <w:rsid w:val="0009326D"/>
    <w:rsid w:val="002604FE"/>
    <w:rsid w:val="003425D8"/>
    <w:rsid w:val="004471AD"/>
    <w:rsid w:val="00575715"/>
    <w:rsid w:val="006625A0"/>
    <w:rsid w:val="00940B76"/>
    <w:rsid w:val="0096537A"/>
    <w:rsid w:val="00A16C3A"/>
    <w:rsid w:val="00AD09B0"/>
    <w:rsid w:val="00AF5C3B"/>
    <w:rsid w:val="00BA386A"/>
    <w:rsid w:val="00BE7DF2"/>
    <w:rsid w:val="00F1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42F4"/>
  <w15:docId w15:val="{670D0F91-E858-4043-8ADC-ADFD29C9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04FE"/>
    <w:pPr>
      <w:spacing w:before="120" w:after="120" w:line="240" w:lineRule="auto"/>
      <w:outlineLvl w:val="1"/>
    </w:pPr>
    <w:rPr>
      <w:rFonts w:ascii="Arial" w:eastAsia="Times New Roman" w:hAnsi="Arial" w:cs="Arial"/>
      <w:color w:val="222233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04FE"/>
    <w:rPr>
      <w:rFonts w:ascii="Arial" w:eastAsia="Times New Roman" w:hAnsi="Arial" w:cs="Arial"/>
      <w:color w:val="222233"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2604FE"/>
    <w:rPr>
      <w:strike w:val="0"/>
      <w:dstrike w:val="0"/>
      <w:color w:val="6666CC"/>
      <w:u w:val="none"/>
      <w:effect w:val="none"/>
    </w:rPr>
  </w:style>
  <w:style w:type="character" w:customStyle="1" w:styleId="titreck1">
    <w:name w:val="titreck1"/>
    <w:basedOn w:val="a0"/>
    <w:rsid w:val="002604FE"/>
    <w:rPr>
      <w:strike w:val="0"/>
      <w:dstrike w:val="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26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4F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3425D8"/>
    <w:rPr>
      <w:color w:val="800080" w:themeColor="followedHyperlink"/>
      <w:u w:val="single"/>
    </w:rPr>
  </w:style>
  <w:style w:type="paragraph" w:styleId="a7">
    <w:name w:val="Body Text Indent"/>
    <w:basedOn w:val="a"/>
    <w:link w:val="a8"/>
    <w:rsid w:val="00BA386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BA38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9">
    <w:name w:val="Table Grid"/>
    <w:basedOn w:val="a1"/>
    <w:uiPriority w:val="59"/>
    <w:rsid w:val="00940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er">
    <w:name w:val="bolder"/>
    <w:basedOn w:val="a0"/>
    <w:rsid w:val="00940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6358">
          <w:marLeft w:val="0"/>
          <w:marRight w:val="0"/>
          <w:marTop w:val="0"/>
          <w:marBottom w:val="0"/>
          <w:divBdr>
            <w:top w:val="single" w:sz="6" w:space="0" w:color="F2F2F2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413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4950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6894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976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26218">
                              <w:marLeft w:val="-15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single" w:sz="6" w:space="4" w:color="777777"/>
                                <w:bottom w:val="single" w:sz="6" w:space="0" w:color="777777"/>
                                <w:right w:val="single" w:sz="6" w:space="4" w:color="777777"/>
                              </w:divBdr>
                              <w:divsChild>
                                <w:div w:id="96824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4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45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892809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50189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5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2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47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879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7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52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708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46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815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52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075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7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96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32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832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9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970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85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2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13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679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85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15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8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022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16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395959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09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ABABAB"/>
                                            <w:left w:val="single" w:sz="6" w:space="16" w:color="ABABAB"/>
                                            <w:bottom w:val="single" w:sz="6" w:space="11" w:color="ABABAB"/>
                                            <w:right w:val="single" w:sz="6" w:space="16" w:color="ABABAB"/>
                                          </w:divBdr>
                                          <w:divsChild>
                                            <w:div w:id="5600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80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06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95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50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62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5810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8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20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2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980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18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62935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46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5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5005857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0444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63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5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2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45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4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2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168265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0" w:color="DDDDDD"/>
                        <w:bottom w:val="none" w:sz="0" w:space="0" w:color="auto"/>
                        <w:right w:val="single" w:sz="2" w:space="0" w:color="DDDDDD"/>
                      </w:divBdr>
                      <w:divsChild>
                        <w:div w:id="11693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3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4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Волгина НА</cp:lastModifiedBy>
  <cp:revision>3</cp:revision>
  <dcterms:created xsi:type="dcterms:W3CDTF">2020-02-12T12:08:00Z</dcterms:created>
  <dcterms:modified xsi:type="dcterms:W3CDTF">2026-02-11T13:19:00Z</dcterms:modified>
</cp:coreProperties>
</file>