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C0" w:rsidRDefault="00C27BE0" w:rsidP="005F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BE0">
        <w:rPr>
          <w:rFonts w:ascii="Times New Roman" w:hAnsi="Times New Roman" w:cs="Times New Roman"/>
          <w:sz w:val="28"/>
          <w:szCs w:val="28"/>
        </w:rPr>
        <w:t>Комиссия по делам несовершеннолетних  и защите их прав в муниципальном образовании  «</w:t>
      </w:r>
      <w:proofErr w:type="spellStart"/>
      <w:r w:rsidRPr="00C27BE0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C27BE0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сообщает, что </w:t>
      </w:r>
      <w:r w:rsidR="005F35D5">
        <w:rPr>
          <w:rFonts w:ascii="Times New Roman" w:hAnsi="Times New Roman" w:cs="Times New Roman"/>
          <w:sz w:val="28"/>
          <w:szCs w:val="28"/>
        </w:rPr>
        <w:t xml:space="preserve"> за </w:t>
      </w:r>
      <w:r w:rsidR="005F35D5" w:rsidRPr="005F35D5">
        <w:rPr>
          <w:rFonts w:ascii="Times New Roman" w:hAnsi="Times New Roman" w:cs="Times New Roman"/>
          <w:sz w:val="28"/>
          <w:szCs w:val="28"/>
        </w:rPr>
        <w:t xml:space="preserve"> </w:t>
      </w:r>
      <w:r w:rsidR="005F35D5" w:rsidRPr="00EB4F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35D5" w:rsidRPr="00EB4F93">
        <w:rPr>
          <w:rFonts w:ascii="Times New Roman" w:hAnsi="Times New Roman" w:cs="Times New Roman"/>
          <w:b/>
          <w:sz w:val="28"/>
          <w:szCs w:val="28"/>
        </w:rPr>
        <w:t xml:space="preserve"> квартал  201</w:t>
      </w:r>
      <w:r w:rsidR="000854B5">
        <w:rPr>
          <w:rFonts w:ascii="Times New Roman" w:hAnsi="Times New Roman" w:cs="Times New Roman"/>
          <w:b/>
          <w:sz w:val="28"/>
          <w:szCs w:val="28"/>
        </w:rPr>
        <w:t>9</w:t>
      </w:r>
      <w:r w:rsidR="005F35D5" w:rsidRPr="00EB4F93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9B4E06">
        <w:rPr>
          <w:rFonts w:ascii="Times New Roman" w:hAnsi="Times New Roman" w:cs="Times New Roman"/>
          <w:sz w:val="28"/>
          <w:szCs w:val="28"/>
        </w:rPr>
        <w:t xml:space="preserve">  было  проведено </w:t>
      </w:r>
      <w:r w:rsidR="000854B5">
        <w:rPr>
          <w:rFonts w:ascii="Times New Roman" w:hAnsi="Times New Roman" w:cs="Times New Roman"/>
          <w:sz w:val="28"/>
          <w:szCs w:val="28"/>
        </w:rPr>
        <w:t>4 заседания</w:t>
      </w:r>
      <w:r w:rsidR="005F35D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9B4E06">
        <w:rPr>
          <w:rFonts w:ascii="Times New Roman" w:hAnsi="Times New Roman" w:cs="Times New Roman"/>
          <w:sz w:val="28"/>
          <w:szCs w:val="28"/>
        </w:rPr>
        <w:t xml:space="preserve">  (</w:t>
      </w:r>
      <w:r w:rsidR="000854B5">
        <w:rPr>
          <w:rFonts w:ascii="Times New Roman" w:hAnsi="Times New Roman" w:cs="Times New Roman"/>
          <w:sz w:val="28"/>
          <w:szCs w:val="28"/>
        </w:rPr>
        <w:t>30.01.2019</w:t>
      </w:r>
      <w:r w:rsidR="002859A5">
        <w:rPr>
          <w:rFonts w:ascii="Times New Roman" w:hAnsi="Times New Roman" w:cs="Times New Roman"/>
          <w:sz w:val="28"/>
          <w:szCs w:val="28"/>
        </w:rPr>
        <w:t xml:space="preserve"> № 1</w:t>
      </w:r>
      <w:r w:rsidR="000854B5">
        <w:rPr>
          <w:rFonts w:ascii="Times New Roman" w:hAnsi="Times New Roman" w:cs="Times New Roman"/>
          <w:sz w:val="28"/>
          <w:szCs w:val="28"/>
        </w:rPr>
        <w:t>; 08.02.2019 № 2; 22.02.2019</w:t>
      </w:r>
      <w:r w:rsidR="002859A5">
        <w:rPr>
          <w:rFonts w:ascii="Times New Roman" w:hAnsi="Times New Roman" w:cs="Times New Roman"/>
          <w:sz w:val="28"/>
          <w:szCs w:val="28"/>
        </w:rPr>
        <w:t xml:space="preserve"> №</w:t>
      </w:r>
      <w:r w:rsidR="000854B5">
        <w:rPr>
          <w:rFonts w:ascii="Times New Roman" w:hAnsi="Times New Roman" w:cs="Times New Roman"/>
          <w:sz w:val="28"/>
          <w:szCs w:val="28"/>
        </w:rPr>
        <w:t xml:space="preserve"> 3; 28.03.2019 № 4</w:t>
      </w:r>
      <w:r w:rsidR="00BD284A">
        <w:rPr>
          <w:rFonts w:ascii="Times New Roman" w:hAnsi="Times New Roman" w:cs="Times New Roman"/>
          <w:sz w:val="28"/>
          <w:szCs w:val="28"/>
        </w:rPr>
        <w:t>)</w:t>
      </w:r>
    </w:p>
    <w:p w:rsidR="00480195" w:rsidRDefault="00E5153D" w:rsidP="005F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9A5" w:rsidRDefault="00A54A09" w:rsidP="005F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общей сложности б</w:t>
      </w:r>
      <w:r w:rsidR="00245BF4">
        <w:rPr>
          <w:rFonts w:ascii="Times New Roman" w:hAnsi="Times New Roman" w:cs="Times New Roman"/>
          <w:sz w:val="28"/>
          <w:szCs w:val="28"/>
        </w:rPr>
        <w:t xml:space="preserve">ыло рассмотрено  6 </w:t>
      </w:r>
      <w:r w:rsidR="005F35D5">
        <w:rPr>
          <w:rFonts w:ascii="Times New Roman" w:hAnsi="Times New Roman" w:cs="Times New Roman"/>
          <w:sz w:val="28"/>
          <w:szCs w:val="28"/>
        </w:rPr>
        <w:t xml:space="preserve"> административных дел</w:t>
      </w:r>
      <w:r w:rsidR="002859A5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844C18" w:rsidRDefault="00245BF4" w:rsidP="001B5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59A5">
        <w:rPr>
          <w:rFonts w:ascii="Times New Roman" w:hAnsi="Times New Roman" w:cs="Times New Roman"/>
          <w:sz w:val="28"/>
          <w:szCs w:val="28"/>
        </w:rPr>
        <w:t xml:space="preserve"> –</w:t>
      </w:r>
      <w:r w:rsidR="005F35D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5F35D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F35D5">
        <w:rPr>
          <w:rFonts w:ascii="Times New Roman" w:hAnsi="Times New Roman" w:cs="Times New Roman"/>
          <w:sz w:val="28"/>
          <w:szCs w:val="28"/>
        </w:rPr>
        <w:t xml:space="preserve">.1 ст. 5.35 </w:t>
      </w:r>
      <w:proofErr w:type="spellStart"/>
      <w:r w:rsidR="005F35D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5F35D5">
        <w:rPr>
          <w:rFonts w:ascii="Times New Roman" w:hAnsi="Times New Roman" w:cs="Times New Roman"/>
          <w:sz w:val="28"/>
          <w:szCs w:val="28"/>
        </w:rPr>
        <w:t xml:space="preserve"> РФ</w:t>
      </w:r>
      <w:r w:rsidR="00A51FD1">
        <w:rPr>
          <w:rFonts w:ascii="Times New Roman" w:hAnsi="Times New Roman" w:cs="Times New Roman"/>
          <w:sz w:val="28"/>
          <w:szCs w:val="28"/>
        </w:rPr>
        <w:t xml:space="preserve"> «</w:t>
      </w:r>
      <w:r w:rsidR="00844C18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несовершеннолетних»</w:t>
      </w:r>
      <w:r w:rsidR="002859A5">
        <w:rPr>
          <w:rFonts w:ascii="Times New Roman" w:hAnsi="Times New Roman" w:cs="Times New Roman"/>
          <w:sz w:val="28"/>
          <w:szCs w:val="28"/>
        </w:rPr>
        <w:t>;</w:t>
      </w:r>
    </w:p>
    <w:p w:rsidR="002859A5" w:rsidRDefault="002859A5" w:rsidP="005F35D5">
      <w:pPr>
        <w:spacing w:after="0" w:line="240" w:lineRule="auto"/>
        <w:ind w:firstLine="708"/>
        <w:jc w:val="both"/>
        <w:rPr>
          <w:rFonts w:ascii="Tahoma" w:hAnsi="Tahoma" w:cs="Tahoma"/>
          <w:color w:val="444444"/>
          <w:sz w:val="21"/>
          <w:szCs w:val="21"/>
          <w:shd w:val="clear" w:color="auto" w:fill="E6E6E6"/>
        </w:rPr>
      </w:pPr>
    </w:p>
    <w:p w:rsidR="005F35D5" w:rsidRDefault="004F36F6" w:rsidP="005F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Вынесено</w:t>
      </w:r>
      <w:r w:rsidR="00245BF4">
        <w:rPr>
          <w:rFonts w:ascii="Times New Roman" w:hAnsi="Times New Roman" w:cs="Times New Roman"/>
          <w:sz w:val="28"/>
          <w:szCs w:val="28"/>
        </w:rPr>
        <w:t xml:space="preserve"> 6 </w:t>
      </w:r>
      <w:r w:rsidR="005F35D5">
        <w:rPr>
          <w:rFonts w:ascii="Times New Roman" w:hAnsi="Times New Roman" w:cs="Times New Roman"/>
          <w:sz w:val="28"/>
          <w:szCs w:val="28"/>
        </w:rPr>
        <w:t xml:space="preserve"> административных наказаний, из них</w:t>
      </w:r>
      <w:r w:rsidR="00BD284A">
        <w:rPr>
          <w:rFonts w:ascii="Times New Roman" w:hAnsi="Times New Roman" w:cs="Times New Roman"/>
          <w:sz w:val="28"/>
          <w:szCs w:val="28"/>
        </w:rPr>
        <w:t xml:space="preserve">  </w:t>
      </w:r>
      <w:r w:rsidR="00245BF4">
        <w:rPr>
          <w:rFonts w:ascii="Times New Roman" w:hAnsi="Times New Roman" w:cs="Times New Roman"/>
          <w:sz w:val="28"/>
          <w:szCs w:val="28"/>
        </w:rPr>
        <w:t>5</w:t>
      </w:r>
      <w:r w:rsidR="00BD284A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245BF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5B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245BF4">
        <w:rPr>
          <w:rFonts w:ascii="Times New Roman" w:hAnsi="Times New Roman" w:cs="Times New Roman"/>
          <w:sz w:val="28"/>
          <w:szCs w:val="28"/>
        </w:rPr>
        <w:t>стративный штраф.</w:t>
      </w:r>
    </w:p>
    <w:p w:rsidR="006F3E73" w:rsidRDefault="006F3E73" w:rsidP="005F35D5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245BF4" w:rsidRPr="005F35D5" w:rsidRDefault="00245BF4" w:rsidP="005F35D5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480195" w:rsidRPr="00957045" w:rsidRDefault="004F36F6" w:rsidP="009570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7297B" w:rsidRPr="009570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297B" w:rsidRPr="001B5B35">
        <w:rPr>
          <w:rFonts w:ascii="Times New Roman" w:hAnsi="Times New Roman" w:cs="Times New Roman"/>
          <w:b/>
          <w:sz w:val="28"/>
          <w:szCs w:val="28"/>
          <w:u w:val="single"/>
        </w:rPr>
        <w:t>Были  р</w:t>
      </w:r>
      <w:r w:rsidRPr="001B5B35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ассмотрены </w:t>
      </w:r>
      <w:r w:rsidR="00B7297B" w:rsidRPr="001B5B3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следующие </w:t>
      </w:r>
      <w:r w:rsidRPr="001B5B35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профилактические вопросы</w:t>
      </w:r>
      <w:r w:rsidRPr="0095704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A1183" w:rsidRPr="00957045" w:rsidRDefault="004A1183" w:rsidP="009570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BF4" w:rsidRDefault="00245BF4" w:rsidP="00245B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F15">
        <w:rPr>
          <w:rFonts w:ascii="Times New Roman" w:hAnsi="Times New Roman" w:cs="Times New Roman"/>
          <w:sz w:val="28"/>
          <w:szCs w:val="28"/>
        </w:rPr>
        <w:t xml:space="preserve">      1</w:t>
      </w:r>
      <w:r w:rsidRPr="00851F15">
        <w:rPr>
          <w:rFonts w:ascii="Times New Roman" w:hAnsi="Times New Roman" w:cs="Times New Roman"/>
          <w:bCs/>
          <w:sz w:val="28"/>
          <w:szCs w:val="28"/>
        </w:rPr>
        <w:t>.   Итоги  деятельности Комиссии за 2018 год цели и задачи на 2019 год.</w:t>
      </w:r>
    </w:p>
    <w:p w:rsidR="00851F15" w:rsidRPr="00851F15" w:rsidRDefault="00851F15" w:rsidP="00245B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5BF4" w:rsidRPr="00851F15" w:rsidRDefault="00245BF4" w:rsidP="00245BF4">
      <w:pPr>
        <w:pStyle w:val="a5"/>
        <w:tabs>
          <w:tab w:val="left" w:pos="480"/>
          <w:tab w:val="left" w:pos="504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F1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51F1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51F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51F15">
        <w:rPr>
          <w:rFonts w:ascii="Times New Roman" w:hAnsi="Times New Roman" w:cs="Times New Roman"/>
          <w:bCs/>
          <w:sz w:val="28"/>
          <w:szCs w:val="28"/>
        </w:rPr>
        <w:t>О состоянии безнадзорности, преступлений и правонарушений среди несовершеннолетних в муниципальном образовании «</w:t>
      </w:r>
      <w:proofErr w:type="spellStart"/>
      <w:r w:rsidRPr="00851F15">
        <w:rPr>
          <w:rFonts w:ascii="Times New Roman" w:hAnsi="Times New Roman" w:cs="Times New Roman"/>
          <w:bCs/>
          <w:sz w:val="28"/>
          <w:szCs w:val="28"/>
        </w:rPr>
        <w:t>Глинковский</w:t>
      </w:r>
      <w:proofErr w:type="spellEnd"/>
      <w:r w:rsidRPr="00851F15">
        <w:rPr>
          <w:rFonts w:ascii="Times New Roman" w:hAnsi="Times New Roman" w:cs="Times New Roman"/>
          <w:bCs/>
          <w:sz w:val="28"/>
          <w:szCs w:val="28"/>
        </w:rPr>
        <w:t xml:space="preserve"> район» Смоленской области за 2018 год</w:t>
      </w:r>
      <w:r w:rsidRPr="00851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BF4" w:rsidRPr="00851F15" w:rsidRDefault="00245BF4" w:rsidP="0024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15">
        <w:rPr>
          <w:rFonts w:ascii="Times New Roman" w:hAnsi="Times New Roman" w:cs="Times New Roman"/>
          <w:sz w:val="28"/>
          <w:szCs w:val="28"/>
        </w:rPr>
        <w:t xml:space="preserve">      </w:t>
      </w:r>
      <w:r w:rsidR="00851F15">
        <w:rPr>
          <w:rFonts w:ascii="Times New Roman" w:hAnsi="Times New Roman" w:cs="Times New Roman"/>
          <w:sz w:val="28"/>
          <w:szCs w:val="28"/>
        </w:rPr>
        <w:t>3</w:t>
      </w:r>
      <w:r w:rsidRPr="00851F15">
        <w:rPr>
          <w:rFonts w:ascii="Times New Roman" w:hAnsi="Times New Roman" w:cs="Times New Roman"/>
          <w:sz w:val="28"/>
          <w:szCs w:val="28"/>
        </w:rPr>
        <w:t>. Рассмотрение  информации прокуратуры Смоленской области о состоянии законности в сфере профилактики преступности и правонарушений несовершеннолетних в 2018 году.</w:t>
      </w:r>
    </w:p>
    <w:p w:rsidR="00245BF4" w:rsidRPr="00851F15" w:rsidRDefault="00245BF4" w:rsidP="0024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1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45BF4" w:rsidRPr="00851F15" w:rsidRDefault="00245BF4" w:rsidP="00245BF4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F1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51F15">
        <w:rPr>
          <w:rFonts w:ascii="Times New Roman" w:hAnsi="Times New Roman" w:cs="Times New Roman"/>
          <w:bCs/>
          <w:sz w:val="28"/>
          <w:szCs w:val="28"/>
        </w:rPr>
        <w:t>4</w:t>
      </w:r>
      <w:r w:rsidRPr="00851F15">
        <w:rPr>
          <w:rFonts w:ascii="Times New Roman" w:hAnsi="Times New Roman" w:cs="Times New Roman"/>
          <w:bCs/>
          <w:sz w:val="28"/>
          <w:szCs w:val="28"/>
        </w:rPr>
        <w:t>.</w:t>
      </w:r>
      <w:r w:rsidRPr="00851F15">
        <w:rPr>
          <w:rFonts w:ascii="Times New Roman" w:hAnsi="Times New Roman" w:cs="Times New Roman"/>
          <w:sz w:val="28"/>
          <w:szCs w:val="28"/>
        </w:rPr>
        <w:t xml:space="preserve"> Об обеспечении (в рамках компетенции) исполнения мероприятий Комплекса мер по обеспечению психологической  безопасности детей на 2019 год </w:t>
      </w:r>
      <w:r w:rsidRPr="00851F15">
        <w:rPr>
          <w:rFonts w:ascii="Times New Roman" w:hAnsi="Times New Roman" w:cs="Times New Roman"/>
          <w:i/>
          <w:sz w:val="28"/>
          <w:szCs w:val="28"/>
        </w:rPr>
        <w:t>(утвержденного  постановлением Комиссии по делам несовершеннолетних и защите их прав Смоленской области от 14.12.2018 № 8).</w:t>
      </w:r>
    </w:p>
    <w:p w:rsidR="00245BF4" w:rsidRPr="00851F15" w:rsidRDefault="00245BF4" w:rsidP="00245BF4">
      <w:pPr>
        <w:tabs>
          <w:tab w:val="left" w:pos="72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1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51F1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51F15">
        <w:rPr>
          <w:rFonts w:ascii="Times New Roman" w:eastAsia="Times New Roman" w:hAnsi="Times New Roman" w:cs="Times New Roman"/>
          <w:sz w:val="28"/>
          <w:szCs w:val="28"/>
        </w:rPr>
        <w:t xml:space="preserve">. Утверждение плана </w:t>
      </w:r>
      <w:r w:rsidRPr="00851F15">
        <w:rPr>
          <w:rFonts w:ascii="Times New Roman" w:hAnsi="Times New Roman" w:cs="Times New Roman"/>
          <w:sz w:val="28"/>
          <w:szCs w:val="28"/>
        </w:rPr>
        <w:t>работы комиссии по делам несовершеннолетних и защите их прав в муниципальном образовании «</w:t>
      </w:r>
      <w:proofErr w:type="spellStart"/>
      <w:r w:rsidRPr="00851F15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851F15">
        <w:rPr>
          <w:rFonts w:ascii="Times New Roman" w:hAnsi="Times New Roman" w:cs="Times New Roman"/>
          <w:sz w:val="28"/>
          <w:szCs w:val="28"/>
        </w:rPr>
        <w:t xml:space="preserve"> район» Смоленской области с несовершеннолетними, вернувшимися из мест лишения свободы (воспитательных колоний, специальных учебно-воспитательных учреждений закрытого типа) на 2019 год.</w:t>
      </w:r>
    </w:p>
    <w:p w:rsidR="00245BF4" w:rsidRPr="00851F15" w:rsidRDefault="00245BF4" w:rsidP="00851F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15">
        <w:rPr>
          <w:rFonts w:ascii="Times New Roman" w:hAnsi="Times New Roman" w:cs="Times New Roman"/>
          <w:sz w:val="28"/>
          <w:szCs w:val="28"/>
        </w:rPr>
        <w:t xml:space="preserve">     </w:t>
      </w:r>
      <w:r w:rsidR="00851F15">
        <w:rPr>
          <w:rFonts w:ascii="Times New Roman" w:hAnsi="Times New Roman" w:cs="Times New Roman"/>
          <w:sz w:val="28"/>
          <w:szCs w:val="28"/>
        </w:rPr>
        <w:t>6</w:t>
      </w:r>
      <w:r w:rsidRPr="00851F15">
        <w:rPr>
          <w:rFonts w:ascii="Times New Roman" w:hAnsi="Times New Roman" w:cs="Times New Roman"/>
          <w:sz w:val="28"/>
          <w:szCs w:val="28"/>
        </w:rPr>
        <w:t>. О проведении в 2019 году информационной кампании по противодействию жестокому обращению с детьми в муниципальном образовании «</w:t>
      </w:r>
      <w:proofErr w:type="spellStart"/>
      <w:r w:rsidRPr="00851F15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851F15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245BF4" w:rsidRPr="00851F15" w:rsidRDefault="00245BF4" w:rsidP="00245B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15">
        <w:rPr>
          <w:rFonts w:ascii="Times New Roman" w:hAnsi="Times New Roman" w:cs="Times New Roman"/>
          <w:sz w:val="28"/>
          <w:szCs w:val="28"/>
        </w:rPr>
        <w:t xml:space="preserve">      </w:t>
      </w:r>
      <w:r w:rsidR="00851F15">
        <w:rPr>
          <w:rFonts w:ascii="Times New Roman" w:hAnsi="Times New Roman" w:cs="Times New Roman"/>
          <w:sz w:val="28"/>
          <w:szCs w:val="28"/>
        </w:rPr>
        <w:t>7</w:t>
      </w:r>
      <w:r w:rsidRPr="00851F15">
        <w:rPr>
          <w:rFonts w:ascii="Times New Roman" w:hAnsi="Times New Roman" w:cs="Times New Roman"/>
          <w:sz w:val="28"/>
          <w:szCs w:val="28"/>
        </w:rPr>
        <w:t>.  Об организации мероприятий в  муниципальном образовании «</w:t>
      </w:r>
      <w:proofErr w:type="spellStart"/>
      <w:r w:rsidRPr="00851F15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851F15">
        <w:rPr>
          <w:rFonts w:ascii="Times New Roman" w:hAnsi="Times New Roman" w:cs="Times New Roman"/>
          <w:sz w:val="28"/>
          <w:szCs w:val="28"/>
        </w:rPr>
        <w:t xml:space="preserve"> район» Смоленской области по формированию культуры здорового  и безопасного образа жизни у детей, по профилактике </w:t>
      </w:r>
      <w:r w:rsidRPr="00851F15">
        <w:rPr>
          <w:rFonts w:ascii="Times New Roman" w:hAnsi="Times New Roman" w:cs="Times New Roman"/>
          <w:sz w:val="28"/>
          <w:szCs w:val="28"/>
        </w:rPr>
        <w:lastRenderedPageBreak/>
        <w:t xml:space="preserve">потребления несовершеннолетними наркотических средств, психотропных веществ, новых потенциально опасных или одурманивающих веществ, алкогольной и спиртосодержащей продукции, </w:t>
      </w:r>
      <w:proofErr w:type="spellStart"/>
      <w:r w:rsidRPr="00851F1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51F15">
        <w:rPr>
          <w:rFonts w:ascii="Times New Roman" w:hAnsi="Times New Roman" w:cs="Times New Roman"/>
          <w:sz w:val="28"/>
          <w:szCs w:val="28"/>
        </w:rPr>
        <w:t>.</w:t>
      </w:r>
    </w:p>
    <w:p w:rsidR="00851F15" w:rsidRDefault="00245BF4" w:rsidP="00245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15">
        <w:rPr>
          <w:rFonts w:ascii="Times New Roman" w:hAnsi="Times New Roman" w:cs="Times New Roman"/>
          <w:sz w:val="28"/>
          <w:szCs w:val="28"/>
        </w:rPr>
        <w:t xml:space="preserve">  </w:t>
      </w:r>
      <w:r w:rsidR="00851F15">
        <w:rPr>
          <w:rFonts w:ascii="Times New Roman" w:hAnsi="Times New Roman" w:cs="Times New Roman"/>
          <w:sz w:val="28"/>
          <w:szCs w:val="28"/>
        </w:rPr>
        <w:t>8</w:t>
      </w:r>
      <w:r w:rsidRPr="00851F15">
        <w:rPr>
          <w:rFonts w:ascii="Times New Roman" w:hAnsi="Times New Roman" w:cs="Times New Roman"/>
          <w:sz w:val="28"/>
          <w:szCs w:val="28"/>
        </w:rPr>
        <w:t xml:space="preserve">. О проведении сотрудниками МО МВД «Дорогобужский» Пункта полиции по </w:t>
      </w:r>
      <w:proofErr w:type="spellStart"/>
      <w:r w:rsidRPr="00851F15">
        <w:rPr>
          <w:rFonts w:ascii="Times New Roman" w:hAnsi="Times New Roman" w:cs="Times New Roman"/>
          <w:sz w:val="28"/>
          <w:szCs w:val="28"/>
        </w:rPr>
        <w:t>Глинковскому</w:t>
      </w:r>
      <w:proofErr w:type="spellEnd"/>
      <w:r w:rsidRPr="00851F15">
        <w:rPr>
          <w:rFonts w:ascii="Times New Roman" w:hAnsi="Times New Roman" w:cs="Times New Roman"/>
          <w:sz w:val="28"/>
          <w:szCs w:val="28"/>
        </w:rPr>
        <w:t xml:space="preserve"> району индивидуальной профилактической работы с родителями (иными законными представителями), не исполняющими своих  обязанностей по воспитанию, обучению и содержанию несовершеннолетних.</w:t>
      </w:r>
    </w:p>
    <w:p w:rsidR="00245BF4" w:rsidRPr="00851F15" w:rsidRDefault="00245BF4" w:rsidP="00245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BF4" w:rsidRDefault="00851F15" w:rsidP="00245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51F15">
        <w:rPr>
          <w:rFonts w:ascii="Times New Roman" w:hAnsi="Times New Roman" w:cs="Times New Roman"/>
          <w:sz w:val="28"/>
          <w:szCs w:val="28"/>
        </w:rPr>
        <w:t xml:space="preserve">. </w:t>
      </w:r>
      <w:r w:rsidR="00245BF4" w:rsidRPr="00851F15">
        <w:rPr>
          <w:rFonts w:ascii="Times New Roman" w:hAnsi="Times New Roman" w:cs="Times New Roman"/>
          <w:sz w:val="28"/>
          <w:szCs w:val="28"/>
        </w:rPr>
        <w:t>Об организации работы по правовому воспитанию несовершеннолетних в МБОУ «</w:t>
      </w:r>
      <w:proofErr w:type="spellStart"/>
      <w:r w:rsidR="00245BF4" w:rsidRPr="00851F15">
        <w:rPr>
          <w:rFonts w:ascii="Times New Roman" w:hAnsi="Times New Roman" w:cs="Times New Roman"/>
          <w:sz w:val="28"/>
          <w:szCs w:val="28"/>
        </w:rPr>
        <w:t>Доброминская</w:t>
      </w:r>
      <w:proofErr w:type="spellEnd"/>
      <w:r w:rsidR="00245BF4" w:rsidRPr="00851F15">
        <w:rPr>
          <w:rFonts w:ascii="Times New Roman" w:hAnsi="Times New Roman" w:cs="Times New Roman"/>
          <w:sz w:val="28"/>
          <w:szCs w:val="28"/>
        </w:rPr>
        <w:t xml:space="preserve"> СШ».</w:t>
      </w:r>
    </w:p>
    <w:p w:rsidR="00851F15" w:rsidRPr="00851F15" w:rsidRDefault="00851F15" w:rsidP="00245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BF4" w:rsidRPr="00851F15" w:rsidRDefault="00851F15" w:rsidP="0024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1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45BF4" w:rsidRPr="00851F15">
        <w:rPr>
          <w:rFonts w:ascii="Times New Roman" w:hAnsi="Times New Roman" w:cs="Times New Roman"/>
          <w:sz w:val="28"/>
          <w:szCs w:val="28"/>
        </w:rPr>
        <w:t xml:space="preserve">.  Утверждение комплексного  плана </w:t>
      </w:r>
      <w:r w:rsidR="00245BF4" w:rsidRPr="00851F15">
        <w:rPr>
          <w:rFonts w:ascii="Times New Roman" w:hAnsi="Times New Roman" w:cs="Times New Roman"/>
          <w:sz w:val="28"/>
          <w:szCs w:val="28"/>
          <w:lang w:eastAsia="ar-SA"/>
        </w:rPr>
        <w:t>по профилактике безнадзорности, правонарушений и защиты прав несовершеннолетних, предупреждения семейного неблагополучия, социального сиротства и жестокого обращения с детьми в муниципальном образовании «</w:t>
      </w:r>
      <w:proofErr w:type="spellStart"/>
      <w:r w:rsidR="00245BF4" w:rsidRPr="00851F15">
        <w:rPr>
          <w:rFonts w:ascii="Times New Roman" w:hAnsi="Times New Roman" w:cs="Times New Roman"/>
          <w:sz w:val="28"/>
          <w:szCs w:val="28"/>
          <w:lang w:eastAsia="ar-SA"/>
        </w:rPr>
        <w:t>Глинковский</w:t>
      </w:r>
      <w:proofErr w:type="spellEnd"/>
      <w:r w:rsidR="00245BF4" w:rsidRPr="00851F15">
        <w:rPr>
          <w:rFonts w:ascii="Times New Roman" w:hAnsi="Times New Roman" w:cs="Times New Roman"/>
          <w:sz w:val="28"/>
          <w:szCs w:val="28"/>
          <w:lang w:eastAsia="ar-SA"/>
        </w:rPr>
        <w:t xml:space="preserve"> район» Смоленской области на 2019 год.</w:t>
      </w:r>
    </w:p>
    <w:p w:rsidR="00245BF4" w:rsidRPr="00851F15" w:rsidRDefault="00851F15" w:rsidP="0024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45BF4" w:rsidRPr="00851F15">
        <w:rPr>
          <w:rFonts w:ascii="Times New Roman" w:hAnsi="Times New Roman" w:cs="Times New Roman"/>
          <w:sz w:val="28"/>
          <w:szCs w:val="28"/>
        </w:rPr>
        <w:t>.  Рассмотрение Информации Генеральной прокуратуры Российской Федерации о состоянии законности в сфере профилактики наркомании несовершеннолетних от 12.02.2019.</w:t>
      </w:r>
    </w:p>
    <w:p w:rsidR="00245BF4" w:rsidRPr="00851F15" w:rsidRDefault="00851F15" w:rsidP="0024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1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5BF4" w:rsidRPr="00851F15" w:rsidRDefault="00851F15" w:rsidP="0024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1F15">
        <w:rPr>
          <w:rFonts w:ascii="Times New Roman" w:hAnsi="Times New Roman" w:cs="Times New Roman"/>
          <w:sz w:val="28"/>
          <w:szCs w:val="28"/>
        </w:rPr>
        <w:t xml:space="preserve">. </w:t>
      </w:r>
      <w:r w:rsidR="00245BF4" w:rsidRPr="00851F15">
        <w:rPr>
          <w:rFonts w:ascii="Times New Roman" w:hAnsi="Times New Roman" w:cs="Times New Roman"/>
          <w:sz w:val="28"/>
          <w:szCs w:val="28"/>
        </w:rPr>
        <w:t>Рассмотрение постановления Комиссии по делам несовершеннолетних и защите их прав Смоленской области от 27.02.2019 №1.</w:t>
      </w:r>
    </w:p>
    <w:p w:rsidR="00245BF4" w:rsidRPr="00851F15" w:rsidRDefault="00245BF4" w:rsidP="00245BF4">
      <w:pPr>
        <w:tabs>
          <w:tab w:val="left" w:pos="391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E73" w:rsidRPr="00957045" w:rsidRDefault="006F3E73" w:rsidP="004100C1">
      <w:pPr>
        <w:tabs>
          <w:tab w:val="left" w:pos="391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04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A5E23" w:rsidRPr="0095704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вопросов органам и учреждениям </w:t>
      </w:r>
      <w:r w:rsidRPr="009570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5E23" w:rsidRPr="00957045">
        <w:rPr>
          <w:rFonts w:ascii="Times New Roman" w:eastAsia="Times New Roman" w:hAnsi="Times New Roman" w:cs="Times New Roman"/>
          <w:sz w:val="28"/>
          <w:szCs w:val="28"/>
        </w:rPr>
        <w:t>системы профилактики были вынесены поручения и рекомендации.</w:t>
      </w:r>
      <w:r w:rsidRPr="009570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F3E73" w:rsidRPr="00957045" w:rsidRDefault="006F3E73" w:rsidP="004100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97B" w:rsidRPr="00957045" w:rsidRDefault="00B7297B" w:rsidP="004100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297B" w:rsidRPr="00957045" w:rsidSect="0015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39F5"/>
    <w:multiLevelType w:val="hybridMultilevel"/>
    <w:tmpl w:val="D522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BE0"/>
    <w:rsid w:val="00064E13"/>
    <w:rsid w:val="000854B5"/>
    <w:rsid w:val="00106422"/>
    <w:rsid w:val="0012447D"/>
    <w:rsid w:val="00154091"/>
    <w:rsid w:val="00162288"/>
    <w:rsid w:val="001A7325"/>
    <w:rsid w:val="001B5B35"/>
    <w:rsid w:val="001F0C33"/>
    <w:rsid w:val="00222675"/>
    <w:rsid w:val="00245BF4"/>
    <w:rsid w:val="002753EC"/>
    <w:rsid w:val="002859A5"/>
    <w:rsid w:val="00295D6F"/>
    <w:rsid w:val="002A5674"/>
    <w:rsid w:val="00314D99"/>
    <w:rsid w:val="00361C6C"/>
    <w:rsid w:val="003C5267"/>
    <w:rsid w:val="004100C1"/>
    <w:rsid w:val="00480195"/>
    <w:rsid w:val="004A1183"/>
    <w:rsid w:val="004C55A4"/>
    <w:rsid w:val="004F36F6"/>
    <w:rsid w:val="0057466C"/>
    <w:rsid w:val="005C703F"/>
    <w:rsid w:val="005E3EB8"/>
    <w:rsid w:val="005F35D5"/>
    <w:rsid w:val="006F3E73"/>
    <w:rsid w:val="00757B17"/>
    <w:rsid w:val="008173D0"/>
    <w:rsid w:val="00844C18"/>
    <w:rsid w:val="00851F15"/>
    <w:rsid w:val="0086225E"/>
    <w:rsid w:val="008F11A3"/>
    <w:rsid w:val="00957045"/>
    <w:rsid w:val="009B4E06"/>
    <w:rsid w:val="00A51FD1"/>
    <w:rsid w:val="00A54A09"/>
    <w:rsid w:val="00A96A58"/>
    <w:rsid w:val="00AB4358"/>
    <w:rsid w:val="00AD14A6"/>
    <w:rsid w:val="00AE38C3"/>
    <w:rsid w:val="00B7297B"/>
    <w:rsid w:val="00B9262A"/>
    <w:rsid w:val="00BD284A"/>
    <w:rsid w:val="00C0349F"/>
    <w:rsid w:val="00C27BE0"/>
    <w:rsid w:val="00C3450F"/>
    <w:rsid w:val="00CA39CE"/>
    <w:rsid w:val="00CB480E"/>
    <w:rsid w:val="00D934C0"/>
    <w:rsid w:val="00DA5E23"/>
    <w:rsid w:val="00E5153D"/>
    <w:rsid w:val="00EB4F93"/>
    <w:rsid w:val="00F25BAD"/>
    <w:rsid w:val="00F634C5"/>
    <w:rsid w:val="00F67337"/>
    <w:rsid w:val="00F85BE3"/>
    <w:rsid w:val="00FB1BA7"/>
    <w:rsid w:val="00FE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91"/>
  </w:style>
  <w:style w:type="paragraph" w:styleId="2">
    <w:name w:val="heading 2"/>
    <w:basedOn w:val="a"/>
    <w:link w:val="20"/>
    <w:uiPriority w:val="9"/>
    <w:qFormat/>
    <w:rsid w:val="00F673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0195"/>
    <w:rPr>
      <w:b/>
      <w:bCs/>
    </w:rPr>
  </w:style>
  <w:style w:type="character" w:customStyle="1" w:styleId="apple-converted-space">
    <w:name w:val="apple-converted-space"/>
    <w:basedOn w:val="a0"/>
    <w:rsid w:val="00480195"/>
  </w:style>
  <w:style w:type="paragraph" w:styleId="a5">
    <w:name w:val="List Paragraph"/>
    <w:aliases w:val="Варианты ответов"/>
    <w:basedOn w:val="a"/>
    <w:uiPriority w:val="34"/>
    <w:qFormat/>
    <w:rsid w:val="00F634C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51F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733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2017-03-20T08:35:00Z</dcterms:created>
  <dcterms:modified xsi:type="dcterms:W3CDTF">2019-08-30T09:03:00Z</dcterms:modified>
</cp:coreProperties>
</file>