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14" w:rsidRPr="00B14614" w:rsidRDefault="00B14614" w:rsidP="00B14614">
      <w:pPr>
        <w:jc w:val="center"/>
        <w:rPr>
          <w:sz w:val="28"/>
          <w:szCs w:val="28"/>
        </w:rPr>
      </w:pPr>
      <w:bookmarkStart w:id="0" w:name="_GoBack"/>
      <w:bookmarkEnd w:id="0"/>
      <w:r w:rsidRPr="00B14614">
        <w:rPr>
          <w:sz w:val="28"/>
          <w:szCs w:val="28"/>
        </w:rPr>
        <w:t>Сведения о выполнении плана – графика реализации муниципальной программы за 12 месяцев 2016 года</w:t>
      </w:r>
    </w:p>
    <w:p w:rsidR="00B14614" w:rsidRPr="00B14614" w:rsidRDefault="00B14614" w:rsidP="00B14614">
      <w:pPr>
        <w:jc w:val="center"/>
        <w:rPr>
          <w:sz w:val="28"/>
          <w:szCs w:val="28"/>
          <w:u w:val="single"/>
        </w:rPr>
      </w:pPr>
      <w:r w:rsidRPr="00B14614">
        <w:rPr>
          <w:sz w:val="28"/>
          <w:szCs w:val="28"/>
          <w:u w:val="single"/>
        </w:rPr>
        <w:t xml:space="preserve">«Развитие физической культуры и спорта в муниципальном образовании «Глинковский район» </w:t>
      </w:r>
    </w:p>
    <w:p w:rsidR="00B14614" w:rsidRPr="00B14614" w:rsidRDefault="00B14614" w:rsidP="00B14614">
      <w:pPr>
        <w:jc w:val="center"/>
        <w:rPr>
          <w:sz w:val="28"/>
          <w:szCs w:val="28"/>
          <w:u w:val="single"/>
        </w:rPr>
      </w:pPr>
      <w:r w:rsidRPr="00B14614">
        <w:rPr>
          <w:sz w:val="28"/>
          <w:szCs w:val="28"/>
          <w:u w:val="single"/>
        </w:rPr>
        <w:t>Смоленской области на 2015 – 2020 года.</w:t>
      </w:r>
    </w:p>
    <w:p w:rsidR="00B14614" w:rsidRDefault="00B14614" w:rsidP="00B14614">
      <w:pPr>
        <w:jc w:val="center"/>
        <w:rPr>
          <w:u w:val="single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139"/>
        <w:gridCol w:w="1477"/>
        <w:gridCol w:w="1477"/>
        <w:gridCol w:w="1478"/>
        <w:gridCol w:w="1478"/>
        <w:gridCol w:w="1478"/>
        <w:gridCol w:w="1478"/>
        <w:gridCol w:w="1478"/>
        <w:gridCol w:w="1684"/>
      </w:tblGrid>
      <w:tr w:rsidR="00B14614" w:rsidTr="00B1461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(Ф.И.О.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(указываются причины не освоения средств, </w:t>
            </w:r>
            <w:proofErr w:type="gramStart"/>
            <w:r>
              <w:rPr>
                <w:sz w:val="24"/>
                <w:szCs w:val="24"/>
              </w:rPr>
              <w:t>не достижения</w:t>
            </w:r>
            <w:proofErr w:type="gramEnd"/>
            <w:r>
              <w:rPr>
                <w:sz w:val="24"/>
                <w:szCs w:val="24"/>
              </w:rPr>
              <w:t xml:space="preserve"> показателей мониторинга)</w:t>
            </w:r>
          </w:p>
        </w:tc>
      </w:tr>
      <w:tr w:rsidR="00B14614" w:rsidTr="00B1461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освоено за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Плановое</w:t>
            </w:r>
            <w:proofErr w:type="gramEnd"/>
            <w:r>
              <w:rPr>
                <w:sz w:val="24"/>
                <w:szCs w:val="24"/>
              </w:rPr>
              <w:t xml:space="preserve"> на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12 месяцев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Численность доли граждан в процентном соотношении из числа проживающих на территории муниципального образования «Глинковский район», занимающихся физической культурой и спортом на систематической основе в организованных группах либо самостоятельно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Численность доли </w:t>
            </w:r>
            <w:r>
              <w:rPr>
                <w:sz w:val="22"/>
                <w:szCs w:val="22"/>
              </w:rPr>
              <w:lastRenderedPageBreak/>
              <w:t>граждан, в процентном соотношении принявшие участие в физкультурно-оздоровительном и спортивно - массовом мероприятий в муниципальном образовании «Глинковский район» Смоленской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Аппарат </w:t>
            </w:r>
            <w:r>
              <w:rPr>
                <w:sz w:val="24"/>
                <w:szCs w:val="24"/>
              </w:rPr>
              <w:lastRenderedPageBreak/>
              <w:t>Администрации МО «Глинковский район»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93,5641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93,5641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614" w:rsidRDefault="00B14614" w:rsidP="00B14614">
      <w:pPr>
        <w:jc w:val="center"/>
        <w:rPr>
          <w:sz w:val="28"/>
          <w:u w:val="single"/>
        </w:rPr>
      </w:pPr>
    </w:p>
    <w:p w:rsidR="00020F7D" w:rsidRDefault="00020F7D" w:rsidP="00B14614">
      <w:pPr>
        <w:tabs>
          <w:tab w:val="left" w:pos="6630"/>
        </w:tabs>
      </w:pPr>
    </w:p>
    <w:sectPr w:rsidR="00020F7D" w:rsidSect="002A7AFF">
      <w:pgSz w:w="16838" w:h="11906" w:orient="landscape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B" w:rsidRDefault="00CA41BB" w:rsidP="00025647">
      <w:r>
        <w:separator/>
      </w:r>
    </w:p>
  </w:endnote>
  <w:endnote w:type="continuationSeparator" w:id="0">
    <w:p w:rsidR="00CA41BB" w:rsidRDefault="00CA41BB" w:rsidP="000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B" w:rsidRDefault="00CA41BB" w:rsidP="00025647">
      <w:r>
        <w:separator/>
      </w:r>
    </w:p>
  </w:footnote>
  <w:footnote w:type="continuationSeparator" w:id="0">
    <w:p w:rsidR="00CA41BB" w:rsidRDefault="00CA41BB" w:rsidP="0002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6F6A"/>
    <w:multiLevelType w:val="hybridMultilevel"/>
    <w:tmpl w:val="89F26B4C"/>
    <w:lvl w:ilvl="0" w:tplc="61AA3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914D4"/>
    <w:multiLevelType w:val="hybridMultilevel"/>
    <w:tmpl w:val="B12C6648"/>
    <w:lvl w:ilvl="0" w:tplc="A2588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9"/>
    <w:rsid w:val="00002CAC"/>
    <w:rsid w:val="0001231C"/>
    <w:rsid w:val="0001488C"/>
    <w:rsid w:val="00020F7D"/>
    <w:rsid w:val="00025647"/>
    <w:rsid w:val="00060750"/>
    <w:rsid w:val="00063D0E"/>
    <w:rsid w:val="000817D3"/>
    <w:rsid w:val="000A17C6"/>
    <w:rsid w:val="000D10C2"/>
    <w:rsid w:val="000D40E6"/>
    <w:rsid w:val="000E37F9"/>
    <w:rsid w:val="000F2785"/>
    <w:rsid w:val="0011439E"/>
    <w:rsid w:val="00153052"/>
    <w:rsid w:val="001607EA"/>
    <w:rsid w:val="00176C07"/>
    <w:rsid w:val="001846CC"/>
    <w:rsid w:val="00197486"/>
    <w:rsid w:val="001A4A7E"/>
    <w:rsid w:val="001A51D1"/>
    <w:rsid w:val="001A747B"/>
    <w:rsid w:val="001A7C53"/>
    <w:rsid w:val="00222295"/>
    <w:rsid w:val="00225940"/>
    <w:rsid w:val="00230254"/>
    <w:rsid w:val="00254ED1"/>
    <w:rsid w:val="0027127C"/>
    <w:rsid w:val="00273E83"/>
    <w:rsid w:val="00283618"/>
    <w:rsid w:val="002876AB"/>
    <w:rsid w:val="00290C5A"/>
    <w:rsid w:val="002972F7"/>
    <w:rsid w:val="00297398"/>
    <w:rsid w:val="002A7AFF"/>
    <w:rsid w:val="002B3D13"/>
    <w:rsid w:val="002C0FE9"/>
    <w:rsid w:val="002C6156"/>
    <w:rsid w:val="0030172A"/>
    <w:rsid w:val="00312F3A"/>
    <w:rsid w:val="003212CE"/>
    <w:rsid w:val="00362CD4"/>
    <w:rsid w:val="00376616"/>
    <w:rsid w:val="00380FB8"/>
    <w:rsid w:val="00391283"/>
    <w:rsid w:val="003B3E5D"/>
    <w:rsid w:val="003D2626"/>
    <w:rsid w:val="003D37CB"/>
    <w:rsid w:val="004012CD"/>
    <w:rsid w:val="004015A7"/>
    <w:rsid w:val="004275F3"/>
    <w:rsid w:val="00495380"/>
    <w:rsid w:val="004B0811"/>
    <w:rsid w:val="004E0BE4"/>
    <w:rsid w:val="004E3230"/>
    <w:rsid w:val="004F27C8"/>
    <w:rsid w:val="00501C63"/>
    <w:rsid w:val="00516C53"/>
    <w:rsid w:val="00535792"/>
    <w:rsid w:val="005449FA"/>
    <w:rsid w:val="00563046"/>
    <w:rsid w:val="005833CD"/>
    <w:rsid w:val="005844DD"/>
    <w:rsid w:val="005A74A8"/>
    <w:rsid w:val="005B4279"/>
    <w:rsid w:val="005F1297"/>
    <w:rsid w:val="006172A7"/>
    <w:rsid w:val="00635CDA"/>
    <w:rsid w:val="00646D8A"/>
    <w:rsid w:val="006635B5"/>
    <w:rsid w:val="00672083"/>
    <w:rsid w:val="00685CFE"/>
    <w:rsid w:val="00693467"/>
    <w:rsid w:val="006E4A49"/>
    <w:rsid w:val="00742EFE"/>
    <w:rsid w:val="0078380A"/>
    <w:rsid w:val="007918EC"/>
    <w:rsid w:val="007A24E1"/>
    <w:rsid w:val="00804089"/>
    <w:rsid w:val="0081322F"/>
    <w:rsid w:val="00821A12"/>
    <w:rsid w:val="00823756"/>
    <w:rsid w:val="00826A2F"/>
    <w:rsid w:val="008467BE"/>
    <w:rsid w:val="0085274A"/>
    <w:rsid w:val="00861952"/>
    <w:rsid w:val="00870DA1"/>
    <w:rsid w:val="00871C38"/>
    <w:rsid w:val="00876441"/>
    <w:rsid w:val="008A2387"/>
    <w:rsid w:val="00952025"/>
    <w:rsid w:val="009648E4"/>
    <w:rsid w:val="00967922"/>
    <w:rsid w:val="0098787E"/>
    <w:rsid w:val="00992CBA"/>
    <w:rsid w:val="009A491B"/>
    <w:rsid w:val="009B5FA1"/>
    <w:rsid w:val="009D4445"/>
    <w:rsid w:val="009E3E80"/>
    <w:rsid w:val="009F725E"/>
    <w:rsid w:val="00A0397D"/>
    <w:rsid w:val="00A15572"/>
    <w:rsid w:val="00A16CD9"/>
    <w:rsid w:val="00A2535D"/>
    <w:rsid w:val="00A37EBA"/>
    <w:rsid w:val="00A41385"/>
    <w:rsid w:val="00A66590"/>
    <w:rsid w:val="00A83962"/>
    <w:rsid w:val="00A83EA1"/>
    <w:rsid w:val="00B14614"/>
    <w:rsid w:val="00B25C36"/>
    <w:rsid w:val="00BC1B8B"/>
    <w:rsid w:val="00BD115C"/>
    <w:rsid w:val="00BD3B47"/>
    <w:rsid w:val="00C128E6"/>
    <w:rsid w:val="00C30B6B"/>
    <w:rsid w:val="00C47097"/>
    <w:rsid w:val="00C55D65"/>
    <w:rsid w:val="00CA41BB"/>
    <w:rsid w:val="00CB5043"/>
    <w:rsid w:val="00CC1E46"/>
    <w:rsid w:val="00CE4695"/>
    <w:rsid w:val="00CF4944"/>
    <w:rsid w:val="00D45845"/>
    <w:rsid w:val="00D53716"/>
    <w:rsid w:val="00DB2150"/>
    <w:rsid w:val="00DC72E6"/>
    <w:rsid w:val="00DE69DA"/>
    <w:rsid w:val="00E145AC"/>
    <w:rsid w:val="00E53838"/>
    <w:rsid w:val="00E765D3"/>
    <w:rsid w:val="00E80A35"/>
    <w:rsid w:val="00EC0368"/>
    <w:rsid w:val="00EC297B"/>
    <w:rsid w:val="00F014C9"/>
    <w:rsid w:val="00F14D0A"/>
    <w:rsid w:val="00F16ADE"/>
    <w:rsid w:val="00F23270"/>
    <w:rsid w:val="00F46B42"/>
    <w:rsid w:val="00F5472A"/>
    <w:rsid w:val="00F8795C"/>
    <w:rsid w:val="00F970EC"/>
    <w:rsid w:val="00FB6D34"/>
    <w:rsid w:val="00FD636E"/>
    <w:rsid w:val="00FD66A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25E"/>
    <w:pPr>
      <w:ind w:left="5423"/>
    </w:pPr>
    <w:rPr>
      <w:sz w:val="28"/>
    </w:rPr>
  </w:style>
  <w:style w:type="character" w:styleId="a4">
    <w:name w:val="Hyperlink"/>
    <w:basedOn w:val="a0"/>
    <w:rsid w:val="004275F3"/>
    <w:rPr>
      <w:color w:val="0000FF"/>
      <w:u w:val="single"/>
    </w:rPr>
  </w:style>
  <w:style w:type="paragraph" w:styleId="a5">
    <w:name w:val="header"/>
    <w:basedOn w:val="a"/>
    <w:link w:val="a6"/>
    <w:rsid w:val="000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647"/>
  </w:style>
  <w:style w:type="paragraph" w:styleId="a7">
    <w:name w:val="footer"/>
    <w:basedOn w:val="a"/>
    <w:link w:val="a8"/>
    <w:rsid w:val="000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647"/>
  </w:style>
  <w:style w:type="paragraph" w:customStyle="1" w:styleId="avs9">
    <w:name w:val="avs9"/>
    <w:basedOn w:val="a"/>
    <w:rsid w:val="009B5FA1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C12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37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25E"/>
    <w:pPr>
      <w:ind w:left="5423"/>
    </w:pPr>
    <w:rPr>
      <w:sz w:val="28"/>
    </w:rPr>
  </w:style>
  <w:style w:type="character" w:styleId="a4">
    <w:name w:val="Hyperlink"/>
    <w:basedOn w:val="a0"/>
    <w:rsid w:val="004275F3"/>
    <w:rPr>
      <w:color w:val="0000FF"/>
      <w:u w:val="single"/>
    </w:rPr>
  </w:style>
  <w:style w:type="paragraph" w:styleId="a5">
    <w:name w:val="header"/>
    <w:basedOn w:val="a"/>
    <w:link w:val="a6"/>
    <w:rsid w:val="000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647"/>
  </w:style>
  <w:style w:type="paragraph" w:styleId="a7">
    <w:name w:val="footer"/>
    <w:basedOn w:val="a"/>
    <w:link w:val="a8"/>
    <w:rsid w:val="000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647"/>
  </w:style>
  <w:style w:type="paragraph" w:customStyle="1" w:styleId="avs9">
    <w:name w:val="avs9"/>
    <w:basedOn w:val="a"/>
    <w:rsid w:val="009B5FA1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C12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37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5B71-A97A-4B44-BA9B-3D75D5E4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Links>
    <vt:vector size="12" baseType="variant"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mailto:glinkaadmin@rambler.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mailto:glinka@admin.sml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111</cp:lastModifiedBy>
  <cp:revision>2</cp:revision>
  <cp:lastPrinted>2017-01-17T09:04:00Z</cp:lastPrinted>
  <dcterms:created xsi:type="dcterms:W3CDTF">2017-02-13T06:24:00Z</dcterms:created>
  <dcterms:modified xsi:type="dcterms:W3CDTF">2017-02-13T06:24:00Z</dcterms:modified>
</cp:coreProperties>
</file>