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0B" w:rsidRPr="00060A0B" w:rsidRDefault="00060A0B" w:rsidP="00060A0B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Сведения о выполнении п</w:t>
      </w:r>
      <w:r w:rsidRPr="00060A0B">
        <w:rPr>
          <w:bCs/>
        </w:rPr>
        <w:t>лан</w:t>
      </w:r>
      <w:r>
        <w:rPr>
          <w:bCs/>
        </w:rPr>
        <w:t>а - графика</w:t>
      </w:r>
      <w:r w:rsidRPr="00060A0B">
        <w:rPr>
          <w:bCs/>
        </w:rPr>
        <w:t xml:space="preserve"> реализации  муниципальной программы </w:t>
      </w:r>
      <w:r>
        <w:rPr>
          <w:bCs/>
        </w:rPr>
        <w:t>з</w:t>
      </w:r>
      <w:r w:rsidRPr="00060A0B">
        <w:rPr>
          <w:bCs/>
        </w:rPr>
        <w:t xml:space="preserve">а 2016 </w:t>
      </w:r>
      <w:r>
        <w:rPr>
          <w:bCs/>
        </w:rPr>
        <w:t>год</w:t>
      </w:r>
    </w:p>
    <w:p w:rsidR="00060A0B" w:rsidRPr="00060A0B" w:rsidRDefault="00060A0B" w:rsidP="00060A0B">
      <w:pPr>
        <w:widowControl w:val="0"/>
        <w:autoSpaceDE w:val="0"/>
        <w:autoSpaceDN w:val="0"/>
        <w:adjustRightInd w:val="0"/>
        <w:jc w:val="center"/>
      </w:pPr>
      <w:r w:rsidRPr="00060A0B">
        <w:rPr>
          <w:u w:val="single"/>
        </w:rPr>
        <w:t>«Создание беспрепятственного доступа лиц с ограниченными возможностями,  проживающих на территории муниципального образования «</w:t>
      </w:r>
      <w:proofErr w:type="spellStart"/>
      <w:r w:rsidRPr="00060A0B">
        <w:rPr>
          <w:u w:val="single"/>
        </w:rPr>
        <w:t>Глинковский</w:t>
      </w:r>
      <w:proofErr w:type="spellEnd"/>
      <w:r w:rsidRPr="00060A0B">
        <w:rPr>
          <w:u w:val="single"/>
        </w:rPr>
        <w:t xml:space="preserve">  район» Смоленской области к объектам социальной инфраструктуры на 2016-2020 годы»</w:t>
      </w:r>
    </w:p>
    <w:p w:rsidR="00060A0B" w:rsidRPr="00060A0B" w:rsidRDefault="00060A0B" w:rsidP="00060A0B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985"/>
        <w:gridCol w:w="1984"/>
        <w:gridCol w:w="1134"/>
        <w:gridCol w:w="1134"/>
        <w:gridCol w:w="1276"/>
        <w:gridCol w:w="1134"/>
        <w:gridCol w:w="1134"/>
        <w:gridCol w:w="1701"/>
      </w:tblGrid>
      <w:tr w:rsidR="005313FE" w:rsidRPr="00C82E8A" w:rsidTr="00161564">
        <w:tc>
          <w:tcPr>
            <w:tcW w:w="534" w:type="dxa"/>
            <w:vMerge w:val="restart"/>
          </w:tcPr>
          <w:p w:rsidR="005313FE" w:rsidRPr="00C82E8A" w:rsidRDefault="005313FE" w:rsidP="00B02CA1">
            <w:pPr>
              <w:jc w:val="center"/>
            </w:pPr>
            <w:r w:rsidRPr="00C82E8A">
              <w:t>№</w:t>
            </w:r>
            <w:proofErr w:type="gramStart"/>
            <w:r w:rsidRPr="00C82E8A">
              <w:t>п</w:t>
            </w:r>
            <w:proofErr w:type="gramEnd"/>
            <w:r w:rsidRPr="00C82E8A">
              <w:t>/п</w:t>
            </w:r>
          </w:p>
        </w:tc>
        <w:tc>
          <w:tcPr>
            <w:tcW w:w="2976" w:type="dxa"/>
            <w:vMerge w:val="restart"/>
          </w:tcPr>
          <w:p w:rsidR="005313FE" w:rsidRPr="00C82E8A" w:rsidRDefault="005313FE" w:rsidP="00B02CA1">
            <w:pPr>
              <w:jc w:val="center"/>
            </w:pPr>
            <w:r w:rsidRPr="00C82E8A">
              <w:t>Наименование подпрограммы, основного мероприятия и показателя</w:t>
            </w:r>
          </w:p>
        </w:tc>
        <w:tc>
          <w:tcPr>
            <w:tcW w:w="1985" w:type="dxa"/>
            <w:vMerge w:val="restart"/>
          </w:tcPr>
          <w:p w:rsidR="005313FE" w:rsidRPr="00C82E8A" w:rsidRDefault="005313FE" w:rsidP="00B02CA1">
            <w:pPr>
              <w:jc w:val="center"/>
            </w:pPr>
            <w:r w:rsidRPr="00C82E8A">
              <w:t xml:space="preserve">Исполнитель (Ф.И.О. </w:t>
            </w:r>
            <w:proofErr w:type="gramStart"/>
            <w:r w:rsidRPr="00C82E8A">
              <w:t>ответственного</w:t>
            </w:r>
            <w:proofErr w:type="gramEnd"/>
            <w:r w:rsidRPr="00C82E8A">
              <w:t>)</w:t>
            </w:r>
          </w:p>
        </w:tc>
        <w:tc>
          <w:tcPr>
            <w:tcW w:w="1984" w:type="dxa"/>
            <w:vMerge w:val="restart"/>
          </w:tcPr>
          <w:p w:rsidR="005313FE" w:rsidRPr="00C82E8A" w:rsidRDefault="005313FE" w:rsidP="00B02CA1">
            <w:pPr>
              <w:jc w:val="center"/>
            </w:pPr>
            <w:r w:rsidRPr="00C82E8A">
              <w:t>Источники финансирования (расшифровать)</w:t>
            </w:r>
          </w:p>
        </w:tc>
        <w:tc>
          <w:tcPr>
            <w:tcW w:w="3544" w:type="dxa"/>
            <w:gridSpan w:val="3"/>
          </w:tcPr>
          <w:p w:rsidR="005313FE" w:rsidRPr="00C82E8A" w:rsidRDefault="005313FE" w:rsidP="00B02CA1">
            <w:pPr>
              <w:jc w:val="center"/>
            </w:pPr>
            <w:r w:rsidRPr="00C82E8A">
              <w:t>Объем финансирования муниципальной программы (тыс. рублей)</w:t>
            </w:r>
          </w:p>
        </w:tc>
        <w:tc>
          <w:tcPr>
            <w:tcW w:w="2268" w:type="dxa"/>
            <w:gridSpan w:val="2"/>
          </w:tcPr>
          <w:p w:rsidR="005313FE" w:rsidRPr="00C82E8A" w:rsidRDefault="005313FE" w:rsidP="00B02CA1">
            <w:pPr>
              <w:jc w:val="center"/>
            </w:pPr>
            <w:r w:rsidRPr="00C82E8A">
              <w:t>Значение показателя</w:t>
            </w:r>
          </w:p>
        </w:tc>
        <w:tc>
          <w:tcPr>
            <w:tcW w:w="1701" w:type="dxa"/>
            <w:vMerge w:val="restart"/>
          </w:tcPr>
          <w:p w:rsidR="005313FE" w:rsidRPr="00C82E8A" w:rsidRDefault="005313FE" w:rsidP="00B02CA1">
            <w:pPr>
              <w:jc w:val="center"/>
            </w:pPr>
            <w:r w:rsidRPr="00C82E8A">
              <w:t xml:space="preserve">Примечание (указываются причины не освоения средств, </w:t>
            </w:r>
            <w:proofErr w:type="gramStart"/>
            <w:r w:rsidRPr="00C82E8A">
              <w:t>не достижения</w:t>
            </w:r>
            <w:proofErr w:type="gramEnd"/>
            <w:r w:rsidRPr="00C82E8A">
              <w:t xml:space="preserve"> показателей мониторинга)</w:t>
            </w:r>
          </w:p>
        </w:tc>
      </w:tr>
      <w:tr w:rsidR="00161564" w:rsidRPr="00C82E8A" w:rsidTr="00161564">
        <w:tc>
          <w:tcPr>
            <w:tcW w:w="534" w:type="dxa"/>
            <w:vMerge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2976" w:type="dxa"/>
            <w:vMerge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1985" w:type="dxa"/>
            <w:vMerge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1984" w:type="dxa"/>
            <w:vMerge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1134" w:type="dxa"/>
          </w:tcPr>
          <w:p w:rsidR="005313FE" w:rsidRPr="00C82E8A" w:rsidRDefault="005313FE" w:rsidP="00B02CA1">
            <w:pPr>
              <w:jc w:val="center"/>
            </w:pPr>
            <w:r w:rsidRPr="00C82E8A">
              <w:t>План</w:t>
            </w:r>
            <w:r>
              <w:t xml:space="preserve"> на 12</w:t>
            </w:r>
            <w:r w:rsidRPr="00C82E8A">
              <w:t xml:space="preserve"> месяцев</w:t>
            </w:r>
          </w:p>
        </w:tc>
        <w:tc>
          <w:tcPr>
            <w:tcW w:w="1134" w:type="dxa"/>
          </w:tcPr>
          <w:p w:rsidR="005313FE" w:rsidRPr="00C82E8A" w:rsidRDefault="005313FE" w:rsidP="00B02CA1">
            <w:pPr>
              <w:jc w:val="center"/>
            </w:pPr>
            <w:r w:rsidRPr="00C82E8A">
              <w:t xml:space="preserve">Фактически освоено за  </w:t>
            </w:r>
            <w:r>
              <w:t>12</w:t>
            </w:r>
            <w:r w:rsidRPr="00C82E8A">
              <w:t xml:space="preserve"> месяцев</w:t>
            </w:r>
          </w:p>
        </w:tc>
        <w:tc>
          <w:tcPr>
            <w:tcW w:w="1276" w:type="dxa"/>
          </w:tcPr>
          <w:p w:rsidR="005313FE" w:rsidRPr="00C82E8A" w:rsidRDefault="005313FE" w:rsidP="00B02CA1">
            <w:pPr>
              <w:jc w:val="center"/>
            </w:pPr>
            <w:r w:rsidRPr="00C82E8A">
              <w:t>% освоения</w:t>
            </w:r>
          </w:p>
        </w:tc>
        <w:tc>
          <w:tcPr>
            <w:tcW w:w="1134" w:type="dxa"/>
          </w:tcPr>
          <w:p w:rsidR="005313FE" w:rsidRPr="00C82E8A" w:rsidRDefault="005313FE" w:rsidP="00B02CA1">
            <w:pPr>
              <w:jc w:val="center"/>
            </w:pPr>
            <w:proofErr w:type="gramStart"/>
            <w:r w:rsidRPr="00C82E8A">
              <w:t>Плановое</w:t>
            </w:r>
            <w:proofErr w:type="gramEnd"/>
            <w:r w:rsidRPr="00C82E8A">
              <w:t xml:space="preserve"> на </w:t>
            </w:r>
            <w:r>
              <w:t>12</w:t>
            </w:r>
            <w:r w:rsidRPr="00C82E8A">
              <w:t xml:space="preserve"> месяцев</w:t>
            </w:r>
          </w:p>
        </w:tc>
        <w:tc>
          <w:tcPr>
            <w:tcW w:w="1134" w:type="dxa"/>
          </w:tcPr>
          <w:p w:rsidR="005313FE" w:rsidRPr="00C82E8A" w:rsidRDefault="005313FE" w:rsidP="00B02CA1">
            <w:pPr>
              <w:jc w:val="center"/>
            </w:pPr>
            <w:r w:rsidRPr="00C82E8A">
              <w:t xml:space="preserve">Фактически за </w:t>
            </w:r>
            <w:r>
              <w:t>12</w:t>
            </w:r>
            <w:r w:rsidRPr="00C82E8A">
              <w:t xml:space="preserve"> месяцев</w:t>
            </w:r>
          </w:p>
        </w:tc>
        <w:tc>
          <w:tcPr>
            <w:tcW w:w="1701" w:type="dxa"/>
            <w:vMerge/>
          </w:tcPr>
          <w:p w:rsidR="005313FE" w:rsidRPr="00C82E8A" w:rsidRDefault="005313FE" w:rsidP="00B02CA1">
            <w:pPr>
              <w:jc w:val="center"/>
            </w:pPr>
          </w:p>
        </w:tc>
      </w:tr>
      <w:tr w:rsidR="00161564" w:rsidRPr="00C82E8A" w:rsidTr="00161564">
        <w:tc>
          <w:tcPr>
            <w:tcW w:w="534" w:type="dxa"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2976" w:type="dxa"/>
          </w:tcPr>
          <w:p w:rsidR="005313FE" w:rsidRPr="00C82E8A" w:rsidRDefault="005313FE" w:rsidP="00B02CA1">
            <w:pPr>
              <w:jc w:val="center"/>
              <w:rPr>
                <w:b/>
              </w:rPr>
            </w:pPr>
            <w:r w:rsidRPr="00C82E8A">
              <w:rPr>
                <w:b/>
              </w:rPr>
              <w:t>Основное мероприятие 1</w:t>
            </w:r>
          </w:p>
        </w:tc>
        <w:tc>
          <w:tcPr>
            <w:tcW w:w="1985" w:type="dxa"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1984" w:type="dxa"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1134" w:type="dxa"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1134" w:type="dxa"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1276" w:type="dxa"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1134" w:type="dxa"/>
          </w:tcPr>
          <w:p w:rsidR="005313FE" w:rsidRPr="00C82E8A" w:rsidRDefault="001B0F55" w:rsidP="0016156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313FE" w:rsidRPr="00C82E8A" w:rsidRDefault="00161564" w:rsidP="00B02CA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13FE" w:rsidRPr="00C82E8A" w:rsidRDefault="005313FE" w:rsidP="00B02CA1">
            <w:pPr>
              <w:jc w:val="center"/>
            </w:pPr>
            <w:r w:rsidRPr="00C82E8A">
              <w:t>х</w:t>
            </w:r>
          </w:p>
        </w:tc>
      </w:tr>
      <w:tr w:rsidR="00161564" w:rsidRPr="00C82E8A" w:rsidTr="00161564">
        <w:tc>
          <w:tcPr>
            <w:tcW w:w="534" w:type="dxa"/>
          </w:tcPr>
          <w:p w:rsidR="001B0F55" w:rsidRPr="00C82E8A" w:rsidRDefault="001B0F55" w:rsidP="00B02CA1">
            <w:pPr>
              <w:jc w:val="center"/>
            </w:pPr>
          </w:p>
        </w:tc>
        <w:tc>
          <w:tcPr>
            <w:tcW w:w="2976" w:type="dxa"/>
          </w:tcPr>
          <w:p w:rsidR="001B0F55" w:rsidRPr="00C82E8A" w:rsidRDefault="00060A0B" w:rsidP="00060A0B">
            <w:pPr>
              <w:jc w:val="center"/>
            </w:pPr>
            <w:r>
              <w:t>Количество социально значимых объектов социальной инфраструктуры, оборудованных с целью обеспечения их доступности для лиц с ограниченными возможностями</w:t>
            </w:r>
          </w:p>
        </w:tc>
        <w:tc>
          <w:tcPr>
            <w:tcW w:w="1985" w:type="dxa"/>
          </w:tcPr>
          <w:p w:rsidR="001B0F55" w:rsidRPr="00C82E8A" w:rsidRDefault="001B0F55" w:rsidP="00B02CA1">
            <w:pPr>
              <w:jc w:val="center"/>
            </w:pPr>
            <w:r>
              <w:t>Аппарат Администрации МО «</w:t>
            </w:r>
            <w:proofErr w:type="spellStart"/>
            <w:r>
              <w:t>Глинковский</w:t>
            </w:r>
            <w:proofErr w:type="spellEnd"/>
            <w:r>
              <w:t xml:space="preserve"> район»</w:t>
            </w:r>
          </w:p>
        </w:tc>
        <w:tc>
          <w:tcPr>
            <w:tcW w:w="1984" w:type="dxa"/>
          </w:tcPr>
          <w:p w:rsidR="001B0F55" w:rsidRPr="00C82E8A" w:rsidRDefault="001B0F55" w:rsidP="00B02CA1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</w:tcPr>
          <w:p w:rsidR="001B0F55" w:rsidRPr="00C82E8A" w:rsidRDefault="00161564" w:rsidP="00161564">
            <w:pPr>
              <w:jc w:val="center"/>
            </w:pPr>
            <w:r>
              <w:t>2,6</w:t>
            </w:r>
          </w:p>
        </w:tc>
        <w:tc>
          <w:tcPr>
            <w:tcW w:w="1134" w:type="dxa"/>
          </w:tcPr>
          <w:p w:rsidR="001B0F55" w:rsidRPr="00C82E8A" w:rsidRDefault="00161564" w:rsidP="00B02CA1">
            <w:pPr>
              <w:jc w:val="center"/>
            </w:pPr>
            <w:r>
              <w:t>2,6</w:t>
            </w:r>
          </w:p>
        </w:tc>
        <w:tc>
          <w:tcPr>
            <w:tcW w:w="1276" w:type="dxa"/>
          </w:tcPr>
          <w:p w:rsidR="001B0F55" w:rsidRPr="00C82E8A" w:rsidRDefault="00161564" w:rsidP="001B0F55">
            <w:pPr>
              <w:jc w:val="center"/>
            </w:pPr>
            <w:r>
              <w:t>100</w:t>
            </w:r>
            <w:r w:rsidR="001B0F55">
              <w:t>%</w:t>
            </w:r>
          </w:p>
        </w:tc>
        <w:tc>
          <w:tcPr>
            <w:tcW w:w="1134" w:type="dxa"/>
          </w:tcPr>
          <w:p w:rsidR="001B0F55" w:rsidRPr="00C82E8A" w:rsidRDefault="00161564" w:rsidP="000C5F8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B0F55" w:rsidRPr="00C82E8A" w:rsidRDefault="00161564" w:rsidP="000C5F8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B0F55" w:rsidRPr="00C82E8A" w:rsidRDefault="00161564" w:rsidP="00B02CA1">
            <w:pPr>
              <w:jc w:val="center"/>
            </w:pPr>
            <w:r>
              <w:t>х</w:t>
            </w:r>
          </w:p>
        </w:tc>
      </w:tr>
      <w:tr w:rsidR="00161564" w:rsidRPr="00C82E8A" w:rsidTr="00161564">
        <w:tc>
          <w:tcPr>
            <w:tcW w:w="534" w:type="dxa"/>
          </w:tcPr>
          <w:p w:rsidR="001B0F55" w:rsidRPr="00C82E8A" w:rsidRDefault="001B0F55" w:rsidP="00B02CA1">
            <w:pPr>
              <w:jc w:val="center"/>
            </w:pPr>
          </w:p>
        </w:tc>
        <w:tc>
          <w:tcPr>
            <w:tcW w:w="2976" w:type="dxa"/>
          </w:tcPr>
          <w:p w:rsidR="001B0F55" w:rsidRPr="00C82E8A" w:rsidRDefault="001B0F55" w:rsidP="00B02CA1">
            <w:pPr>
              <w:jc w:val="center"/>
              <w:rPr>
                <w:b/>
              </w:rPr>
            </w:pPr>
            <w:r w:rsidRPr="00C82E8A">
              <w:rPr>
                <w:b/>
              </w:rPr>
              <w:t>Основное мероприятие 2</w:t>
            </w:r>
          </w:p>
        </w:tc>
        <w:tc>
          <w:tcPr>
            <w:tcW w:w="1985" w:type="dxa"/>
          </w:tcPr>
          <w:p w:rsidR="001B0F55" w:rsidRPr="00C82E8A" w:rsidRDefault="001B0F55" w:rsidP="00B02CA1">
            <w:pPr>
              <w:jc w:val="center"/>
            </w:pPr>
          </w:p>
        </w:tc>
        <w:tc>
          <w:tcPr>
            <w:tcW w:w="1984" w:type="dxa"/>
          </w:tcPr>
          <w:p w:rsidR="001B0F55" w:rsidRPr="00C82E8A" w:rsidRDefault="001B0F55" w:rsidP="00B02CA1">
            <w:pPr>
              <w:jc w:val="center"/>
            </w:pPr>
          </w:p>
        </w:tc>
        <w:tc>
          <w:tcPr>
            <w:tcW w:w="1134" w:type="dxa"/>
          </w:tcPr>
          <w:p w:rsidR="001B0F55" w:rsidRPr="00C82E8A" w:rsidRDefault="001B0F55" w:rsidP="00B02CA1">
            <w:pPr>
              <w:jc w:val="center"/>
            </w:pPr>
          </w:p>
        </w:tc>
        <w:tc>
          <w:tcPr>
            <w:tcW w:w="1134" w:type="dxa"/>
          </w:tcPr>
          <w:p w:rsidR="001B0F55" w:rsidRPr="00C82E8A" w:rsidRDefault="001B0F55" w:rsidP="00B02CA1">
            <w:pPr>
              <w:jc w:val="center"/>
            </w:pPr>
          </w:p>
        </w:tc>
        <w:tc>
          <w:tcPr>
            <w:tcW w:w="1276" w:type="dxa"/>
          </w:tcPr>
          <w:p w:rsidR="001B0F55" w:rsidRPr="00C82E8A" w:rsidRDefault="001B0F55" w:rsidP="00B02CA1">
            <w:pPr>
              <w:jc w:val="center"/>
            </w:pPr>
          </w:p>
        </w:tc>
        <w:tc>
          <w:tcPr>
            <w:tcW w:w="1134" w:type="dxa"/>
          </w:tcPr>
          <w:p w:rsidR="001B0F55" w:rsidRPr="00C82E8A" w:rsidRDefault="00161564" w:rsidP="00B02CA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B0F55" w:rsidRPr="00C82E8A" w:rsidRDefault="00161564" w:rsidP="00B02CA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B0F55" w:rsidRPr="00C82E8A" w:rsidRDefault="00161564" w:rsidP="00B02CA1">
            <w:pPr>
              <w:jc w:val="center"/>
            </w:pPr>
            <w:r>
              <w:t>х</w:t>
            </w:r>
            <w:bookmarkStart w:id="0" w:name="_GoBack"/>
            <w:bookmarkEnd w:id="0"/>
          </w:p>
        </w:tc>
      </w:tr>
      <w:tr w:rsidR="00161564" w:rsidRPr="00C82E8A" w:rsidTr="00161564">
        <w:tc>
          <w:tcPr>
            <w:tcW w:w="534" w:type="dxa"/>
          </w:tcPr>
          <w:p w:rsidR="001B0F55" w:rsidRPr="00C82E8A" w:rsidRDefault="001B0F55" w:rsidP="00B02CA1">
            <w:pPr>
              <w:jc w:val="center"/>
            </w:pPr>
          </w:p>
        </w:tc>
        <w:tc>
          <w:tcPr>
            <w:tcW w:w="2976" w:type="dxa"/>
          </w:tcPr>
          <w:p w:rsidR="001B0F55" w:rsidRPr="00C82E8A" w:rsidRDefault="00060A0B" w:rsidP="00B02CA1">
            <w:pPr>
              <w:jc w:val="center"/>
            </w:pPr>
            <w:r w:rsidRPr="00060A0B">
              <w:t xml:space="preserve">Разработка нормативно-правовых актов, направленных на формирование организационного, финансового и контрольного механизмов, обеспечивающих создание условий для преобразования среды жизнедеятельности в </w:t>
            </w:r>
            <w:proofErr w:type="gramStart"/>
            <w:r w:rsidRPr="00060A0B">
              <w:t>доступную</w:t>
            </w:r>
            <w:proofErr w:type="gramEnd"/>
            <w:r w:rsidRPr="00060A0B">
              <w:t xml:space="preserve"> для инвалидов</w:t>
            </w:r>
          </w:p>
        </w:tc>
        <w:tc>
          <w:tcPr>
            <w:tcW w:w="1985" w:type="dxa"/>
          </w:tcPr>
          <w:p w:rsidR="001B0F55" w:rsidRPr="00C82E8A" w:rsidRDefault="001B0F55" w:rsidP="00B02CA1">
            <w:pPr>
              <w:jc w:val="center"/>
            </w:pPr>
            <w:r w:rsidRPr="00F53F23">
              <w:t>Аппарат Администрации МО «</w:t>
            </w:r>
            <w:proofErr w:type="spellStart"/>
            <w:r w:rsidRPr="00F53F23">
              <w:t>Глинковский</w:t>
            </w:r>
            <w:proofErr w:type="spellEnd"/>
            <w:r w:rsidRPr="00F53F23">
              <w:t xml:space="preserve"> район»</w:t>
            </w:r>
          </w:p>
        </w:tc>
        <w:tc>
          <w:tcPr>
            <w:tcW w:w="1984" w:type="dxa"/>
          </w:tcPr>
          <w:p w:rsidR="001B0F55" w:rsidRPr="00C82E8A" w:rsidRDefault="001B0F55" w:rsidP="00B02CA1">
            <w:pPr>
              <w:jc w:val="center"/>
            </w:pPr>
            <w:r w:rsidRPr="00F53F23">
              <w:t>Местный бюджет</w:t>
            </w:r>
          </w:p>
        </w:tc>
        <w:tc>
          <w:tcPr>
            <w:tcW w:w="1134" w:type="dxa"/>
          </w:tcPr>
          <w:p w:rsidR="001B0F55" w:rsidRPr="00C82E8A" w:rsidRDefault="00161564" w:rsidP="00B02CA1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1B0F55" w:rsidRPr="00C82E8A" w:rsidRDefault="00161564" w:rsidP="00B02CA1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1B0F55" w:rsidRPr="00C82E8A" w:rsidRDefault="00161564" w:rsidP="00B02CA1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1B0F55" w:rsidRPr="00C82E8A" w:rsidRDefault="00161564" w:rsidP="00B02CA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B0F55" w:rsidRPr="00C82E8A" w:rsidRDefault="00161564" w:rsidP="00B02CA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B0F55" w:rsidRPr="00C82E8A" w:rsidRDefault="00161564" w:rsidP="00B02CA1">
            <w:pPr>
              <w:jc w:val="center"/>
            </w:pPr>
            <w:r>
              <w:t>х</w:t>
            </w:r>
          </w:p>
        </w:tc>
      </w:tr>
    </w:tbl>
    <w:p w:rsidR="005313FE" w:rsidRPr="00C82E8A" w:rsidRDefault="005313FE" w:rsidP="005313FE">
      <w:pPr>
        <w:jc w:val="center"/>
        <w:rPr>
          <w:sz w:val="28"/>
          <w:szCs w:val="20"/>
          <w:u w:val="single"/>
        </w:rPr>
      </w:pPr>
    </w:p>
    <w:p w:rsidR="005313FE" w:rsidRPr="00C82E8A" w:rsidRDefault="005313FE" w:rsidP="005313FE">
      <w:pPr>
        <w:jc w:val="center"/>
        <w:rPr>
          <w:sz w:val="28"/>
          <w:szCs w:val="20"/>
          <w:u w:val="single"/>
        </w:rPr>
      </w:pPr>
    </w:p>
    <w:p w:rsidR="005313FE" w:rsidRDefault="005313FE" w:rsidP="005313FE">
      <w:pPr>
        <w:jc w:val="center"/>
        <w:rPr>
          <w:b/>
          <w:sz w:val="28"/>
          <w:szCs w:val="28"/>
        </w:rPr>
      </w:pPr>
    </w:p>
    <w:p w:rsidR="00BA6A8D" w:rsidRDefault="00BA6A8D"/>
    <w:sectPr w:rsidR="00BA6A8D" w:rsidSect="00060A0B">
      <w:pgSz w:w="16838" w:h="11906" w:orient="landscape"/>
      <w:pgMar w:top="568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FE"/>
    <w:rsid w:val="00060A0B"/>
    <w:rsid w:val="00161564"/>
    <w:rsid w:val="001B0F55"/>
    <w:rsid w:val="005313FE"/>
    <w:rsid w:val="00BA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4</cp:revision>
  <cp:lastPrinted>2017-02-02T04:37:00Z</cp:lastPrinted>
  <dcterms:created xsi:type="dcterms:W3CDTF">2016-03-11T10:40:00Z</dcterms:created>
  <dcterms:modified xsi:type="dcterms:W3CDTF">2017-02-02T04:38:00Z</dcterms:modified>
</cp:coreProperties>
</file>