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6" w:rsidRDefault="00207556" w:rsidP="00207556">
      <w:pPr>
        <w:keepNext/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-271145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556" w:rsidRDefault="00207556" w:rsidP="00207556">
      <w:pPr>
        <w:keepNext/>
        <w:jc w:val="center"/>
        <w:outlineLvl w:val="0"/>
        <w:rPr>
          <w:sz w:val="28"/>
          <w:szCs w:val="28"/>
        </w:rPr>
      </w:pPr>
    </w:p>
    <w:p w:rsidR="00207556" w:rsidRDefault="00207556" w:rsidP="00207556">
      <w:pPr>
        <w:keepNext/>
        <w:jc w:val="center"/>
        <w:outlineLvl w:val="0"/>
        <w:rPr>
          <w:sz w:val="28"/>
          <w:szCs w:val="28"/>
        </w:rPr>
      </w:pPr>
    </w:p>
    <w:p w:rsidR="00207556" w:rsidRDefault="00207556" w:rsidP="00207556">
      <w:pPr>
        <w:keepNext/>
        <w:jc w:val="center"/>
        <w:outlineLvl w:val="0"/>
        <w:rPr>
          <w:sz w:val="28"/>
          <w:szCs w:val="28"/>
        </w:rPr>
      </w:pPr>
    </w:p>
    <w:p w:rsidR="00207556" w:rsidRPr="00207556" w:rsidRDefault="00207556" w:rsidP="00207556">
      <w:pPr>
        <w:keepNext/>
        <w:jc w:val="center"/>
        <w:outlineLvl w:val="0"/>
        <w:rPr>
          <w:b/>
          <w:sz w:val="28"/>
          <w:szCs w:val="28"/>
        </w:rPr>
      </w:pPr>
      <w:r w:rsidRPr="00207556">
        <w:rPr>
          <w:b/>
          <w:sz w:val="28"/>
          <w:szCs w:val="28"/>
        </w:rPr>
        <w:t>АДМИНИСТРАЦИЯ МУНИЦИПАЛЬНОГО ОБРАЗОВАНИЯ</w:t>
      </w:r>
    </w:p>
    <w:p w:rsidR="00207556" w:rsidRPr="00207556" w:rsidRDefault="00207556" w:rsidP="00207556">
      <w:pPr>
        <w:keepNext/>
        <w:jc w:val="center"/>
        <w:outlineLvl w:val="1"/>
        <w:rPr>
          <w:b/>
          <w:caps/>
          <w:sz w:val="28"/>
          <w:szCs w:val="28"/>
        </w:rPr>
      </w:pPr>
      <w:r w:rsidRPr="00207556">
        <w:rPr>
          <w:b/>
          <w:caps/>
          <w:sz w:val="28"/>
          <w:szCs w:val="28"/>
        </w:rPr>
        <w:t>«ГЛИНКОВСКИЙ район» Смоленской области</w:t>
      </w:r>
    </w:p>
    <w:p w:rsidR="00207556" w:rsidRPr="00207556" w:rsidRDefault="00207556" w:rsidP="00207556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207556" w:rsidRPr="00207556" w:rsidRDefault="00207556" w:rsidP="00207556">
      <w:pPr>
        <w:keepNext/>
        <w:jc w:val="center"/>
        <w:outlineLvl w:val="2"/>
        <w:rPr>
          <w:b/>
          <w:caps/>
          <w:sz w:val="28"/>
          <w:szCs w:val="28"/>
        </w:rPr>
      </w:pPr>
      <w:proofErr w:type="gramStart"/>
      <w:r w:rsidRPr="00207556">
        <w:rPr>
          <w:b/>
          <w:caps/>
          <w:sz w:val="28"/>
          <w:szCs w:val="28"/>
        </w:rPr>
        <w:t>П</w:t>
      </w:r>
      <w:proofErr w:type="gramEnd"/>
      <w:r w:rsidRPr="00207556">
        <w:rPr>
          <w:b/>
          <w:caps/>
          <w:sz w:val="28"/>
          <w:szCs w:val="28"/>
        </w:rPr>
        <w:t xml:space="preserve"> О С Т А Н О В Л Е Н и е</w:t>
      </w:r>
    </w:p>
    <w:p w:rsidR="00207556" w:rsidRPr="00207556" w:rsidRDefault="00207556" w:rsidP="00207556">
      <w:pPr>
        <w:rPr>
          <w:sz w:val="28"/>
        </w:rPr>
      </w:pPr>
    </w:p>
    <w:p w:rsidR="00207556" w:rsidRPr="00207556" w:rsidRDefault="00207556" w:rsidP="00207556">
      <w:pPr>
        <w:rPr>
          <w:sz w:val="28"/>
          <w:u w:val="single"/>
        </w:rPr>
      </w:pPr>
      <w:r w:rsidRPr="00207556">
        <w:rPr>
          <w:sz w:val="28"/>
        </w:rPr>
        <w:t>от «</w:t>
      </w:r>
      <w:r w:rsidR="007B4974">
        <w:rPr>
          <w:sz w:val="28"/>
        </w:rPr>
        <w:t>19</w:t>
      </w:r>
      <w:r w:rsidRPr="00207556">
        <w:rPr>
          <w:sz w:val="28"/>
        </w:rPr>
        <w:t xml:space="preserve">» </w:t>
      </w:r>
      <w:r w:rsidR="007B4974">
        <w:rPr>
          <w:sz w:val="28"/>
        </w:rPr>
        <w:t xml:space="preserve">  мая </w:t>
      </w:r>
      <w:r w:rsidRPr="00207556">
        <w:rPr>
          <w:sz w:val="28"/>
        </w:rPr>
        <w:t xml:space="preserve">  2015г.  № __</w:t>
      </w:r>
      <w:r w:rsidR="007B4974">
        <w:rPr>
          <w:sz w:val="28"/>
        </w:rPr>
        <w:t>197</w:t>
      </w:r>
    </w:p>
    <w:p w:rsidR="00207556" w:rsidRPr="00207556" w:rsidRDefault="00207556" w:rsidP="00207556">
      <w:pPr>
        <w:rPr>
          <w:sz w:val="28"/>
          <w:szCs w:val="28"/>
        </w:rPr>
      </w:pPr>
    </w:p>
    <w:p w:rsidR="00207556" w:rsidRPr="00207556" w:rsidRDefault="00207556" w:rsidP="00207556">
      <w:pPr>
        <w:spacing w:line="276" w:lineRule="auto"/>
        <w:rPr>
          <w:sz w:val="28"/>
          <w:szCs w:val="28"/>
        </w:rPr>
      </w:pPr>
      <w:r w:rsidRPr="00207556">
        <w:rPr>
          <w:sz w:val="28"/>
          <w:szCs w:val="28"/>
        </w:rPr>
        <w:t>О внесении изменений</w:t>
      </w:r>
    </w:p>
    <w:p w:rsidR="00207556" w:rsidRPr="00207556" w:rsidRDefault="00207556" w:rsidP="00207556">
      <w:pPr>
        <w:spacing w:line="276" w:lineRule="auto"/>
        <w:rPr>
          <w:sz w:val="28"/>
          <w:szCs w:val="28"/>
        </w:rPr>
      </w:pPr>
      <w:r w:rsidRPr="00207556">
        <w:rPr>
          <w:sz w:val="28"/>
          <w:szCs w:val="28"/>
        </w:rPr>
        <w:t>в муниципальную программу</w:t>
      </w:r>
    </w:p>
    <w:p w:rsidR="00207556" w:rsidRPr="00207556" w:rsidRDefault="00207556" w:rsidP="00207556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207556">
        <w:rPr>
          <w:rFonts w:eastAsiaTheme="minorHAnsi"/>
          <w:sz w:val="28"/>
          <w:szCs w:val="22"/>
          <w:lang w:eastAsia="en-US"/>
        </w:rPr>
        <w:t>«Героико-патриотическое</w:t>
      </w:r>
    </w:p>
    <w:p w:rsidR="00207556" w:rsidRPr="00207556" w:rsidRDefault="00207556" w:rsidP="00207556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207556">
        <w:rPr>
          <w:rFonts w:eastAsiaTheme="minorHAnsi"/>
          <w:sz w:val="28"/>
          <w:szCs w:val="22"/>
          <w:lang w:eastAsia="en-US"/>
        </w:rPr>
        <w:t xml:space="preserve"> воспитание молодежи </w:t>
      </w:r>
    </w:p>
    <w:p w:rsidR="00207556" w:rsidRPr="00207556" w:rsidRDefault="00207556" w:rsidP="00207556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207556">
        <w:rPr>
          <w:rFonts w:eastAsiaTheme="minorHAnsi"/>
          <w:sz w:val="28"/>
          <w:szCs w:val="22"/>
          <w:lang w:eastAsia="en-US"/>
        </w:rPr>
        <w:t xml:space="preserve">в муниципальном образовании </w:t>
      </w:r>
    </w:p>
    <w:p w:rsidR="00207556" w:rsidRPr="00207556" w:rsidRDefault="00207556" w:rsidP="00207556">
      <w:pPr>
        <w:spacing w:line="276" w:lineRule="auto"/>
        <w:rPr>
          <w:rFonts w:eastAsiaTheme="minorHAnsi"/>
          <w:sz w:val="28"/>
          <w:szCs w:val="22"/>
          <w:lang w:eastAsia="en-US"/>
        </w:rPr>
      </w:pPr>
      <w:r w:rsidRPr="00207556">
        <w:rPr>
          <w:rFonts w:eastAsiaTheme="minorHAnsi"/>
          <w:sz w:val="28"/>
          <w:szCs w:val="22"/>
          <w:lang w:eastAsia="en-US"/>
        </w:rPr>
        <w:t xml:space="preserve">«Глинковский район» Смоленской области» </w:t>
      </w:r>
    </w:p>
    <w:p w:rsidR="00207556" w:rsidRPr="00207556" w:rsidRDefault="00207556" w:rsidP="00207556">
      <w:pPr>
        <w:spacing w:line="276" w:lineRule="auto"/>
        <w:rPr>
          <w:sz w:val="28"/>
          <w:szCs w:val="28"/>
        </w:rPr>
      </w:pPr>
      <w:r w:rsidRPr="00207556">
        <w:rPr>
          <w:rFonts w:eastAsiaTheme="minorHAnsi"/>
          <w:sz w:val="28"/>
          <w:szCs w:val="22"/>
          <w:lang w:eastAsia="en-US"/>
        </w:rPr>
        <w:t>на 2015 - 2020 гг.</w:t>
      </w:r>
    </w:p>
    <w:p w:rsidR="00207556" w:rsidRPr="00207556" w:rsidRDefault="00207556" w:rsidP="00207556">
      <w:pPr>
        <w:spacing w:line="276" w:lineRule="auto"/>
        <w:rPr>
          <w:sz w:val="28"/>
          <w:szCs w:val="28"/>
        </w:rPr>
      </w:pPr>
    </w:p>
    <w:p w:rsidR="00207556" w:rsidRPr="00207556" w:rsidRDefault="00207556" w:rsidP="00E0393F">
      <w:pPr>
        <w:spacing w:line="276" w:lineRule="auto"/>
        <w:jc w:val="both"/>
        <w:rPr>
          <w:sz w:val="28"/>
          <w:szCs w:val="28"/>
        </w:rPr>
      </w:pPr>
      <w:r w:rsidRPr="00207556">
        <w:rPr>
          <w:sz w:val="28"/>
          <w:szCs w:val="28"/>
        </w:rPr>
        <w:t xml:space="preserve">       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 </w:t>
      </w:r>
    </w:p>
    <w:p w:rsidR="00207556" w:rsidRPr="00207556" w:rsidRDefault="00207556" w:rsidP="00207556">
      <w:pPr>
        <w:spacing w:line="276" w:lineRule="auto"/>
        <w:ind w:firstLine="735"/>
        <w:jc w:val="both"/>
        <w:rPr>
          <w:sz w:val="28"/>
          <w:szCs w:val="28"/>
        </w:rPr>
      </w:pPr>
    </w:p>
    <w:p w:rsidR="00207556" w:rsidRPr="00207556" w:rsidRDefault="00207556" w:rsidP="00207556">
      <w:pPr>
        <w:spacing w:line="276" w:lineRule="auto"/>
        <w:ind w:firstLine="735"/>
        <w:jc w:val="both"/>
        <w:rPr>
          <w:sz w:val="28"/>
          <w:szCs w:val="28"/>
        </w:rPr>
      </w:pPr>
      <w:r w:rsidRPr="00207556">
        <w:rPr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gramStart"/>
      <w:r w:rsidRPr="00207556">
        <w:rPr>
          <w:sz w:val="28"/>
          <w:szCs w:val="28"/>
        </w:rPr>
        <w:t>п</w:t>
      </w:r>
      <w:proofErr w:type="gramEnd"/>
      <w:r w:rsidRPr="00207556">
        <w:rPr>
          <w:sz w:val="28"/>
          <w:szCs w:val="28"/>
        </w:rPr>
        <w:t xml:space="preserve"> о с т а н о в л я е т:</w:t>
      </w:r>
    </w:p>
    <w:p w:rsidR="00207556" w:rsidRPr="00207556" w:rsidRDefault="00207556" w:rsidP="00207556">
      <w:pPr>
        <w:ind w:firstLine="735"/>
        <w:jc w:val="both"/>
        <w:rPr>
          <w:sz w:val="28"/>
          <w:szCs w:val="28"/>
        </w:rPr>
      </w:pPr>
    </w:p>
    <w:p w:rsidR="002915E9" w:rsidRDefault="00E0393F" w:rsidP="00C84824">
      <w:pPr>
        <w:tabs>
          <w:tab w:val="left" w:pos="851"/>
          <w:tab w:val="left" w:pos="993"/>
        </w:tabs>
        <w:spacing w:after="200" w:line="276" w:lineRule="auto"/>
        <w:jc w:val="both"/>
        <w:rPr>
          <w:sz w:val="28"/>
          <w:szCs w:val="28"/>
        </w:rPr>
      </w:pPr>
      <w:r w:rsidRPr="00E0393F">
        <w:rPr>
          <w:sz w:val="28"/>
          <w:szCs w:val="28"/>
        </w:rPr>
        <w:t>1.</w:t>
      </w:r>
      <w:r w:rsidR="00207556" w:rsidRPr="00E0393F">
        <w:rPr>
          <w:sz w:val="28"/>
          <w:szCs w:val="28"/>
        </w:rPr>
        <w:t>Внести в муниципальную программу «Героико-патриотическое воспитание молодежи в муниципальном образовании «Глинковский район» Смоленской области» на 2015 - 2020 гг. следующие изменения:</w:t>
      </w:r>
    </w:p>
    <w:p w:rsidR="00273F34" w:rsidRDefault="00F21158" w:rsidP="00C84824">
      <w:pPr>
        <w:tabs>
          <w:tab w:val="left" w:pos="851"/>
          <w:tab w:val="left" w:pos="993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Позицию паспорта программы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5387"/>
      </w:tblGrid>
      <w:tr w:rsidR="00273F34" w:rsidTr="00CD40BA">
        <w:trPr>
          <w:trHeight w:val="85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4" w:rsidRDefault="00273F34" w:rsidP="00CD40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4" w:rsidRDefault="00273F34" w:rsidP="00CD40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Аппарат Администрации муниципального образования «Глинковский район» Смоленской области, транспортно-хозяйственное учреждение, аппарат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Доброминского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поселения, аппарат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Белохолмского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A32D6" w:rsidRDefault="000822CC" w:rsidP="00C84824">
      <w:pPr>
        <w:tabs>
          <w:tab w:val="left" w:pos="851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</w:t>
      </w:r>
      <w:proofErr w:type="spellStart"/>
      <w:r>
        <w:rPr>
          <w:sz w:val="28"/>
          <w:szCs w:val="28"/>
        </w:rPr>
        <w:t>словами:</w:t>
      </w:r>
      <w:r>
        <w:rPr>
          <w:bCs/>
          <w:sz w:val="28"/>
          <w:szCs w:val="28"/>
        </w:rPr>
        <w:t>аппарат</w:t>
      </w:r>
      <w:proofErr w:type="spellEnd"/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C84824" w:rsidRDefault="00184ABC" w:rsidP="00C84824">
      <w:pPr>
        <w:tabs>
          <w:tab w:val="left" w:pos="851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824" w:rsidRPr="00207556">
        <w:rPr>
          <w:sz w:val="28"/>
          <w:szCs w:val="28"/>
        </w:rPr>
        <w:t>) п.3.1.</w:t>
      </w:r>
      <w:r w:rsidR="00C84824" w:rsidRPr="00207556">
        <w:rPr>
          <w:sz w:val="28"/>
          <w:szCs w:val="28"/>
          <w:lang w:eastAsia="en-US"/>
        </w:rPr>
        <w:t>Основное мероприятие 3</w:t>
      </w:r>
      <w:r w:rsidR="00C84824" w:rsidRPr="00207556">
        <w:rPr>
          <w:rFonts w:eastAsiaTheme="minorHAnsi"/>
          <w:sz w:val="28"/>
          <w:szCs w:val="28"/>
          <w:lang w:eastAsia="en-US"/>
        </w:rPr>
        <w:t xml:space="preserve"> п</w:t>
      </w:r>
      <w:r w:rsidR="00C84824" w:rsidRPr="00207556">
        <w:rPr>
          <w:bCs/>
          <w:sz w:val="28"/>
          <w:szCs w:val="28"/>
        </w:rPr>
        <w:t xml:space="preserve">лана реализации  муниципальной программы </w:t>
      </w:r>
      <w:r w:rsidR="00C84824" w:rsidRPr="00207556">
        <w:rPr>
          <w:sz w:val="28"/>
          <w:szCs w:val="28"/>
        </w:rPr>
        <w:t xml:space="preserve">уменьшить объемы ассигнований всего: всего </w:t>
      </w:r>
      <w:r w:rsidR="00C84824">
        <w:rPr>
          <w:sz w:val="28"/>
          <w:szCs w:val="28"/>
        </w:rPr>
        <w:t>-</w:t>
      </w:r>
      <w:r w:rsidR="007839C7">
        <w:rPr>
          <w:sz w:val="28"/>
          <w:szCs w:val="28"/>
        </w:rPr>
        <w:t xml:space="preserve">  на 37,303</w:t>
      </w:r>
      <w:r w:rsidR="00C84824" w:rsidRPr="00207556">
        <w:rPr>
          <w:sz w:val="28"/>
          <w:szCs w:val="28"/>
        </w:rPr>
        <w:t xml:space="preserve"> тыс. руб., из них средства бюджета сельского поселения </w:t>
      </w:r>
      <w:r w:rsidR="00C84824">
        <w:rPr>
          <w:sz w:val="28"/>
          <w:szCs w:val="28"/>
        </w:rPr>
        <w:t>- на</w:t>
      </w:r>
      <w:r w:rsidR="007839C7">
        <w:rPr>
          <w:sz w:val="28"/>
          <w:szCs w:val="28"/>
        </w:rPr>
        <w:t xml:space="preserve"> 1,865</w:t>
      </w:r>
      <w:r w:rsidR="00C84824" w:rsidRPr="00207556">
        <w:rPr>
          <w:sz w:val="28"/>
          <w:szCs w:val="28"/>
        </w:rPr>
        <w:t>тыс. руб</w:t>
      </w:r>
      <w:r w:rsidR="00C84824">
        <w:rPr>
          <w:sz w:val="28"/>
          <w:szCs w:val="28"/>
        </w:rPr>
        <w:t>., средства областного бюджета - на</w:t>
      </w:r>
      <w:r w:rsidR="007839C7">
        <w:rPr>
          <w:sz w:val="28"/>
          <w:szCs w:val="28"/>
        </w:rPr>
        <w:t xml:space="preserve"> 35,438</w:t>
      </w:r>
      <w:r w:rsidR="00C84824" w:rsidRPr="00207556">
        <w:rPr>
          <w:sz w:val="28"/>
          <w:szCs w:val="28"/>
        </w:rPr>
        <w:t xml:space="preserve"> тыс. руб.;</w:t>
      </w:r>
    </w:p>
    <w:p w:rsidR="00B96348" w:rsidRDefault="00184ABC" w:rsidP="00184ABC">
      <w:pPr>
        <w:tabs>
          <w:tab w:val="left" w:pos="851"/>
          <w:tab w:val="left" w:pos="993"/>
        </w:tabs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07556" w:rsidRPr="00207556">
        <w:rPr>
          <w:sz w:val="28"/>
          <w:szCs w:val="28"/>
        </w:rPr>
        <w:t>) п.3.1.</w:t>
      </w:r>
      <w:r w:rsidR="00207556" w:rsidRPr="00207556">
        <w:rPr>
          <w:sz w:val="28"/>
          <w:szCs w:val="28"/>
          <w:lang w:eastAsia="en-US"/>
        </w:rPr>
        <w:t>Основное мероприятие 3</w:t>
      </w:r>
      <w:r w:rsidR="00207556" w:rsidRPr="00207556">
        <w:rPr>
          <w:rFonts w:eastAsiaTheme="minorHAnsi"/>
          <w:sz w:val="28"/>
          <w:szCs w:val="28"/>
          <w:lang w:eastAsia="en-US"/>
        </w:rPr>
        <w:t xml:space="preserve"> п</w:t>
      </w:r>
      <w:r w:rsidR="00207556" w:rsidRPr="00207556">
        <w:rPr>
          <w:bCs/>
          <w:sz w:val="28"/>
          <w:szCs w:val="28"/>
        </w:rPr>
        <w:t xml:space="preserve">лана реализации  муниципальной программы </w:t>
      </w:r>
      <w:r w:rsidR="00207556" w:rsidRPr="00207556">
        <w:rPr>
          <w:sz w:val="28"/>
          <w:szCs w:val="28"/>
        </w:rPr>
        <w:t xml:space="preserve">уменьшить объемы ассигнований на очередной финансовый год: всего </w:t>
      </w:r>
      <w:r w:rsidR="00E0393F">
        <w:rPr>
          <w:sz w:val="28"/>
          <w:szCs w:val="28"/>
        </w:rPr>
        <w:t>-</w:t>
      </w:r>
      <w:r w:rsidR="007839C7">
        <w:rPr>
          <w:sz w:val="28"/>
          <w:szCs w:val="28"/>
        </w:rPr>
        <w:t xml:space="preserve">  на 37,303</w:t>
      </w:r>
      <w:r w:rsidR="00207556" w:rsidRPr="00207556">
        <w:rPr>
          <w:sz w:val="28"/>
          <w:szCs w:val="28"/>
        </w:rPr>
        <w:t xml:space="preserve"> тыс. руб., из них средства бюджета сельского поселения </w:t>
      </w:r>
      <w:r w:rsidR="00E0393F">
        <w:rPr>
          <w:sz w:val="28"/>
          <w:szCs w:val="28"/>
        </w:rPr>
        <w:t xml:space="preserve">-на </w:t>
      </w:r>
      <w:r w:rsidR="007839C7">
        <w:rPr>
          <w:sz w:val="28"/>
          <w:szCs w:val="28"/>
        </w:rPr>
        <w:t>1,865</w:t>
      </w:r>
      <w:r w:rsidR="00207556" w:rsidRPr="00207556">
        <w:rPr>
          <w:sz w:val="28"/>
          <w:szCs w:val="28"/>
        </w:rPr>
        <w:t>тыс. руб</w:t>
      </w:r>
      <w:r w:rsidR="00E0393F">
        <w:rPr>
          <w:sz w:val="28"/>
          <w:szCs w:val="28"/>
        </w:rPr>
        <w:t>., средства областного бюджета - на</w:t>
      </w:r>
      <w:r w:rsidR="007839C7">
        <w:rPr>
          <w:sz w:val="28"/>
          <w:szCs w:val="28"/>
        </w:rPr>
        <w:t xml:space="preserve"> 35,438</w:t>
      </w:r>
      <w:r w:rsidR="00207556" w:rsidRPr="00207556">
        <w:rPr>
          <w:sz w:val="28"/>
          <w:szCs w:val="28"/>
        </w:rPr>
        <w:t xml:space="preserve"> тыс. руб.;</w:t>
      </w:r>
    </w:p>
    <w:p w:rsidR="00207556" w:rsidRPr="00184ABC" w:rsidRDefault="00184ABC" w:rsidP="00184ABC">
      <w:pPr>
        <w:tabs>
          <w:tab w:val="left" w:pos="851"/>
          <w:tab w:val="left" w:pos="993"/>
        </w:tabs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07556" w:rsidRPr="00207556">
        <w:rPr>
          <w:sz w:val="28"/>
          <w:szCs w:val="28"/>
        </w:rPr>
        <w:t>) п.3.2.</w:t>
      </w:r>
      <w:r w:rsidR="00207556" w:rsidRPr="00207556">
        <w:rPr>
          <w:sz w:val="28"/>
          <w:szCs w:val="28"/>
          <w:lang w:eastAsia="en-US"/>
        </w:rPr>
        <w:t>Основное мероприятие 3</w:t>
      </w:r>
      <w:r w:rsidR="00207556" w:rsidRPr="00207556">
        <w:rPr>
          <w:rFonts w:eastAsiaTheme="minorHAnsi"/>
          <w:sz w:val="28"/>
          <w:szCs w:val="28"/>
          <w:lang w:eastAsia="en-US"/>
        </w:rPr>
        <w:t xml:space="preserve"> п</w:t>
      </w:r>
      <w:r w:rsidR="00207556" w:rsidRPr="00207556">
        <w:rPr>
          <w:bCs/>
          <w:sz w:val="28"/>
          <w:szCs w:val="28"/>
        </w:rPr>
        <w:t xml:space="preserve">лана реализации  муниципальной программы </w:t>
      </w:r>
      <w:r w:rsidR="00207556" w:rsidRPr="00207556">
        <w:rPr>
          <w:sz w:val="28"/>
          <w:szCs w:val="28"/>
        </w:rPr>
        <w:t xml:space="preserve">уменьшить объемы ассигнований </w:t>
      </w:r>
      <w:r w:rsidR="007839C7">
        <w:rPr>
          <w:sz w:val="28"/>
          <w:szCs w:val="28"/>
        </w:rPr>
        <w:t>всего: всего  - на 44,578</w:t>
      </w:r>
      <w:r w:rsidR="00207556" w:rsidRPr="00207556">
        <w:rPr>
          <w:sz w:val="28"/>
          <w:szCs w:val="28"/>
        </w:rPr>
        <w:t xml:space="preserve"> тыс. руб., из них средства бюджет</w:t>
      </w:r>
      <w:r w:rsidR="007839C7">
        <w:rPr>
          <w:sz w:val="28"/>
          <w:szCs w:val="28"/>
        </w:rPr>
        <w:t>а сельского поселения - на 2,229</w:t>
      </w:r>
      <w:r w:rsidR="00207556" w:rsidRPr="00207556">
        <w:rPr>
          <w:sz w:val="28"/>
          <w:szCs w:val="28"/>
        </w:rPr>
        <w:t xml:space="preserve"> тыс. руб., сре</w:t>
      </w:r>
      <w:r w:rsidR="007839C7">
        <w:rPr>
          <w:sz w:val="28"/>
          <w:szCs w:val="28"/>
        </w:rPr>
        <w:t>дства областного бюджета - на 42,34</w:t>
      </w:r>
      <w:r w:rsidR="00207556" w:rsidRPr="00207556">
        <w:rPr>
          <w:sz w:val="28"/>
          <w:szCs w:val="28"/>
        </w:rPr>
        <w:t>9 тыс. руб.;</w:t>
      </w:r>
    </w:p>
    <w:p w:rsidR="00207556" w:rsidRPr="00207556" w:rsidRDefault="00184ABC" w:rsidP="00E0393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7556" w:rsidRPr="00207556">
        <w:rPr>
          <w:sz w:val="28"/>
          <w:szCs w:val="28"/>
        </w:rPr>
        <w:t>) п.3.2.</w:t>
      </w:r>
      <w:r w:rsidR="00207556" w:rsidRPr="00207556">
        <w:rPr>
          <w:sz w:val="28"/>
          <w:szCs w:val="28"/>
          <w:lang w:eastAsia="en-US"/>
        </w:rPr>
        <w:t>Основное мероприятие 3</w:t>
      </w:r>
      <w:r w:rsidR="00207556" w:rsidRPr="00207556">
        <w:rPr>
          <w:rFonts w:eastAsiaTheme="minorHAnsi"/>
          <w:sz w:val="28"/>
          <w:szCs w:val="28"/>
          <w:lang w:eastAsia="en-US"/>
        </w:rPr>
        <w:t xml:space="preserve"> п</w:t>
      </w:r>
      <w:r w:rsidR="00207556" w:rsidRPr="00207556">
        <w:rPr>
          <w:bCs/>
          <w:sz w:val="28"/>
          <w:szCs w:val="28"/>
        </w:rPr>
        <w:t xml:space="preserve">лана реализации  муниципальной программы </w:t>
      </w:r>
      <w:r w:rsidR="00207556" w:rsidRPr="00207556">
        <w:rPr>
          <w:sz w:val="28"/>
          <w:szCs w:val="28"/>
        </w:rPr>
        <w:t xml:space="preserve">уменьшить объемы ассигнований на очередной финансовый год: всего </w:t>
      </w:r>
      <w:r w:rsidR="00E0393F">
        <w:rPr>
          <w:sz w:val="28"/>
          <w:szCs w:val="28"/>
        </w:rPr>
        <w:t>-</w:t>
      </w:r>
      <w:r w:rsidR="00BC7867">
        <w:rPr>
          <w:sz w:val="28"/>
          <w:szCs w:val="28"/>
        </w:rPr>
        <w:t xml:space="preserve">  на 44,578</w:t>
      </w:r>
      <w:r w:rsidR="00207556" w:rsidRPr="00207556">
        <w:rPr>
          <w:sz w:val="28"/>
          <w:szCs w:val="28"/>
        </w:rPr>
        <w:t xml:space="preserve"> тыс. руб., из них средства бюджет</w:t>
      </w:r>
      <w:r w:rsidR="00BC7867">
        <w:rPr>
          <w:sz w:val="28"/>
          <w:szCs w:val="28"/>
        </w:rPr>
        <w:t>а сельского поселения - на 2,229</w:t>
      </w:r>
      <w:r w:rsidR="00207556" w:rsidRPr="00207556">
        <w:rPr>
          <w:sz w:val="28"/>
          <w:szCs w:val="28"/>
        </w:rPr>
        <w:t xml:space="preserve"> тыс. руб., сре</w:t>
      </w:r>
      <w:r w:rsidR="00BC7867">
        <w:rPr>
          <w:sz w:val="28"/>
          <w:szCs w:val="28"/>
        </w:rPr>
        <w:t>дства областного бюджета - на 42,34</w:t>
      </w:r>
      <w:r w:rsidR="00207556" w:rsidRPr="00207556">
        <w:rPr>
          <w:sz w:val="28"/>
          <w:szCs w:val="28"/>
        </w:rPr>
        <w:t>9 тыс. руб.</w:t>
      </w:r>
    </w:p>
    <w:p w:rsidR="00BC7867" w:rsidRPr="00207556" w:rsidRDefault="00BC7867" w:rsidP="00BC78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6) п.3.3</w:t>
      </w:r>
      <w:r w:rsidRPr="00207556">
        <w:rPr>
          <w:sz w:val="28"/>
          <w:szCs w:val="28"/>
        </w:rPr>
        <w:t>.</w:t>
      </w:r>
      <w:r w:rsidRPr="00207556">
        <w:rPr>
          <w:sz w:val="28"/>
          <w:szCs w:val="28"/>
          <w:lang w:eastAsia="en-US"/>
        </w:rPr>
        <w:t>Основное мероприятие 3</w:t>
      </w:r>
      <w:r w:rsidRPr="00207556">
        <w:rPr>
          <w:rFonts w:eastAsiaTheme="minorHAnsi"/>
          <w:sz w:val="28"/>
          <w:szCs w:val="28"/>
          <w:lang w:eastAsia="en-US"/>
        </w:rPr>
        <w:t xml:space="preserve"> п</w:t>
      </w:r>
      <w:r w:rsidRPr="00207556">
        <w:rPr>
          <w:bCs/>
          <w:sz w:val="28"/>
          <w:szCs w:val="28"/>
        </w:rPr>
        <w:t xml:space="preserve">лана реализации  муниципальной программы </w:t>
      </w:r>
      <w:r w:rsidRPr="00207556">
        <w:rPr>
          <w:sz w:val="28"/>
          <w:szCs w:val="28"/>
        </w:rPr>
        <w:t>у</w:t>
      </w:r>
      <w:r>
        <w:rPr>
          <w:sz w:val="28"/>
          <w:szCs w:val="28"/>
        </w:rPr>
        <w:t>велич</w:t>
      </w:r>
      <w:r w:rsidRPr="00207556">
        <w:rPr>
          <w:sz w:val="28"/>
          <w:szCs w:val="28"/>
        </w:rPr>
        <w:t xml:space="preserve">ить объемы ассигнований </w:t>
      </w:r>
      <w:r>
        <w:rPr>
          <w:sz w:val="28"/>
          <w:szCs w:val="28"/>
        </w:rPr>
        <w:t>всего: всего  - на 30,125</w:t>
      </w:r>
      <w:r w:rsidRPr="00207556">
        <w:rPr>
          <w:sz w:val="28"/>
          <w:szCs w:val="28"/>
        </w:rPr>
        <w:t xml:space="preserve"> тыс. руб., из них средства бюджет</w:t>
      </w:r>
      <w:r>
        <w:rPr>
          <w:sz w:val="28"/>
          <w:szCs w:val="28"/>
        </w:rPr>
        <w:t>а сельского поселения - на 1,507</w:t>
      </w:r>
      <w:r w:rsidRPr="00207556">
        <w:rPr>
          <w:sz w:val="28"/>
          <w:szCs w:val="28"/>
        </w:rPr>
        <w:t xml:space="preserve"> тыс. руб., сре</w:t>
      </w:r>
      <w:r>
        <w:rPr>
          <w:sz w:val="28"/>
          <w:szCs w:val="28"/>
        </w:rPr>
        <w:t>дства областного бюджета - на 28,618</w:t>
      </w:r>
      <w:r w:rsidRPr="00207556">
        <w:rPr>
          <w:sz w:val="28"/>
          <w:szCs w:val="28"/>
        </w:rPr>
        <w:t xml:space="preserve"> тыс. руб.;</w:t>
      </w:r>
    </w:p>
    <w:p w:rsidR="00BC7867" w:rsidRPr="00207556" w:rsidRDefault="00BC7867" w:rsidP="00BC786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876CA2">
        <w:rPr>
          <w:sz w:val="28"/>
          <w:szCs w:val="28"/>
        </w:rPr>
        <w:t>) п.3.3</w:t>
      </w:r>
      <w:r w:rsidRPr="00207556">
        <w:rPr>
          <w:sz w:val="28"/>
          <w:szCs w:val="28"/>
        </w:rPr>
        <w:t>.</w:t>
      </w:r>
      <w:r w:rsidRPr="00207556">
        <w:rPr>
          <w:sz w:val="28"/>
          <w:szCs w:val="28"/>
          <w:lang w:eastAsia="en-US"/>
        </w:rPr>
        <w:t>Основное мероприятие 3</w:t>
      </w:r>
      <w:r w:rsidRPr="00207556">
        <w:rPr>
          <w:rFonts w:eastAsiaTheme="minorHAnsi"/>
          <w:sz w:val="28"/>
          <w:szCs w:val="28"/>
          <w:lang w:eastAsia="en-US"/>
        </w:rPr>
        <w:t xml:space="preserve"> п</w:t>
      </w:r>
      <w:r w:rsidRPr="00207556">
        <w:rPr>
          <w:bCs/>
          <w:sz w:val="28"/>
          <w:szCs w:val="28"/>
        </w:rPr>
        <w:t xml:space="preserve">лана реализации  муниципальной программы </w:t>
      </w:r>
      <w:r w:rsidRPr="00207556">
        <w:rPr>
          <w:sz w:val="28"/>
          <w:szCs w:val="28"/>
        </w:rPr>
        <w:t>у</w:t>
      </w:r>
      <w:r w:rsidR="00876CA2">
        <w:rPr>
          <w:sz w:val="28"/>
          <w:szCs w:val="28"/>
        </w:rPr>
        <w:t>величи</w:t>
      </w:r>
      <w:r w:rsidRPr="00207556">
        <w:rPr>
          <w:sz w:val="28"/>
          <w:szCs w:val="28"/>
        </w:rPr>
        <w:t xml:space="preserve">ть объемы ассигнований на очередной финансовый год: всего </w:t>
      </w:r>
      <w:r>
        <w:rPr>
          <w:sz w:val="28"/>
          <w:szCs w:val="28"/>
        </w:rPr>
        <w:t>-</w:t>
      </w:r>
      <w:r w:rsidR="00876CA2">
        <w:rPr>
          <w:sz w:val="28"/>
          <w:szCs w:val="28"/>
        </w:rPr>
        <w:t xml:space="preserve">  на 30,125</w:t>
      </w:r>
      <w:r w:rsidRPr="00207556">
        <w:rPr>
          <w:sz w:val="28"/>
          <w:szCs w:val="28"/>
        </w:rPr>
        <w:t xml:space="preserve"> тыс. руб., из них средства бюджет</w:t>
      </w:r>
      <w:r>
        <w:rPr>
          <w:sz w:val="28"/>
          <w:szCs w:val="28"/>
        </w:rPr>
        <w:t>а сельского поселения -</w:t>
      </w:r>
      <w:r w:rsidR="00876CA2">
        <w:rPr>
          <w:sz w:val="28"/>
          <w:szCs w:val="28"/>
        </w:rPr>
        <w:t xml:space="preserve"> на 1,507</w:t>
      </w:r>
      <w:r w:rsidRPr="00207556">
        <w:rPr>
          <w:sz w:val="28"/>
          <w:szCs w:val="28"/>
        </w:rPr>
        <w:t xml:space="preserve"> тыс. руб., сре</w:t>
      </w:r>
      <w:r>
        <w:rPr>
          <w:sz w:val="28"/>
          <w:szCs w:val="28"/>
        </w:rPr>
        <w:t>дс</w:t>
      </w:r>
      <w:r w:rsidR="00876CA2">
        <w:rPr>
          <w:sz w:val="28"/>
          <w:szCs w:val="28"/>
        </w:rPr>
        <w:t>тва областного бюджета - на 28,618</w:t>
      </w:r>
      <w:r w:rsidRPr="00207556">
        <w:rPr>
          <w:sz w:val="28"/>
          <w:szCs w:val="28"/>
        </w:rPr>
        <w:t xml:space="preserve"> тыс. руб.</w:t>
      </w:r>
    </w:p>
    <w:p w:rsidR="00184ABC" w:rsidRDefault="00184ABC" w:rsidP="00E0393F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</w:p>
    <w:p w:rsidR="00207556" w:rsidRPr="00207556" w:rsidRDefault="00E0393F" w:rsidP="00E0393F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2.</w:t>
      </w:r>
      <w:r w:rsidR="00207556" w:rsidRPr="00207556">
        <w:rPr>
          <w:sz w:val="28"/>
          <w:szCs w:val="28"/>
          <w:lang w:eastAsia="en-US"/>
        </w:rPr>
        <w:t>Дополнить</w:t>
      </w:r>
      <w:r w:rsidR="00207556" w:rsidRPr="00207556">
        <w:rPr>
          <w:sz w:val="28"/>
          <w:szCs w:val="28"/>
        </w:rPr>
        <w:t xml:space="preserve"> в муниципальную программу «</w:t>
      </w:r>
      <w:proofErr w:type="gramStart"/>
      <w:r w:rsidR="00207556" w:rsidRPr="00207556">
        <w:rPr>
          <w:sz w:val="28"/>
          <w:szCs w:val="28"/>
        </w:rPr>
        <w:t>Героико-патриотическое</w:t>
      </w:r>
      <w:proofErr w:type="gramEnd"/>
    </w:p>
    <w:p w:rsidR="00207556" w:rsidRPr="00207556" w:rsidRDefault="00207556" w:rsidP="00E0393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07556">
        <w:rPr>
          <w:sz w:val="28"/>
          <w:szCs w:val="28"/>
        </w:rPr>
        <w:t xml:space="preserve">воспитание молодежи в муниципальном образовании «Глинковский район» Смоленской области» на 2015 - 2020 гг. </w:t>
      </w:r>
      <w:r w:rsidRPr="00207556">
        <w:rPr>
          <w:sz w:val="28"/>
          <w:szCs w:val="28"/>
          <w:lang w:eastAsia="en-US"/>
        </w:rPr>
        <w:t xml:space="preserve"> п</w:t>
      </w:r>
      <w:r w:rsidR="00E0393F">
        <w:rPr>
          <w:sz w:val="28"/>
          <w:szCs w:val="28"/>
          <w:lang w:eastAsia="en-US"/>
        </w:rPr>
        <w:t>.</w:t>
      </w:r>
      <w:r w:rsidR="00BC7867">
        <w:rPr>
          <w:sz w:val="28"/>
          <w:szCs w:val="28"/>
          <w:lang w:eastAsia="en-US"/>
        </w:rPr>
        <w:t xml:space="preserve"> 3.4</w:t>
      </w:r>
      <w:r w:rsidRPr="00207556">
        <w:rPr>
          <w:sz w:val="28"/>
          <w:szCs w:val="28"/>
          <w:lang w:eastAsia="en-US"/>
        </w:rPr>
        <w:t>. Основное мероприятие 3 (Приложение 1).</w:t>
      </w:r>
    </w:p>
    <w:p w:rsidR="00184ABC" w:rsidRDefault="00184ABC" w:rsidP="00E0393F">
      <w:pPr>
        <w:spacing w:line="276" w:lineRule="auto"/>
        <w:jc w:val="both"/>
        <w:rPr>
          <w:sz w:val="28"/>
          <w:szCs w:val="28"/>
        </w:rPr>
      </w:pPr>
    </w:p>
    <w:p w:rsidR="00207556" w:rsidRPr="00207556" w:rsidRDefault="00207556" w:rsidP="00E0393F">
      <w:pPr>
        <w:spacing w:line="276" w:lineRule="auto"/>
        <w:jc w:val="both"/>
        <w:rPr>
          <w:sz w:val="28"/>
          <w:szCs w:val="28"/>
        </w:rPr>
      </w:pPr>
      <w:r w:rsidRPr="00207556">
        <w:rPr>
          <w:sz w:val="28"/>
          <w:szCs w:val="28"/>
        </w:rPr>
        <w:t>Глава Администрации</w:t>
      </w:r>
    </w:p>
    <w:p w:rsidR="00207556" w:rsidRPr="00207556" w:rsidRDefault="00207556" w:rsidP="00E0393F">
      <w:pPr>
        <w:spacing w:line="276" w:lineRule="auto"/>
        <w:jc w:val="both"/>
        <w:rPr>
          <w:sz w:val="28"/>
          <w:szCs w:val="28"/>
        </w:rPr>
      </w:pPr>
      <w:r w:rsidRPr="00207556">
        <w:rPr>
          <w:sz w:val="28"/>
          <w:szCs w:val="28"/>
        </w:rPr>
        <w:t>муниципального образования</w:t>
      </w:r>
    </w:p>
    <w:p w:rsidR="00207556" w:rsidRPr="00207556" w:rsidRDefault="00207556" w:rsidP="00E0393F">
      <w:pPr>
        <w:spacing w:line="276" w:lineRule="auto"/>
        <w:jc w:val="both"/>
        <w:rPr>
          <w:sz w:val="28"/>
          <w:szCs w:val="28"/>
        </w:rPr>
      </w:pPr>
      <w:r w:rsidRPr="00207556">
        <w:rPr>
          <w:sz w:val="28"/>
          <w:szCs w:val="28"/>
        </w:rPr>
        <w:t xml:space="preserve">«Глинковский район» </w:t>
      </w:r>
    </w:p>
    <w:p w:rsidR="00207556" w:rsidRPr="00207556" w:rsidRDefault="00207556" w:rsidP="00E0393F">
      <w:pPr>
        <w:spacing w:line="276" w:lineRule="auto"/>
        <w:jc w:val="both"/>
        <w:rPr>
          <w:sz w:val="28"/>
          <w:szCs w:val="28"/>
        </w:rPr>
      </w:pPr>
      <w:r w:rsidRPr="00207556">
        <w:rPr>
          <w:sz w:val="28"/>
          <w:szCs w:val="28"/>
        </w:rPr>
        <w:t>Смоленской области                                                                Н.А. Шарабуров</w:t>
      </w:r>
    </w:p>
    <w:p w:rsidR="00207556" w:rsidRPr="00207556" w:rsidRDefault="00207556" w:rsidP="002075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7556" w:rsidRDefault="00207556" w:rsidP="00755E58">
      <w:pPr>
        <w:jc w:val="center"/>
        <w:rPr>
          <w:sz w:val="28"/>
          <w:szCs w:val="28"/>
        </w:rPr>
        <w:sectPr w:rsidR="00207556" w:rsidSect="002075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E58" w:rsidRDefault="00755E58" w:rsidP="00755E58">
      <w:pPr>
        <w:jc w:val="center"/>
      </w:pPr>
      <w:r>
        <w:lastRenderedPageBreak/>
        <w:t>Приложение 1</w:t>
      </w:r>
    </w:p>
    <w:p w:rsidR="00755E58" w:rsidRDefault="00755E58" w:rsidP="00755E58">
      <w:pPr>
        <w:jc w:val="center"/>
      </w:pPr>
      <w:r>
        <w:t xml:space="preserve">                                                                                                                                                                     к постановлению Администрации</w:t>
      </w:r>
    </w:p>
    <w:p w:rsidR="00755E58" w:rsidRDefault="00755E58" w:rsidP="00755E58">
      <w:pPr>
        <w:jc w:val="center"/>
      </w:pPr>
      <w:r>
        <w:t xml:space="preserve">                                                                                                                                                              муниципального образования</w:t>
      </w:r>
    </w:p>
    <w:p w:rsidR="00755E58" w:rsidRDefault="00755E58" w:rsidP="00755E58">
      <w:pPr>
        <w:jc w:val="center"/>
      </w:pPr>
      <w:r>
        <w:t xml:space="preserve">                                                                                                                                              «Глинковский район»</w:t>
      </w:r>
    </w:p>
    <w:p w:rsidR="00755E58" w:rsidRDefault="00755E58" w:rsidP="00755E58">
      <w:pPr>
        <w:jc w:val="center"/>
      </w:pPr>
      <w:r>
        <w:t xml:space="preserve">                                                                                                                                             Смоленской области</w:t>
      </w:r>
    </w:p>
    <w:p w:rsidR="00755E58" w:rsidRDefault="00755E58" w:rsidP="00755E58">
      <w:pPr>
        <w:jc w:val="center"/>
      </w:pPr>
      <w:r>
        <w:t xml:space="preserve">                                                                                                                                                                        от «_</w:t>
      </w:r>
      <w:r w:rsidR="007B4974">
        <w:t>19</w:t>
      </w:r>
      <w:r>
        <w:t xml:space="preserve">_» </w:t>
      </w:r>
      <w:proofErr w:type="spellStart"/>
      <w:r>
        <w:t>_</w:t>
      </w:r>
      <w:r w:rsidR="007B4974">
        <w:t>мая</w:t>
      </w:r>
      <w:proofErr w:type="spellEnd"/>
      <w:r>
        <w:t xml:space="preserve">_ 2015г. № </w:t>
      </w:r>
      <w:r w:rsidR="007B4974">
        <w:t>197</w:t>
      </w:r>
      <w:r>
        <w:t>__</w:t>
      </w:r>
    </w:p>
    <w:p w:rsidR="00755E58" w:rsidRDefault="00755E58" w:rsidP="00755E58"/>
    <w:p w:rsidR="00755E58" w:rsidRDefault="00755E58" w:rsidP="00755E58"/>
    <w:tbl>
      <w:tblPr>
        <w:tblW w:w="1573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615"/>
        <w:gridCol w:w="1368"/>
        <w:gridCol w:w="845"/>
        <w:gridCol w:w="856"/>
        <w:gridCol w:w="708"/>
        <w:gridCol w:w="547"/>
        <w:gridCol w:w="20"/>
        <w:gridCol w:w="693"/>
        <w:gridCol w:w="711"/>
        <w:gridCol w:w="709"/>
        <w:gridCol w:w="708"/>
        <w:gridCol w:w="709"/>
        <w:gridCol w:w="622"/>
        <w:gridCol w:w="720"/>
        <w:gridCol w:w="720"/>
        <w:gridCol w:w="787"/>
      </w:tblGrid>
      <w:tr w:rsidR="00755E58" w:rsidTr="003640F7">
        <w:trPr>
          <w:trHeight w:val="91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Наименование мероприятия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  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Источники финансового   обеспечения (расшифровать</w:t>
            </w:r>
            <w:proofErr w:type="gramEnd"/>
          </w:p>
        </w:tc>
        <w:tc>
          <w:tcPr>
            <w:tcW w:w="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55E58" w:rsidTr="003640F7">
        <w:trPr>
          <w:trHeight w:val="124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2год планового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год планового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год планового периода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год планового периода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год планового периода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год планового периода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год планового периода</w:t>
            </w:r>
          </w:p>
        </w:tc>
      </w:tr>
      <w:tr w:rsidR="00755E58" w:rsidTr="003640F7">
        <w:trPr>
          <w:trHeight w:val="8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Основные мероприятие 3 (входящее в муниципальную </w:t>
            </w:r>
            <w:proofErr w:type="gramEnd"/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программу)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расходов бюджетов муниципальных образований Смоленской области на обеспечение благоустройства и ремонта памятников, обелисков, воинских захоронений, находящихся в муниципальной собственности, в рамках празднования 70-летия Победы в Великой Отечественной войне 1941-1945 годов</w:t>
            </w:r>
          </w:p>
        </w:tc>
      </w:tr>
      <w:tr w:rsidR="00755E58" w:rsidTr="003640F7">
        <w:trPr>
          <w:trHeight w:val="3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8" w:rsidRDefault="00755E58" w:rsidP="00025E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025E8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.Ремонт и благоустройство братской могилы </w:t>
            </w:r>
            <w:r w:rsidR="003640F7">
              <w:rPr>
                <w:sz w:val="20"/>
                <w:szCs w:val="20"/>
                <w:lang w:eastAsia="en-US"/>
              </w:rPr>
              <w:t>7</w:t>
            </w:r>
            <w:r w:rsidR="00025E88">
              <w:rPr>
                <w:sz w:val="20"/>
                <w:szCs w:val="20"/>
                <w:lang w:eastAsia="en-US"/>
              </w:rPr>
              <w:t>75</w:t>
            </w:r>
            <w:r w:rsidR="003640F7">
              <w:rPr>
                <w:sz w:val="20"/>
                <w:szCs w:val="20"/>
                <w:lang w:eastAsia="en-US"/>
              </w:rPr>
              <w:t xml:space="preserve"> воинов Советской Армии, погибших в 1941-</w:t>
            </w:r>
            <w:r>
              <w:rPr>
                <w:sz w:val="20"/>
                <w:szCs w:val="20"/>
                <w:lang w:eastAsia="en-US"/>
              </w:rPr>
              <w:t xml:space="preserve"> 194</w:t>
            </w:r>
            <w:r w:rsidR="00025E88">
              <w:rPr>
                <w:sz w:val="20"/>
                <w:szCs w:val="20"/>
                <w:lang w:eastAsia="en-US"/>
              </w:rPr>
              <w:t>5</w:t>
            </w:r>
            <w:r w:rsidR="003640F7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г.</w:t>
            </w:r>
            <w:r w:rsidR="003640F7">
              <w:rPr>
                <w:sz w:val="20"/>
                <w:szCs w:val="20"/>
                <w:lang w:eastAsia="en-US"/>
              </w:rPr>
              <w:t xml:space="preserve"> в боях с немецко-фашистскими </w:t>
            </w:r>
            <w:proofErr w:type="spellStart"/>
            <w:r w:rsidR="003640F7">
              <w:rPr>
                <w:sz w:val="20"/>
                <w:szCs w:val="20"/>
                <w:lang w:eastAsia="en-US"/>
              </w:rPr>
              <w:t>захватчиками.</w:t>
            </w:r>
            <w:r w:rsidR="00025E88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="00025E88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="00025E88">
              <w:rPr>
                <w:sz w:val="20"/>
                <w:szCs w:val="20"/>
                <w:lang w:eastAsia="en-US"/>
              </w:rPr>
              <w:t>олтутино</w:t>
            </w:r>
            <w:proofErr w:type="spellEnd"/>
            <w:r w:rsidR="004A433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8C1" w:rsidRDefault="005E38C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Аппарат Администрации</w:t>
            </w:r>
          </w:p>
          <w:p w:rsidR="00755E58" w:rsidRDefault="00025E88" w:rsidP="00025E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Болтутинского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Всего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="00025E88">
              <w:rPr>
                <w:sz w:val="20"/>
                <w:szCs w:val="20"/>
                <w:lang w:eastAsia="en-US"/>
              </w:rPr>
              <w:t>Болтутинско-</w:t>
            </w:r>
            <w:r>
              <w:rPr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025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51,757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025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640F7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588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025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49,169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25E88" w:rsidRDefault="00025E88" w:rsidP="00025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51,757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025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55E5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588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5E58" w:rsidRDefault="00025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  <w:r w:rsidR="00755E5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169</w:t>
            </w:r>
          </w:p>
          <w:p w:rsidR="00755E58" w:rsidRDefault="00755E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8" w:rsidRDefault="00755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55E58" w:rsidRDefault="00755E58" w:rsidP="00755E58"/>
    <w:p w:rsidR="00F6381E" w:rsidRDefault="007B4974"/>
    <w:sectPr w:rsidR="00F6381E" w:rsidSect="00755E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0BB0"/>
    <w:multiLevelType w:val="hybridMultilevel"/>
    <w:tmpl w:val="97DEBD46"/>
    <w:lvl w:ilvl="0" w:tplc="BEC4D6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0011D5B"/>
    <w:multiLevelType w:val="hybridMultilevel"/>
    <w:tmpl w:val="48042BE4"/>
    <w:lvl w:ilvl="0" w:tplc="65E0A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AB"/>
    <w:rsid w:val="00025E88"/>
    <w:rsid w:val="000822CC"/>
    <w:rsid w:val="00184ABC"/>
    <w:rsid w:val="00207556"/>
    <w:rsid w:val="00273F34"/>
    <w:rsid w:val="002915E9"/>
    <w:rsid w:val="003640F7"/>
    <w:rsid w:val="00377F03"/>
    <w:rsid w:val="004A4337"/>
    <w:rsid w:val="005E25B6"/>
    <w:rsid w:val="005E38C1"/>
    <w:rsid w:val="00632087"/>
    <w:rsid w:val="006A32D6"/>
    <w:rsid w:val="006F1F5A"/>
    <w:rsid w:val="00755E58"/>
    <w:rsid w:val="007839C7"/>
    <w:rsid w:val="00790259"/>
    <w:rsid w:val="007B4974"/>
    <w:rsid w:val="00876CA2"/>
    <w:rsid w:val="008D7AAB"/>
    <w:rsid w:val="00B96348"/>
    <w:rsid w:val="00BC7867"/>
    <w:rsid w:val="00C84824"/>
    <w:rsid w:val="00E0393F"/>
    <w:rsid w:val="00F16728"/>
    <w:rsid w:val="00F2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19</cp:revision>
  <cp:lastPrinted>2015-05-21T10:42:00Z</cp:lastPrinted>
  <dcterms:created xsi:type="dcterms:W3CDTF">2015-03-22T11:00:00Z</dcterms:created>
  <dcterms:modified xsi:type="dcterms:W3CDTF">2015-05-21T10:42:00Z</dcterms:modified>
</cp:coreProperties>
</file>