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C684E" w:rsidRDefault="008C684E" w:rsidP="001C4612">
      <w:pPr>
        <w:jc w:val="center"/>
        <w:rPr>
          <w:rFonts w:ascii="Times New Roman" w:hAnsi="Times New Roman" w:cs="Times New Roman"/>
          <w:b/>
          <w:sz w:val="28"/>
          <w:szCs w:val="40"/>
        </w:rPr>
      </w:pPr>
    </w:p>
    <w:p w:rsidR="00A85331" w:rsidRPr="008C684E" w:rsidRDefault="001C4612" w:rsidP="001C4612">
      <w:pPr>
        <w:jc w:val="center"/>
        <w:rPr>
          <w:rFonts w:ascii="Times New Roman" w:hAnsi="Times New Roman" w:cs="Times New Roman"/>
          <w:b/>
          <w:sz w:val="28"/>
          <w:szCs w:val="40"/>
        </w:rPr>
      </w:pPr>
      <w:r w:rsidRPr="008C684E">
        <w:rPr>
          <w:rFonts w:ascii="Times New Roman" w:hAnsi="Times New Roman" w:cs="Times New Roman"/>
          <w:b/>
          <w:sz w:val="28"/>
          <w:szCs w:val="40"/>
        </w:rPr>
        <w:t>И</w:t>
      </w:r>
      <w:r w:rsidR="00B6610B" w:rsidRPr="008C684E">
        <w:rPr>
          <w:rFonts w:ascii="Times New Roman" w:hAnsi="Times New Roman" w:cs="Times New Roman"/>
          <w:b/>
          <w:sz w:val="28"/>
          <w:szCs w:val="40"/>
        </w:rPr>
        <w:t>нвестиционная площадка № 67-04-02</w:t>
      </w:r>
    </w:p>
    <w:tbl>
      <w:tblPr>
        <w:tblStyle w:val="a5"/>
        <w:tblW w:w="14884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513"/>
        <w:gridCol w:w="7371"/>
      </w:tblGrid>
      <w:tr w:rsidR="001C4612" w:rsidRPr="008C684E" w:rsidTr="008C684E"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C4612" w:rsidRPr="008C684E" w:rsidRDefault="00B6610B" w:rsidP="008C684E">
            <w:pPr>
              <w:ind w:left="-108" w:right="33"/>
              <w:jc w:val="center"/>
              <w:rPr>
                <w:rFonts w:ascii="Times New Roman" w:hAnsi="Times New Roman" w:cs="Times New Roman"/>
              </w:rPr>
            </w:pPr>
            <w:r w:rsidRPr="008C684E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21C1470A" wp14:editId="0ECF0A40">
                  <wp:extent cx="4133850" cy="4078508"/>
                  <wp:effectExtent l="0" t="0" r="0" b="0"/>
                  <wp:docPr id="2" name="Рисунок 1" descr="C:\Users\777\Desktop\Инвестиц. площадки от 14.10.2016\ИП №67-04-02\схема площадки №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777\Desktop\Инвестиц. площадки от 14.10.2016\ИП №67-04-02\схема площадки №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 l="3083" t="28963" r="49904" b="979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49709" cy="4094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C4612" w:rsidRPr="008C684E" w:rsidRDefault="001C4612" w:rsidP="00936EB3">
            <w:pPr>
              <w:ind w:left="34"/>
              <w:rPr>
                <w:rFonts w:ascii="Times New Roman" w:hAnsi="Times New Roman" w:cs="Times New Roman"/>
                <w:b/>
              </w:rPr>
            </w:pPr>
            <w:r w:rsidRPr="008C684E">
              <w:rPr>
                <w:rFonts w:ascii="Times New Roman" w:hAnsi="Times New Roman" w:cs="Times New Roman"/>
                <w:b/>
              </w:rPr>
              <w:t>1. Месторасположение:</w:t>
            </w:r>
          </w:p>
          <w:p w:rsidR="001C4612" w:rsidRPr="008C684E" w:rsidRDefault="003006D2" w:rsidP="00936EB3">
            <w:pPr>
              <w:ind w:left="34"/>
              <w:rPr>
                <w:rFonts w:ascii="Times New Roman" w:hAnsi="Times New Roman" w:cs="Times New Roman"/>
                <w:color w:val="000000" w:themeColor="text1"/>
              </w:rPr>
            </w:pPr>
            <w:r w:rsidRPr="008C684E">
              <w:rPr>
                <w:rFonts w:ascii="Times New Roman" w:hAnsi="Times New Roman" w:cs="Times New Roman"/>
                <w:color w:val="000000" w:themeColor="text1"/>
              </w:rPr>
              <w:t xml:space="preserve">- </w:t>
            </w:r>
            <w:r w:rsidR="001C4612" w:rsidRPr="008C684E">
              <w:rPr>
                <w:rFonts w:ascii="Times New Roman" w:hAnsi="Times New Roman" w:cs="Times New Roman"/>
                <w:color w:val="000000" w:themeColor="text1"/>
              </w:rPr>
              <w:t xml:space="preserve">Смоленская область, Глинковский район, </w:t>
            </w:r>
            <w:r w:rsidR="00B6610B" w:rsidRPr="008C684E">
              <w:rPr>
                <w:rFonts w:ascii="Times New Roman" w:hAnsi="Times New Roman" w:cs="Times New Roman"/>
                <w:color w:val="000000" w:themeColor="text1"/>
              </w:rPr>
              <w:t>Доброминское</w:t>
            </w:r>
            <w:r w:rsidR="003B5BBF" w:rsidRPr="008C684E">
              <w:rPr>
                <w:rFonts w:ascii="Times New Roman" w:hAnsi="Times New Roman" w:cs="Times New Roman"/>
                <w:color w:val="000000" w:themeColor="text1"/>
              </w:rPr>
              <w:t xml:space="preserve"> сельское </w:t>
            </w:r>
            <w:r w:rsidR="001C4612" w:rsidRPr="008C684E">
              <w:rPr>
                <w:rFonts w:ascii="Times New Roman" w:hAnsi="Times New Roman" w:cs="Times New Roman"/>
                <w:color w:val="000000" w:themeColor="text1"/>
              </w:rPr>
              <w:t>поселение,</w:t>
            </w:r>
            <w:r w:rsidR="00C815FC" w:rsidRPr="008C684E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r w:rsidR="00B6610B" w:rsidRPr="008C684E">
              <w:rPr>
                <w:rFonts w:ascii="Times New Roman" w:hAnsi="Times New Roman" w:cs="Times New Roman"/>
                <w:color w:val="000000" w:themeColor="text1"/>
              </w:rPr>
              <w:t>примерно 450 м по направлению на юго-восток от 546 км ж/д</w:t>
            </w:r>
            <w:r w:rsidR="00AF78A7" w:rsidRPr="008C684E">
              <w:rPr>
                <w:rFonts w:ascii="Times New Roman" w:hAnsi="Times New Roman" w:cs="Times New Roman"/>
                <w:color w:val="000000" w:themeColor="text1"/>
              </w:rPr>
              <w:t>;</w:t>
            </w:r>
          </w:p>
          <w:p w:rsidR="001C4612" w:rsidRPr="008C684E" w:rsidRDefault="003B5BBF" w:rsidP="00936EB3">
            <w:pPr>
              <w:ind w:left="34"/>
              <w:rPr>
                <w:rFonts w:ascii="Times New Roman" w:hAnsi="Times New Roman" w:cs="Times New Roman"/>
                <w:color w:val="000000" w:themeColor="text1"/>
              </w:rPr>
            </w:pPr>
            <w:r w:rsidRPr="008C684E">
              <w:rPr>
                <w:rFonts w:ascii="Times New Roman" w:hAnsi="Times New Roman" w:cs="Times New Roman"/>
                <w:color w:val="000000" w:themeColor="text1"/>
              </w:rPr>
              <w:t>- расстояние до г.</w:t>
            </w:r>
            <w:r w:rsidR="003006D2" w:rsidRPr="008C684E">
              <w:rPr>
                <w:rFonts w:ascii="Times New Roman" w:hAnsi="Times New Roman" w:cs="Times New Roman"/>
                <w:color w:val="000000" w:themeColor="text1"/>
              </w:rPr>
              <w:t xml:space="preserve"> Москва</w:t>
            </w:r>
            <w:r w:rsidRPr="008C684E">
              <w:rPr>
                <w:rFonts w:ascii="Times New Roman" w:hAnsi="Times New Roman" w:cs="Times New Roman"/>
                <w:color w:val="000000" w:themeColor="text1"/>
              </w:rPr>
              <w:t>: 5</w:t>
            </w:r>
            <w:r w:rsidR="00B6610B" w:rsidRPr="008C684E">
              <w:rPr>
                <w:rFonts w:ascii="Times New Roman" w:hAnsi="Times New Roman" w:cs="Times New Roman"/>
                <w:color w:val="000000" w:themeColor="text1"/>
              </w:rPr>
              <w:t>2</w:t>
            </w:r>
            <w:r w:rsidRPr="008C684E">
              <w:rPr>
                <w:rFonts w:ascii="Times New Roman" w:hAnsi="Times New Roman" w:cs="Times New Roman"/>
                <w:color w:val="000000" w:themeColor="text1"/>
              </w:rPr>
              <w:t>0</w:t>
            </w:r>
            <w:r w:rsidR="001C4612" w:rsidRPr="008C684E">
              <w:rPr>
                <w:rFonts w:ascii="Times New Roman" w:hAnsi="Times New Roman" w:cs="Times New Roman"/>
                <w:color w:val="000000" w:themeColor="text1"/>
              </w:rPr>
              <w:t xml:space="preserve"> км;</w:t>
            </w:r>
          </w:p>
          <w:p w:rsidR="001C4612" w:rsidRPr="008C684E" w:rsidRDefault="003006D2" w:rsidP="00936EB3">
            <w:pPr>
              <w:ind w:left="34"/>
              <w:rPr>
                <w:rFonts w:ascii="Times New Roman" w:hAnsi="Times New Roman" w:cs="Times New Roman"/>
                <w:color w:val="000000" w:themeColor="text1"/>
              </w:rPr>
            </w:pPr>
            <w:r w:rsidRPr="008C684E">
              <w:rPr>
                <w:rFonts w:ascii="Times New Roman" w:hAnsi="Times New Roman" w:cs="Times New Roman"/>
                <w:color w:val="000000" w:themeColor="text1"/>
              </w:rPr>
              <w:t>- расстояние до г. Смоленск</w:t>
            </w:r>
            <w:r w:rsidR="001C4612" w:rsidRPr="008C684E">
              <w:rPr>
                <w:rFonts w:ascii="Times New Roman" w:hAnsi="Times New Roman" w:cs="Times New Roman"/>
                <w:color w:val="000000" w:themeColor="text1"/>
              </w:rPr>
              <w:t>: 1</w:t>
            </w:r>
            <w:r w:rsidR="00B6610B" w:rsidRPr="008C684E">
              <w:rPr>
                <w:rFonts w:ascii="Times New Roman" w:hAnsi="Times New Roman" w:cs="Times New Roman"/>
                <w:color w:val="000000" w:themeColor="text1"/>
              </w:rPr>
              <w:t>25</w:t>
            </w:r>
            <w:r w:rsidRPr="008C684E">
              <w:rPr>
                <w:rFonts w:ascii="Times New Roman" w:hAnsi="Times New Roman" w:cs="Times New Roman"/>
                <w:color w:val="000000" w:themeColor="text1"/>
              </w:rPr>
              <w:t xml:space="preserve"> км;</w:t>
            </w:r>
          </w:p>
          <w:p w:rsidR="00C815FC" w:rsidRPr="008C684E" w:rsidRDefault="003006D2" w:rsidP="00936EB3">
            <w:pPr>
              <w:ind w:left="34"/>
              <w:rPr>
                <w:rFonts w:ascii="Times New Roman" w:hAnsi="Times New Roman" w:cs="Times New Roman"/>
                <w:color w:val="000000" w:themeColor="text1"/>
              </w:rPr>
            </w:pPr>
            <w:r w:rsidRPr="008C684E">
              <w:rPr>
                <w:rFonts w:ascii="Times New Roman" w:hAnsi="Times New Roman" w:cs="Times New Roman"/>
                <w:color w:val="000000" w:themeColor="text1"/>
              </w:rPr>
              <w:t xml:space="preserve">- расстояние до </w:t>
            </w:r>
            <w:r w:rsidR="00C815FC" w:rsidRPr="008C684E">
              <w:rPr>
                <w:rFonts w:ascii="Times New Roman" w:hAnsi="Times New Roman" w:cs="Times New Roman"/>
                <w:color w:val="000000" w:themeColor="text1"/>
              </w:rPr>
              <w:t>с.</w:t>
            </w:r>
            <w:r w:rsidRPr="008C684E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r w:rsidR="00C815FC" w:rsidRPr="008C684E">
              <w:rPr>
                <w:rFonts w:ascii="Times New Roman" w:hAnsi="Times New Roman" w:cs="Times New Roman"/>
                <w:color w:val="000000" w:themeColor="text1"/>
              </w:rPr>
              <w:t xml:space="preserve">Глинка: </w:t>
            </w:r>
            <w:r w:rsidR="00B6610B" w:rsidRPr="008C684E">
              <w:rPr>
                <w:rFonts w:ascii="Times New Roman" w:hAnsi="Times New Roman" w:cs="Times New Roman"/>
                <w:color w:val="000000" w:themeColor="text1"/>
              </w:rPr>
              <w:t>2</w:t>
            </w:r>
            <w:r w:rsidR="004A6E99" w:rsidRPr="008C684E">
              <w:rPr>
                <w:rFonts w:ascii="Times New Roman" w:hAnsi="Times New Roman" w:cs="Times New Roman"/>
                <w:color w:val="000000" w:themeColor="text1"/>
              </w:rPr>
              <w:t>5</w:t>
            </w:r>
            <w:r w:rsidR="003B5BBF" w:rsidRPr="008C684E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r w:rsidR="00C815FC" w:rsidRPr="008C684E">
              <w:rPr>
                <w:rFonts w:ascii="Times New Roman" w:hAnsi="Times New Roman" w:cs="Times New Roman"/>
                <w:color w:val="000000" w:themeColor="text1"/>
              </w:rPr>
              <w:t>км</w:t>
            </w:r>
            <w:r w:rsidR="003B5BBF" w:rsidRPr="008C684E">
              <w:rPr>
                <w:rFonts w:ascii="Times New Roman" w:hAnsi="Times New Roman" w:cs="Times New Roman"/>
                <w:color w:val="000000" w:themeColor="text1"/>
              </w:rPr>
              <w:t>.</w:t>
            </w:r>
          </w:p>
          <w:p w:rsidR="002C04B0" w:rsidRPr="008C684E" w:rsidRDefault="002C04B0" w:rsidP="00936EB3">
            <w:pPr>
              <w:ind w:left="34"/>
              <w:rPr>
                <w:rFonts w:ascii="Times New Roman" w:hAnsi="Times New Roman" w:cs="Times New Roman"/>
              </w:rPr>
            </w:pPr>
          </w:p>
          <w:p w:rsidR="001C4612" w:rsidRPr="008C684E" w:rsidRDefault="001C4612" w:rsidP="00936EB3">
            <w:pPr>
              <w:ind w:left="34"/>
              <w:rPr>
                <w:rFonts w:ascii="Times New Roman" w:hAnsi="Times New Roman" w:cs="Times New Roman"/>
                <w:b/>
              </w:rPr>
            </w:pPr>
            <w:r w:rsidRPr="008C684E">
              <w:rPr>
                <w:rFonts w:ascii="Times New Roman" w:hAnsi="Times New Roman" w:cs="Times New Roman"/>
                <w:b/>
              </w:rPr>
              <w:t>2. Характеристика участка:</w:t>
            </w:r>
          </w:p>
          <w:p w:rsidR="001C4612" w:rsidRPr="008C684E" w:rsidRDefault="00B6610B" w:rsidP="00936EB3">
            <w:pPr>
              <w:ind w:left="34"/>
              <w:rPr>
                <w:rFonts w:ascii="Times New Roman" w:hAnsi="Times New Roman" w:cs="Times New Roman"/>
              </w:rPr>
            </w:pPr>
            <w:r w:rsidRPr="008C684E">
              <w:rPr>
                <w:rFonts w:ascii="Times New Roman" w:hAnsi="Times New Roman" w:cs="Times New Roman"/>
              </w:rPr>
              <w:t>- площадь: 69</w:t>
            </w:r>
            <w:r w:rsidR="003B5BBF" w:rsidRPr="008C684E">
              <w:rPr>
                <w:rFonts w:ascii="Times New Roman" w:hAnsi="Times New Roman" w:cs="Times New Roman"/>
              </w:rPr>
              <w:t xml:space="preserve"> </w:t>
            </w:r>
            <w:r w:rsidR="001C4612" w:rsidRPr="008C684E">
              <w:rPr>
                <w:rFonts w:ascii="Times New Roman" w:hAnsi="Times New Roman" w:cs="Times New Roman"/>
              </w:rPr>
              <w:t>га;</w:t>
            </w:r>
          </w:p>
          <w:p w:rsidR="001C4612" w:rsidRPr="008C684E" w:rsidRDefault="001C4612" w:rsidP="00936EB3">
            <w:pPr>
              <w:ind w:left="34"/>
              <w:rPr>
                <w:rFonts w:ascii="Times New Roman" w:hAnsi="Times New Roman" w:cs="Times New Roman"/>
              </w:rPr>
            </w:pPr>
            <w:r w:rsidRPr="008C684E">
              <w:rPr>
                <w:rFonts w:ascii="Times New Roman" w:hAnsi="Times New Roman" w:cs="Times New Roman"/>
              </w:rPr>
              <w:t xml:space="preserve">- категория земель: земли </w:t>
            </w:r>
            <w:r w:rsidR="00B6610B" w:rsidRPr="008C684E">
              <w:rPr>
                <w:rFonts w:ascii="Times New Roman" w:hAnsi="Times New Roman" w:cs="Times New Roman"/>
              </w:rPr>
              <w:t>сельскохозяйственного назначения</w:t>
            </w:r>
            <w:r w:rsidR="00183299" w:rsidRPr="008C684E">
              <w:rPr>
                <w:rFonts w:ascii="Times New Roman" w:hAnsi="Times New Roman" w:cs="Times New Roman"/>
              </w:rPr>
              <w:t>.</w:t>
            </w:r>
          </w:p>
          <w:p w:rsidR="000133F2" w:rsidRPr="008C684E" w:rsidRDefault="000133F2" w:rsidP="00936EB3">
            <w:pPr>
              <w:ind w:left="34"/>
              <w:rPr>
                <w:rFonts w:ascii="Times New Roman" w:hAnsi="Times New Roman" w:cs="Times New Roman"/>
                <w:color w:val="000000" w:themeColor="text1"/>
              </w:rPr>
            </w:pPr>
            <w:r w:rsidRPr="008C684E">
              <w:rPr>
                <w:rFonts w:ascii="Times New Roman" w:hAnsi="Times New Roman" w:cs="Times New Roman"/>
                <w:color w:val="000000" w:themeColor="text1"/>
              </w:rPr>
              <w:t xml:space="preserve">- </w:t>
            </w:r>
            <w:r w:rsidR="008C684E">
              <w:rPr>
                <w:rFonts w:ascii="Times New Roman" w:hAnsi="Times New Roman" w:cs="Times New Roman"/>
                <w:color w:val="000000" w:themeColor="text1"/>
              </w:rPr>
              <w:t>приоритетное направление использования</w:t>
            </w:r>
            <w:r w:rsidRPr="008C684E">
              <w:rPr>
                <w:rFonts w:ascii="Times New Roman" w:hAnsi="Times New Roman" w:cs="Times New Roman"/>
                <w:color w:val="000000" w:themeColor="text1"/>
              </w:rPr>
              <w:t xml:space="preserve">: для </w:t>
            </w:r>
            <w:r w:rsidR="003B5BBF" w:rsidRPr="008C684E">
              <w:rPr>
                <w:rFonts w:ascii="Times New Roman" w:hAnsi="Times New Roman" w:cs="Times New Roman"/>
                <w:color w:val="000000" w:themeColor="text1"/>
              </w:rPr>
              <w:t>производственных целей</w:t>
            </w:r>
            <w:r w:rsidRPr="008C684E">
              <w:rPr>
                <w:rFonts w:ascii="Times New Roman" w:hAnsi="Times New Roman" w:cs="Times New Roman"/>
                <w:color w:val="000000" w:themeColor="text1"/>
              </w:rPr>
              <w:t>;</w:t>
            </w:r>
          </w:p>
          <w:p w:rsidR="001C4612" w:rsidRPr="008C684E" w:rsidRDefault="001C4612" w:rsidP="00936EB3">
            <w:pPr>
              <w:ind w:left="34"/>
              <w:rPr>
                <w:rFonts w:ascii="Times New Roman" w:hAnsi="Times New Roman" w:cs="Times New Roman"/>
                <w:color w:val="000000" w:themeColor="text1"/>
              </w:rPr>
            </w:pPr>
            <w:r w:rsidRPr="008C684E">
              <w:rPr>
                <w:rFonts w:ascii="Times New Roman" w:hAnsi="Times New Roman" w:cs="Times New Roman"/>
                <w:color w:val="000000" w:themeColor="text1"/>
              </w:rPr>
              <w:t>- форма собственности</w:t>
            </w:r>
            <w:r w:rsidR="00481E27" w:rsidRPr="008C684E">
              <w:rPr>
                <w:rFonts w:ascii="Times New Roman" w:hAnsi="Times New Roman" w:cs="Times New Roman"/>
                <w:color w:val="000000" w:themeColor="text1"/>
              </w:rPr>
              <w:t xml:space="preserve">: собственность не </w:t>
            </w:r>
            <w:r w:rsidR="008C684E">
              <w:rPr>
                <w:rFonts w:ascii="Times New Roman" w:hAnsi="Times New Roman" w:cs="Times New Roman"/>
                <w:color w:val="000000" w:themeColor="text1"/>
              </w:rPr>
              <w:t>разграничена.</w:t>
            </w:r>
          </w:p>
          <w:p w:rsidR="002C04B0" w:rsidRPr="008C684E" w:rsidRDefault="002C04B0" w:rsidP="00936EB3">
            <w:pPr>
              <w:ind w:left="34"/>
              <w:rPr>
                <w:rFonts w:ascii="Times New Roman" w:hAnsi="Times New Roman" w:cs="Times New Roman"/>
              </w:rPr>
            </w:pPr>
          </w:p>
          <w:p w:rsidR="00E333E2" w:rsidRPr="008C684E" w:rsidRDefault="00E333E2" w:rsidP="00936EB3">
            <w:pPr>
              <w:ind w:left="34"/>
              <w:rPr>
                <w:rFonts w:ascii="Times New Roman" w:hAnsi="Times New Roman" w:cs="Times New Roman"/>
                <w:b/>
              </w:rPr>
            </w:pPr>
            <w:r w:rsidRPr="008C684E">
              <w:rPr>
                <w:rFonts w:ascii="Times New Roman" w:hAnsi="Times New Roman" w:cs="Times New Roman"/>
                <w:b/>
              </w:rPr>
              <w:t>3.Подъездные пути:</w:t>
            </w:r>
          </w:p>
          <w:p w:rsidR="00E333E2" w:rsidRPr="008C684E" w:rsidRDefault="00E333E2" w:rsidP="00936EB3">
            <w:pPr>
              <w:ind w:left="34"/>
              <w:rPr>
                <w:rFonts w:ascii="Times New Roman" w:hAnsi="Times New Roman" w:cs="Times New Roman"/>
              </w:rPr>
            </w:pPr>
            <w:r w:rsidRPr="008C684E">
              <w:rPr>
                <w:rFonts w:ascii="Times New Roman" w:hAnsi="Times New Roman" w:cs="Times New Roman"/>
              </w:rPr>
              <w:t xml:space="preserve">- </w:t>
            </w:r>
            <w:r w:rsidR="00B6610B" w:rsidRPr="008C684E">
              <w:rPr>
                <w:rFonts w:ascii="Times New Roman" w:hAnsi="Times New Roman" w:cs="Times New Roman"/>
              </w:rPr>
              <w:t xml:space="preserve">железная дорога </w:t>
            </w:r>
            <w:r w:rsidR="008C684E">
              <w:rPr>
                <w:rFonts w:ascii="Times New Roman" w:hAnsi="Times New Roman" w:cs="Times New Roman"/>
              </w:rPr>
              <w:t>на расстоянии</w:t>
            </w:r>
            <w:r w:rsidR="00B6610B" w:rsidRPr="008C684E">
              <w:rPr>
                <w:rFonts w:ascii="Times New Roman" w:hAnsi="Times New Roman" w:cs="Times New Roman"/>
              </w:rPr>
              <w:t xml:space="preserve"> 0,5</w:t>
            </w:r>
            <w:r w:rsidR="008C684E">
              <w:rPr>
                <w:rFonts w:ascii="Times New Roman" w:hAnsi="Times New Roman" w:cs="Times New Roman"/>
              </w:rPr>
              <w:t xml:space="preserve"> км</w:t>
            </w:r>
            <w:r w:rsidR="00B6610B" w:rsidRPr="008C684E">
              <w:rPr>
                <w:rFonts w:ascii="Times New Roman" w:hAnsi="Times New Roman" w:cs="Times New Roman"/>
              </w:rPr>
              <w:t xml:space="preserve"> от месторождения</w:t>
            </w:r>
            <w:r w:rsidR="00183299" w:rsidRPr="008C684E">
              <w:rPr>
                <w:rFonts w:ascii="Times New Roman" w:hAnsi="Times New Roman" w:cs="Times New Roman"/>
              </w:rPr>
              <w:t>.</w:t>
            </w:r>
          </w:p>
          <w:p w:rsidR="002C04B0" w:rsidRPr="008C684E" w:rsidRDefault="002C04B0" w:rsidP="00936EB3">
            <w:pPr>
              <w:ind w:left="34"/>
              <w:rPr>
                <w:rFonts w:ascii="Times New Roman" w:hAnsi="Times New Roman" w:cs="Times New Roman"/>
              </w:rPr>
            </w:pPr>
          </w:p>
          <w:p w:rsidR="00E333E2" w:rsidRPr="008C684E" w:rsidRDefault="00E333E2" w:rsidP="00936EB3">
            <w:pPr>
              <w:ind w:left="34"/>
              <w:rPr>
                <w:rFonts w:ascii="Times New Roman" w:hAnsi="Times New Roman" w:cs="Times New Roman"/>
                <w:b/>
              </w:rPr>
            </w:pPr>
            <w:r w:rsidRPr="008C684E">
              <w:rPr>
                <w:rFonts w:ascii="Times New Roman" w:hAnsi="Times New Roman" w:cs="Times New Roman"/>
                <w:b/>
              </w:rPr>
              <w:t>4. Инженерные коммуникации:</w:t>
            </w:r>
          </w:p>
          <w:p w:rsidR="00E333E2" w:rsidRPr="008C684E" w:rsidRDefault="005F45F3" w:rsidP="00936EB3">
            <w:pPr>
              <w:ind w:left="34"/>
              <w:rPr>
                <w:rFonts w:ascii="Times New Roman" w:hAnsi="Times New Roman" w:cs="Times New Roman"/>
              </w:rPr>
            </w:pPr>
            <w:r w:rsidRPr="008C684E">
              <w:rPr>
                <w:rFonts w:ascii="Times New Roman" w:hAnsi="Times New Roman" w:cs="Times New Roman"/>
              </w:rPr>
              <w:t xml:space="preserve">- </w:t>
            </w:r>
            <w:r w:rsidR="00B37A14" w:rsidRPr="008C684E">
              <w:rPr>
                <w:rFonts w:ascii="Times New Roman" w:hAnsi="Times New Roman" w:cs="Times New Roman"/>
              </w:rPr>
              <w:t>газ</w:t>
            </w:r>
            <w:r w:rsidR="0096392C" w:rsidRPr="008C684E">
              <w:rPr>
                <w:rFonts w:ascii="Times New Roman" w:hAnsi="Times New Roman" w:cs="Times New Roman"/>
              </w:rPr>
              <w:t>оснобжение</w:t>
            </w:r>
            <w:r w:rsidR="00B37A14" w:rsidRPr="008C684E">
              <w:rPr>
                <w:rFonts w:ascii="Times New Roman" w:hAnsi="Times New Roman" w:cs="Times New Roman"/>
              </w:rPr>
              <w:t>: в</w:t>
            </w:r>
            <w:r w:rsidRPr="008C684E">
              <w:rPr>
                <w:rFonts w:ascii="Times New Roman" w:hAnsi="Times New Roman" w:cs="Times New Roman"/>
              </w:rPr>
              <w:t xml:space="preserve"> 1000 м расположено ГРП, давление 6 кг/кв.</w:t>
            </w:r>
            <w:r w:rsidR="00B37A14" w:rsidRPr="008C684E">
              <w:rPr>
                <w:rFonts w:ascii="Times New Roman" w:hAnsi="Times New Roman" w:cs="Times New Roman"/>
              </w:rPr>
              <w:t xml:space="preserve"> </w:t>
            </w:r>
            <w:r w:rsidRPr="008C684E">
              <w:rPr>
                <w:rFonts w:ascii="Times New Roman" w:hAnsi="Times New Roman" w:cs="Times New Roman"/>
              </w:rPr>
              <w:t>см</w:t>
            </w:r>
            <w:r w:rsidR="003D3B7B">
              <w:rPr>
                <w:rFonts w:ascii="Times New Roman" w:hAnsi="Times New Roman" w:cs="Times New Roman"/>
              </w:rPr>
              <w:t>, сроки технологического присоединения- 6 мес., возможное потребление 420 куб. м/час.</w:t>
            </w:r>
            <w:bookmarkStart w:id="0" w:name="_GoBack"/>
            <w:bookmarkEnd w:id="0"/>
          </w:p>
          <w:p w:rsidR="00E333E2" w:rsidRPr="003D3B7B" w:rsidRDefault="005F45F3" w:rsidP="00936EB3">
            <w:pPr>
              <w:ind w:left="34"/>
              <w:rPr>
                <w:rFonts w:ascii="Times New Roman" w:hAnsi="Times New Roman" w:cs="Times New Roman"/>
              </w:rPr>
            </w:pPr>
            <w:r w:rsidRPr="008C684E">
              <w:rPr>
                <w:rFonts w:ascii="Times New Roman" w:hAnsi="Times New Roman" w:cs="Times New Roman"/>
              </w:rPr>
              <w:t xml:space="preserve">- </w:t>
            </w:r>
            <w:r w:rsidR="00B37A14" w:rsidRPr="008C684E">
              <w:rPr>
                <w:rFonts w:ascii="Times New Roman" w:hAnsi="Times New Roman" w:cs="Times New Roman"/>
              </w:rPr>
              <w:t xml:space="preserve">электроэнергия: </w:t>
            </w:r>
            <w:r w:rsidR="003D3B7B" w:rsidRPr="003D3B7B">
              <w:rPr>
                <w:rFonts w:ascii="Times New Roman" w:hAnsi="Times New Roman" w:cs="Times New Roman"/>
                <w:sz w:val="24"/>
                <w:szCs w:val="24"/>
              </w:rPr>
              <w:t>Точка подключения ПС Глинка 110/35/10 расположена в 0,75 км,  резерв мощности для технологического присоединения -3,7 МВА</w:t>
            </w:r>
            <w:proofErr w:type="gramStart"/>
            <w:r w:rsidR="003D3B7B" w:rsidRPr="003D3B7B">
              <w:rPr>
                <w:rFonts w:ascii="Times New Roman" w:hAnsi="Times New Roman" w:cs="Times New Roman"/>
                <w:sz w:val="24"/>
                <w:szCs w:val="24"/>
              </w:rPr>
              <w:t xml:space="preserve"> ,</w:t>
            </w:r>
            <w:proofErr w:type="gramEnd"/>
            <w:r w:rsidR="003D3B7B" w:rsidRPr="003D3B7B">
              <w:rPr>
                <w:rFonts w:ascii="Times New Roman" w:hAnsi="Times New Roman" w:cs="Times New Roman"/>
                <w:sz w:val="24"/>
                <w:szCs w:val="24"/>
              </w:rPr>
              <w:t xml:space="preserve"> сроки осуществления тех. присоединения 6 месяцев, ориентировочная  стоимость тех. присоединения-   44 тыс. руб.     </w:t>
            </w:r>
          </w:p>
          <w:p w:rsidR="00E333E2" w:rsidRPr="008C684E" w:rsidRDefault="00E333E2" w:rsidP="00936EB3">
            <w:pPr>
              <w:ind w:left="34"/>
              <w:rPr>
                <w:rFonts w:ascii="Times New Roman" w:hAnsi="Times New Roman" w:cs="Times New Roman"/>
              </w:rPr>
            </w:pPr>
            <w:r w:rsidRPr="008C684E">
              <w:rPr>
                <w:rFonts w:ascii="Times New Roman" w:hAnsi="Times New Roman" w:cs="Times New Roman"/>
              </w:rPr>
              <w:t>- водосна</w:t>
            </w:r>
            <w:r w:rsidR="000133F2" w:rsidRPr="008C684E">
              <w:rPr>
                <w:rFonts w:ascii="Times New Roman" w:hAnsi="Times New Roman" w:cs="Times New Roman"/>
              </w:rPr>
              <w:t xml:space="preserve">бжение: </w:t>
            </w:r>
            <w:r w:rsidR="005F45F3" w:rsidRPr="008C684E">
              <w:rPr>
                <w:rFonts w:ascii="Times New Roman" w:hAnsi="Times New Roman" w:cs="Times New Roman"/>
              </w:rPr>
              <w:t>точка подключения в 1000 м, максимальная мощность 20 куб. м/час, сроки тех. присоединения 1 м.</w:t>
            </w:r>
            <w:r w:rsidR="008C684E">
              <w:rPr>
                <w:rFonts w:ascii="Times New Roman" w:hAnsi="Times New Roman" w:cs="Times New Roman"/>
              </w:rPr>
              <w:t>,</w:t>
            </w:r>
            <w:r w:rsidR="005F45F3" w:rsidRPr="008C684E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5F45F3" w:rsidRPr="008C684E">
              <w:rPr>
                <w:rFonts w:ascii="Times New Roman" w:hAnsi="Times New Roman" w:cs="Times New Roman"/>
              </w:rPr>
              <w:t>ст-ть</w:t>
            </w:r>
            <w:proofErr w:type="spellEnd"/>
            <w:r w:rsidR="005F45F3" w:rsidRPr="008C684E">
              <w:rPr>
                <w:rFonts w:ascii="Times New Roman" w:hAnsi="Times New Roman" w:cs="Times New Roman"/>
              </w:rPr>
              <w:t xml:space="preserve"> согласно смете</w:t>
            </w:r>
            <w:r w:rsidR="00B37A14" w:rsidRPr="008C684E">
              <w:rPr>
                <w:rFonts w:ascii="Times New Roman" w:hAnsi="Times New Roman" w:cs="Times New Roman"/>
              </w:rPr>
              <w:t>.</w:t>
            </w:r>
          </w:p>
          <w:p w:rsidR="002C04B0" w:rsidRPr="008C684E" w:rsidRDefault="002C04B0" w:rsidP="00936EB3">
            <w:pPr>
              <w:ind w:left="34"/>
              <w:rPr>
                <w:rFonts w:ascii="Times New Roman" w:hAnsi="Times New Roman" w:cs="Times New Roman"/>
              </w:rPr>
            </w:pPr>
          </w:p>
          <w:p w:rsidR="00E333E2" w:rsidRPr="008C684E" w:rsidRDefault="00E333E2" w:rsidP="00936EB3">
            <w:pPr>
              <w:ind w:left="34"/>
              <w:rPr>
                <w:rFonts w:ascii="Times New Roman" w:hAnsi="Times New Roman" w:cs="Times New Roman"/>
                <w:b/>
              </w:rPr>
            </w:pPr>
            <w:r w:rsidRPr="008C684E">
              <w:rPr>
                <w:rFonts w:ascii="Times New Roman" w:hAnsi="Times New Roman" w:cs="Times New Roman"/>
                <w:b/>
              </w:rPr>
              <w:t>5.Условия предоставления:</w:t>
            </w:r>
          </w:p>
          <w:p w:rsidR="00E333E2" w:rsidRPr="008C684E" w:rsidRDefault="00E333E2" w:rsidP="00936EB3">
            <w:pPr>
              <w:ind w:left="34"/>
              <w:rPr>
                <w:rFonts w:ascii="Times New Roman" w:hAnsi="Times New Roman" w:cs="Times New Roman"/>
              </w:rPr>
            </w:pPr>
            <w:r w:rsidRPr="008C684E">
              <w:rPr>
                <w:rFonts w:ascii="Times New Roman" w:hAnsi="Times New Roman" w:cs="Times New Roman"/>
              </w:rPr>
              <w:t xml:space="preserve">- </w:t>
            </w:r>
            <w:r w:rsidR="000133F2" w:rsidRPr="008C684E">
              <w:rPr>
                <w:rFonts w:ascii="Times New Roman" w:hAnsi="Times New Roman" w:cs="Times New Roman"/>
              </w:rPr>
              <w:t xml:space="preserve">долгосрочная </w:t>
            </w:r>
            <w:r w:rsidRPr="008C684E">
              <w:rPr>
                <w:rFonts w:ascii="Times New Roman" w:hAnsi="Times New Roman" w:cs="Times New Roman"/>
              </w:rPr>
              <w:t>аренда</w:t>
            </w:r>
            <w:r w:rsidR="000133F2" w:rsidRPr="008C684E">
              <w:rPr>
                <w:rFonts w:ascii="Times New Roman" w:hAnsi="Times New Roman" w:cs="Times New Roman"/>
              </w:rPr>
              <w:t>;</w:t>
            </w:r>
          </w:p>
          <w:p w:rsidR="000133F2" w:rsidRPr="008C684E" w:rsidRDefault="000133F2" w:rsidP="000133F2">
            <w:pPr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  <w:r w:rsidRPr="008C684E">
              <w:rPr>
                <w:rFonts w:ascii="Times New Roman" w:hAnsi="Times New Roman" w:cs="Times New Roman"/>
              </w:rPr>
              <w:t>- выкуп.</w:t>
            </w:r>
          </w:p>
        </w:tc>
      </w:tr>
    </w:tbl>
    <w:p w:rsidR="001C4612" w:rsidRPr="008C684E" w:rsidRDefault="001C4612" w:rsidP="000133F2">
      <w:pPr>
        <w:rPr>
          <w:rFonts w:ascii="Times New Roman" w:hAnsi="Times New Roman" w:cs="Times New Roman"/>
        </w:rPr>
      </w:pPr>
    </w:p>
    <w:sectPr w:rsidR="001C4612" w:rsidRPr="008C684E" w:rsidSect="00936EB3">
      <w:pgSz w:w="16838" w:h="11906" w:orient="landscape"/>
      <w:pgMar w:top="567" w:right="1134" w:bottom="56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3570"/>
    <w:rsid w:val="00003570"/>
    <w:rsid w:val="000133F2"/>
    <w:rsid w:val="00183299"/>
    <w:rsid w:val="001C4612"/>
    <w:rsid w:val="0022130F"/>
    <w:rsid w:val="002A210A"/>
    <w:rsid w:val="002C04B0"/>
    <w:rsid w:val="002D5FA5"/>
    <w:rsid w:val="003006D2"/>
    <w:rsid w:val="00354B49"/>
    <w:rsid w:val="003A26A0"/>
    <w:rsid w:val="003B5BBF"/>
    <w:rsid w:val="003D3B7B"/>
    <w:rsid w:val="00481E27"/>
    <w:rsid w:val="004A6E99"/>
    <w:rsid w:val="005304CD"/>
    <w:rsid w:val="005F45F3"/>
    <w:rsid w:val="00727ACF"/>
    <w:rsid w:val="008C684E"/>
    <w:rsid w:val="00936EB3"/>
    <w:rsid w:val="0096392C"/>
    <w:rsid w:val="009730B5"/>
    <w:rsid w:val="009818FC"/>
    <w:rsid w:val="00A85331"/>
    <w:rsid w:val="00AE10D9"/>
    <w:rsid w:val="00AF78A7"/>
    <w:rsid w:val="00B37A14"/>
    <w:rsid w:val="00B6610B"/>
    <w:rsid w:val="00C03B07"/>
    <w:rsid w:val="00C815FC"/>
    <w:rsid w:val="00D45664"/>
    <w:rsid w:val="00D65876"/>
    <w:rsid w:val="00D97F2B"/>
    <w:rsid w:val="00DB4198"/>
    <w:rsid w:val="00E1049F"/>
    <w:rsid w:val="00E333E2"/>
    <w:rsid w:val="00EC7F98"/>
    <w:rsid w:val="00EE1608"/>
    <w:rsid w:val="00F07B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035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03570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1C461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035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03570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1C461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2476A7D-3D18-4D9B-9064-3108DE46A7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184</Words>
  <Characters>1055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1237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777</dc:creator>
  <cp:lastModifiedBy>777</cp:lastModifiedBy>
  <cp:revision>2</cp:revision>
  <dcterms:created xsi:type="dcterms:W3CDTF">2018-11-01T06:04:00Z</dcterms:created>
  <dcterms:modified xsi:type="dcterms:W3CDTF">2018-11-01T06:04:00Z</dcterms:modified>
</cp:coreProperties>
</file>