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3D625" w14:textId="77777777" w:rsidR="00012358" w:rsidRPr="00B5504B" w:rsidRDefault="00012358" w:rsidP="000123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5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рокуратурой </w:t>
      </w:r>
      <w:proofErr w:type="spellStart"/>
      <w:r w:rsidRPr="00B550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Pr="00B5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проверка в сфере </w:t>
      </w:r>
      <w:r w:rsidRPr="00B5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жилищно-коммунальной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хозяйства</w:t>
      </w:r>
      <w:r w:rsidRPr="00B5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части</w:t>
      </w:r>
      <w:r w:rsidRPr="00B5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водоснабжения населения.</w:t>
      </w:r>
    </w:p>
    <w:p w14:paraId="1E40CF6F" w14:textId="40DBE87D" w:rsidR="00C2430B" w:rsidRPr="00C2430B" w:rsidRDefault="00012358" w:rsidP="00C2430B">
      <w:pPr>
        <w:spacing w:after="2" w:line="241" w:lineRule="auto"/>
        <w:ind w:right="1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30B">
        <w:rPr>
          <w:rFonts w:ascii="Times New Roman" w:eastAsia="Franklin Gothic Book" w:hAnsi="Times New Roman" w:cs="Times New Roman"/>
          <w:sz w:val="28"/>
          <w:szCs w:val="28"/>
        </w:rPr>
        <w:t>Как установлено проверкой</w:t>
      </w:r>
      <w:r w:rsidR="00C2430B" w:rsidRPr="00C2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C2430B" w:rsidRPr="00C2430B">
        <w:rPr>
          <w:rFonts w:ascii="Times New Roman" w:eastAsia="Calibri" w:hAnsi="Times New Roman" w:cs="Times New Roman"/>
          <w:sz w:val="28"/>
          <w:szCs w:val="28"/>
        </w:rPr>
        <w:t xml:space="preserve">собственности </w:t>
      </w:r>
      <w:proofErr w:type="spellStart"/>
      <w:r w:rsidR="00C2430B" w:rsidRPr="00C2430B">
        <w:rPr>
          <w:rFonts w:ascii="Times New Roman" w:eastAsia="Calibri" w:hAnsi="Times New Roman" w:cs="Times New Roman"/>
          <w:sz w:val="28"/>
          <w:szCs w:val="28"/>
        </w:rPr>
        <w:t>Доброминского</w:t>
      </w:r>
      <w:proofErr w:type="spellEnd"/>
      <w:r w:rsidR="00C2430B" w:rsidRPr="00C2430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находятся</w:t>
      </w:r>
      <w:bookmarkStart w:id="0" w:name="_GoBack"/>
      <w:bookmarkEnd w:id="0"/>
      <w:r w:rsidR="00C2430B" w:rsidRPr="00C243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2430B" w:rsidRPr="00C2430B">
        <w:rPr>
          <w:rFonts w:ascii="Times New Roman" w:eastAsia="Calibri" w:hAnsi="Times New Roman" w:cs="Times New Roman"/>
          <w:sz w:val="28"/>
          <w:szCs w:val="28"/>
        </w:rPr>
        <w:t>водопроводные</w:t>
      </w:r>
      <w:r w:rsidR="00C243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430B" w:rsidRPr="00C2430B">
        <w:rPr>
          <w:rFonts w:ascii="Times New Roman" w:eastAsia="Calibri" w:hAnsi="Times New Roman" w:cs="Times New Roman"/>
          <w:sz w:val="28"/>
          <w:szCs w:val="28"/>
        </w:rPr>
        <w:t>сети</w:t>
      </w:r>
      <w:proofErr w:type="gramEnd"/>
      <w:r w:rsidR="00C2430B" w:rsidRPr="00C2430B">
        <w:rPr>
          <w:rFonts w:ascii="Times New Roman" w:eastAsia="Calibri" w:hAnsi="Times New Roman" w:cs="Times New Roman"/>
          <w:sz w:val="28"/>
          <w:szCs w:val="28"/>
        </w:rPr>
        <w:t xml:space="preserve"> расположенные по улице Центральная д. </w:t>
      </w:r>
      <w:proofErr w:type="spellStart"/>
      <w:r w:rsidR="00C2430B" w:rsidRPr="00C2430B">
        <w:rPr>
          <w:rFonts w:ascii="Times New Roman" w:eastAsia="Calibri" w:hAnsi="Times New Roman" w:cs="Times New Roman"/>
          <w:sz w:val="28"/>
          <w:szCs w:val="28"/>
        </w:rPr>
        <w:t>Добромино</w:t>
      </w:r>
      <w:proofErr w:type="spellEnd"/>
      <w:r w:rsidR="00C2430B" w:rsidRPr="00C2430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2430B" w:rsidRPr="00C2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кадастровый номер 67:04:0000000:161, год постройки 1983, </w:t>
      </w:r>
      <w:r w:rsidR="00C2430B" w:rsidRPr="00C2430B">
        <w:rPr>
          <w:rFonts w:ascii="Times New Roman" w:eastAsia="Calibri" w:hAnsi="Times New Roman" w:cs="Times New Roman"/>
          <w:sz w:val="28"/>
          <w:szCs w:val="28"/>
        </w:rPr>
        <w:t>имеющие высокую степень износа.</w:t>
      </w:r>
    </w:p>
    <w:p w14:paraId="59627735" w14:textId="42CCC971" w:rsidR="00012358" w:rsidRDefault="00012358" w:rsidP="00012358">
      <w:pPr>
        <w:spacing w:after="0" w:line="240" w:lineRule="auto"/>
        <w:ind w:firstLine="720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>
        <w:rPr>
          <w:rFonts w:ascii="Times New Roman" w:eastAsia="Franklin Gothic Book" w:hAnsi="Times New Roman" w:cs="Times New Roman"/>
          <w:sz w:val="28"/>
          <w:szCs w:val="28"/>
        </w:rPr>
        <w:t xml:space="preserve">По данному факту прокуратурой в суд направлено исковое заявление. Решением суда требования прокуратуры удовлетворены, на администрацию </w:t>
      </w:r>
      <w:proofErr w:type="spellStart"/>
      <w:r>
        <w:rPr>
          <w:rFonts w:ascii="Times New Roman" w:eastAsia="Franklin Gothic Book" w:hAnsi="Times New Roman" w:cs="Times New Roman"/>
          <w:sz w:val="28"/>
          <w:szCs w:val="28"/>
        </w:rPr>
        <w:t>Доброминского</w:t>
      </w:r>
      <w:proofErr w:type="spellEnd"/>
      <w:r>
        <w:rPr>
          <w:rFonts w:ascii="Times New Roman" w:eastAsia="Franklin Gothic Book" w:hAnsi="Times New Roman" w:cs="Times New Roman"/>
          <w:sz w:val="28"/>
          <w:szCs w:val="28"/>
        </w:rPr>
        <w:t xml:space="preserve"> сельского поселения, возложена</w:t>
      </w:r>
      <w:r w:rsidR="00C2430B">
        <w:rPr>
          <w:rFonts w:ascii="Times New Roman" w:eastAsia="Franklin Gothic Book" w:hAnsi="Times New Roman" w:cs="Times New Roman"/>
          <w:sz w:val="28"/>
          <w:szCs w:val="28"/>
        </w:rPr>
        <w:t xml:space="preserve"> обязанность привести ремонт водопроводной сети по ул. Центральная д. </w:t>
      </w:r>
      <w:proofErr w:type="spellStart"/>
      <w:r w:rsidR="00C2430B">
        <w:rPr>
          <w:rFonts w:ascii="Times New Roman" w:eastAsia="Franklin Gothic Book" w:hAnsi="Times New Roman" w:cs="Times New Roman"/>
          <w:sz w:val="28"/>
          <w:szCs w:val="28"/>
        </w:rPr>
        <w:t>Добромино</w:t>
      </w:r>
      <w:proofErr w:type="spellEnd"/>
      <w:r>
        <w:rPr>
          <w:rFonts w:ascii="Times New Roman" w:eastAsia="Franklin Gothic Book" w:hAnsi="Times New Roman" w:cs="Times New Roman"/>
          <w:sz w:val="28"/>
          <w:szCs w:val="28"/>
        </w:rPr>
        <w:t xml:space="preserve">. </w:t>
      </w:r>
    </w:p>
    <w:p w14:paraId="31841801" w14:textId="2C19C539" w:rsidR="00012358" w:rsidRDefault="00C2430B" w:rsidP="00012358">
      <w:pPr>
        <w:spacing w:after="0" w:line="240" w:lineRule="auto"/>
        <w:ind w:firstLine="720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>
        <w:rPr>
          <w:rFonts w:ascii="Times New Roman" w:eastAsia="Franklin Gothic Book" w:hAnsi="Times New Roman" w:cs="Times New Roman"/>
          <w:sz w:val="28"/>
          <w:szCs w:val="28"/>
        </w:rPr>
        <w:t>Исполнение решения суда находится на контроле прокуратуры</w:t>
      </w:r>
      <w:r w:rsidR="00012358">
        <w:rPr>
          <w:rFonts w:ascii="Times New Roman" w:eastAsia="Franklin Gothic Book" w:hAnsi="Times New Roman" w:cs="Times New Roman"/>
          <w:sz w:val="28"/>
          <w:szCs w:val="28"/>
        </w:rPr>
        <w:t xml:space="preserve">. </w:t>
      </w:r>
    </w:p>
    <w:p w14:paraId="1F304B9B" w14:textId="77777777" w:rsidR="00D167E2" w:rsidRDefault="00D167E2"/>
    <w:sectPr w:rsidR="00D1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E2"/>
    <w:rsid w:val="00012358"/>
    <w:rsid w:val="00C2430B"/>
    <w:rsid w:val="00D1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FA1A"/>
  <w15:chartTrackingRefBased/>
  <w15:docId w15:val="{D38249C4-2AF5-46EF-BAA7-D33E42D9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2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604</Characters>
  <Application>Microsoft Office Word</Application>
  <DocSecurity>0</DocSecurity>
  <Lines>5</Lines>
  <Paragraphs>1</Paragraphs>
  <ScaleCrop>false</ScaleCrop>
  <Company>Прокуратура РФ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Ксения Александровна</dc:creator>
  <cp:keywords/>
  <dc:description/>
  <cp:lastModifiedBy>Полякова Ксения Александровна</cp:lastModifiedBy>
  <cp:revision>3</cp:revision>
  <dcterms:created xsi:type="dcterms:W3CDTF">2024-06-13T09:58:00Z</dcterms:created>
  <dcterms:modified xsi:type="dcterms:W3CDTF">2024-06-13T10:16:00Z</dcterms:modified>
</cp:coreProperties>
</file>