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87" w:rsidRPr="00B35A7C" w:rsidRDefault="00764F37" w:rsidP="00C42B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исполнения требований законодательства в сфере электроэнергетики</w:t>
      </w:r>
    </w:p>
    <w:p w:rsidR="00764F37" w:rsidRPr="004F1C7A" w:rsidRDefault="00764F37" w:rsidP="00764F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7A">
        <w:rPr>
          <w:rFonts w:ascii="Times New Roman" w:hAnsi="Times New Roman" w:cs="Times New Roman"/>
          <w:sz w:val="28"/>
          <w:szCs w:val="28"/>
        </w:rPr>
        <w:t xml:space="preserve">13.01.2025 прокуратурой района совместно с представителем органа Ростехнадзора Смоленской области проведена выездная проверка, исполнения требований законодательства в сфере электроэнергетики в 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филиале ПАО «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Центр» «Смоленскэнерго». В ходе визуального осмотра и анализа предоставленных документов установлено, что объекты электросетевого хозяйства ПАО «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Центр» «Смоленскэнерго» имеют нарушения обязательных требований в области устройства и эксплуатации электроустановок. </w:t>
      </w:r>
    </w:p>
    <w:p w:rsidR="00764F37" w:rsidRPr="004F1C7A" w:rsidRDefault="00764F37" w:rsidP="00764F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7A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20.01.2025 в адрес руководителя 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Центр»-«Смоленскэнерго» внесено представление, которое рассмотрено, удовлетворено, 1 лицо привлечено к дисциплинарной ответственности.</w:t>
      </w:r>
    </w:p>
    <w:p w:rsidR="00764F37" w:rsidRPr="004F1C7A" w:rsidRDefault="00764F37" w:rsidP="00764F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7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4F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филиала ПАО «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Центр» «Смоленскэнерго» привлечен к административной ответственности, предусмотренной ст. 9.11 КоАП РФ, назначено наказание в виде предупреждения. </w:t>
      </w:r>
    </w:p>
    <w:p w:rsidR="00764F37" w:rsidRDefault="00764F37" w:rsidP="00764F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7A">
        <w:rPr>
          <w:rFonts w:ascii="Times New Roman" w:hAnsi="Times New Roman" w:cs="Times New Roman"/>
          <w:sz w:val="28"/>
          <w:szCs w:val="28"/>
        </w:rPr>
        <w:t xml:space="preserve">В прокуратуру района 14.01.2025 поступило коллективное обращение </w:t>
      </w:r>
      <w:r w:rsidRPr="004F1C7A">
        <w:rPr>
          <w:rFonts w:ascii="Times New Roman" w:hAnsi="Times New Roman" w:cs="Times New Roman"/>
          <w:sz w:val="28"/>
          <w:szCs w:val="28"/>
        </w:rPr>
        <w:br/>
        <w:t>от жителей д. Ром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1C7A">
        <w:rPr>
          <w:rFonts w:ascii="Times New Roman" w:hAnsi="Times New Roman" w:cs="Times New Roman"/>
          <w:sz w:val="28"/>
          <w:szCs w:val="28"/>
        </w:rPr>
        <w:t xml:space="preserve">даново 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вопросу </w:t>
      </w:r>
      <w:bookmarkStart w:id="0" w:name="_GoBack"/>
      <w:bookmarkEnd w:id="0"/>
      <w:r w:rsidRPr="004F1C7A">
        <w:rPr>
          <w:rFonts w:ascii="Times New Roman" w:hAnsi="Times New Roman" w:cs="Times New Roman"/>
          <w:sz w:val="28"/>
          <w:szCs w:val="28"/>
        </w:rPr>
        <w:t xml:space="preserve">некачественного предоставления коммунальных услуг (электроснабжения) с 21.11.2024 по 02.12.2024. </w:t>
      </w:r>
    </w:p>
    <w:p w:rsidR="00764F37" w:rsidRDefault="00764F37" w:rsidP="00764F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7A">
        <w:rPr>
          <w:rFonts w:ascii="Times New Roman" w:hAnsi="Times New Roman" w:cs="Times New Roman"/>
          <w:sz w:val="28"/>
          <w:szCs w:val="28"/>
        </w:rPr>
        <w:t>В ходе рассмотрения указанного обращения АО «</w:t>
      </w:r>
      <w:proofErr w:type="spellStart"/>
      <w:r w:rsidRPr="004F1C7A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4F1C7A">
        <w:rPr>
          <w:rFonts w:ascii="Times New Roman" w:hAnsi="Times New Roman" w:cs="Times New Roman"/>
          <w:sz w:val="28"/>
          <w:szCs w:val="28"/>
        </w:rPr>
        <w:t>» произведен соответствующий перерасчет размера платы за коммунальную услугу с применением понижающего коэффициента в январе 2025 года, что отражено в счет-извещении за январь 2025 года.</w:t>
      </w:r>
    </w:p>
    <w:p w:rsidR="00452ECC" w:rsidRDefault="00764F37"/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87"/>
    <w:rsid w:val="00764F37"/>
    <w:rsid w:val="009016B0"/>
    <w:rsid w:val="0097475A"/>
    <w:rsid w:val="00C42B87"/>
    <w:rsid w:val="00D80F41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55F5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3</cp:revision>
  <dcterms:created xsi:type="dcterms:W3CDTF">2025-06-23T07:30:00Z</dcterms:created>
  <dcterms:modified xsi:type="dcterms:W3CDTF">2025-06-23T07:33:00Z</dcterms:modified>
</cp:coreProperties>
</file>