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09" w:rsidRPr="00DF746F" w:rsidRDefault="009B0309" w:rsidP="009B0309">
      <w:pPr>
        <w:spacing w:after="0"/>
        <w:ind w:righ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Итоги р</w:t>
      </w:r>
      <w:r w:rsidRPr="00DF746F">
        <w:rPr>
          <w:rFonts w:ascii="Times New Roman" w:hAnsi="Times New Roman" w:cs="Times New Roman"/>
          <w:b/>
          <w:sz w:val="28"/>
          <w:szCs w:val="28"/>
        </w:rPr>
        <w:t>азрешени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F746F">
        <w:rPr>
          <w:rFonts w:ascii="Times New Roman" w:hAnsi="Times New Roman" w:cs="Times New Roman"/>
          <w:b/>
          <w:sz w:val="28"/>
          <w:szCs w:val="28"/>
        </w:rPr>
        <w:t xml:space="preserve"> жалоб и заявлений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прокуратурой района</w:t>
      </w:r>
    </w:p>
    <w:bookmarkEnd w:id="0"/>
    <w:p w:rsidR="009B0309" w:rsidRDefault="009B0309" w:rsidP="009B0309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309" w:rsidRDefault="009B0309" w:rsidP="009B0309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особая роль уделяется </w:t>
      </w:r>
      <w:r w:rsidRPr="00A169FC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69FC">
        <w:rPr>
          <w:rFonts w:ascii="Times New Roman" w:hAnsi="Times New Roman" w:cs="Times New Roman"/>
          <w:sz w:val="28"/>
          <w:szCs w:val="28"/>
        </w:rPr>
        <w:t xml:space="preserve"> защиты и свобод человека и гражданина, а также охраняемых законом и</w:t>
      </w:r>
      <w:r>
        <w:rPr>
          <w:rFonts w:ascii="Times New Roman" w:hAnsi="Times New Roman" w:cs="Times New Roman"/>
          <w:sz w:val="28"/>
          <w:szCs w:val="28"/>
        </w:rPr>
        <w:t xml:space="preserve">нтересов общества и государства, в том числе по </w:t>
      </w:r>
      <w:r w:rsidRPr="00A4466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466A">
        <w:rPr>
          <w:rFonts w:ascii="Times New Roman" w:hAnsi="Times New Roman" w:cs="Times New Roman"/>
          <w:sz w:val="28"/>
          <w:szCs w:val="28"/>
        </w:rPr>
        <w:t>, жалоб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4466A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4466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4466A">
        <w:rPr>
          <w:rFonts w:ascii="Times New Roman" w:hAnsi="Times New Roman" w:cs="Times New Roman"/>
          <w:sz w:val="28"/>
          <w:szCs w:val="28"/>
        </w:rPr>
        <w:t>, содержащие сведени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Pr="00A4466A">
        <w:rPr>
          <w:rFonts w:ascii="Times New Roman" w:hAnsi="Times New Roman" w:cs="Times New Roman"/>
          <w:sz w:val="28"/>
          <w:szCs w:val="28"/>
        </w:rPr>
        <w:t xml:space="preserve"> нарушении законов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B0309" w:rsidRDefault="009B0309" w:rsidP="009B0309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12 месяцев 2021 года прокуратурой района на личном приеме принято 50 граждан, из которых 31 гражданам даны устные разъяснения федерального законодательства, принято 8 письменных обращений, из которых 2 разрешено, заявителям дан мотивированный ответ, 5 обращений перенаправлено в другие ведомства для рассмотрения. </w:t>
      </w:r>
    </w:p>
    <w:p w:rsidR="009B0309" w:rsidRDefault="009B0309" w:rsidP="009B0309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в прокуратуру поступило 38 обращений, из которых 21 обращение разрешено, при этом 8 обращениям доводы удовлетворены, прокуратурой района приняты меры прокурорского реагирования. </w:t>
      </w:r>
    </w:p>
    <w:p w:rsidR="009B0309" w:rsidRDefault="009B0309" w:rsidP="009B0309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прокуратуру района поступило обращение жительницы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Глинка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факту высказывания в ее адрес оскорбительных слов со стороны соседа.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результатам рассмотрения данного обращения, прокуратурой района возбуждено дело об административном правонарушении, предусмотренном </w:t>
      </w:r>
      <w:r>
        <w:rPr>
          <w:rFonts w:ascii="Times New Roman" w:hAnsi="Times New Roman" w:cs="Times New Roman"/>
          <w:sz w:val="28"/>
          <w:szCs w:val="28"/>
        </w:rPr>
        <w:br/>
        <w:t>ч. 1 ст. 5.61 КоАП РФ (о</w:t>
      </w:r>
      <w:r w:rsidRPr="00A260E9">
        <w:rPr>
          <w:rFonts w:ascii="Times New Roman" w:hAnsi="Times New Roman" w:cs="Times New Roman"/>
          <w:sz w:val="28"/>
          <w:szCs w:val="28"/>
        </w:rPr>
        <w:t>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</w:t>
      </w:r>
      <w:r>
        <w:rPr>
          <w:rFonts w:ascii="Times New Roman" w:hAnsi="Times New Roman" w:cs="Times New Roman"/>
          <w:sz w:val="28"/>
          <w:szCs w:val="28"/>
        </w:rPr>
        <w:t>), которое направлено в мировой судебный участок № 30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Данное дело рассмотрено и виновному лицу назначен административный штраф в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1 тыс. рублей. </w:t>
      </w:r>
    </w:p>
    <w:p w:rsidR="009B0309" w:rsidRDefault="009B0309" w:rsidP="009B0309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2ECC" w:rsidRDefault="009B0309"/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09"/>
    <w:rsid w:val="0097475A"/>
    <w:rsid w:val="009B0309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Home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2021-12-29T11:15:00Z</dcterms:created>
  <dcterms:modified xsi:type="dcterms:W3CDTF">2021-12-29T11:16:00Z</dcterms:modified>
</cp:coreProperties>
</file>