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F49" w:rsidRDefault="00D2720B" w:rsidP="00831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A67">
        <w:rPr>
          <w:rFonts w:ascii="Times New Roman" w:hAnsi="Times New Roman" w:cs="Times New Roman"/>
          <w:sz w:val="28"/>
          <w:szCs w:val="28"/>
        </w:rPr>
        <w:t>Прокуратура Глинковского района об</w:t>
      </w:r>
      <w:r w:rsidR="00491A67" w:rsidRPr="00491A67">
        <w:rPr>
          <w:rFonts w:ascii="Times New Roman" w:hAnsi="Times New Roman" w:cs="Times New Roman"/>
          <w:sz w:val="28"/>
          <w:szCs w:val="28"/>
        </w:rPr>
        <w:t xml:space="preserve">язала принять меры </w:t>
      </w:r>
      <w:r w:rsidR="00492F49" w:rsidRPr="00492F49">
        <w:rPr>
          <w:rFonts w:ascii="Times New Roman" w:hAnsi="Times New Roman" w:cs="Times New Roman"/>
          <w:sz w:val="28"/>
          <w:szCs w:val="28"/>
        </w:rPr>
        <w:t>к разработке и утверждению паспортно-схемой документации автомобильных дорог общего пользования местного значения ул. Промышленная</w:t>
      </w:r>
      <w:r w:rsidR="00492F49">
        <w:rPr>
          <w:rFonts w:ascii="Times New Roman" w:hAnsi="Times New Roman" w:cs="Times New Roman"/>
          <w:sz w:val="28"/>
          <w:szCs w:val="28"/>
        </w:rPr>
        <w:t>, ул. Полевая</w:t>
      </w:r>
      <w:r w:rsidR="00492F49" w:rsidRPr="00492F49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492F49" w:rsidRPr="00492F49">
        <w:rPr>
          <w:rFonts w:ascii="Times New Roman" w:hAnsi="Times New Roman" w:cs="Times New Roman"/>
          <w:sz w:val="28"/>
          <w:szCs w:val="28"/>
        </w:rPr>
        <w:t>Болтутино</w:t>
      </w:r>
      <w:proofErr w:type="spellEnd"/>
      <w:r w:rsidR="00492F49">
        <w:rPr>
          <w:rFonts w:ascii="Times New Roman" w:hAnsi="Times New Roman" w:cs="Times New Roman"/>
          <w:sz w:val="28"/>
          <w:szCs w:val="28"/>
        </w:rPr>
        <w:t xml:space="preserve">, ул. Школьная д. </w:t>
      </w:r>
      <w:proofErr w:type="spellStart"/>
      <w:r w:rsidR="00492F49">
        <w:rPr>
          <w:rFonts w:ascii="Times New Roman" w:hAnsi="Times New Roman" w:cs="Times New Roman"/>
          <w:sz w:val="28"/>
          <w:szCs w:val="28"/>
        </w:rPr>
        <w:t>Добромино</w:t>
      </w:r>
      <w:proofErr w:type="spellEnd"/>
      <w:r w:rsidR="00492F49">
        <w:rPr>
          <w:rFonts w:ascii="Times New Roman" w:hAnsi="Times New Roman" w:cs="Times New Roman"/>
          <w:sz w:val="28"/>
          <w:szCs w:val="28"/>
        </w:rPr>
        <w:t>.</w:t>
      </w:r>
    </w:p>
    <w:p w:rsidR="00492F49" w:rsidRDefault="00491A67" w:rsidP="00831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A67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492F49">
        <w:rPr>
          <w:rFonts w:ascii="Times New Roman" w:hAnsi="Times New Roman" w:cs="Times New Roman"/>
          <w:sz w:val="28"/>
          <w:szCs w:val="28"/>
        </w:rPr>
        <w:t>до настоящего времени паспортно-схемная документация указанных улиц отсутствовала.</w:t>
      </w:r>
    </w:p>
    <w:p w:rsidR="00491A67" w:rsidRPr="00491A67" w:rsidRDefault="00491A67" w:rsidP="00831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A67">
        <w:rPr>
          <w:rFonts w:ascii="Times New Roman" w:hAnsi="Times New Roman" w:cs="Times New Roman"/>
          <w:sz w:val="28"/>
          <w:szCs w:val="28"/>
        </w:rPr>
        <w:t>По данному факту прокур</w:t>
      </w:r>
      <w:r>
        <w:rPr>
          <w:rFonts w:ascii="Times New Roman" w:hAnsi="Times New Roman" w:cs="Times New Roman"/>
          <w:sz w:val="28"/>
          <w:szCs w:val="28"/>
        </w:rPr>
        <w:t>атурой района в</w:t>
      </w:r>
      <w:r w:rsidRPr="00491A67">
        <w:rPr>
          <w:rFonts w:ascii="Times New Roman" w:hAnsi="Times New Roman" w:cs="Times New Roman"/>
          <w:sz w:val="28"/>
          <w:szCs w:val="28"/>
        </w:rPr>
        <w:t xml:space="preserve"> суд направлен</w:t>
      </w:r>
      <w:r w:rsidR="00492F49">
        <w:rPr>
          <w:rFonts w:ascii="Times New Roman" w:hAnsi="Times New Roman" w:cs="Times New Roman"/>
          <w:sz w:val="28"/>
          <w:szCs w:val="28"/>
        </w:rPr>
        <w:t>ы</w:t>
      </w:r>
      <w:r w:rsidRPr="00491A67">
        <w:rPr>
          <w:rFonts w:ascii="Times New Roman" w:hAnsi="Times New Roman" w:cs="Times New Roman"/>
          <w:sz w:val="28"/>
          <w:szCs w:val="28"/>
        </w:rPr>
        <w:t xml:space="preserve"> исков</w:t>
      </w:r>
      <w:r w:rsidR="00492F49">
        <w:rPr>
          <w:rFonts w:ascii="Times New Roman" w:hAnsi="Times New Roman" w:cs="Times New Roman"/>
          <w:sz w:val="28"/>
          <w:szCs w:val="28"/>
        </w:rPr>
        <w:t>ы</w:t>
      </w:r>
      <w:r w:rsidRPr="00491A67">
        <w:rPr>
          <w:rFonts w:ascii="Times New Roman" w:hAnsi="Times New Roman" w:cs="Times New Roman"/>
          <w:sz w:val="28"/>
          <w:szCs w:val="28"/>
        </w:rPr>
        <w:t>е заявлени</w:t>
      </w:r>
      <w:r w:rsidR="00492F49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491A67">
        <w:rPr>
          <w:rFonts w:ascii="Times New Roman" w:hAnsi="Times New Roman" w:cs="Times New Roman"/>
          <w:sz w:val="28"/>
          <w:szCs w:val="28"/>
        </w:rPr>
        <w:t xml:space="preserve"> о понуждении органа местного самоуправления при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91A67">
        <w:rPr>
          <w:rFonts w:ascii="Times New Roman" w:hAnsi="Times New Roman" w:cs="Times New Roman"/>
          <w:sz w:val="28"/>
          <w:szCs w:val="28"/>
        </w:rPr>
        <w:t>ять соответствующие меры.</w:t>
      </w:r>
    </w:p>
    <w:p w:rsidR="00491A67" w:rsidRPr="00491A67" w:rsidRDefault="00456F5D" w:rsidP="00831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решения суда находится на контроле у прокуратуры. </w:t>
      </w:r>
    </w:p>
    <w:sectPr w:rsidR="00491A67" w:rsidRPr="00491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E6B"/>
    <w:rsid w:val="00456F5D"/>
    <w:rsid w:val="00491A67"/>
    <w:rsid w:val="00492F49"/>
    <w:rsid w:val="0083116F"/>
    <w:rsid w:val="00916E6B"/>
    <w:rsid w:val="00A735D7"/>
    <w:rsid w:val="00B71920"/>
    <w:rsid w:val="00D2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48C4"/>
  <w15:chartTrackingRefBased/>
  <w15:docId w15:val="{102E65F3-25CF-4325-9DFC-D187C521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Ивашкевич Светлана Вячеславовна</dc:creator>
  <cp:keywords/>
  <dc:description/>
  <cp:lastModifiedBy>Ковалёва Софья Игоревна</cp:lastModifiedBy>
  <cp:revision>3</cp:revision>
  <dcterms:created xsi:type="dcterms:W3CDTF">2025-06-23T07:37:00Z</dcterms:created>
  <dcterms:modified xsi:type="dcterms:W3CDTF">2025-06-23T07:39:00Z</dcterms:modified>
</cp:coreProperties>
</file>