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87" w:rsidRPr="00C73B26" w:rsidRDefault="003B3387" w:rsidP="003B338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D2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прокуратуры района в сфере </w:t>
      </w:r>
      <w:r w:rsidRPr="00C73B26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3B3387" w:rsidRPr="00C73B26" w:rsidRDefault="003B3387" w:rsidP="003B3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387" w:rsidRPr="00C73B26" w:rsidRDefault="003B3387" w:rsidP="003B3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26">
        <w:rPr>
          <w:rFonts w:ascii="Times New Roman" w:hAnsi="Times New Roman" w:cs="Times New Roman"/>
          <w:sz w:val="28"/>
          <w:szCs w:val="28"/>
        </w:rPr>
        <w:t>Прокуратурой района на постоянной основе проводятся проверки исполнения законодательства о противодействии коррупции, о государственной и муниципальной службе, в ходе которых особое внимание уделяется соблюдению установленных законом запретов и ограничений при поступлении и прохождении государственной и муниципальной службы.</w:t>
      </w:r>
    </w:p>
    <w:p w:rsidR="003B3387" w:rsidRPr="00C73B26" w:rsidRDefault="003B3387" w:rsidP="003B3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26">
        <w:rPr>
          <w:rFonts w:ascii="Times New Roman" w:hAnsi="Times New Roman" w:cs="Times New Roman"/>
          <w:sz w:val="28"/>
          <w:szCs w:val="28"/>
        </w:rPr>
        <w:t xml:space="preserve">При проведении проверок соблюдения требований законодательства о </w:t>
      </w:r>
      <w:proofErr w:type="gramStart"/>
      <w:r w:rsidRPr="00C73B2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73B2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муниципальные должности в органах местного самоуправления, нарушений не выявлено.</w:t>
      </w:r>
    </w:p>
    <w:p w:rsidR="003B3387" w:rsidRPr="00C73B26" w:rsidRDefault="003B3387" w:rsidP="003B3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26">
        <w:rPr>
          <w:rFonts w:ascii="Times New Roman" w:hAnsi="Times New Roman" w:cs="Times New Roman"/>
          <w:sz w:val="28"/>
          <w:szCs w:val="28"/>
        </w:rPr>
        <w:t xml:space="preserve">При проведении проверок исполнения законодательства о противодействии коррупции в сферах земельных отношений, оборота государственного и муниципального имущества, образования, здравоохранения, бюджетных правоотношений, ценообразования и установленных тарифов,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73B26">
        <w:rPr>
          <w:rFonts w:ascii="Times New Roman" w:hAnsi="Times New Roman" w:cs="Times New Roman"/>
          <w:sz w:val="28"/>
          <w:szCs w:val="28"/>
        </w:rPr>
        <w:t xml:space="preserve"> жилищно-коммунальном хозяйстве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3B26">
        <w:rPr>
          <w:rFonts w:ascii="Times New Roman" w:hAnsi="Times New Roman" w:cs="Times New Roman"/>
          <w:sz w:val="28"/>
          <w:szCs w:val="28"/>
        </w:rPr>
        <w:t xml:space="preserve"> в области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3B26">
        <w:rPr>
          <w:rFonts w:ascii="Times New Roman" w:hAnsi="Times New Roman" w:cs="Times New Roman"/>
          <w:sz w:val="28"/>
          <w:szCs w:val="28"/>
        </w:rPr>
        <w:t>коррупционных проявлений не выявлено.</w:t>
      </w:r>
    </w:p>
    <w:p w:rsidR="003B3387" w:rsidRPr="00C73B26" w:rsidRDefault="003B3387" w:rsidP="003B3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26">
        <w:rPr>
          <w:rFonts w:ascii="Times New Roman" w:hAnsi="Times New Roman" w:cs="Times New Roman"/>
          <w:sz w:val="28"/>
          <w:szCs w:val="28"/>
        </w:rPr>
        <w:t>Прокуратурой района на постоянной основе проводятся проверки, направленные на предупреждение, пресечение и устранение коррупционных проявлений при осуществлении закупок товаров, работ, услуг для обеспечения государственных и муниципальных нужд, нарушений не выявлено.</w:t>
      </w:r>
    </w:p>
    <w:p w:rsidR="003B3387" w:rsidRPr="00C73B26" w:rsidRDefault="003B3387" w:rsidP="003B3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26">
        <w:rPr>
          <w:rFonts w:ascii="Times New Roman" w:hAnsi="Times New Roman" w:cs="Times New Roman"/>
          <w:sz w:val="28"/>
          <w:szCs w:val="28"/>
        </w:rPr>
        <w:t xml:space="preserve">Прокуратурой района постоянно осуществляются проверки соблюдения организациями требований ст.13.3 Федерального закона от 25.12.2008 г. №273-ФЗ «О противодействии коррупции». </w:t>
      </w:r>
    </w:p>
    <w:p w:rsidR="003B3387" w:rsidRPr="00C73B26" w:rsidRDefault="003B3387" w:rsidP="003B3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26">
        <w:rPr>
          <w:rFonts w:ascii="Times New Roman" w:hAnsi="Times New Roman" w:cs="Times New Roman"/>
          <w:sz w:val="28"/>
          <w:szCs w:val="28"/>
        </w:rPr>
        <w:t>Согласно ст.13.3 Закона организации обязаны разрабатывать и принимать меры по предупреждению коррупции.</w:t>
      </w:r>
    </w:p>
    <w:p w:rsidR="003B3387" w:rsidRDefault="003B3387" w:rsidP="003B3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26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3B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3B26">
        <w:rPr>
          <w:rFonts w:ascii="Times New Roman" w:hAnsi="Times New Roman" w:cs="Times New Roman"/>
          <w:sz w:val="28"/>
          <w:szCs w:val="28"/>
        </w:rPr>
        <w:t xml:space="preserve"> прокуратурой района в ходе проверок выполнения организациями района требований ст.13.3 Закона принимать меры по профилактике и предупреждению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73B26">
        <w:rPr>
          <w:rFonts w:ascii="Times New Roman" w:hAnsi="Times New Roman" w:cs="Times New Roman"/>
          <w:sz w:val="28"/>
          <w:szCs w:val="28"/>
        </w:rPr>
        <w:t>выявлено.</w:t>
      </w:r>
    </w:p>
    <w:p w:rsidR="00452ECC" w:rsidRDefault="003B3387">
      <w:bookmarkStart w:id="0" w:name="_GoBack"/>
      <w:bookmarkEnd w:id="0"/>
    </w:p>
    <w:sectPr w:rsidR="0045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7"/>
    <w:rsid w:val="003B3387"/>
    <w:rsid w:val="0097475A"/>
    <w:rsid w:val="00D8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>Home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2021-12-29T11:18:00Z</dcterms:created>
  <dcterms:modified xsi:type="dcterms:W3CDTF">2021-12-29T11:18:00Z</dcterms:modified>
</cp:coreProperties>
</file>