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4F" w:rsidRPr="00594B65" w:rsidRDefault="00756A4F" w:rsidP="00594B65">
      <w:pPr>
        <w:pStyle w:val="a3"/>
        <w:shd w:val="clear" w:color="auto" w:fill="FFFFFF"/>
        <w:spacing w:before="0" w:beforeAutospacing="0" w:after="0" w:afterAutospacing="0"/>
        <w:ind w:firstLine="709"/>
        <w:jc w:val="both"/>
        <w:rPr>
          <w:color w:val="2C2C2C"/>
          <w:sz w:val="28"/>
          <w:szCs w:val="28"/>
        </w:rPr>
      </w:pPr>
      <w:bookmarkStart w:id="0" w:name="_GoBack"/>
      <w:r w:rsidRPr="00594B65">
        <w:rPr>
          <w:color w:val="2C2C2C"/>
          <w:sz w:val="28"/>
          <w:szCs w:val="28"/>
        </w:rPr>
        <w:t>С 18 марта 2017 года вступает в силу Федеральный закон от 07.03.2017 N 27-ФЗ, которым внесены изменения в Федеральный закон "О прокуратуре Российской Федерации".</w:t>
      </w:r>
    </w:p>
    <w:p w:rsidR="00756A4F" w:rsidRPr="00594B65" w:rsidRDefault="00756A4F" w:rsidP="00594B65">
      <w:pPr>
        <w:pStyle w:val="a3"/>
        <w:shd w:val="clear" w:color="auto" w:fill="FFFFFF"/>
        <w:spacing w:before="0" w:beforeAutospacing="0" w:after="0" w:afterAutospacing="0"/>
        <w:ind w:firstLine="709"/>
        <w:jc w:val="both"/>
        <w:rPr>
          <w:color w:val="2C2C2C"/>
          <w:sz w:val="28"/>
          <w:szCs w:val="28"/>
        </w:rPr>
      </w:pPr>
      <w:r w:rsidRPr="00594B65">
        <w:rPr>
          <w:color w:val="2C2C2C"/>
          <w:sz w:val="28"/>
          <w:szCs w:val="28"/>
        </w:rPr>
        <w:t>Согласно изменениям, проверка исполнения законов проводится на основании поступившей в органы прокуратуры информации о фактах нарушения законов, требующих принятия мер прокурором, в случае, если эти сведения нельзя подтвердить или опровергнуть без проведения указанной проверки.</w:t>
      </w:r>
    </w:p>
    <w:p w:rsidR="00756A4F" w:rsidRPr="00594B65" w:rsidRDefault="00756A4F" w:rsidP="00594B65">
      <w:pPr>
        <w:pStyle w:val="a3"/>
        <w:shd w:val="clear" w:color="auto" w:fill="FFFFFF"/>
        <w:spacing w:before="0" w:beforeAutospacing="0" w:after="0" w:afterAutospacing="0"/>
        <w:ind w:firstLine="709"/>
        <w:jc w:val="both"/>
        <w:rPr>
          <w:color w:val="2C2C2C"/>
          <w:sz w:val="28"/>
          <w:szCs w:val="28"/>
        </w:rPr>
      </w:pPr>
      <w:r w:rsidRPr="00594B65">
        <w:rPr>
          <w:color w:val="2C2C2C"/>
          <w:sz w:val="28"/>
          <w:szCs w:val="28"/>
        </w:rPr>
        <w:t>Статистическая и иная информация, документы (в том числе электронные документы, подписанные электронной подписью в соответствии с законодательством Российской Федерации), справки и другие материалы или их копии, необходимые при осуществлении возложенных на органы прокуратуры функций, представляются по требованию прокурора безвозмездно в течение пяти рабочих дней с момента поступления требования прокурора руководителю или иному уполномоченному представителю органа (организации), а в ходе проведения проверок исполнения законов - в течение двух рабочих дней с момента предъявления требования прокурора. В требовании прокурора могут быть установлены более короткие и более длительные сроки.</w:t>
      </w:r>
    </w:p>
    <w:p w:rsidR="00756A4F" w:rsidRPr="00594B65" w:rsidRDefault="00756A4F" w:rsidP="00594B65">
      <w:pPr>
        <w:pStyle w:val="a3"/>
        <w:shd w:val="clear" w:color="auto" w:fill="FFFFFF"/>
        <w:spacing w:before="0" w:beforeAutospacing="0" w:after="0" w:afterAutospacing="0"/>
        <w:ind w:firstLine="709"/>
        <w:jc w:val="both"/>
        <w:rPr>
          <w:color w:val="2C2C2C"/>
          <w:sz w:val="28"/>
          <w:szCs w:val="28"/>
        </w:rPr>
      </w:pPr>
      <w:r w:rsidRPr="00594B65">
        <w:rPr>
          <w:color w:val="2C2C2C"/>
          <w:sz w:val="28"/>
          <w:szCs w:val="28"/>
        </w:rPr>
        <w:t>Так, при наличии угрозы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безопасности государства, при наличии чрезвычайных ситуаций природного и техногенного характера необходимые информация, документы и материалы или их копии представляются в течение суток с момента поступления требования прокурора.</w:t>
      </w:r>
    </w:p>
    <w:p w:rsidR="00756A4F" w:rsidRPr="00594B65" w:rsidRDefault="00756A4F" w:rsidP="00594B65">
      <w:pPr>
        <w:pStyle w:val="a3"/>
        <w:shd w:val="clear" w:color="auto" w:fill="FFFFFF"/>
        <w:spacing w:before="0" w:beforeAutospacing="0" w:after="0" w:afterAutospacing="0"/>
        <w:ind w:firstLine="709"/>
        <w:jc w:val="both"/>
        <w:rPr>
          <w:color w:val="2C2C2C"/>
          <w:sz w:val="28"/>
          <w:szCs w:val="28"/>
        </w:rPr>
      </w:pPr>
      <w:r w:rsidRPr="00594B65">
        <w:rPr>
          <w:color w:val="2C2C2C"/>
          <w:sz w:val="28"/>
          <w:szCs w:val="28"/>
        </w:rPr>
        <w:t>Если проверяемый орган (организация) уведомляет прокурора в письменной форме с изложением объективных причин о невозможности представления указанных сведений или их копий в установленный срок, прокурор принимает решение об установлении нового срока для их представления.</w:t>
      </w:r>
    </w:p>
    <w:p w:rsidR="00756A4F" w:rsidRPr="00594B65" w:rsidRDefault="00756A4F" w:rsidP="00594B65">
      <w:pPr>
        <w:pStyle w:val="a3"/>
        <w:shd w:val="clear" w:color="auto" w:fill="FFFFFF"/>
        <w:spacing w:before="0" w:beforeAutospacing="0" w:after="0" w:afterAutospacing="0"/>
        <w:ind w:firstLine="709"/>
        <w:jc w:val="both"/>
        <w:rPr>
          <w:color w:val="2C2C2C"/>
          <w:sz w:val="28"/>
          <w:szCs w:val="28"/>
        </w:rPr>
      </w:pPr>
      <w:r w:rsidRPr="00594B65">
        <w:rPr>
          <w:color w:val="2C2C2C"/>
          <w:sz w:val="28"/>
          <w:szCs w:val="28"/>
        </w:rPr>
        <w:t>Определено, что прокурор не вправе требовать у органа (организации):</w:t>
      </w:r>
    </w:p>
    <w:p w:rsidR="00756A4F" w:rsidRPr="00594B65" w:rsidRDefault="00756A4F" w:rsidP="00594B65">
      <w:pPr>
        <w:pStyle w:val="a3"/>
        <w:shd w:val="clear" w:color="auto" w:fill="FFFFFF"/>
        <w:spacing w:before="0" w:beforeAutospacing="0" w:after="0" w:afterAutospacing="0"/>
        <w:ind w:firstLine="709"/>
        <w:jc w:val="both"/>
        <w:rPr>
          <w:color w:val="2C2C2C"/>
          <w:sz w:val="28"/>
          <w:szCs w:val="28"/>
        </w:rPr>
      </w:pPr>
      <w:r w:rsidRPr="00594B65">
        <w:rPr>
          <w:color w:val="2C2C2C"/>
          <w:sz w:val="28"/>
          <w:szCs w:val="28"/>
        </w:rPr>
        <w:t>информацию, документы и материалы или их копии в рамках проведения проверки, не обусловленные целями указанной проверки и (или) не относящиеся к предмету указанной проверки;</w:t>
      </w:r>
    </w:p>
    <w:p w:rsidR="00756A4F" w:rsidRPr="00594B65" w:rsidRDefault="00756A4F" w:rsidP="00594B65">
      <w:pPr>
        <w:pStyle w:val="a3"/>
        <w:shd w:val="clear" w:color="auto" w:fill="FFFFFF"/>
        <w:spacing w:before="0" w:beforeAutospacing="0" w:after="0" w:afterAutospacing="0"/>
        <w:ind w:firstLine="709"/>
        <w:jc w:val="both"/>
        <w:rPr>
          <w:color w:val="2C2C2C"/>
          <w:sz w:val="28"/>
          <w:szCs w:val="28"/>
        </w:rPr>
      </w:pPr>
      <w:r w:rsidRPr="00594B65">
        <w:rPr>
          <w:color w:val="2C2C2C"/>
          <w:sz w:val="28"/>
          <w:szCs w:val="28"/>
        </w:rPr>
        <w:t>информацию, документы и материалы или их копии, которые передавались органам прокуратуры в связи с ранее проведенной проверкой либо которые официально опубликованы в средствах массовой информации или размещены на официальном сайте органа (официальном сайте организации, создание которого предусмотрено ее учредительными документами) (далее - официальный сайт органа (организации) в информационно-телекоммуникационной сети "Интернет.</w:t>
      </w:r>
    </w:p>
    <w:p w:rsidR="00756A4F" w:rsidRPr="00594B65" w:rsidRDefault="00756A4F" w:rsidP="00594B65">
      <w:pPr>
        <w:pStyle w:val="a3"/>
        <w:shd w:val="clear" w:color="auto" w:fill="FFFFFF"/>
        <w:spacing w:before="0" w:beforeAutospacing="0" w:after="0" w:afterAutospacing="0"/>
        <w:ind w:firstLine="709"/>
        <w:jc w:val="both"/>
        <w:rPr>
          <w:color w:val="2C2C2C"/>
          <w:sz w:val="28"/>
          <w:szCs w:val="28"/>
        </w:rPr>
      </w:pPr>
      <w:r w:rsidRPr="00594B65">
        <w:rPr>
          <w:color w:val="2C2C2C"/>
          <w:sz w:val="28"/>
          <w:szCs w:val="28"/>
        </w:rPr>
        <w:t>Однако указанные сведения или их копии должны быть представлены при получении требования прокурора, связанного:</w:t>
      </w:r>
    </w:p>
    <w:p w:rsidR="00756A4F" w:rsidRPr="00594B65" w:rsidRDefault="00756A4F" w:rsidP="00594B65">
      <w:pPr>
        <w:pStyle w:val="a3"/>
        <w:shd w:val="clear" w:color="auto" w:fill="FFFFFF"/>
        <w:spacing w:before="0" w:beforeAutospacing="0" w:after="0" w:afterAutospacing="0"/>
        <w:ind w:firstLine="709"/>
        <w:jc w:val="both"/>
        <w:rPr>
          <w:color w:val="2C2C2C"/>
          <w:sz w:val="28"/>
          <w:szCs w:val="28"/>
        </w:rPr>
      </w:pPr>
      <w:r w:rsidRPr="00594B65">
        <w:rPr>
          <w:color w:val="2C2C2C"/>
          <w:sz w:val="28"/>
          <w:szCs w:val="28"/>
        </w:rPr>
        <w:lastRenderedPageBreak/>
        <w:t>с необходимостью проведения исследования, испытания, специальной экспертизы для получения дополнительной информации, которая может повлиять на выводы проводимой проверки;</w:t>
      </w:r>
    </w:p>
    <w:p w:rsidR="00756A4F" w:rsidRPr="00594B65" w:rsidRDefault="00756A4F" w:rsidP="00594B65">
      <w:pPr>
        <w:pStyle w:val="a3"/>
        <w:shd w:val="clear" w:color="auto" w:fill="FFFFFF"/>
        <w:spacing w:before="0" w:beforeAutospacing="0" w:after="0" w:afterAutospacing="0"/>
        <w:ind w:firstLine="709"/>
        <w:jc w:val="both"/>
        <w:rPr>
          <w:color w:val="2C2C2C"/>
          <w:sz w:val="28"/>
          <w:szCs w:val="28"/>
        </w:rPr>
      </w:pPr>
      <w:r w:rsidRPr="00594B65">
        <w:rPr>
          <w:color w:val="2C2C2C"/>
          <w:sz w:val="28"/>
          <w:szCs w:val="28"/>
        </w:rPr>
        <w:t>с наличием угрозы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безопасности государства, с наличием чрезвычайных ситуаций природного и техногенного характера.</w:t>
      </w:r>
    </w:p>
    <w:p w:rsidR="00756A4F" w:rsidRPr="00594B65" w:rsidRDefault="00756A4F" w:rsidP="00594B65">
      <w:pPr>
        <w:pStyle w:val="a3"/>
        <w:shd w:val="clear" w:color="auto" w:fill="FFFFFF"/>
        <w:spacing w:before="0" w:beforeAutospacing="0" w:after="0" w:afterAutospacing="0"/>
        <w:ind w:firstLine="709"/>
        <w:jc w:val="both"/>
        <w:rPr>
          <w:color w:val="2C2C2C"/>
          <w:sz w:val="28"/>
          <w:szCs w:val="28"/>
        </w:rPr>
      </w:pPr>
      <w:r w:rsidRPr="00594B65">
        <w:rPr>
          <w:color w:val="2C2C2C"/>
          <w:sz w:val="28"/>
          <w:szCs w:val="28"/>
        </w:rPr>
        <w:t>Установлен срок проверки - 30 календарных дней. В исключительных случаях он может быть продлен не более чем на 30 календарных дней. При необходимости решение о последующем продлении срока принимается только Генеральным прокурором Российской Федерации или уполномоченным им заместителем Генерального прокурора Российской Федерации.</w:t>
      </w:r>
    </w:p>
    <w:p w:rsidR="00756A4F" w:rsidRPr="00594B65" w:rsidRDefault="00756A4F" w:rsidP="00594B65">
      <w:pPr>
        <w:pStyle w:val="a3"/>
        <w:shd w:val="clear" w:color="auto" w:fill="FFFFFF"/>
        <w:spacing w:before="0" w:beforeAutospacing="0" w:after="0" w:afterAutospacing="0"/>
        <w:ind w:firstLine="709"/>
        <w:jc w:val="both"/>
        <w:rPr>
          <w:color w:val="2C2C2C"/>
          <w:sz w:val="28"/>
          <w:szCs w:val="28"/>
        </w:rPr>
      </w:pPr>
      <w:r w:rsidRPr="00594B65">
        <w:rPr>
          <w:color w:val="2C2C2C"/>
          <w:sz w:val="28"/>
          <w:szCs w:val="28"/>
        </w:rPr>
        <w:t>Срок проведения проверки в отношении органа (организации),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региональному отделению органа (организации).</w:t>
      </w:r>
    </w:p>
    <w:p w:rsidR="00756A4F" w:rsidRPr="00594B65" w:rsidRDefault="00756A4F" w:rsidP="00594B65">
      <w:pPr>
        <w:pStyle w:val="a3"/>
        <w:shd w:val="clear" w:color="auto" w:fill="FFFFFF"/>
        <w:spacing w:before="0" w:beforeAutospacing="0" w:after="0" w:afterAutospacing="0"/>
        <w:ind w:firstLine="709"/>
        <w:jc w:val="both"/>
        <w:rPr>
          <w:color w:val="2C2C2C"/>
          <w:sz w:val="28"/>
          <w:szCs w:val="28"/>
        </w:rPr>
      </w:pPr>
      <w:r w:rsidRPr="00594B65">
        <w:rPr>
          <w:color w:val="2C2C2C"/>
          <w:sz w:val="28"/>
          <w:szCs w:val="28"/>
        </w:rPr>
        <w:t>Проведение проверки по решению прокурора или его заместителя может быть неоднократно приостановлено. Это может быть связано с необходимостью проведения сложных и (или) длительных исследований, испытаний, специальных экспертиз для получения дополнительной информации, которая может повлиять на выводы проверки, если срок их проведения выходит за пределы срока проведения указанной проверки; или, если действия (бездействие) проверяемого органа (организации), препятствующие проведению указанной проверки, приводят к невозможности завершения указанной проверки в пределах срока ее проведения; в случае непредставления истребованных информации, документов и материалов или их копий в пределах установленных для их представления сроков, что приводит к невозможности завершения указанной проверки в пределах срока ее проведения.</w:t>
      </w:r>
    </w:p>
    <w:p w:rsidR="00756A4F" w:rsidRPr="00594B65" w:rsidRDefault="00756A4F" w:rsidP="00594B65">
      <w:pPr>
        <w:pStyle w:val="a3"/>
        <w:shd w:val="clear" w:color="auto" w:fill="FFFFFF"/>
        <w:spacing w:before="0" w:beforeAutospacing="0" w:after="0" w:afterAutospacing="0"/>
        <w:ind w:firstLine="709"/>
        <w:jc w:val="both"/>
        <w:rPr>
          <w:color w:val="2C2C2C"/>
          <w:sz w:val="28"/>
          <w:szCs w:val="28"/>
        </w:rPr>
      </w:pPr>
      <w:r w:rsidRPr="00594B65">
        <w:rPr>
          <w:color w:val="2C2C2C"/>
          <w:sz w:val="28"/>
          <w:szCs w:val="28"/>
        </w:rPr>
        <w:t xml:space="preserve">Общий срок </w:t>
      </w:r>
      <w:proofErr w:type="gramStart"/>
      <w:r w:rsidRPr="00594B65">
        <w:rPr>
          <w:color w:val="2C2C2C"/>
          <w:sz w:val="28"/>
          <w:szCs w:val="28"/>
        </w:rPr>
        <w:t>приостановления  прокурором</w:t>
      </w:r>
      <w:proofErr w:type="gramEnd"/>
      <w:r w:rsidRPr="00594B65">
        <w:rPr>
          <w:color w:val="2C2C2C"/>
          <w:sz w:val="28"/>
          <w:szCs w:val="28"/>
        </w:rPr>
        <w:t xml:space="preserve"> или его заместителем проведения проверки не может превышать шесть месяцев. Срок приостановления проверки может быть продлен по решению Генерального прокурора Российской Федерации или уполномоченного им заместителя Генерального прокурора Российской Федерации, но не более чем на шесть месяцев.</w:t>
      </w:r>
    </w:p>
    <w:p w:rsidR="00756A4F" w:rsidRPr="00594B65" w:rsidRDefault="00756A4F" w:rsidP="00594B65">
      <w:pPr>
        <w:pStyle w:val="a3"/>
        <w:shd w:val="clear" w:color="auto" w:fill="FFFFFF"/>
        <w:spacing w:before="0" w:beforeAutospacing="0" w:after="0" w:afterAutospacing="0"/>
        <w:ind w:firstLine="709"/>
        <w:jc w:val="both"/>
        <w:rPr>
          <w:color w:val="2C2C2C"/>
          <w:sz w:val="28"/>
          <w:szCs w:val="28"/>
        </w:rPr>
      </w:pPr>
      <w:r w:rsidRPr="00594B65">
        <w:rPr>
          <w:color w:val="2C2C2C"/>
          <w:sz w:val="28"/>
          <w:szCs w:val="28"/>
        </w:rPr>
        <w:t>Проведение повторной проверки в связи с теми же фактами, которым по итогам ранее проведенной проверки уже была дана или должна была быть дана правовая оценка, допускается в исключительных случаях: по новым или вновь открывшимся обстоятельствам либо по истечении срока устранения нарушений закона, выявленных в ходе первоначальной прокурорской проверки.</w:t>
      </w:r>
    </w:p>
    <w:bookmarkEnd w:id="0"/>
    <w:p w:rsidR="009C217D" w:rsidRPr="00594B65" w:rsidRDefault="009C217D" w:rsidP="00594B65">
      <w:pPr>
        <w:spacing w:after="0" w:line="240" w:lineRule="auto"/>
        <w:ind w:firstLine="709"/>
        <w:jc w:val="both"/>
        <w:rPr>
          <w:rFonts w:ascii="Times New Roman" w:hAnsi="Times New Roman" w:cs="Times New Roman"/>
          <w:sz w:val="28"/>
          <w:szCs w:val="28"/>
        </w:rPr>
      </w:pPr>
    </w:p>
    <w:sectPr w:rsidR="009C217D" w:rsidRPr="00594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22"/>
    <w:rsid w:val="000E7022"/>
    <w:rsid w:val="00594B65"/>
    <w:rsid w:val="00756A4F"/>
    <w:rsid w:val="009C2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99E81-1BFE-40D6-A686-3C031FC8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6A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05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3</cp:revision>
  <dcterms:created xsi:type="dcterms:W3CDTF">2017-04-03T09:02:00Z</dcterms:created>
  <dcterms:modified xsi:type="dcterms:W3CDTF">2017-04-21T09:08:00Z</dcterms:modified>
</cp:coreProperties>
</file>