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1040" w14:textId="11B58BE3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«Глинковский район» Смоленской области </w:t>
      </w:r>
    </w:p>
    <w:p w14:paraId="0C01146F" w14:textId="4FF74E0D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D199E">
        <w:rPr>
          <w:rFonts w:ascii="Times New Roman" w:hAnsi="Times New Roman" w:cs="Times New Roman"/>
          <w:b/>
          <w:color w:val="FF0000"/>
          <w:sz w:val="24"/>
          <w:szCs w:val="24"/>
        </w:rPr>
        <w:t>апреля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по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 </w:t>
      </w:r>
      <w:r w:rsidR="009D199E">
        <w:rPr>
          <w:rFonts w:ascii="Times New Roman" w:hAnsi="Times New Roman" w:cs="Times New Roman"/>
          <w:b/>
          <w:color w:val="FF0000"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2079AE1C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91C18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5911B" w14:textId="77777777" w:rsidR="00912C19" w:rsidRPr="00FB5FEF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14:paraId="1A1C92BA" w14:textId="52F8D993" w:rsidR="00912C19" w:rsidRPr="0021636E" w:rsidRDefault="009D199E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10.04.2023 по 10.04</w:t>
      </w:r>
      <w:r w:rsidR="00912C19"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41"/>
        <w:gridCol w:w="1296"/>
        <w:gridCol w:w="1296"/>
        <w:gridCol w:w="1296"/>
        <w:gridCol w:w="1153"/>
        <w:gridCol w:w="1153"/>
      </w:tblGrid>
      <w:tr w:rsidR="009D199E" w14:paraId="1F7FBAB6" w14:textId="77777777" w:rsidTr="009D199E">
        <w:trPr>
          <w:trHeight w:val="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15332" w14:textId="77777777" w:rsidR="009D199E" w:rsidRDefault="009D1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17CC2" w14:textId="77777777" w:rsidR="009D199E" w:rsidRDefault="009D1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BDEEA" w14:textId="77777777" w:rsidR="009D199E" w:rsidRDefault="009D1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98F1" w14:textId="77777777" w:rsidR="009D199E" w:rsidRDefault="009D1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F188A" w14:textId="77777777" w:rsidR="009D199E" w:rsidRDefault="009D1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4AD2871" w14:textId="77777777" w:rsidR="009D199E" w:rsidRDefault="009D1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1F56DBC" w14:textId="77777777" w:rsidR="009D199E" w:rsidRDefault="009D1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год, %</w:t>
            </w:r>
          </w:p>
        </w:tc>
      </w:tr>
      <w:tr w:rsidR="009D199E" w14:paraId="62716735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AA3CD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A8E1E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AF9E8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1FE10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CA24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A3804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3AA1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-4.9%</w:t>
            </w:r>
          </w:p>
        </w:tc>
      </w:tr>
      <w:tr w:rsidR="009D199E" w14:paraId="4AE799E4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14C33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5023D" w14:textId="77777777" w:rsidR="009D199E" w:rsidRDefault="009D19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Вяземский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3C37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E75E2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D4E38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A27F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CA80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0.8%</w:t>
            </w:r>
          </w:p>
        </w:tc>
      </w:tr>
      <w:tr w:rsidR="009D199E" w14:paraId="7DBEEEA8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7AF3F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E18B" w14:textId="77777777" w:rsidR="009D199E" w:rsidRDefault="009D19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B93A5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C0E6A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1BA73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A7B43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776A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3.4%</w:t>
            </w:r>
          </w:p>
        </w:tc>
      </w:tr>
      <w:tr w:rsidR="009D199E" w14:paraId="45D0508D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90A7" w14:textId="77777777" w:rsidR="009D199E" w:rsidRP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8269D" w14:textId="77777777" w:rsidR="009D199E" w:rsidRP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9D199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Глинковский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4DF8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20360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86361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92A1F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1D5B4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1.1%</w:t>
            </w:r>
          </w:p>
        </w:tc>
      </w:tr>
      <w:tr w:rsidR="009D199E" w14:paraId="13CB6209" w14:textId="77777777" w:rsidTr="009D199E">
        <w:trPr>
          <w:trHeight w:val="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F1C4B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58BD" w14:textId="77777777" w:rsidR="009D199E" w:rsidRDefault="009D19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2F4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D018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45A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90F4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CC05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</w:tr>
      <w:tr w:rsidR="009D199E" w14:paraId="2D218382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AEFC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1F0D5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0FBD0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92BA2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BD438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9579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2F1C2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-5.1%</w:t>
            </w:r>
          </w:p>
        </w:tc>
      </w:tr>
      <w:tr w:rsidR="009D199E" w14:paraId="445DBFC7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D882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4DB9A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97DD5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D3AE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8B62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1165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3D4F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-0.8%</w:t>
            </w:r>
          </w:p>
        </w:tc>
      </w:tr>
      <w:tr w:rsidR="009D199E" w14:paraId="5181FA6C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30A09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4E5D2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16800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FC97A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1225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029D8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21810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-2.0%</w:t>
            </w:r>
          </w:p>
        </w:tc>
      </w:tr>
      <w:tr w:rsidR="009D199E" w14:paraId="241DC920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0EE8F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97F3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E215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2E6B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027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FA9B5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E3397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-2.2%</w:t>
            </w:r>
          </w:p>
        </w:tc>
      </w:tr>
      <w:tr w:rsidR="009D199E" w14:paraId="0676E778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A87B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13C54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44935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93A97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97F82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D7118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8A1E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2.4%</w:t>
            </w:r>
          </w:p>
        </w:tc>
      </w:tr>
      <w:tr w:rsidR="009D199E" w14:paraId="433F3D09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A98F3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A5827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49AA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D9AE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CB6D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FE413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D71B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0.2%</w:t>
            </w:r>
          </w:p>
        </w:tc>
      </w:tr>
      <w:tr w:rsidR="009D199E" w14:paraId="3D693911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562C6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4456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95B35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CAA1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50F4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85DCF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3831A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-1.6%</w:t>
            </w:r>
          </w:p>
        </w:tc>
      </w:tr>
      <w:tr w:rsidR="009D199E" w14:paraId="2ABEEA93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F09A3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5821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EC062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733A3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4CB5B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A456B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5C7C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-1.1%</w:t>
            </w:r>
          </w:p>
        </w:tc>
      </w:tr>
      <w:tr w:rsidR="009D199E" w14:paraId="53DA55F4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9E0D7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39756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820E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71553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9DA8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0806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945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-1.7%</w:t>
            </w:r>
          </w:p>
        </w:tc>
      </w:tr>
      <w:tr w:rsidR="009D199E" w14:paraId="78FDE242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044E2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8ABC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A391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C3B2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62A5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32A1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349AA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</w:tr>
      <w:tr w:rsidR="009D199E" w14:paraId="4A86A0B9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E0692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EEDF9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C489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AA31A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DDC8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2A7B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68EF3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-2.0%</w:t>
            </w:r>
          </w:p>
        </w:tc>
      </w:tr>
      <w:tr w:rsidR="009D199E" w14:paraId="28A5F86F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0A5A3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F1C2E" w14:textId="77777777" w:rsidR="009D199E" w:rsidRDefault="009D19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8F2D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A068B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9B88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9EBB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E52A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3.8%</w:t>
            </w:r>
          </w:p>
        </w:tc>
      </w:tr>
      <w:tr w:rsidR="009D199E" w14:paraId="37928435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88867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5953C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AF30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2 516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9D797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2 612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08E5A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2 706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1EC03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7F65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7.6%</w:t>
            </w:r>
          </w:p>
        </w:tc>
      </w:tr>
      <w:tr w:rsidR="009D199E" w14:paraId="245BD228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6B0DC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BA5F6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AB77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E308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212F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AD60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0A2A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-2.5%</w:t>
            </w:r>
          </w:p>
        </w:tc>
      </w:tr>
      <w:tr w:rsidR="009D199E" w14:paraId="01A0251F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A0FEF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24800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0EB5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20D94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FA27B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3FF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7ED87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5.3%</w:t>
            </w:r>
          </w:p>
        </w:tc>
      </w:tr>
      <w:tr w:rsidR="009D199E" w14:paraId="571F88CD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CB7E7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8081D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C14D4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7F01E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8657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5907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435C5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-2.9%</w:t>
            </w:r>
          </w:p>
        </w:tc>
      </w:tr>
      <w:tr w:rsidR="009D199E" w14:paraId="4A1FA384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1030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9FAF9" w14:textId="77777777" w:rsidR="009D199E" w:rsidRP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199E">
              <w:rPr>
                <w:rFonts w:ascii="Times New Roman" w:hAnsi="Times New Roman" w:cs="Times New Roman"/>
                <w:bCs/>
                <w:sz w:val="24"/>
                <w:szCs w:val="24"/>
              </w:rPr>
              <w:t>Хиславичский</w:t>
            </w:r>
            <w:proofErr w:type="spellEnd"/>
            <w:r w:rsidRPr="009D1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DEDC3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71A5F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B81C3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DC1C0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A729" w14:textId="77777777" w:rsidR="009D199E" w:rsidRP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E">
              <w:rPr>
                <w:rFonts w:ascii="Times New Roman" w:hAnsi="Times New Roman" w:cs="Times New Roman"/>
                <w:sz w:val="24"/>
                <w:szCs w:val="24"/>
              </w:rPr>
              <w:t>11.5%</w:t>
            </w:r>
          </w:p>
        </w:tc>
      </w:tr>
      <w:tr w:rsidR="009D199E" w14:paraId="2A0979CF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0CDB4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0488E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Холм-Жирковский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C6B72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2B1A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556B0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B78A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15D6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0.5%</w:t>
            </w:r>
          </w:p>
        </w:tc>
      </w:tr>
      <w:tr w:rsidR="009D199E" w14:paraId="619C5C66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2CCEB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C4197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D1F1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F6C88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384CE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AC627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08EA1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-4.5%</w:t>
            </w:r>
          </w:p>
        </w:tc>
      </w:tr>
      <w:tr w:rsidR="009D199E" w14:paraId="6AE4C6C6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1B1D0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F5399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090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1E8FF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452D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B7BB2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510DC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-0.4%</w:t>
            </w:r>
          </w:p>
        </w:tc>
      </w:tr>
      <w:tr w:rsidR="009D199E" w14:paraId="3386C523" w14:textId="77777777" w:rsidTr="009D19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A87B3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4BBE9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Десногорск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9CA5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42645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D2DE2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62ADE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528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9D199E" w14:paraId="16FF194A" w14:textId="77777777" w:rsidTr="009D199E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5A85B" w14:textId="77777777" w:rsidR="009D199E" w:rsidRDefault="009D199E" w:rsidP="009D19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88055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Смоленск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FE51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57822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E67B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E06F6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F4A5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</w:tr>
      <w:tr w:rsidR="009D199E" w14:paraId="152A8D1D" w14:textId="77777777" w:rsidTr="009D199E">
        <w:trPr>
          <w:trHeight w:val="6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9D9F6" w14:textId="77777777" w:rsidR="009D199E" w:rsidRDefault="009D1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Смоленской области*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BA76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38 636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20FFB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E9CD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38 919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51A3E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C7BE9" w14:textId="77777777" w:rsidR="009D199E" w:rsidRDefault="009D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0.7%</w:t>
            </w:r>
          </w:p>
        </w:tc>
      </w:tr>
    </w:tbl>
    <w:p w14:paraId="1C744191" w14:textId="77777777" w:rsidR="009D199E" w:rsidRDefault="009D199E" w:rsidP="009D199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*прирост в % посчитан как среднее значение по Смоленской области</w:t>
      </w:r>
      <w:proofErr w:type="gramEnd"/>
    </w:p>
    <w:p w14:paraId="675C8431" w14:textId="77777777" w:rsidR="009D199E" w:rsidRDefault="009D199E" w:rsidP="00EA78A5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525FE" w14:textId="0EA8023E" w:rsidR="00912C19" w:rsidRDefault="00025D06" w:rsidP="00EA78A5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12C19"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912C19">
        <w:rPr>
          <w:rFonts w:ascii="Times New Roman" w:hAnsi="Times New Roman" w:cs="Times New Roman"/>
          <w:sz w:val="28"/>
          <w:szCs w:val="28"/>
        </w:rPr>
        <w:t>Глинковский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</w:t>
      </w:r>
      <w:r w:rsidR="009D199E">
        <w:rPr>
          <w:rFonts w:ascii="Times New Roman" w:hAnsi="Times New Roman" w:cs="Times New Roman"/>
          <w:sz w:val="28"/>
          <w:szCs w:val="28"/>
        </w:rPr>
        <w:t>апреля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9D199E">
        <w:rPr>
          <w:rFonts w:ascii="Times New Roman" w:hAnsi="Times New Roman" w:cs="Times New Roman"/>
          <w:sz w:val="28"/>
          <w:szCs w:val="28"/>
        </w:rPr>
        <w:t>апрель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2024 г. количество </w:t>
      </w:r>
      <w:r w:rsidR="00912C19">
        <w:rPr>
          <w:rFonts w:ascii="Times New Roman" w:hAnsi="Times New Roman" w:cs="Times New Roman"/>
          <w:sz w:val="28"/>
          <w:szCs w:val="28"/>
        </w:rPr>
        <w:t>у</w:t>
      </w:r>
      <w:r w:rsidR="009D199E">
        <w:rPr>
          <w:rFonts w:ascii="Times New Roman" w:hAnsi="Times New Roman" w:cs="Times New Roman"/>
          <w:sz w:val="28"/>
          <w:szCs w:val="28"/>
        </w:rPr>
        <w:t>величилось</w:t>
      </w:r>
      <w:r w:rsidR="00912C19">
        <w:rPr>
          <w:rFonts w:ascii="Times New Roman" w:hAnsi="Times New Roman" w:cs="Times New Roman"/>
          <w:sz w:val="28"/>
          <w:szCs w:val="28"/>
        </w:rPr>
        <w:t xml:space="preserve"> 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на </w:t>
      </w:r>
      <w:r w:rsidR="009D199E">
        <w:rPr>
          <w:rFonts w:ascii="Times New Roman" w:hAnsi="Times New Roman" w:cs="Times New Roman"/>
          <w:sz w:val="28"/>
          <w:szCs w:val="28"/>
        </w:rPr>
        <w:t>1</w:t>
      </w:r>
      <w:r w:rsidR="00912C1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D199E">
        <w:rPr>
          <w:rFonts w:ascii="Times New Roman" w:hAnsi="Times New Roman" w:cs="Times New Roman"/>
          <w:sz w:val="28"/>
          <w:szCs w:val="28"/>
        </w:rPr>
        <w:t>у</w:t>
      </w:r>
      <w:r w:rsidR="00912C19">
        <w:rPr>
          <w:rFonts w:ascii="Times New Roman" w:hAnsi="Times New Roman" w:cs="Times New Roman"/>
          <w:sz w:val="28"/>
          <w:szCs w:val="28"/>
        </w:rPr>
        <w:t xml:space="preserve"> </w:t>
      </w:r>
      <w:r w:rsidR="009D199E">
        <w:rPr>
          <w:rFonts w:ascii="Times New Roman" w:hAnsi="Times New Roman" w:cs="Times New Roman"/>
          <w:sz w:val="28"/>
          <w:szCs w:val="28"/>
        </w:rPr>
        <w:t>1,1</w:t>
      </w:r>
      <w:r w:rsidR="00912C19">
        <w:rPr>
          <w:rFonts w:ascii="Times New Roman" w:hAnsi="Times New Roman" w:cs="Times New Roman"/>
          <w:sz w:val="28"/>
          <w:szCs w:val="28"/>
        </w:rPr>
        <w:t>%</w:t>
      </w:r>
      <w:r w:rsidR="009D199E">
        <w:rPr>
          <w:rFonts w:ascii="Times New Roman" w:hAnsi="Times New Roman" w:cs="Times New Roman"/>
          <w:sz w:val="28"/>
          <w:szCs w:val="28"/>
        </w:rPr>
        <w:t>.). За 4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месяца 2024 года число субъектов МСП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199E">
        <w:rPr>
          <w:rFonts w:ascii="Times New Roman" w:hAnsi="Times New Roman" w:cs="Times New Roman"/>
          <w:sz w:val="28"/>
          <w:szCs w:val="28"/>
        </w:rPr>
        <w:t>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2 ед. (</w:t>
      </w:r>
      <w:r w:rsidR="009D199E">
        <w:rPr>
          <w:rFonts w:ascii="Times New Roman" w:hAnsi="Times New Roman" w:cs="Times New Roman"/>
          <w:sz w:val="28"/>
          <w:szCs w:val="28"/>
        </w:rPr>
        <w:t>2,2</w:t>
      </w:r>
      <w:r w:rsidR="00912C19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14:paraId="387A943F" w14:textId="77777777" w:rsidR="00F75B10" w:rsidRDefault="00F75B10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57D9A107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530370DE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460DE0FF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1D7D6324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6E512102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396C4E20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4575AA36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5C6D7B03" w14:textId="77777777" w:rsidR="00912C19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912C19" w:rsidRPr="0021636E" w14:paraId="784F13F6" w14:textId="77777777" w:rsidTr="00CD287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1F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C20" w14:textId="5031C703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10.04</w:t>
            </w:r>
            <w:r w:rsidR="00025D0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  <w:r w:rsidR="00912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E1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C0F2" w14:textId="198CA2E1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10.04</w:t>
            </w:r>
            <w:r w:rsidR="00912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12D1EB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0BDB3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2E5CBA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C3D85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912C19" w:rsidRPr="0021636E" w14:paraId="4F77ADDF" w14:textId="77777777" w:rsidTr="00CD287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177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E7B0" w14:textId="1900AC9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3364" w14:textId="1DFC2D3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3EBE" w14:textId="3E920D57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00CC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830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731D" w14:textId="681A0DE8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1BFD" w14:textId="3AB40AE9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</w:p>
        </w:tc>
      </w:tr>
      <w:tr w:rsidR="00912C19" w:rsidRPr="0021636E" w14:paraId="5452F7E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29B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420C" w14:textId="091518B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82C0" w14:textId="6E5EDFF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E906" w14:textId="7023E51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6CF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F4C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6735" w14:textId="3ABC10F5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5232" w14:textId="0C9A05D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</w:p>
        </w:tc>
      </w:tr>
      <w:tr w:rsidR="00912C19" w:rsidRPr="0021636E" w14:paraId="2E2AA3F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AB8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861B" w14:textId="394B70E0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9BAA" w14:textId="58C30258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AB24" w14:textId="0F31D1A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4A82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538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A7B4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84AD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603FD86F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AC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BC30" w14:textId="49E8F53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7399" w14:textId="48C393F3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9F94" w14:textId="04168CC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D94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D4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2226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B07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558546F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E0F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2FDC" w14:textId="235FB80C" w:rsidR="00912C19" w:rsidRPr="0021636E" w:rsidRDefault="00025D06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8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DD6C" w14:textId="120F9D2F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2B30" w14:textId="1C51EF46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97B2" w14:textId="152C900A" w:rsidR="00912C19" w:rsidRPr="0021636E" w:rsidRDefault="0038771A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65EC" w14:textId="4AA91C3E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BE7" w14:textId="14232A5C" w:rsidR="00912C19" w:rsidRPr="0021636E" w:rsidRDefault="00912C19" w:rsidP="0038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38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BFC8" w14:textId="1A0E0F56" w:rsidR="00912C19" w:rsidRPr="0021636E" w:rsidRDefault="0038771A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912C19" w:rsidRPr="0021636E" w14:paraId="5DAEF675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CA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B11E" w14:textId="542F1B77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7E54" w14:textId="6A5C9B93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195B" w14:textId="350186A0" w:rsidR="00912C19" w:rsidRPr="0021636E" w:rsidRDefault="0038771A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4C7" w14:textId="6A826A42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55A3" w14:textId="53DE9E2C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24E8" w14:textId="490DCFE9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B831" w14:textId="179A9557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912C19" w:rsidRPr="0021636E" w14:paraId="15D559F1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B5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EA1" w14:textId="0961685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7E5" w14:textId="37B01DC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CB20" w14:textId="6BF0DBF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69C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11B9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A79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483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1B46158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9B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AA34" w14:textId="0272C1A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5C9E" w14:textId="6BAA134A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D710" w14:textId="58FD397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6D7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09E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D7A0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FB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26DB8543" w14:textId="77777777" w:rsidTr="00CD287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F54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D0B1" w14:textId="08062B1F" w:rsidR="00912C19" w:rsidRPr="0021636E" w:rsidRDefault="00025D06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8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F4B6" w14:textId="7A72BD8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BEDC" w14:textId="22EE617B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E878" w14:textId="2972D3D3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28AC" w14:textId="775EC685" w:rsidR="00912C19" w:rsidRPr="0021636E" w:rsidRDefault="0038771A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2998" w14:textId="41E66FD0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A7A0" w14:textId="303FAA08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</w:tbl>
    <w:p w14:paraId="4E94108A" w14:textId="77777777" w:rsidR="00912C19" w:rsidRPr="0021636E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E68D6" w14:textId="6A45B9ED" w:rsidR="00CD2872" w:rsidRPr="007E53F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 w:rsidR="00025D06">
        <w:rPr>
          <w:rFonts w:ascii="Times New Roman" w:hAnsi="Times New Roman" w:cs="Times New Roman"/>
          <w:sz w:val="28"/>
          <w:szCs w:val="28"/>
        </w:rPr>
        <w:t>енной таблицы, за январь-</w:t>
      </w:r>
      <w:r w:rsidR="0038771A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</w:t>
      </w:r>
      <w:r w:rsidR="0098345E">
        <w:rPr>
          <w:rFonts w:ascii="Times New Roman" w:hAnsi="Times New Roman" w:cs="Times New Roman"/>
          <w:sz w:val="28"/>
          <w:szCs w:val="28"/>
        </w:rPr>
        <w:t>Глинковский</w:t>
      </w:r>
      <w:r w:rsidRPr="007E53F2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количество юридических лиц  </w:t>
      </w:r>
      <w:r w:rsidR="0098345E">
        <w:rPr>
          <w:rFonts w:ascii="Times New Roman" w:hAnsi="Times New Roman" w:cs="Times New Roman"/>
          <w:sz w:val="28"/>
          <w:szCs w:val="28"/>
        </w:rPr>
        <w:t>осталось на прежнем уровне</w:t>
      </w:r>
      <w:r w:rsidR="00712B93">
        <w:rPr>
          <w:rFonts w:ascii="Times New Roman" w:hAnsi="Times New Roman" w:cs="Times New Roman"/>
          <w:sz w:val="28"/>
          <w:szCs w:val="28"/>
        </w:rPr>
        <w:t xml:space="preserve">, количество ИП </w:t>
      </w:r>
      <w:r w:rsidR="0038771A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712B93">
        <w:rPr>
          <w:rFonts w:ascii="Times New Roman" w:hAnsi="Times New Roman" w:cs="Times New Roman"/>
          <w:sz w:val="28"/>
          <w:szCs w:val="28"/>
        </w:rPr>
        <w:t xml:space="preserve"> на </w:t>
      </w:r>
      <w:r w:rsidR="0038771A">
        <w:rPr>
          <w:rFonts w:ascii="Times New Roman" w:hAnsi="Times New Roman" w:cs="Times New Roman"/>
          <w:sz w:val="28"/>
          <w:szCs w:val="28"/>
        </w:rPr>
        <w:t>2</w:t>
      </w:r>
      <w:r w:rsidR="00712B93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98345E">
        <w:rPr>
          <w:rFonts w:ascii="Times New Roman" w:hAnsi="Times New Roman" w:cs="Times New Roman"/>
          <w:sz w:val="28"/>
          <w:szCs w:val="28"/>
        </w:rPr>
        <w:t>.</w:t>
      </w:r>
    </w:p>
    <w:p w14:paraId="37089F34" w14:textId="04206552" w:rsidR="00CD287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53F2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шедший календарный год (с </w:t>
      </w:r>
      <w:r w:rsidR="0038771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8771A">
        <w:rPr>
          <w:rFonts w:ascii="Times New Roman" w:hAnsi="Times New Roman" w:cs="Times New Roman"/>
          <w:sz w:val="28"/>
          <w:szCs w:val="28"/>
        </w:rPr>
        <w:t>апрель</w:t>
      </w:r>
      <w:r w:rsidRPr="007E53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г.) численность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="0098345E">
        <w:rPr>
          <w:rFonts w:ascii="Times New Roman" w:hAnsi="Times New Roman" w:cs="Times New Roman"/>
          <w:sz w:val="28"/>
          <w:szCs w:val="28"/>
        </w:rPr>
        <w:t>уменьшилась на 5 ед. (-35,7%)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71A">
        <w:rPr>
          <w:rFonts w:ascii="Times New Roman" w:hAnsi="Times New Roman" w:cs="Times New Roman"/>
          <w:sz w:val="28"/>
          <w:szCs w:val="28"/>
        </w:rPr>
        <w:t xml:space="preserve"> а</w:t>
      </w:r>
      <w:r w:rsidR="0098345E">
        <w:rPr>
          <w:rFonts w:ascii="Times New Roman" w:hAnsi="Times New Roman" w:cs="Times New Roman"/>
          <w:sz w:val="28"/>
          <w:szCs w:val="28"/>
        </w:rPr>
        <w:t xml:space="preserve"> количество  ИП </w:t>
      </w:r>
      <w:r w:rsidR="0038771A">
        <w:rPr>
          <w:rFonts w:ascii="Times New Roman" w:hAnsi="Times New Roman" w:cs="Times New Roman"/>
          <w:sz w:val="28"/>
          <w:szCs w:val="28"/>
        </w:rPr>
        <w:t>увеличилось  на 6 единиц</w:t>
      </w:r>
      <w:r w:rsidR="00025D06">
        <w:rPr>
          <w:rFonts w:ascii="Times New Roman" w:hAnsi="Times New Roman" w:cs="Times New Roman"/>
          <w:sz w:val="28"/>
          <w:szCs w:val="28"/>
        </w:rPr>
        <w:t>.</w:t>
      </w:r>
    </w:p>
    <w:p w14:paraId="3425CBA1" w14:textId="77777777" w:rsidR="0098345E" w:rsidRPr="0042427B" w:rsidRDefault="0098345E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8345E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1FA2B2FD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</w:t>
      </w:r>
      <w:r w:rsidR="00F75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0E1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3F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740E1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1C9651B1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7116" w14:textId="310D111A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</w:t>
      </w:r>
      <w:r w:rsidR="0098345E">
        <w:rPr>
          <w:rFonts w:ascii="Times New Roman" w:hAnsi="Times New Roman" w:cs="Times New Roman"/>
          <w:sz w:val="28"/>
          <w:szCs w:val="28"/>
        </w:rPr>
        <w:t xml:space="preserve">а прироста количества ИП и ЮЛ с </w:t>
      </w:r>
      <w:r w:rsidR="008C7CFC">
        <w:rPr>
          <w:rFonts w:ascii="Times New Roman" w:hAnsi="Times New Roman" w:cs="Times New Roman"/>
          <w:sz w:val="28"/>
          <w:szCs w:val="28"/>
        </w:rPr>
        <w:t>апреля</w:t>
      </w:r>
      <w:r w:rsidR="0098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го</w:t>
      </w:r>
      <w:r w:rsidR="0098345E">
        <w:rPr>
          <w:rFonts w:ascii="Times New Roman" w:hAnsi="Times New Roman" w:cs="Times New Roman"/>
          <w:sz w:val="28"/>
          <w:szCs w:val="28"/>
        </w:rPr>
        <w:t xml:space="preserve">да по </w:t>
      </w:r>
      <w:r w:rsidR="008C7CFC">
        <w:rPr>
          <w:rFonts w:ascii="Times New Roman" w:hAnsi="Times New Roman" w:cs="Times New Roman"/>
          <w:sz w:val="28"/>
          <w:szCs w:val="28"/>
        </w:rPr>
        <w:t>апрель</w:t>
      </w:r>
      <w:r w:rsidR="0098345E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 изменялась то в сторону увеличен</w:t>
      </w:r>
      <w:r w:rsidR="006F5B5B">
        <w:rPr>
          <w:rFonts w:ascii="Times New Roman" w:hAnsi="Times New Roman" w:cs="Times New Roman"/>
          <w:sz w:val="28"/>
          <w:szCs w:val="28"/>
        </w:rPr>
        <w:t>ия, то в сторону уменьшения на 3</w:t>
      </w:r>
      <w:r>
        <w:rPr>
          <w:rFonts w:ascii="Times New Roman" w:hAnsi="Times New Roman" w:cs="Times New Roman"/>
          <w:sz w:val="28"/>
          <w:szCs w:val="28"/>
        </w:rPr>
        <w:t>-5 единицы. В  силу специфики работы Единого реестра МСП в июле месяце отмечено существенное снижение числа как ИП, так и ЮЛ.</w:t>
      </w:r>
    </w:p>
    <w:p w14:paraId="13B6395A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68B75528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7C92CE61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93527">
        <w:rPr>
          <w:rFonts w:ascii="Times New Roman" w:hAnsi="Times New Roman" w:cs="Times New Roman"/>
          <w:sz w:val="24"/>
          <w:szCs w:val="24"/>
        </w:rPr>
        <w:t>период  10.0</w:t>
      </w:r>
      <w:r w:rsidR="000402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3527">
        <w:rPr>
          <w:rFonts w:ascii="Times New Roman" w:hAnsi="Times New Roman" w:cs="Times New Roman"/>
          <w:sz w:val="24"/>
          <w:szCs w:val="24"/>
        </w:rPr>
        <w:t>3г. по 10.0</w:t>
      </w:r>
      <w:r w:rsidR="00040225">
        <w:rPr>
          <w:rFonts w:ascii="Times New Roman" w:hAnsi="Times New Roman" w:cs="Times New Roman"/>
          <w:sz w:val="24"/>
          <w:szCs w:val="24"/>
        </w:rPr>
        <w:t>4</w:t>
      </w:r>
      <w:r w:rsidR="00A9352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38045BFE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49FCA3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236DB92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363FE8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6E277AB2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B9AE4B7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00452976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8543369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5B2D9D19" w:rsidR="00306231" w:rsidRPr="00C20C35" w:rsidRDefault="00C06F1C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297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683C5E75" w:rsidR="00306231" w:rsidRPr="00C20C35" w:rsidRDefault="0004022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A93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97EDA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0B9C1367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104B211F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635D7379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1323CDBD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297EDA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24113E5E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3FEDD1CB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EDA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17DAD04A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750C1F91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19D226D9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79C97500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F988AE6" w:rsidR="00297EDA" w:rsidRPr="00B51FDB" w:rsidRDefault="00297EDA" w:rsidP="00297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7A157F14" w:rsidR="00297EDA" w:rsidRPr="00B51FDB" w:rsidRDefault="00297EDA" w:rsidP="00297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03EDE789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7800A7E4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7C3BF5F2" w:rsidR="00297EDA" w:rsidRPr="00B51FDB" w:rsidRDefault="00297EDA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0E6864B9" w:rsidR="00297EDA" w:rsidRPr="00B51FDB" w:rsidRDefault="00297EDA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4252C5E5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+12%</w:t>
            </w:r>
          </w:p>
        </w:tc>
      </w:tr>
      <w:tr w:rsidR="00297EDA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472D306A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4A23240F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3313036C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422CAEEE" w:rsidR="00297EDA" w:rsidRPr="00B51FDB" w:rsidRDefault="00297EDA" w:rsidP="00A93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023B619A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7C7EC551" w:rsidR="00297EDA" w:rsidRPr="00B51FDB" w:rsidRDefault="00297EDA" w:rsidP="00297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23D9ED4B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68E54163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37162DBB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EDA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5EF8FF95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43281C97" w:rsidR="00297EDA" w:rsidRPr="00B51FDB" w:rsidRDefault="00297EDA" w:rsidP="000402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17BE67D1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1264D0F7" w:rsidR="00297EDA" w:rsidRPr="00B51FDB" w:rsidRDefault="00297EDA" w:rsidP="00297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+4,8%</w:t>
            </w:r>
          </w:p>
        </w:tc>
      </w:tr>
      <w:tr w:rsidR="00297EDA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59056DC3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327FA7A0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EDA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7238BF7C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0B142B6" w:rsidR="00297EDA" w:rsidRPr="00B51FDB" w:rsidRDefault="00297EDA" w:rsidP="00297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6B5915AF" w:rsidR="00297EDA" w:rsidRPr="00B51FDB" w:rsidRDefault="00297EDA" w:rsidP="00297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366D2CF8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53A1C50C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00113B8C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103DF9CE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431A8894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5E3874F2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93EC36F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7EDA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AB160F5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3D90A22C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4066727C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62893627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-14,3%</w:t>
            </w:r>
          </w:p>
        </w:tc>
      </w:tr>
      <w:tr w:rsidR="00297EDA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297EDA" w:rsidRPr="00B51FDB" w:rsidRDefault="00297ED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5DECE015" w:rsidR="00297EDA" w:rsidRPr="00B51FDB" w:rsidRDefault="00297EDA" w:rsidP="00DA2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69AC3AF5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6164E0ED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BC6F334" w:rsidR="00297EDA" w:rsidRPr="00B51FDB" w:rsidRDefault="00297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2C3A2D3" w14:textId="77777777" w:rsidR="00297EDA" w:rsidRDefault="00297EDA" w:rsidP="00297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4A3D5D" w14:textId="63417219" w:rsidR="00297EDA" w:rsidRPr="00E74A2E" w:rsidRDefault="00297EDA" w:rsidP="00297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90FB0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8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ранспортировка и хранение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>, 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Times New Roman" w:hAnsi="Times New Roman" w:cs="Times New Roman"/>
          <w:color w:val="000000"/>
          <w:sz w:val="20"/>
          <w:szCs w:val="20"/>
        </w:rPr>
        <w:t>.)</w:t>
      </w:r>
      <w:proofErr w:type="gramEnd"/>
    </w:p>
    <w:p w14:paraId="3920E1EA" w14:textId="77777777" w:rsidR="00297EDA" w:rsidRDefault="00297EDA" w:rsidP="00297E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B0">
        <w:rPr>
          <w:rFonts w:ascii="Times New Roman" w:hAnsi="Times New Roman" w:cs="Times New Roman"/>
          <w:sz w:val="24"/>
          <w:szCs w:val="24"/>
        </w:rPr>
        <w:t>наблюд</w:t>
      </w:r>
      <w:r>
        <w:rPr>
          <w:rFonts w:ascii="Times New Roman" w:hAnsi="Times New Roman" w:cs="Times New Roman"/>
          <w:sz w:val="24"/>
          <w:szCs w:val="24"/>
        </w:rPr>
        <w:t xml:space="preserve">ается отсутствие динамики, </w:t>
      </w:r>
    </w:p>
    <w:p w14:paraId="60C31BCC" w14:textId="3FEE64DC" w:rsidR="00297EDA" w:rsidRDefault="00297EDA" w:rsidP="00297E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 </w:t>
      </w:r>
      <w:r>
        <w:rPr>
          <w:rFonts w:ascii="Times New Roman" w:hAnsi="Times New Roman" w:cs="Times New Roman"/>
          <w:sz w:val="24"/>
          <w:szCs w:val="24"/>
        </w:rPr>
        <w:t>2 видам деятельности 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Торговля оптовая и розничная; ремонт автотранспортных средств и мотоциклов</w:t>
      </w:r>
      <w:r>
        <w:rPr>
          <w:rFonts w:ascii="Times New Roman" w:hAnsi="Times New Roman" w:cs="Times New Roman"/>
          <w:color w:val="000000"/>
          <w:sz w:val="20"/>
          <w:szCs w:val="20"/>
        </w:rPr>
        <w:t>, о</w:t>
      </w:r>
      <w:bookmarkStart w:id="0" w:name="_GoBack"/>
      <w:bookmarkEnd w:id="0"/>
      <w:r w:rsidRPr="00B51FDB">
        <w:rPr>
          <w:rFonts w:ascii="Times New Roman" w:hAnsi="Times New Roman" w:cs="Times New Roman"/>
          <w:color w:val="000000"/>
          <w:sz w:val="20"/>
          <w:szCs w:val="20"/>
        </w:rPr>
        <w:t>брабатывающие производства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B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положительная</w:t>
      </w:r>
      <w:r w:rsidRPr="00490FB0">
        <w:rPr>
          <w:rFonts w:ascii="Times New Roman" w:hAnsi="Times New Roman" w:cs="Times New Roman"/>
          <w:sz w:val="24"/>
          <w:szCs w:val="24"/>
        </w:rPr>
        <w:t xml:space="preserve"> динамика</w:t>
      </w:r>
    </w:p>
    <w:p w14:paraId="3D87B2A3" w14:textId="77777777" w:rsidR="00297EDA" w:rsidRDefault="00297EDA" w:rsidP="00297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2 видам деятельности (образование и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22CCA800" w:rsidR="001452FD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8D8B86" w14:textId="6573E4A3" w:rsidR="00EE2AF7" w:rsidRDefault="00EE2AF7" w:rsidP="00EE2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2024 года в </w:t>
      </w:r>
      <w:r w:rsidRPr="00EE2AF7">
        <w:rPr>
          <w:rFonts w:ascii="Times New Roman" w:hAnsi="Times New Roman" w:cs="Times New Roman"/>
          <w:sz w:val="24"/>
          <w:szCs w:val="24"/>
        </w:rPr>
        <w:t xml:space="preserve">результате ежегодного обновления по состоянию на 10.04.2024 количество зарегистрированных субъектов МСП повысилось на </w:t>
      </w:r>
      <w:r>
        <w:rPr>
          <w:rFonts w:ascii="Times New Roman" w:hAnsi="Times New Roman" w:cs="Times New Roman"/>
          <w:sz w:val="24"/>
          <w:szCs w:val="24"/>
        </w:rPr>
        <w:t>2 ед. (2,2</w:t>
      </w:r>
      <w:r w:rsidRPr="00EE2AF7">
        <w:rPr>
          <w:rFonts w:ascii="Times New Roman" w:hAnsi="Times New Roman" w:cs="Times New Roman"/>
          <w:sz w:val="24"/>
          <w:szCs w:val="24"/>
        </w:rPr>
        <w:t>%)</w:t>
      </w:r>
    </w:p>
    <w:p w14:paraId="55A1010D" w14:textId="77777777" w:rsidR="00EE2AF7" w:rsidRPr="00B972F8" w:rsidRDefault="00EE2AF7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4349E" w14:textId="653BDB57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084C58">
        <w:rPr>
          <w:rFonts w:ascii="Times New Roman" w:hAnsi="Times New Roman" w:cs="Times New Roman"/>
          <w:sz w:val="24"/>
          <w:szCs w:val="24"/>
        </w:rPr>
        <w:t xml:space="preserve"> </w:t>
      </w:r>
      <w:r w:rsidR="00084C58" w:rsidRPr="00084C58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84C58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ED8D" w14:textId="77777777" w:rsidR="001F7CB5" w:rsidRDefault="001F7CB5" w:rsidP="00434DB7">
      <w:pPr>
        <w:spacing w:after="0" w:line="240" w:lineRule="auto"/>
      </w:pPr>
      <w:r>
        <w:separator/>
      </w:r>
    </w:p>
  </w:endnote>
  <w:endnote w:type="continuationSeparator" w:id="0">
    <w:p w14:paraId="1DDD979C" w14:textId="77777777" w:rsidR="001F7CB5" w:rsidRDefault="001F7CB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7E1A6" w14:textId="77777777" w:rsidR="001F7CB5" w:rsidRDefault="001F7CB5" w:rsidP="00434DB7">
      <w:pPr>
        <w:spacing w:after="0" w:line="240" w:lineRule="auto"/>
      </w:pPr>
      <w:r>
        <w:separator/>
      </w:r>
    </w:p>
  </w:footnote>
  <w:footnote w:type="continuationSeparator" w:id="0">
    <w:p w14:paraId="2FCF72C1" w14:textId="77777777" w:rsidR="001F7CB5" w:rsidRDefault="001F7CB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80AE1828"/>
    <w:lvl w:ilvl="0" w:tplc="20E8CF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16ED1"/>
    <w:rsid w:val="00023F9B"/>
    <w:rsid w:val="0002563C"/>
    <w:rsid w:val="00025D06"/>
    <w:rsid w:val="000312CC"/>
    <w:rsid w:val="00032A9B"/>
    <w:rsid w:val="0003418E"/>
    <w:rsid w:val="0003636F"/>
    <w:rsid w:val="000366D0"/>
    <w:rsid w:val="00037165"/>
    <w:rsid w:val="00040225"/>
    <w:rsid w:val="000415AB"/>
    <w:rsid w:val="00045A24"/>
    <w:rsid w:val="00052701"/>
    <w:rsid w:val="000563A8"/>
    <w:rsid w:val="00060102"/>
    <w:rsid w:val="00066F84"/>
    <w:rsid w:val="0006732D"/>
    <w:rsid w:val="00074F6E"/>
    <w:rsid w:val="00076739"/>
    <w:rsid w:val="0008191A"/>
    <w:rsid w:val="00084C58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82D2D"/>
    <w:rsid w:val="0019274D"/>
    <w:rsid w:val="00195F04"/>
    <w:rsid w:val="001A1184"/>
    <w:rsid w:val="001A24BA"/>
    <w:rsid w:val="001A3F9D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D7A29"/>
    <w:rsid w:val="001E7EE6"/>
    <w:rsid w:val="001F2CF3"/>
    <w:rsid w:val="001F3DC9"/>
    <w:rsid w:val="001F4D28"/>
    <w:rsid w:val="001F5D7F"/>
    <w:rsid w:val="001F5F1F"/>
    <w:rsid w:val="001F6888"/>
    <w:rsid w:val="001F7CB5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97EDA"/>
    <w:rsid w:val="002B09A2"/>
    <w:rsid w:val="002D0011"/>
    <w:rsid w:val="002D59ED"/>
    <w:rsid w:val="002D5AA4"/>
    <w:rsid w:val="002E49B0"/>
    <w:rsid w:val="002E4ED4"/>
    <w:rsid w:val="002F3AA3"/>
    <w:rsid w:val="00302B09"/>
    <w:rsid w:val="003043FB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8771A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2692"/>
    <w:rsid w:val="004470EA"/>
    <w:rsid w:val="00450B44"/>
    <w:rsid w:val="004575D9"/>
    <w:rsid w:val="004671C6"/>
    <w:rsid w:val="0047203E"/>
    <w:rsid w:val="00474821"/>
    <w:rsid w:val="004821D6"/>
    <w:rsid w:val="0048651E"/>
    <w:rsid w:val="00490FB0"/>
    <w:rsid w:val="004925EB"/>
    <w:rsid w:val="00493500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4582D"/>
    <w:rsid w:val="0055057A"/>
    <w:rsid w:val="00550CA5"/>
    <w:rsid w:val="00563F7A"/>
    <w:rsid w:val="00567549"/>
    <w:rsid w:val="005675FB"/>
    <w:rsid w:val="005760E6"/>
    <w:rsid w:val="0057613E"/>
    <w:rsid w:val="00577671"/>
    <w:rsid w:val="0058024F"/>
    <w:rsid w:val="0058365B"/>
    <w:rsid w:val="005864F0"/>
    <w:rsid w:val="00594D7B"/>
    <w:rsid w:val="00594EB2"/>
    <w:rsid w:val="0059508A"/>
    <w:rsid w:val="005960A6"/>
    <w:rsid w:val="005A00E2"/>
    <w:rsid w:val="005A0E18"/>
    <w:rsid w:val="005B0DDC"/>
    <w:rsid w:val="005B0E5B"/>
    <w:rsid w:val="005B1429"/>
    <w:rsid w:val="005B559F"/>
    <w:rsid w:val="005B6093"/>
    <w:rsid w:val="005C1DA1"/>
    <w:rsid w:val="005C3C7B"/>
    <w:rsid w:val="005D357B"/>
    <w:rsid w:val="005E091B"/>
    <w:rsid w:val="005E6556"/>
    <w:rsid w:val="005E6F12"/>
    <w:rsid w:val="00611F67"/>
    <w:rsid w:val="006300C4"/>
    <w:rsid w:val="00632A52"/>
    <w:rsid w:val="00635E1C"/>
    <w:rsid w:val="00637258"/>
    <w:rsid w:val="00644B22"/>
    <w:rsid w:val="0064520F"/>
    <w:rsid w:val="006470D8"/>
    <w:rsid w:val="00657340"/>
    <w:rsid w:val="0066774B"/>
    <w:rsid w:val="00686D4C"/>
    <w:rsid w:val="006950F9"/>
    <w:rsid w:val="00697468"/>
    <w:rsid w:val="0069747C"/>
    <w:rsid w:val="006A3523"/>
    <w:rsid w:val="006A4C4A"/>
    <w:rsid w:val="006A5D16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6F5B5B"/>
    <w:rsid w:val="00712B93"/>
    <w:rsid w:val="0071410C"/>
    <w:rsid w:val="00714A2F"/>
    <w:rsid w:val="00717C99"/>
    <w:rsid w:val="007271B9"/>
    <w:rsid w:val="007324E4"/>
    <w:rsid w:val="007349E5"/>
    <w:rsid w:val="00740E1C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C0334"/>
    <w:rsid w:val="007C1839"/>
    <w:rsid w:val="007D0C56"/>
    <w:rsid w:val="007D4D90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20C3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C7CFC"/>
    <w:rsid w:val="008D0333"/>
    <w:rsid w:val="008E4298"/>
    <w:rsid w:val="008E5B13"/>
    <w:rsid w:val="008F4649"/>
    <w:rsid w:val="009011C1"/>
    <w:rsid w:val="00903C9D"/>
    <w:rsid w:val="00905A92"/>
    <w:rsid w:val="00912C19"/>
    <w:rsid w:val="00916924"/>
    <w:rsid w:val="00924AA3"/>
    <w:rsid w:val="0092561A"/>
    <w:rsid w:val="00927F1E"/>
    <w:rsid w:val="0093763A"/>
    <w:rsid w:val="00942321"/>
    <w:rsid w:val="00944B0C"/>
    <w:rsid w:val="009656A2"/>
    <w:rsid w:val="00967D01"/>
    <w:rsid w:val="00974469"/>
    <w:rsid w:val="0098345E"/>
    <w:rsid w:val="009844C6"/>
    <w:rsid w:val="00985D7B"/>
    <w:rsid w:val="009B4FCB"/>
    <w:rsid w:val="009C2EEA"/>
    <w:rsid w:val="009C35F2"/>
    <w:rsid w:val="009C387D"/>
    <w:rsid w:val="009C3ECA"/>
    <w:rsid w:val="009C43E2"/>
    <w:rsid w:val="009D0D4C"/>
    <w:rsid w:val="009D199E"/>
    <w:rsid w:val="009D354D"/>
    <w:rsid w:val="009D43E8"/>
    <w:rsid w:val="009D6F77"/>
    <w:rsid w:val="009D724B"/>
    <w:rsid w:val="009E5974"/>
    <w:rsid w:val="009E6ED4"/>
    <w:rsid w:val="009F24D3"/>
    <w:rsid w:val="009F7A12"/>
    <w:rsid w:val="009F7C7E"/>
    <w:rsid w:val="00A003F7"/>
    <w:rsid w:val="00A03B3F"/>
    <w:rsid w:val="00A047E1"/>
    <w:rsid w:val="00A050B7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57428"/>
    <w:rsid w:val="00A674DA"/>
    <w:rsid w:val="00A82AAD"/>
    <w:rsid w:val="00A87783"/>
    <w:rsid w:val="00A9279D"/>
    <w:rsid w:val="00A93527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E57A5"/>
    <w:rsid w:val="00AF5E0B"/>
    <w:rsid w:val="00B03B49"/>
    <w:rsid w:val="00B110AA"/>
    <w:rsid w:val="00B13E80"/>
    <w:rsid w:val="00B245CE"/>
    <w:rsid w:val="00B262F7"/>
    <w:rsid w:val="00B31AFB"/>
    <w:rsid w:val="00B415DD"/>
    <w:rsid w:val="00B4424A"/>
    <w:rsid w:val="00B47850"/>
    <w:rsid w:val="00B51FDB"/>
    <w:rsid w:val="00B607BE"/>
    <w:rsid w:val="00B61472"/>
    <w:rsid w:val="00B972F8"/>
    <w:rsid w:val="00B97730"/>
    <w:rsid w:val="00BA5B78"/>
    <w:rsid w:val="00BA6513"/>
    <w:rsid w:val="00BB29DF"/>
    <w:rsid w:val="00BB5779"/>
    <w:rsid w:val="00BB7EB3"/>
    <w:rsid w:val="00BC11F6"/>
    <w:rsid w:val="00BD16F9"/>
    <w:rsid w:val="00BD2D30"/>
    <w:rsid w:val="00BD59C0"/>
    <w:rsid w:val="00BE08E2"/>
    <w:rsid w:val="00BF12E3"/>
    <w:rsid w:val="00BF7297"/>
    <w:rsid w:val="00C00055"/>
    <w:rsid w:val="00C0431C"/>
    <w:rsid w:val="00C0515C"/>
    <w:rsid w:val="00C05FB0"/>
    <w:rsid w:val="00C06F1C"/>
    <w:rsid w:val="00C20371"/>
    <w:rsid w:val="00C20C35"/>
    <w:rsid w:val="00C217B7"/>
    <w:rsid w:val="00C22BC9"/>
    <w:rsid w:val="00C2377C"/>
    <w:rsid w:val="00C2459F"/>
    <w:rsid w:val="00C262CB"/>
    <w:rsid w:val="00C272F3"/>
    <w:rsid w:val="00C378EF"/>
    <w:rsid w:val="00C41573"/>
    <w:rsid w:val="00C55C5B"/>
    <w:rsid w:val="00C81BEB"/>
    <w:rsid w:val="00C857C4"/>
    <w:rsid w:val="00C93226"/>
    <w:rsid w:val="00CA1C56"/>
    <w:rsid w:val="00CA2B46"/>
    <w:rsid w:val="00CA32E7"/>
    <w:rsid w:val="00CC3E1A"/>
    <w:rsid w:val="00CC5878"/>
    <w:rsid w:val="00CD238C"/>
    <w:rsid w:val="00CD2872"/>
    <w:rsid w:val="00CD3518"/>
    <w:rsid w:val="00CD4B75"/>
    <w:rsid w:val="00CF174A"/>
    <w:rsid w:val="00CF6E7A"/>
    <w:rsid w:val="00D01EC9"/>
    <w:rsid w:val="00D03E4A"/>
    <w:rsid w:val="00D05B98"/>
    <w:rsid w:val="00D1199E"/>
    <w:rsid w:val="00D17998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764"/>
    <w:rsid w:val="00D8596C"/>
    <w:rsid w:val="00DA0308"/>
    <w:rsid w:val="00DA29F6"/>
    <w:rsid w:val="00DC3F2B"/>
    <w:rsid w:val="00DC5040"/>
    <w:rsid w:val="00DC5E4A"/>
    <w:rsid w:val="00DF026F"/>
    <w:rsid w:val="00DF11FD"/>
    <w:rsid w:val="00DF245C"/>
    <w:rsid w:val="00DF3164"/>
    <w:rsid w:val="00E00D5A"/>
    <w:rsid w:val="00E0490B"/>
    <w:rsid w:val="00E21419"/>
    <w:rsid w:val="00E24F21"/>
    <w:rsid w:val="00E33EDF"/>
    <w:rsid w:val="00E35885"/>
    <w:rsid w:val="00E36CCC"/>
    <w:rsid w:val="00E4016B"/>
    <w:rsid w:val="00E50540"/>
    <w:rsid w:val="00E63CCF"/>
    <w:rsid w:val="00E7122F"/>
    <w:rsid w:val="00E749A2"/>
    <w:rsid w:val="00E74F62"/>
    <w:rsid w:val="00E8243C"/>
    <w:rsid w:val="00E82A8E"/>
    <w:rsid w:val="00E83947"/>
    <w:rsid w:val="00EA00AF"/>
    <w:rsid w:val="00EA256E"/>
    <w:rsid w:val="00EA78A5"/>
    <w:rsid w:val="00EB2446"/>
    <w:rsid w:val="00EB5303"/>
    <w:rsid w:val="00EB539F"/>
    <w:rsid w:val="00EC3717"/>
    <w:rsid w:val="00ED15C3"/>
    <w:rsid w:val="00ED15D8"/>
    <w:rsid w:val="00ED64C6"/>
    <w:rsid w:val="00ED78BD"/>
    <w:rsid w:val="00EE2AF7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4C97"/>
    <w:rsid w:val="00F47BF0"/>
    <w:rsid w:val="00F62D76"/>
    <w:rsid w:val="00F665F5"/>
    <w:rsid w:val="00F73C92"/>
    <w:rsid w:val="00F74DAE"/>
    <w:rsid w:val="00F75B10"/>
    <w:rsid w:val="00F83CEA"/>
    <w:rsid w:val="00F95E4D"/>
    <w:rsid w:val="00F964D0"/>
    <w:rsid w:val="00FA02DD"/>
    <w:rsid w:val="00FA4E65"/>
    <w:rsid w:val="00FA5947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45017</c:v>
                </c:pt>
                <c:pt idx="1">
                  <c:v>45047</c:v>
                </c:pt>
                <c:pt idx="2">
                  <c:v>45078</c:v>
                </c:pt>
                <c:pt idx="3">
                  <c:v>45108</c:v>
                </c:pt>
                <c:pt idx="4">
                  <c:v>45139</c:v>
                </c:pt>
                <c:pt idx="5">
                  <c:v>45170</c:v>
                </c:pt>
                <c:pt idx="6">
                  <c:v>45200</c:v>
                </c:pt>
                <c:pt idx="7">
                  <c:v>45231</c:v>
                </c:pt>
                <c:pt idx="8">
                  <c:v>45261</c:v>
                </c:pt>
                <c:pt idx="9">
                  <c:v>45292</c:v>
                </c:pt>
                <c:pt idx="10">
                  <c:v>45323</c:v>
                </c:pt>
                <c:pt idx="11">
                  <c:v>44986</c:v>
                </c:pt>
                <c:pt idx="12">
                  <c:v>45383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45017</c:v>
                </c:pt>
                <c:pt idx="1">
                  <c:v>45047</c:v>
                </c:pt>
                <c:pt idx="2">
                  <c:v>45078</c:v>
                </c:pt>
                <c:pt idx="3">
                  <c:v>45108</c:v>
                </c:pt>
                <c:pt idx="4">
                  <c:v>45139</c:v>
                </c:pt>
                <c:pt idx="5">
                  <c:v>45170</c:v>
                </c:pt>
                <c:pt idx="6">
                  <c:v>45200</c:v>
                </c:pt>
                <c:pt idx="7">
                  <c:v>45231</c:v>
                </c:pt>
                <c:pt idx="8">
                  <c:v>45261</c:v>
                </c:pt>
                <c:pt idx="9">
                  <c:v>45292</c:v>
                </c:pt>
                <c:pt idx="10">
                  <c:v>45323</c:v>
                </c:pt>
                <c:pt idx="11">
                  <c:v>44986</c:v>
                </c:pt>
                <c:pt idx="12">
                  <c:v>45383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77</c:v>
                </c:pt>
                <c:pt idx="1">
                  <c:v>75</c:v>
                </c:pt>
                <c:pt idx="2">
                  <c:v>75</c:v>
                </c:pt>
                <c:pt idx="3">
                  <c:v>76</c:v>
                </c:pt>
                <c:pt idx="4">
                  <c:v>76</c:v>
                </c:pt>
                <c:pt idx="5">
                  <c:v>79</c:v>
                </c:pt>
                <c:pt idx="6">
                  <c:v>78</c:v>
                </c:pt>
                <c:pt idx="7">
                  <c:v>78</c:v>
                </c:pt>
                <c:pt idx="8">
                  <c:v>79</c:v>
                </c:pt>
                <c:pt idx="9">
                  <c:v>81</c:v>
                </c:pt>
                <c:pt idx="10">
                  <c:v>79</c:v>
                </c:pt>
                <c:pt idx="11">
                  <c:v>78</c:v>
                </c:pt>
                <c:pt idx="12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866816"/>
        <c:axId val="88868352"/>
      </c:lineChart>
      <c:dateAx>
        <c:axId val="88866816"/>
        <c:scaling>
          <c:orientation val="minMax"/>
          <c:max val="45383"/>
          <c:min val="45017"/>
        </c:scaling>
        <c:delete val="0"/>
        <c:axPos val="b"/>
        <c:numFmt formatCode="m/d/yyyy" sourceLinked="1"/>
        <c:majorTickMark val="out"/>
        <c:minorTickMark val="none"/>
        <c:tickLblPos val="nextTo"/>
        <c:crossAx val="88868352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8886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866816"/>
        <c:crossesAt val="45017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10.04.2024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10.04.2024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  <c:pt idx="11">
                  <c:v>образование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0.30399999999999999</c:v>
                </c:pt>
                <c:pt idx="1">
                  <c:v>0.185</c:v>
                </c:pt>
                <c:pt idx="2">
                  <c:v>6.5000000000000002E-2</c:v>
                </c:pt>
                <c:pt idx="3">
                  <c:v>0.23899999999999999</c:v>
                </c:pt>
                <c:pt idx="4">
                  <c:v>2.1999999999999999E-2</c:v>
                </c:pt>
                <c:pt idx="5">
                  <c:v>0.09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1.0999999999999999E-2</c:v>
                </c:pt>
                <c:pt idx="10">
                  <c:v>3.2000000000000001E-2</c:v>
                </c:pt>
                <c:pt idx="11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9E63-CB9E-4F79-8777-C405F6BF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6</cp:revision>
  <cp:lastPrinted>2024-03-11T12:48:00Z</cp:lastPrinted>
  <dcterms:created xsi:type="dcterms:W3CDTF">2024-05-29T08:49:00Z</dcterms:created>
  <dcterms:modified xsi:type="dcterms:W3CDTF">2024-05-29T11:38:00Z</dcterms:modified>
</cp:coreProperties>
</file>