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«Глинковский район» Смоленской области в 201</w:t>
      </w:r>
      <w:r w:rsidR="000E4D3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6329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172"/>
        <w:gridCol w:w="1387"/>
        <w:gridCol w:w="1725"/>
        <w:gridCol w:w="1725"/>
        <w:gridCol w:w="1729"/>
        <w:gridCol w:w="1904"/>
        <w:gridCol w:w="1602"/>
        <w:gridCol w:w="1602"/>
        <w:gridCol w:w="1158"/>
        <w:gridCol w:w="1158"/>
        <w:gridCol w:w="1167"/>
      </w:tblGrid>
      <w:tr w:rsidR="00234AB4" w:rsidTr="00177AE3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177AE3"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17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F4220" w:rsidRDefault="009F4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53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«Эскиз»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53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216291, Смоленская область, </w:t>
            </w:r>
            <w:proofErr w:type="spellStart"/>
            <w:r>
              <w:rPr>
                <w:sz w:val="20"/>
                <w:szCs w:val="20"/>
              </w:rPr>
              <w:t>Велижский</w:t>
            </w:r>
            <w:proofErr w:type="spellEnd"/>
            <w:r>
              <w:rPr>
                <w:sz w:val="20"/>
                <w:szCs w:val="20"/>
              </w:rPr>
              <w:t xml:space="preserve"> район, г. Велиж, ул. </w:t>
            </w:r>
            <w:proofErr w:type="spellStart"/>
            <w:r>
              <w:rPr>
                <w:sz w:val="20"/>
                <w:szCs w:val="20"/>
              </w:rPr>
              <w:t>Красинец</w:t>
            </w:r>
            <w:proofErr w:type="spellEnd"/>
            <w:r>
              <w:rPr>
                <w:sz w:val="20"/>
                <w:szCs w:val="20"/>
              </w:rPr>
              <w:t>, д.59, пом.2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537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1166733062858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17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67130115113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Информационная, имущественная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17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7AE3">
              <w:rPr>
                <w:sz w:val="20"/>
                <w:szCs w:val="20"/>
              </w:rPr>
              <w:t>Предоставление в аренду объекта муниципальной собственности</w:t>
            </w:r>
            <w:r>
              <w:rPr>
                <w:sz w:val="20"/>
                <w:szCs w:val="20"/>
              </w:rPr>
              <w:t xml:space="preserve">  </w:t>
            </w:r>
            <w:r w:rsidR="009F4220">
              <w:rPr>
                <w:sz w:val="20"/>
                <w:szCs w:val="20"/>
              </w:rPr>
              <w:t xml:space="preserve">сроком на 5 лет </w:t>
            </w:r>
            <w:r>
              <w:rPr>
                <w:sz w:val="20"/>
                <w:szCs w:val="20"/>
              </w:rPr>
              <w:t>с применением понижающего коэффициента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BB0D1E" w:rsidP="0017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9F4220" w:rsidP="0017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177AE3" w:rsidP="0017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 w:rsidR="000E4D36">
        <w:rPr>
          <w:sz w:val="28"/>
          <w:szCs w:val="28"/>
        </w:rPr>
        <w:t>7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0A2ABF"/>
    <w:rsid w:val="000E4D36"/>
    <w:rsid w:val="000F1255"/>
    <w:rsid w:val="00177AE3"/>
    <w:rsid w:val="00234AB4"/>
    <w:rsid w:val="00311443"/>
    <w:rsid w:val="004A733F"/>
    <w:rsid w:val="0053798A"/>
    <w:rsid w:val="005956D9"/>
    <w:rsid w:val="00613183"/>
    <w:rsid w:val="00652373"/>
    <w:rsid w:val="00800A1F"/>
    <w:rsid w:val="00950F42"/>
    <w:rsid w:val="009F4220"/>
    <w:rsid w:val="00A31F67"/>
    <w:rsid w:val="00BB0D1E"/>
    <w:rsid w:val="00C0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2018-07-17T12:09:00Z</cp:lastPrinted>
  <dcterms:created xsi:type="dcterms:W3CDTF">2018-07-17T11:44:00Z</dcterms:created>
  <dcterms:modified xsi:type="dcterms:W3CDTF">2018-07-18T06:59:00Z</dcterms:modified>
</cp:coreProperties>
</file>