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2E0A3A" w:rsidRDefault="00E76FDA">
      <w:pPr>
        <w:pStyle w:val="a3"/>
        <w:ind w:firstLine="709"/>
        <w:jc w:val="center"/>
        <w:rPr>
          <w:sz w:val="28"/>
        </w:rPr>
      </w:pPr>
      <w:r>
        <w:rPr>
          <w:b/>
          <w:sz w:val="28"/>
        </w:rPr>
        <w:t>СМОЛЕНСКАЯ ТРАНСПОРТНАЯ ПРОКУРАТУРА ИНФОРМИРУЕТ</w:t>
      </w:r>
    </w:p>
    <w:p w14:paraId="02000000" w14:textId="77777777" w:rsidR="002E0A3A" w:rsidRDefault="002E0A3A">
      <w:pPr>
        <w:pStyle w:val="a3"/>
        <w:ind w:firstLine="709"/>
        <w:jc w:val="both"/>
        <w:rPr>
          <w:sz w:val="28"/>
        </w:rPr>
      </w:pPr>
    </w:p>
    <w:p w14:paraId="03000000" w14:textId="77777777" w:rsidR="002E0A3A" w:rsidRDefault="00E76FDA">
      <w:pPr>
        <w:pStyle w:val="a3"/>
        <w:ind w:firstLine="709"/>
        <w:jc w:val="both"/>
        <w:rPr>
          <w:sz w:val="28"/>
        </w:rPr>
      </w:pPr>
      <w:bookmarkStart w:id="0" w:name="_GoBack"/>
      <w:r>
        <w:rPr>
          <w:b/>
          <w:sz w:val="28"/>
        </w:rPr>
        <w:t>С 1 марта 2026 года устанавливаются обязательные требования к технической документации на маломерное судно</w:t>
      </w:r>
    </w:p>
    <w:bookmarkEnd w:id="0"/>
    <w:p w14:paraId="04000000" w14:textId="77777777" w:rsidR="002E0A3A" w:rsidRDefault="00E76FDA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 Федеральным законом от 03.02.2025 № 4-ФЗ «О безопасности людей на водных объектах» определены </w:t>
      </w:r>
      <w:r>
        <w:rPr>
          <w:sz w:val="28"/>
        </w:rPr>
        <w:t>полномочия федеральных органов исполнительной власти в области обеспечения безопасности людей на водных объектах, к которым относится утверждение обязательных требований к технической документации на маломерное судно.</w:t>
      </w:r>
    </w:p>
    <w:p w14:paraId="05000000" w14:textId="77777777" w:rsidR="002E0A3A" w:rsidRDefault="00E76FDA">
      <w:pPr>
        <w:pStyle w:val="a3"/>
        <w:ind w:firstLine="709"/>
        <w:jc w:val="both"/>
        <w:rPr>
          <w:sz w:val="28"/>
        </w:rPr>
      </w:pPr>
      <w:r>
        <w:rPr>
          <w:sz w:val="28"/>
        </w:rPr>
        <w:t>Приказом МЧС России от 29.10.2025 № 98</w:t>
      </w:r>
      <w:r>
        <w:rPr>
          <w:sz w:val="28"/>
        </w:rPr>
        <w:t>0 утверждены обязательные требования к технической документации на маломерное судно.</w:t>
      </w:r>
    </w:p>
    <w:p w14:paraId="06000000" w14:textId="77777777" w:rsidR="002E0A3A" w:rsidRDefault="00E76FDA">
      <w:pPr>
        <w:pStyle w:val="a3"/>
        <w:ind w:firstLine="709"/>
        <w:jc w:val="both"/>
        <w:rPr>
          <w:sz w:val="28"/>
        </w:rPr>
      </w:pPr>
      <w:r>
        <w:rPr>
          <w:sz w:val="28"/>
        </w:rPr>
        <w:t>Так, техническая документация на маломерное судно должна включать конструкторскую, технологическую и эксплуатационную документацию, разработанную и используемую при констр</w:t>
      </w:r>
      <w:r>
        <w:rPr>
          <w:sz w:val="28"/>
        </w:rPr>
        <w:t>уировании, изготовлении или эксплуатации маломерного судна. Помимо этого, техническая документация на маломерное судно должна содержать: формуляр маломерного судна; информацию о его устойчивости и непотопляемости; теоретический чертеж и чертежи общего расп</w:t>
      </w:r>
      <w:r>
        <w:rPr>
          <w:sz w:val="28"/>
        </w:rPr>
        <w:t>оложения маломерного судна; расчет нагрузки масс; судовую спецификацию; эксплуатационные документы; расчет допустимой мощности мотора маломерного судна.</w:t>
      </w:r>
    </w:p>
    <w:p w14:paraId="07000000" w14:textId="77777777" w:rsidR="002E0A3A" w:rsidRDefault="00E76FDA">
      <w:pPr>
        <w:pStyle w:val="a3"/>
        <w:ind w:firstLine="709"/>
        <w:jc w:val="both"/>
        <w:rPr>
          <w:sz w:val="28"/>
        </w:rPr>
      </w:pPr>
      <w:r>
        <w:rPr>
          <w:sz w:val="28"/>
        </w:rPr>
        <w:t>Приказ вступил в силу с 01.03.2026.</w:t>
      </w:r>
    </w:p>
    <w:p w14:paraId="08000000" w14:textId="77777777" w:rsidR="002E0A3A" w:rsidRDefault="002E0A3A">
      <w:pPr>
        <w:pStyle w:val="a3"/>
        <w:ind w:firstLine="709"/>
        <w:jc w:val="both"/>
        <w:rPr>
          <w:sz w:val="28"/>
        </w:rPr>
      </w:pPr>
    </w:p>
    <w:p w14:paraId="09000000" w14:textId="77777777" w:rsidR="002E0A3A" w:rsidRDefault="002E0A3A">
      <w:pPr>
        <w:pStyle w:val="a3"/>
        <w:ind w:firstLine="709"/>
        <w:jc w:val="both"/>
        <w:rPr>
          <w:sz w:val="28"/>
        </w:rPr>
      </w:pPr>
    </w:p>
    <w:p w14:paraId="0A000000" w14:textId="77777777" w:rsidR="002E0A3A" w:rsidRDefault="002E0A3A">
      <w:pPr>
        <w:pStyle w:val="a3"/>
        <w:ind w:firstLine="709"/>
        <w:jc w:val="both"/>
        <w:rPr>
          <w:sz w:val="28"/>
        </w:rPr>
      </w:pPr>
    </w:p>
    <w:p w14:paraId="0B000000" w14:textId="77777777" w:rsidR="002E0A3A" w:rsidRDefault="002E0A3A">
      <w:pPr>
        <w:pStyle w:val="a3"/>
        <w:ind w:firstLine="709"/>
        <w:jc w:val="both"/>
        <w:rPr>
          <w:sz w:val="28"/>
        </w:rPr>
      </w:pPr>
    </w:p>
    <w:p w14:paraId="0C000000" w14:textId="77777777" w:rsidR="002E0A3A" w:rsidRDefault="002E0A3A">
      <w:pPr>
        <w:ind w:firstLine="709"/>
        <w:jc w:val="both"/>
        <w:rPr>
          <w:sz w:val="28"/>
        </w:rPr>
      </w:pPr>
    </w:p>
    <w:sectPr w:rsidR="002E0A3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E0A3A"/>
    <w:rsid w:val="002E0A3A"/>
    <w:rsid w:val="00E7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4">
    <w:name w:val="Гиперссылка1"/>
    <w:basedOn w:val="13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gw-current-newsdate">
    <w:name w:val="gw-current-news__date"/>
    <w:basedOn w:val="13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paragraph" w:customStyle="1" w:styleId="13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ate-display-single">
    <w:name w:val="date-display-single"/>
    <w:basedOn w:val="13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4">
    <w:name w:val="Гиперссылка1"/>
    <w:basedOn w:val="13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gw-current-newsdate">
    <w:name w:val="gw-current-news__date"/>
    <w:basedOn w:val="13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paragraph" w:customStyle="1" w:styleId="13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ate-display-single">
    <w:name w:val="date-display-single"/>
    <w:basedOn w:val="13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2026-06-01T09:10:00Z</dcterms:created>
  <dcterms:modified xsi:type="dcterms:W3CDTF">2026-06-01T09:10:00Z</dcterms:modified>
</cp:coreProperties>
</file>