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4C" w:rsidRDefault="0060624C" w:rsidP="000106FE">
      <w:pPr>
        <w:jc w:val="center"/>
        <w:rPr>
          <w:sz w:val="24"/>
          <w:szCs w:val="24"/>
        </w:rPr>
      </w:pPr>
      <w:bookmarkStart w:id="0" w:name="_970302034"/>
      <w:bookmarkEnd w:id="0"/>
    </w:p>
    <w:p w:rsidR="0060624C" w:rsidRDefault="0060624C" w:rsidP="000106FE">
      <w:pPr>
        <w:jc w:val="center"/>
        <w:rPr>
          <w:sz w:val="24"/>
          <w:szCs w:val="24"/>
        </w:rPr>
      </w:pPr>
    </w:p>
    <w:p w:rsidR="0060624C" w:rsidRDefault="00E437E7" w:rsidP="000106FE">
      <w:pPr>
        <w:jc w:val="center"/>
        <w:rPr>
          <w:sz w:val="24"/>
          <w:szCs w:val="24"/>
        </w:rPr>
      </w:pPr>
      <w:r w:rsidRPr="00E437E7">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1.85pt;margin-top:-21.9pt;width:55.1pt;height:62.7pt;z-index:1" wrapcoords="9764 257 6214 1800 5326 2829 5622 4371 1775 6686 2071 12600 0 16714 0 18000 1479 20829 2367 21343 14795 21343 16274 21343 19825 20829 21600 18771 21600 16714 19825 12600 18937 8486 20416 7457 19529 6686 15386 4371 16274 3086 14795 1543 11244 257 9764 257">
            <v:imagedata r:id="rId7" o:title=""/>
            <w10:wrap type="tight"/>
          </v:shape>
        </w:pict>
      </w:r>
    </w:p>
    <w:p w:rsidR="0060624C" w:rsidRDefault="0060624C" w:rsidP="000106FE">
      <w:pPr>
        <w:jc w:val="center"/>
        <w:rPr>
          <w:sz w:val="24"/>
          <w:szCs w:val="24"/>
        </w:rPr>
      </w:pPr>
    </w:p>
    <w:p w:rsidR="0060624C" w:rsidRDefault="0060624C" w:rsidP="000106FE">
      <w:pPr>
        <w:jc w:val="center"/>
        <w:rPr>
          <w:sz w:val="24"/>
          <w:szCs w:val="24"/>
        </w:rPr>
      </w:pPr>
    </w:p>
    <w:p w:rsidR="0060624C" w:rsidRDefault="0060624C" w:rsidP="000106FE">
      <w:pPr>
        <w:jc w:val="center"/>
        <w:rPr>
          <w:sz w:val="24"/>
          <w:szCs w:val="24"/>
        </w:rPr>
      </w:pPr>
    </w:p>
    <w:p w:rsidR="0060624C" w:rsidRPr="000106FE" w:rsidRDefault="0060624C" w:rsidP="000106FE">
      <w:pPr>
        <w:jc w:val="center"/>
        <w:rPr>
          <w:sz w:val="24"/>
          <w:szCs w:val="24"/>
        </w:rPr>
      </w:pPr>
    </w:p>
    <w:p w:rsidR="0060624C" w:rsidRPr="008E5FAC" w:rsidRDefault="0060624C" w:rsidP="00BE34D3">
      <w:pPr>
        <w:pStyle w:val="1"/>
        <w:jc w:val="center"/>
      </w:pPr>
      <w:r w:rsidRPr="008E5FAC">
        <w:t>АДМИНИСТРАЦИЯ МУНИЦИПАЛЬНОГО ОБРАЗОВАНИЯ</w:t>
      </w:r>
    </w:p>
    <w:p w:rsidR="0060624C" w:rsidRPr="008E5FAC" w:rsidRDefault="0060624C" w:rsidP="00BE34D3">
      <w:pPr>
        <w:jc w:val="center"/>
        <w:rPr>
          <w:b/>
          <w:bCs/>
        </w:rPr>
      </w:pPr>
      <w:r w:rsidRPr="008E5FAC">
        <w:rPr>
          <w:b/>
          <w:bCs/>
        </w:rPr>
        <w:t>«ГЛИНКОВСКИЙ РАЙОН» СМОЛЕНСКОЙ ОБЛАСТИ</w:t>
      </w:r>
    </w:p>
    <w:p w:rsidR="0060624C" w:rsidRDefault="0060624C" w:rsidP="00BE34D3">
      <w:pPr>
        <w:pStyle w:val="a4"/>
        <w:spacing w:before="0" w:after="0"/>
        <w:rPr>
          <w:rFonts w:ascii="Times New Roman" w:hAnsi="Times New Roman" w:cs="Times New Roman"/>
          <w:b w:val="0"/>
          <w:bCs w:val="0"/>
          <w:spacing w:val="20"/>
          <w:sz w:val="28"/>
          <w:szCs w:val="28"/>
        </w:rPr>
      </w:pPr>
    </w:p>
    <w:p w:rsidR="0060624C" w:rsidRPr="0095040D" w:rsidRDefault="0060624C" w:rsidP="00BE34D3">
      <w:pPr>
        <w:pStyle w:val="a5"/>
        <w:spacing w:after="0" w:line="360" w:lineRule="auto"/>
        <w:rPr>
          <w:rFonts w:ascii="Times New Roman" w:hAnsi="Times New Roman" w:cs="Times New Roman"/>
          <w:b/>
          <w:bCs/>
          <w:i w:val="0"/>
          <w:iCs w:val="0"/>
          <w:spacing w:val="20"/>
          <w:sz w:val="28"/>
          <w:szCs w:val="28"/>
        </w:rPr>
      </w:pPr>
      <w:r w:rsidRPr="0095040D">
        <w:rPr>
          <w:rFonts w:ascii="Times New Roman" w:hAnsi="Times New Roman" w:cs="Times New Roman"/>
          <w:b/>
          <w:bCs/>
          <w:i w:val="0"/>
          <w:iCs w:val="0"/>
          <w:spacing w:val="20"/>
          <w:sz w:val="28"/>
          <w:szCs w:val="28"/>
        </w:rPr>
        <w:t>П О С Т А Н О В Л Е Н И Е</w:t>
      </w:r>
    </w:p>
    <w:p w:rsidR="0060624C" w:rsidRDefault="0060624C" w:rsidP="00BE34D3">
      <w:pPr>
        <w:pStyle w:val="a3"/>
        <w:ind w:left="0" w:firstLine="0"/>
        <w:jc w:val="center"/>
      </w:pPr>
    </w:p>
    <w:p w:rsidR="0060624C" w:rsidRPr="00532FDA" w:rsidRDefault="0060624C" w:rsidP="00BE34D3">
      <w:pPr>
        <w:pStyle w:val="a3"/>
        <w:ind w:left="0" w:firstLine="0"/>
        <w:rPr>
          <w:sz w:val="28"/>
          <w:szCs w:val="28"/>
        </w:rPr>
      </w:pPr>
      <w:r>
        <w:rPr>
          <w:sz w:val="28"/>
          <w:szCs w:val="28"/>
        </w:rPr>
        <w:t>от  _</w:t>
      </w:r>
      <w:r w:rsidR="005D2329">
        <w:rPr>
          <w:sz w:val="28"/>
          <w:szCs w:val="28"/>
        </w:rPr>
        <w:t xml:space="preserve">24 февраля </w:t>
      </w:r>
      <w:r>
        <w:rPr>
          <w:sz w:val="28"/>
          <w:szCs w:val="28"/>
        </w:rPr>
        <w:t>_2015 г  № _</w:t>
      </w:r>
      <w:r w:rsidR="00FA7ACF">
        <w:rPr>
          <w:sz w:val="28"/>
          <w:szCs w:val="28"/>
        </w:rPr>
        <w:t>77</w:t>
      </w:r>
    </w:p>
    <w:p w:rsidR="0060624C" w:rsidRDefault="0060624C" w:rsidP="00BE34D3">
      <w:pPr>
        <w:jc w:val="center"/>
      </w:pPr>
    </w:p>
    <w:tbl>
      <w:tblPr>
        <w:tblW w:w="9648" w:type="dxa"/>
        <w:tblInd w:w="-106" w:type="dxa"/>
        <w:tblLook w:val="00A0"/>
      </w:tblPr>
      <w:tblGrid>
        <w:gridCol w:w="4968"/>
        <w:gridCol w:w="4680"/>
      </w:tblGrid>
      <w:tr w:rsidR="0060624C" w:rsidRPr="000E3639">
        <w:tc>
          <w:tcPr>
            <w:tcW w:w="4968" w:type="dxa"/>
          </w:tcPr>
          <w:p w:rsidR="0060624C" w:rsidRPr="000E3639" w:rsidRDefault="0060624C" w:rsidP="000E3639">
            <w:pPr>
              <w:pStyle w:val="Standard"/>
              <w:spacing w:line="240" w:lineRule="atLeast"/>
              <w:rPr>
                <w:b/>
                <w:bCs/>
                <w:sz w:val="28"/>
                <w:szCs w:val="28"/>
              </w:rPr>
            </w:pPr>
          </w:p>
          <w:p w:rsidR="0060624C" w:rsidRPr="000E3639" w:rsidRDefault="0060624C" w:rsidP="003228A2">
            <w:pPr>
              <w:pStyle w:val="Standard"/>
              <w:rPr>
                <w:sz w:val="28"/>
                <w:szCs w:val="28"/>
              </w:rPr>
            </w:pPr>
            <w:r w:rsidRPr="000E3639">
              <w:rPr>
                <w:sz w:val="28"/>
                <w:szCs w:val="28"/>
              </w:rPr>
              <w:t>Об</w:t>
            </w:r>
            <w:r>
              <w:rPr>
                <w:sz w:val="28"/>
                <w:szCs w:val="28"/>
              </w:rPr>
              <w:t xml:space="preserve">       </w:t>
            </w:r>
            <w:r w:rsidRPr="000E3639">
              <w:rPr>
                <w:sz w:val="28"/>
                <w:szCs w:val="28"/>
              </w:rPr>
              <w:t xml:space="preserve"> утверждении </w:t>
            </w:r>
            <w:r>
              <w:rPr>
                <w:sz w:val="28"/>
                <w:szCs w:val="28"/>
              </w:rPr>
              <w:t xml:space="preserve">      </w:t>
            </w:r>
            <w:r w:rsidRPr="000E3639">
              <w:rPr>
                <w:sz w:val="28"/>
                <w:szCs w:val="28"/>
              </w:rPr>
              <w:t>Порядка</w:t>
            </w:r>
          </w:p>
          <w:p w:rsidR="0060624C" w:rsidRDefault="0060624C" w:rsidP="003228A2">
            <w:pPr>
              <w:pStyle w:val="Standard"/>
              <w:rPr>
                <w:sz w:val="28"/>
                <w:szCs w:val="28"/>
              </w:rPr>
            </w:pPr>
            <w:r w:rsidRPr="000E3639">
              <w:rPr>
                <w:sz w:val="28"/>
                <w:szCs w:val="28"/>
              </w:rPr>
              <w:t xml:space="preserve">выдачи </w:t>
            </w:r>
            <w:r>
              <w:rPr>
                <w:sz w:val="28"/>
                <w:szCs w:val="28"/>
              </w:rPr>
              <w:t xml:space="preserve">   </w:t>
            </w:r>
            <w:r w:rsidRPr="000E3639">
              <w:rPr>
                <w:sz w:val="28"/>
                <w:szCs w:val="28"/>
              </w:rPr>
              <w:t>разрешения</w:t>
            </w:r>
            <w:r>
              <w:rPr>
                <w:sz w:val="28"/>
                <w:szCs w:val="28"/>
              </w:rPr>
              <w:t xml:space="preserve">  </w:t>
            </w:r>
            <w:r w:rsidRPr="000E3639">
              <w:rPr>
                <w:sz w:val="28"/>
                <w:szCs w:val="28"/>
              </w:rPr>
              <w:t xml:space="preserve"> на </w:t>
            </w:r>
            <w:r>
              <w:rPr>
                <w:sz w:val="28"/>
                <w:szCs w:val="28"/>
              </w:rPr>
              <w:t xml:space="preserve">  </w:t>
            </w:r>
            <w:r w:rsidRPr="000E3639">
              <w:rPr>
                <w:sz w:val="28"/>
                <w:szCs w:val="28"/>
              </w:rPr>
              <w:t xml:space="preserve">прием  </w:t>
            </w:r>
          </w:p>
          <w:p w:rsidR="0060624C" w:rsidRDefault="0060624C" w:rsidP="003228A2">
            <w:pPr>
              <w:pStyle w:val="Standard"/>
              <w:rPr>
                <w:sz w:val="28"/>
                <w:szCs w:val="28"/>
              </w:rPr>
            </w:pPr>
            <w:r w:rsidRPr="000E3639">
              <w:rPr>
                <w:sz w:val="28"/>
                <w:szCs w:val="28"/>
              </w:rPr>
              <w:t xml:space="preserve">детей </w:t>
            </w:r>
            <w:r>
              <w:rPr>
                <w:sz w:val="28"/>
                <w:szCs w:val="28"/>
              </w:rPr>
              <w:t xml:space="preserve">      </w:t>
            </w:r>
            <w:r w:rsidRPr="000E3639">
              <w:rPr>
                <w:sz w:val="28"/>
                <w:szCs w:val="28"/>
              </w:rPr>
              <w:t xml:space="preserve"> в </w:t>
            </w:r>
            <w:r>
              <w:rPr>
                <w:sz w:val="28"/>
                <w:szCs w:val="28"/>
              </w:rPr>
              <w:t xml:space="preserve">       </w:t>
            </w:r>
            <w:r w:rsidRPr="000E3639">
              <w:rPr>
                <w:sz w:val="28"/>
                <w:szCs w:val="28"/>
              </w:rPr>
              <w:t xml:space="preserve">образовательную </w:t>
            </w:r>
          </w:p>
          <w:p w:rsidR="0060624C" w:rsidRDefault="0060624C" w:rsidP="003228A2">
            <w:pPr>
              <w:pStyle w:val="Standard"/>
              <w:rPr>
                <w:sz w:val="28"/>
                <w:szCs w:val="28"/>
              </w:rPr>
            </w:pPr>
            <w:r w:rsidRPr="000E3639">
              <w:rPr>
                <w:sz w:val="28"/>
                <w:szCs w:val="28"/>
              </w:rPr>
              <w:t>организацию</w:t>
            </w:r>
            <w:r>
              <w:rPr>
                <w:sz w:val="28"/>
                <w:szCs w:val="28"/>
              </w:rPr>
              <w:t xml:space="preserve">       </w:t>
            </w:r>
            <w:r w:rsidRPr="000E3639">
              <w:rPr>
                <w:sz w:val="28"/>
                <w:szCs w:val="28"/>
              </w:rPr>
              <w:t>на</w:t>
            </w:r>
            <w:r>
              <w:rPr>
                <w:sz w:val="28"/>
                <w:szCs w:val="28"/>
              </w:rPr>
              <w:t xml:space="preserve">       </w:t>
            </w:r>
            <w:r w:rsidRPr="000E3639">
              <w:rPr>
                <w:sz w:val="28"/>
                <w:szCs w:val="28"/>
              </w:rPr>
              <w:t xml:space="preserve"> обучение  </w:t>
            </w:r>
          </w:p>
          <w:p w:rsidR="0060624C" w:rsidRDefault="0060624C" w:rsidP="003228A2">
            <w:pPr>
              <w:pStyle w:val="Standard"/>
              <w:rPr>
                <w:sz w:val="28"/>
                <w:szCs w:val="28"/>
              </w:rPr>
            </w:pPr>
            <w:r w:rsidRPr="000E3639">
              <w:rPr>
                <w:sz w:val="28"/>
                <w:szCs w:val="28"/>
              </w:rPr>
              <w:t xml:space="preserve">по образовательным программам </w:t>
            </w:r>
          </w:p>
          <w:p w:rsidR="0060624C" w:rsidRDefault="0060624C" w:rsidP="003228A2">
            <w:pPr>
              <w:pStyle w:val="Standard"/>
              <w:rPr>
                <w:sz w:val="28"/>
                <w:szCs w:val="28"/>
              </w:rPr>
            </w:pPr>
            <w:r w:rsidRPr="000E3639">
              <w:rPr>
                <w:sz w:val="28"/>
                <w:szCs w:val="28"/>
              </w:rPr>
              <w:t xml:space="preserve">начального общего образования в </w:t>
            </w:r>
          </w:p>
          <w:p w:rsidR="0060624C" w:rsidRDefault="0060624C" w:rsidP="003228A2">
            <w:pPr>
              <w:pStyle w:val="Standard"/>
              <w:rPr>
                <w:sz w:val="28"/>
                <w:szCs w:val="28"/>
              </w:rPr>
            </w:pPr>
            <w:r w:rsidRPr="000E3639">
              <w:rPr>
                <w:sz w:val="28"/>
                <w:szCs w:val="28"/>
              </w:rPr>
              <w:t xml:space="preserve">более раннем или более </w:t>
            </w:r>
            <w:r>
              <w:rPr>
                <w:sz w:val="28"/>
                <w:szCs w:val="28"/>
              </w:rPr>
              <w:t xml:space="preserve"> </w:t>
            </w:r>
            <w:r w:rsidRPr="000E3639">
              <w:rPr>
                <w:sz w:val="28"/>
                <w:szCs w:val="28"/>
              </w:rPr>
              <w:t xml:space="preserve">позднем </w:t>
            </w:r>
          </w:p>
          <w:p w:rsidR="0060624C" w:rsidRPr="000E3639" w:rsidRDefault="0060624C" w:rsidP="003228A2">
            <w:pPr>
              <w:pStyle w:val="Standard"/>
              <w:rPr>
                <w:sz w:val="28"/>
                <w:szCs w:val="28"/>
              </w:rPr>
            </w:pPr>
            <w:r>
              <w:rPr>
                <w:sz w:val="28"/>
                <w:szCs w:val="28"/>
              </w:rPr>
              <w:t>возрасте</w:t>
            </w:r>
          </w:p>
          <w:p w:rsidR="0060624C" w:rsidRDefault="0060624C" w:rsidP="003228A2">
            <w:pPr>
              <w:pStyle w:val="Standard"/>
            </w:pPr>
          </w:p>
          <w:p w:rsidR="0060624C" w:rsidRDefault="0060624C" w:rsidP="000E3639">
            <w:pPr>
              <w:pStyle w:val="aa"/>
              <w:tabs>
                <w:tab w:val="left" w:pos="3930"/>
              </w:tabs>
              <w:ind w:firstLine="0"/>
              <w:jc w:val="left"/>
            </w:pPr>
          </w:p>
        </w:tc>
        <w:tc>
          <w:tcPr>
            <w:tcW w:w="4680" w:type="dxa"/>
          </w:tcPr>
          <w:p w:rsidR="0060624C" w:rsidRPr="000E3639" w:rsidRDefault="0060624C" w:rsidP="000E3639">
            <w:pPr>
              <w:jc w:val="center"/>
              <w:rPr>
                <w:lang w:eastAsia="ru-RU"/>
              </w:rPr>
            </w:pPr>
          </w:p>
        </w:tc>
      </w:tr>
    </w:tbl>
    <w:p w:rsidR="0060624C" w:rsidRPr="00693467" w:rsidRDefault="0060624C" w:rsidP="00693467">
      <w:pPr>
        <w:pStyle w:val="aa"/>
        <w:tabs>
          <w:tab w:val="left" w:pos="3930"/>
        </w:tabs>
        <w:ind w:firstLine="0"/>
        <w:jc w:val="left"/>
      </w:pPr>
    </w:p>
    <w:p w:rsidR="0060624C" w:rsidRDefault="0060624C" w:rsidP="00FD3837">
      <w:pPr>
        <w:ind w:left="284" w:firstLine="424"/>
        <w:jc w:val="both"/>
      </w:pPr>
      <w:r>
        <w:t xml:space="preserve">       В соответствии с Федеральным законом от 29.12.2012 №273-ФЗ « Об образовании в Российской   Федерации», в целях соблюдения конституционных прав граждан на получение образования, </w:t>
      </w:r>
    </w:p>
    <w:p w:rsidR="0060624C" w:rsidRDefault="0060624C" w:rsidP="00693467">
      <w:pPr>
        <w:ind w:left="284"/>
        <w:jc w:val="both"/>
      </w:pPr>
    </w:p>
    <w:p w:rsidR="0060624C" w:rsidRPr="007710DA" w:rsidRDefault="0060624C" w:rsidP="00604414">
      <w:pPr>
        <w:ind w:left="284" w:firstLine="424"/>
        <w:jc w:val="both"/>
      </w:pPr>
      <w:r>
        <w:t xml:space="preserve">      Администрация муниципального образования «Глинковский район» Смоленской  области  п о с т а н о в л я е т:</w:t>
      </w:r>
    </w:p>
    <w:p w:rsidR="0060624C" w:rsidRDefault="0060624C" w:rsidP="00353D60">
      <w:pPr>
        <w:pStyle w:val="aa"/>
        <w:tabs>
          <w:tab w:val="left" w:pos="3930"/>
        </w:tabs>
        <w:ind w:firstLine="851"/>
      </w:pPr>
    </w:p>
    <w:p w:rsidR="0060624C" w:rsidRPr="00453431" w:rsidRDefault="0060624C" w:rsidP="004F3A25">
      <w:pPr>
        <w:pStyle w:val="Standard"/>
        <w:jc w:val="both"/>
        <w:rPr>
          <w:sz w:val="28"/>
          <w:szCs w:val="28"/>
        </w:rPr>
      </w:pPr>
      <w:r>
        <w:t xml:space="preserve">            1. </w:t>
      </w:r>
      <w:r w:rsidRPr="0069354E">
        <w:rPr>
          <w:sz w:val="28"/>
          <w:szCs w:val="28"/>
        </w:rPr>
        <w:t xml:space="preserve">Утвердить прилагаемый </w:t>
      </w:r>
      <w:r>
        <w:rPr>
          <w:sz w:val="28"/>
          <w:szCs w:val="28"/>
        </w:rPr>
        <w:t xml:space="preserve"> Порядо</w:t>
      </w:r>
      <w:r w:rsidRPr="00453431">
        <w:rPr>
          <w:sz w:val="28"/>
          <w:szCs w:val="28"/>
        </w:rPr>
        <w:t>к</w:t>
      </w:r>
      <w:r>
        <w:rPr>
          <w:sz w:val="28"/>
          <w:szCs w:val="28"/>
        </w:rPr>
        <w:t xml:space="preserve"> </w:t>
      </w:r>
      <w:r w:rsidRPr="00453431">
        <w:rPr>
          <w:sz w:val="28"/>
          <w:szCs w:val="28"/>
        </w:rPr>
        <w:t>выдачи разрешения на прием  детей  в образовательную организацию</w:t>
      </w:r>
      <w:r>
        <w:rPr>
          <w:sz w:val="28"/>
          <w:szCs w:val="28"/>
        </w:rPr>
        <w:t xml:space="preserve"> </w:t>
      </w:r>
      <w:r w:rsidRPr="00453431">
        <w:rPr>
          <w:sz w:val="28"/>
          <w:szCs w:val="28"/>
        </w:rPr>
        <w:t xml:space="preserve">на обучение </w:t>
      </w:r>
      <w:r>
        <w:rPr>
          <w:sz w:val="28"/>
          <w:szCs w:val="28"/>
        </w:rPr>
        <w:t xml:space="preserve"> </w:t>
      </w:r>
      <w:r w:rsidRPr="00453431">
        <w:rPr>
          <w:sz w:val="28"/>
          <w:szCs w:val="28"/>
        </w:rPr>
        <w:t>по образовательным программам начального общего образования в более раннем или более позднем возрасте.</w:t>
      </w:r>
      <w:bookmarkStart w:id="1" w:name="_GoBack"/>
      <w:bookmarkEnd w:id="1"/>
    </w:p>
    <w:p w:rsidR="0060624C" w:rsidRPr="0069354E" w:rsidRDefault="0060624C" w:rsidP="004F3A25">
      <w:pPr>
        <w:pStyle w:val="Standard"/>
        <w:jc w:val="both"/>
        <w:rPr>
          <w:sz w:val="28"/>
          <w:szCs w:val="28"/>
        </w:rPr>
      </w:pPr>
    </w:p>
    <w:p w:rsidR="0060624C" w:rsidRDefault="0060624C" w:rsidP="004F3A25">
      <w:pPr>
        <w:jc w:val="both"/>
      </w:pPr>
      <w:r>
        <w:t xml:space="preserve">          2. </w:t>
      </w:r>
      <w:r w:rsidRPr="007710DA">
        <w:t xml:space="preserve">Контроль за исполнением настоящего </w:t>
      </w:r>
      <w:r>
        <w:t>п</w:t>
      </w:r>
      <w:r w:rsidRPr="007710DA">
        <w:t>остан</w:t>
      </w:r>
      <w:r>
        <w:t>овления возложить на начальника отдела по образованию Администрации  (Бетремеева Л.А.)</w:t>
      </w:r>
    </w:p>
    <w:p w:rsidR="0060624C" w:rsidRDefault="0060624C" w:rsidP="004F3A25">
      <w:pPr>
        <w:pStyle w:val="a3"/>
        <w:ind w:left="0" w:right="-55" w:firstLine="0"/>
        <w:jc w:val="both"/>
        <w:rPr>
          <w:sz w:val="28"/>
          <w:szCs w:val="28"/>
        </w:rPr>
      </w:pPr>
    </w:p>
    <w:p w:rsidR="0060624C" w:rsidRDefault="0060624C" w:rsidP="00245A7F">
      <w:pPr>
        <w:pStyle w:val="a3"/>
        <w:ind w:left="284" w:right="-55" w:firstLine="0"/>
        <w:jc w:val="both"/>
        <w:rPr>
          <w:sz w:val="28"/>
          <w:szCs w:val="28"/>
        </w:rPr>
      </w:pPr>
    </w:p>
    <w:p w:rsidR="0060624C" w:rsidRDefault="0060624C" w:rsidP="00245A7F">
      <w:pPr>
        <w:pStyle w:val="a3"/>
        <w:ind w:left="284" w:right="-55" w:firstLine="0"/>
        <w:jc w:val="both"/>
        <w:rPr>
          <w:sz w:val="28"/>
          <w:szCs w:val="28"/>
        </w:rPr>
      </w:pPr>
    </w:p>
    <w:p w:rsidR="0060624C" w:rsidRDefault="0060624C" w:rsidP="00245A7F">
      <w:pPr>
        <w:pStyle w:val="a3"/>
        <w:ind w:left="284" w:right="-55" w:firstLine="0"/>
        <w:jc w:val="both"/>
        <w:rPr>
          <w:sz w:val="28"/>
          <w:szCs w:val="28"/>
        </w:rPr>
      </w:pPr>
    </w:p>
    <w:p w:rsidR="0060624C" w:rsidRDefault="0060624C" w:rsidP="004F3A25">
      <w:pPr>
        <w:pStyle w:val="a3"/>
        <w:ind w:left="284" w:right="-55" w:firstLine="0"/>
        <w:jc w:val="both"/>
        <w:rPr>
          <w:sz w:val="28"/>
          <w:szCs w:val="28"/>
        </w:rPr>
      </w:pPr>
      <w:r>
        <w:rPr>
          <w:sz w:val="28"/>
          <w:szCs w:val="28"/>
        </w:rPr>
        <w:t>Глава Администрации муниципального</w:t>
      </w:r>
    </w:p>
    <w:p w:rsidR="0060624C" w:rsidRDefault="0060624C" w:rsidP="004F3A25">
      <w:pPr>
        <w:pStyle w:val="a3"/>
        <w:ind w:left="284" w:right="-55" w:firstLine="0"/>
        <w:jc w:val="both"/>
        <w:rPr>
          <w:sz w:val="28"/>
          <w:szCs w:val="28"/>
        </w:rPr>
      </w:pPr>
      <w:r>
        <w:rPr>
          <w:sz w:val="28"/>
          <w:szCs w:val="28"/>
        </w:rPr>
        <w:t>образования       «Глинковский    район»</w:t>
      </w:r>
    </w:p>
    <w:p w:rsidR="0060624C" w:rsidRDefault="0060624C" w:rsidP="004F3A25">
      <w:pPr>
        <w:pStyle w:val="a3"/>
        <w:ind w:left="284" w:right="-55" w:firstLine="0"/>
        <w:jc w:val="both"/>
        <w:rPr>
          <w:sz w:val="28"/>
          <w:szCs w:val="28"/>
        </w:rPr>
      </w:pPr>
      <w:r>
        <w:rPr>
          <w:sz w:val="28"/>
          <w:szCs w:val="28"/>
        </w:rPr>
        <w:t xml:space="preserve">Смоленской   области </w:t>
      </w:r>
      <w:r>
        <w:rPr>
          <w:sz w:val="28"/>
          <w:szCs w:val="28"/>
        </w:rPr>
        <w:tab/>
      </w:r>
      <w:r>
        <w:rPr>
          <w:sz w:val="28"/>
          <w:szCs w:val="28"/>
        </w:rPr>
        <w:tab/>
      </w:r>
      <w:r>
        <w:rPr>
          <w:sz w:val="28"/>
          <w:szCs w:val="28"/>
        </w:rPr>
        <w:tab/>
      </w:r>
      <w:r>
        <w:rPr>
          <w:sz w:val="28"/>
          <w:szCs w:val="28"/>
        </w:rPr>
        <w:tab/>
        <w:t xml:space="preserve">                    </w:t>
      </w:r>
      <w:r>
        <w:rPr>
          <w:sz w:val="28"/>
          <w:szCs w:val="28"/>
        </w:rPr>
        <w:tab/>
        <w:t>Н.А. Шарабуров</w:t>
      </w:r>
    </w:p>
    <w:p w:rsidR="0060624C" w:rsidRDefault="0060624C" w:rsidP="004F3A25">
      <w:pPr>
        <w:ind w:left="284"/>
        <w:jc w:val="both"/>
      </w:pPr>
    </w:p>
    <w:p w:rsidR="0060624C" w:rsidRDefault="0060624C" w:rsidP="00245A7F">
      <w:pPr>
        <w:ind w:left="284"/>
        <w:jc w:val="center"/>
      </w:pPr>
    </w:p>
    <w:p w:rsidR="0060624C" w:rsidRDefault="0060624C" w:rsidP="00245A7F">
      <w:pPr>
        <w:ind w:left="284"/>
        <w:jc w:val="center"/>
      </w:pPr>
    </w:p>
    <w:p w:rsidR="0060624C" w:rsidRDefault="0060624C" w:rsidP="00245A7F">
      <w:pPr>
        <w:ind w:left="284"/>
        <w:jc w:val="center"/>
      </w:pPr>
    </w:p>
    <w:p w:rsidR="0060624C" w:rsidRDefault="0060624C" w:rsidP="003439BE"/>
    <w:p w:rsidR="0060624C" w:rsidRDefault="0060624C" w:rsidP="003439BE"/>
    <w:p w:rsidR="0060624C" w:rsidRDefault="0060624C" w:rsidP="003439BE"/>
    <w:p w:rsidR="0060624C" w:rsidRDefault="0060624C" w:rsidP="003439BE"/>
    <w:p w:rsidR="0060624C" w:rsidRDefault="0060624C" w:rsidP="003439BE"/>
    <w:p w:rsidR="0060624C" w:rsidRDefault="0060624C" w:rsidP="003439BE"/>
    <w:p w:rsidR="0060624C" w:rsidRDefault="0060624C" w:rsidP="00D147EB"/>
    <w:p w:rsidR="0060624C" w:rsidRDefault="0060624C" w:rsidP="00BE34D3">
      <w:pPr>
        <w:jc w:val="center"/>
      </w:pPr>
    </w:p>
    <w:p w:rsidR="0060624C" w:rsidRDefault="0060624C" w:rsidP="00BE34D3">
      <w:pPr>
        <w:jc w:val="center"/>
      </w:pPr>
    </w:p>
    <w:p w:rsidR="0060624C" w:rsidRDefault="0060624C" w:rsidP="00BE34D3">
      <w:pPr>
        <w:jc w:val="center"/>
      </w:pPr>
    </w:p>
    <w:p w:rsidR="0060624C" w:rsidRDefault="0060624C" w:rsidP="00BE34D3">
      <w:pPr>
        <w:jc w:val="center"/>
      </w:pPr>
    </w:p>
    <w:p w:rsidR="0060624C" w:rsidRDefault="0060624C" w:rsidP="00BE34D3">
      <w:pPr>
        <w:jc w:val="center"/>
      </w:pPr>
    </w:p>
    <w:p w:rsidR="0060624C" w:rsidRDefault="0060624C" w:rsidP="00BE34D3">
      <w:pPr>
        <w:jc w:val="center"/>
      </w:pPr>
    </w:p>
    <w:p w:rsidR="0060624C" w:rsidRDefault="0060624C" w:rsidP="00BE34D3">
      <w:pPr>
        <w:jc w:val="center"/>
      </w:pPr>
    </w:p>
    <w:p w:rsidR="0060624C" w:rsidRDefault="0060624C" w:rsidP="00BE34D3">
      <w:pPr>
        <w:jc w:val="center"/>
      </w:pPr>
    </w:p>
    <w:p w:rsidR="0060624C" w:rsidRDefault="0060624C" w:rsidP="00BE34D3">
      <w:pPr>
        <w:jc w:val="center"/>
      </w:pPr>
    </w:p>
    <w:p w:rsidR="0060624C" w:rsidRDefault="0060624C" w:rsidP="00BE34D3">
      <w:pPr>
        <w:jc w:val="center"/>
      </w:pPr>
    </w:p>
    <w:p w:rsidR="0060624C" w:rsidRDefault="0060624C" w:rsidP="000106FE"/>
    <w:p w:rsidR="0060624C" w:rsidRDefault="0060624C" w:rsidP="00934BCA"/>
    <w:p w:rsidR="0060624C" w:rsidRDefault="0060624C" w:rsidP="00BE34D3">
      <w:pPr>
        <w:jc w:val="center"/>
      </w:pPr>
    </w:p>
    <w:p w:rsidR="0060624C" w:rsidRDefault="0060624C" w:rsidP="00BE34D3">
      <w:pPr>
        <w:jc w:val="center"/>
      </w:pPr>
    </w:p>
    <w:p w:rsidR="0060624C" w:rsidRDefault="0060624C" w:rsidP="00BE34D3">
      <w:pPr>
        <w:jc w:val="center"/>
      </w:pPr>
    </w:p>
    <w:p w:rsidR="0060624C" w:rsidRDefault="0060624C" w:rsidP="00BE34D3">
      <w:pPr>
        <w:jc w:val="center"/>
      </w:pPr>
    </w:p>
    <w:p w:rsidR="0060624C" w:rsidRDefault="0060624C" w:rsidP="00BE34D3">
      <w:pPr>
        <w:jc w:val="center"/>
      </w:pPr>
    </w:p>
    <w:p w:rsidR="0060624C" w:rsidRDefault="0060624C" w:rsidP="00BE34D3">
      <w:pPr>
        <w:jc w:val="center"/>
      </w:pPr>
    </w:p>
    <w:p w:rsidR="0060624C" w:rsidRDefault="0060624C" w:rsidP="00BE34D3">
      <w:pPr>
        <w:jc w:val="center"/>
      </w:pPr>
    </w:p>
    <w:p w:rsidR="0060624C" w:rsidRDefault="0060624C" w:rsidP="009C45A1"/>
    <w:p w:rsidR="0060624C" w:rsidRDefault="0060624C" w:rsidP="00BE34D3">
      <w:pPr>
        <w:jc w:val="center"/>
      </w:pPr>
    </w:p>
    <w:p w:rsidR="0060624C" w:rsidRDefault="0060624C" w:rsidP="009C45A1">
      <w:pPr>
        <w:jc w:val="both"/>
      </w:pPr>
      <w:r>
        <w:t xml:space="preserve">           Отп. 1 экз. в дело                                      Разослать:</w:t>
      </w:r>
    </w:p>
    <w:p w:rsidR="0060624C" w:rsidRDefault="0060624C" w:rsidP="009C45A1">
      <w:pPr>
        <w:jc w:val="both"/>
      </w:pPr>
      <w:r>
        <w:t xml:space="preserve">           исп. Василенко О.В.                                 Совет, прокуратура, </w:t>
      </w:r>
    </w:p>
    <w:p w:rsidR="0060624C" w:rsidRDefault="0060624C" w:rsidP="009C45A1">
      <w:pPr>
        <w:jc w:val="both"/>
      </w:pPr>
      <w:r>
        <w:t xml:space="preserve">           тел.: 2-18-85                                               отдел по образованию -  2,</w:t>
      </w:r>
    </w:p>
    <w:p w:rsidR="0060624C" w:rsidRDefault="0060624C" w:rsidP="009C45A1">
      <w:pPr>
        <w:ind w:left="840"/>
        <w:jc w:val="both"/>
      </w:pPr>
      <w:r>
        <w:t xml:space="preserve">                                                                   МБОУ Глинковская СОШ,</w:t>
      </w:r>
    </w:p>
    <w:p w:rsidR="0060624C" w:rsidRDefault="0060624C" w:rsidP="009C45A1">
      <w:pPr>
        <w:ind w:left="840"/>
        <w:jc w:val="both"/>
      </w:pPr>
      <w:r>
        <w:t xml:space="preserve">                                                                   МБОУ «Болтутинская СОШ»,</w:t>
      </w:r>
    </w:p>
    <w:p w:rsidR="0060624C" w:rsidRDefault="0060624C" w:rsidP="009C45A1">
      <w:pPr>
        <w:ind w:left="840"/>
        <w:jc w:val="both"/>
      </w:pPr>
      <w:r>
        <w:t xml:space="preserve">                                                                   МБОУ «Доброминская СОШ»,</w:t>
      </w:r>
    </w:p>
    <w:p w:rsidR="0060624C" w:rsidRDefault="0060624C" w:rsidP="009C45A1">
      <w:pPr>
        <w:ind w:left="840"/>
        <w:jc w:val="both"/>
      </w:pPr>
      <w:r>
        <w:t xml:space="preserve">                                                                   МБОУ «Белохолмская ООШ»,</w:t>
      </w:r>
    </w:p>
    <w:p w:rsidR="0060624C" w:rsidRDefault="0060624C" w:rsidP="009C45A1">
      <w:pPr>
        <w:ind w:left="840"/>
        <w:jc w:val="both"/>
      </w:pPr>
      <w:r>
        <w:t xml:space="preserve">                                                                   МБОУ «Дубосищенская ООШ»</w:t>
      </w:r>
    </w:p>
    <w:p w:rsidR="0060624C" w:rsidRDefault="0060624C" w:rsidP="009C45A1">
      <w:pPr>
        <w:ind w:left="840"/>
        <w:jc w:val="both"/>
      </w:pPr>
    </w:p>
    <w:p w:rsidR="0060624C" w:rsidRDefault="0060624C" w:rsidP="009C45A1">
      <w:pPr>
        <w:ind w:left="840"/>
        <w:jc w:val="both"/>
      </w:pPr>
      <w:r>
        <w:t xml:space="preserve">                                                                  </w:t>
      </w:r>
    </w:p>
    <w:p w:rsidR="0060624C" w:rsidRDefault="0060624C" w:rsidP="009C45A1">
      <w:pPr>
        <w:ind w:left="840"/>
        <w:jc w:val="both"/>
      </w:pPr>
      <w:r>
        <w:t xml:space="preserve">       </w:t>
      </w:r>
    </w:p>
    <w:p w:rsidR="0060624C" w:rsidRDefault="0060624C" w:rsidP="009C45A1">
      <w:pPr>
        <w:ind w:left="840"/>
        <w:jc w:val="both"/>
      </w:pPr>
      <w:r>
        <w:t xml:space="preserve">                                                                      </w:t>
      </w:r>
    </w:p>
    <w:p w:rsidR="0060624C" w:rsidRDefault="0060624C" w:rsidP="009C45A1">
      <w:pPr>
        <w:ind w:left="840"/>
        <w:jc w:val="both"/>
      </w:pPr>
      <w:r>
        <w:t xml:space="preserve">                                                                      </w:t>
      </w:r>
    </w:p>
    <w:p w:rsidR="0060624C" w:rsidRDefault="0060624C" w:rsidP="009C45A1">
      <w:pPr>
        <w:ind w:left="840"/>
        <w:jc w:val="both"/>
      </w:pPr>
      <w:r>
        <w:t xml:space="preserve">     </w:t>
      </w:r>
    </w:p>
    <w:p w:rsidR="0060624C" w:rsidRDefault="0060624C" w:rsidP="009C45A1">
      <w:pPr>
        <w:ind w:left="840"/>
        <w:jc w:val="both"/>
      </w:pPr>
    </w:p>
    <w:p w:rsidR="0060624C" w:rsidRDefault="0060624C" w:rsidP="009C45A1">
      <w:pPr>
        <w:ind w:left="840"/>
        <w:jc w:val="both"/>
      </w:pPr>
      <w:r>
        <w:t xml:space="preserve">Виза: </w:t>
      </w:r>
    </w:p>
    <w:p w:rsidR="0060624C" w:rsidRDefault="0060624C" w:rsidP="009C45A1">
      <w:pPr>
        <w:ind w:left="840"/>
        <w:jc w:val="both"/>
      </w:pPr>
      <w:r>
        <w:t>начальник отдела по образованию                              Л.А. Бетремеева</w:t>
      </w:r>
    </w:p>
    <w:p w:rsidR="0060624C" w:rsidRDefault="0060624C" w:rsidP="009C45A1">
      <w:pPr>
        <w:ind w:left="840"/>
        <w:jc w:val="both"/>
      </w:pPr>
    </w:p>
    <w:p w:rsidR="0060624C" w:rsidRDefault="0060624C" w:rsidP="009C45A1">
      <w:pPr>
        <w:ind w:left="840"/>
        <w:jc w:val="both"/>
      </w:pPr>
      <w:r>
        <w:t>«____» ___________________2015 год</w:t>
      </w:r>
    </w:p>
    <w:p w:rsidR="0060624C" w:rsidRDefault="0060624C" w:rsidP="009C45A1">
      <w:pPr>
        <w:ind w:left="840"/>
        <w:jc w:val="both"/>
      </w:pPr>
    </w:p>
    <w:p w:rsidR="0060624C" w:rsidRDefault="0060624C" w:rsidP="009C45A1">
      <w:pPr>
        <w:ind w:left="840"/>
        <w:jc w:val="both"/>
      </w:pPr>
    </w:p>
    <w:p w:rsidR="0060624C" w:rsidRDefault="0060624C" w:rsidP="009C45A1">
      <w:pPr>
        <w:ind w:left="840"/>
        <w:jc w:val="both"/>
      </w:pPr>
    </w:p>
    <w:p w:rsidR="0060624C" w:rsidRDefault="0060624C" w:rsidP="009C45A1">
      <w:pPr>
        <w:ind w:left="840"/>
        <w:jc w:val="both"/>
      </w:pPr>
    </w:p>
    <w:tbl>
      <w:tblPr>
        <w:tblW w:w="0" w:type="auto"/>
        <w:tblInd w:w="-106" w:type="dxa"/>
        <w:tblLook w:val="00A0"/>
      </w:tblPr>
      <w:tblGrid>
        <w:gridCol w:w="4644"/>
        <w:gridCol w:w="5316"/>
      </w:tblGrid>
      <w:tr w:rsidR="0060624C" w:rsidRPr="00322827" w:rsidTr="000F45A9">
        <w:tc>
          <w:tcPr>
            <w:tcW w:w="4785" w:type="dxa"/>
          </w:tcPr>
          <w:p w:rsidR="0060624C" w:rsidRPr="00322827" w:rsidRDefault="0060624C" w:rsidP="000F45A9">
            <w:pPr>
              <w:pStyle w:val="Standard"/>
              <w:rPr>
                <w:sz w:val="28"/>
                <w:szCs w:val="28"/>
              </w:rPr>
            </w:pPr>
          </w:p>
        </w:tc>
        <w:tc>
          <w:tcPr>
            <w:tcW w:w="5403" w:type="dxa"/>
          </w:tcPr>
          <w:p w:rsidR="0060624C" w:rsidRPr="00322827" w:rsidRDefault="0060624C" w:rsidP="000F45A9">
            <w:pPr>
              <w:jc w:val="right"/>
            </w:pPr>
            <w:r>
              <w:t xml:space="preserve">Приложение </w:t>
            </w:r>
            <w:r w:rsidRPr="00322827">
              <w:t xml:space="preserve"> </w:t>
            </w:r>
          </w:p>
          <w:p w:rsidR="0060624C" w:rsidRDefault="0060624C" w:rsidP="000F45A9">
            <w:pPr>
              <w:jc w:val="right"/>
            </w:pPr>
            <w:r w:rsidRPr="00322827">
              <w:t>к постановлению Администрации му</w:t>
            </w:r>
            <w:r>
              <w:t>ниципального   образования</w:t>
            </w:r>
          </w:p>
          <w:p w:rsidR="0060624C" w:rsidRDefault="0060624C" w:rsidP="000F45A9">
            <w:pPr>
              <w:jc w:val="right"/>
            </w:pPr>
            <w:r>
              <w:t xml:space="preserve"> «Глинков</w:t>
            </w:r>
            <w:r w:rsidRPr="00322827">
              <w:t>ский</w:t>
            </w:r>
            <w:r>
              <w:t xml:space="preserve">      </w:t>
            </w:r>
            <w:r w:rsidRPr="00322827">
              <w:t xml:space="preserve"> район» </w:t>
            </w:r>
          </w:p>
          <w:p w:rsidR="0060624C" w:rsidRPr="00322827" w:rsidRDefault="0060624C" w:rsidP="000F45A9">
            <w:pPr>
              <w:jc w:val="right"/>
            </w:pPr>
            <w:r w:rsidRPr="00322827">
              <w:t>Смоленской области</w:t>
            </w:r>
          </w:p>
          <w:p w:rsidR="0060624C" w:rsidRPr="00322827" w:rsidRDefault="0060624C" w:rsidP="000F45A9">
            <w:pPr>
              <w:jc w:val="right"/>
            </w:pPr>
            <w:r w:rsidRPr="00322827">
              <w:t>от _________________ №________</w:t>
            </w:r>
          </w:p>
        </w:tc>
      </w:tr>
    </w:tbl>
    <w:p w:rsidR="0060624C" w:rsidRDefault="0060624C" w:rsidP="009D735C">
      <w:pPr>
        <w:pStyle w:val="Standard"/>
        <w:rPr>
          <w:sz w:val="28"/>
          <w:szCs w:val="28"/>
        </w:rPr>
      </w:pPr>
    </w:p>
    <w:p w:rsidR="0060624C" w:rsidRDefault="0060624C" w:rsidP="009D735C">
      <w:pPr>
        <w:pStyle w:val="Standard"/>
        <w:spacing w:line="240" w:lineRule="atLeast"/>
        <w:rPr>
          <w:b/>
          <w:bCs/>
          <w:sz w:val="28"/>
          <w:szCs w:val="28"/>
        </w:rPr>
      </w:pPr>
    </w:p>
    <w:p w:rsidR="0060624C" w:rsidRPr="00453D2D" w:rsidRDefault="0060624C" w:rsidP="009D735C">
      <w:pPr>
        <w:pStyle w:val="Standard"/>
        <w:jc w:val="center"/>
        <w:rPr>
          <w:b/>
          <w:bCs/>
          <w:sz w:val="28"/>
          <w:szCs w:val="28"/>
        </w:rPr>
      </w:pPr>
      <w:r w:rsidRPr="00453D2D">
        <w:rPr>
          <w:b/>
          <w:bCs/>
          <w:sz w:val="28"/>
          <w:szCs w:val="28"/>
        </w:rPr>
        <w:t>Порядок</w:t>
      </w:r>
    </w:p>
    <w:p w:rsidR="0060624C" w:rsidRPr="00453D2D" w:rsidRDefault="0060624C" w:rsidP="009D735C">
      <w:pPr>
        <w:pStyle w:val="Standard"/>
        <w:jc w:val="center"/>
        <w:rPr>
          <w:b/>
          <w:bCs/>
          <w:sz w:val="28"/>
          <w:szCs w:val="28"/>
        </w:rPr>
      </w:pPr>
      <w:r>
        <w:rPr>
          <w:b/>
          <w:bCs/>
          <w:sz w:val="28"/>
          <w:szCs w:val="28"/>
        </w:rPr>
        <w:t xml:space="preserve">         </w:t>
      </w:r>
      <w:r w:rsidRPr="00453D2D">
        <w:rPr>
          <w:b/>
          <w:bCs/>
          <w:sz w:val="28"/>
          <w:szCs w:val="28"/>
        </w:rPr>
        <w:t xml:space="preserve">выдачи разрешения на прием  детей  </w:t>
      </w:r>
      <w:r>
        <w:rPr>
          <w:b/>
          <w:bCs/>
          <w:sz w:val="28"/>
          <w:szCs w:val="28"/>
        </w:rPr>
        <w:t xml:space="preserve">в </w:t>
      </w:r>
      <w:r w:rsidRPr="00453D2D">
        <w:rPr>
          <w:b/>
          <w:bCs/>
          <w:sz w:val="28"/>
          <w:szCs w:val="28"/>
        </w:rPr>
        <w:t>образователь</w:t>
      </w:r>
      <w:r>
        <w:rPr>
          <w:b/>
          <w:bCs/>
          <w:sz w:val="28"/>
          <w:szCs w:val="28"/>
        </w:rPr>
        <w:t>ную</w:t>
      </w:r>
      <w:r w:rsidRPr="00453D2D">
        <w:rPr>
          <w:b/>
          <w:bCs/>
          <w:sz w:val="28"/>
          <w:szCs w:val="28"/>
        </w:rPr>
        <w:t xml:space="preserve"> </w:t>
      </w:r>
      <w:r>
        <w:rPr>
          <w:b/>
          <w:bCs/>
          <w:sz w:val="28"/>
          <w:szCs w:val="28"/>
        </w:rPr>
        <w:t>организацию</w:t>
      </w:r>
    </w:p>
    <w:p w:rsidR="0060624C" w:rsidRDefault="0060624C" w:rsidP="009D735C">
      <w:pPr>
        <w:pStyle w:val="Standard"/>
        <w:ind w:firstLine="709"/>
        <w:jc w:val="center"/>
        <w:rPr>
          <w:b/>
          <w:bCs/>
          <w:sz w:val="28"/>
          <w:szCs w:val="28"/>
        </w:rPr>
      </w:pPr>
      <w:r>
        <w:rPr>
          <w:b/>
          <w:bCs/>
          <w:sz w:val="28"/>
          <w:szCs w:val="28"/>
        </w:rPr>
        <w:t xml:space="preserve">на обучение по образовательным программам начального общего </w:t>
      </w:r>
    </w:p>
    <w:p w:rsidR="0060624C" w:rsidRDefault="0060624C" w:rsidP="009D735C">
      <w:pPr>
        <w:pStyle w:val="Standard"/>
        <w:ind w:firstLine="709"/>
        <w:rPr>
          <w:b/>
          <w:bCs/>
          <w:sz w:val="28"/>
          <w:szCs w:val="28"/>
        </w:rPr>
      </w:pPr>
      <w:r>
        <w:rPr>
          <w:b/>
          <w:bCs/>
          <w:sz w:val="28"/>
          <w:szCs w:val="28"/>
        </w:rPr>
        <w:t xml:space="preserve">                 образования</w:t>
      </w:r>
      <w:r w:rsidRPr="00A2252F">
        <w:rPr>
          <w:b/>
          <w:bCs/>
          <w:sz w:val="28"/>
          <w:szCs w:val="28"/>
        </w:rPr>
        <w:t xml:space="preserve"> </w:t>
      </w:r>
      <w:r>
        <w:rPr>
          <w:b/>
          <w:bCs/>
          <w:sz w:val="28"/>
          <w:szCs w:val="28"/>
        </w:rPr>
        <w:t>в более раннем или более позднем возрасте.</w:t>
      </w:r>
    </w:p>
    <w:p w:rsidR="0060624C" w:rsidRPr="00453D2D" w:rsidRDefault="0060624C" w:rsidP="009D735C">
      <w:pPr>
        <w:pStyle w:val="Standard"/>
        <w:ind w:firstLine="709"/>
        <w:jc w:val="center"/>
        <w:rPr>
          <w:sz w:val="28"/>
          <w:szCs w:val="28"/>
        </w:rPr>
      </w:pPr>
    </w:p>
    <w:p w:rsidR="0060624C" w:rsidRDefault="0060624C" w:rsidP="009D735C">
      <w:pPr>
        <w:pStyle w:val="Standard"/>
        <w:ind w:firstLine="708"/>
        <w:jc w:val="both"/>
        <w:rPr>
          <w:color w:val="000000"/>
          <w:sz w:val="28"/>
          <w:szCs w:val="28"/>
        </w:rPr>
      </w:pPr>
      <w:r w:rsidRPr="00453D2D">
        <w:rPr>
          <w:sz w:val="28"/>
          <w:szCs w:val="28"/>
        </w:rPr>
        <w:t>1</w:t>
      </w:r>
      <w:r>
        <w:rPr>
          <w:sz w:val="28"/>
          <w:szCs w:val="28"/>
        </w:rPr>
        <w:t xml:space="preserve">. </w:t>
      </w:r>
      <w:r w:rsidRPr="00A2252F">
        <w:rPr>
          <w:sz w:val="28"/>
          <w:szCs w:val="28"/>
        </w:rPr>
        <w:t>Порядок</w:t>
      </w:r>
      <w:r>
        <w:rPr>
          <w:sz w:val="28"/>
          <w:szCs w:val="28"/>
        </w:rPr>
        <w:t xml:space="preserve"> </w:t>
      </w:r>
      <w:r w:rsidRPr="00A2252F">
        <w:rPr>
          <w:sz w:val="28"/>
          <w:szCs w:val="28"/>
        </w:rPr>
        <w:t>выдачи разрешения на прием  детей  в образовательную организацию</w:t>
      </w:r>
      <w:r>
        <w:rPr>
          <w:sz w:val="28"/>
          <w:szCs w:val="28"/>
        </w:rPr>
        <w:t xml:space="preserve"> </w:t>
      </w:r>
      <w:r w:rsidRPr="00A2252F">
        <w:rPr>
          <w:sz w:val="28"/>
          <w:szCs w:val="28"/>
        </w:rPr>
        <w:t>на обучение по образовательным программам начального общего образования в более раннем или более позднем возрасте</w:t>
      </w:r>
      <w:r w:rsidRPr="00453D2D">
        <w:rPr>
          <w:sz w:val="28"/>
          <w:szCs w:val="28"/>
        </w:rPr>
        <w:t xml:space="preserve"> (далее – Порядок) разработан в соответствии с пунктом 1 статьи 67  Федерального закона  «Об образовании в Росси</w:t>
      </w:r>
      <w:r>
        <w:rPr>
          <w:sz w:val="28"/>
          <w:szCs w:val="28"/>
        </w:rPr>
        <w:t xml:space="preserve">йской Федерации» от 29.12.2012 </w:t>
      </w:r>
      <w:r w:rsidRPr="00453D2D">
        <w:rPr>
          <w:sz w:val="28"/>
          <w:szCs w:val="28"/>
        </w:rPr>
        <w:t>г. № 273, Порядком организации и осуществления образовательной деятельности по основным общеобразовательным программам</w:t>
      </w:r>
      <w:r>
        <w:rPr>
          <w:sz w:val="28"/>
          <w:szCs w:val="28"/>
        </w:rPr>
        <w:t xml:space="preserve"> </w:t>
      </w:r>
      <w:r w:rsidRPr="00453D2D">
        <w:rPr>
          <w:sz w:val="28"/>
          <w:szCs w:val="28"/>
        </w:rPr>
        <w:t>-</w:t>
      </w:r>
      <w:r>
        <w:rPr>
          <w:sz w:val="28"/>
          <w:szCs w:val="28"/>
        </w:rPr>
        <w:t xml:space="preserve"> </w:t>
      </w:r>
      <w:r w:rsidRPr="00453D2D">
        <w:rPr>
          <w:sz w:val="28"/>
          <w:szCs w:val="28"/>
        </w:rPr>
        <w:t>образовательным программам начального общего, основного общего и среднего общего образования, утверждённым приказом  Минобрнауки России от 30.08.2013</w:t>
      </w:r>
      <w:r>
        <w:rPr>
          <w:sz w:val="28"/>
          <w:szCs w:val="28"/>
        </w:rPr>
        <w:t xml:space="preserve"> г. №1015</w:t>
      </w:r>
      <w:r w:rsidRPr="00453D2D">
        <w:rPr>
          <w:sz w:val="28"/>
          <w:szCs w:val="28"/>
        </w:rPr>
        <w:t xml:space="preserve">, пунктом 10.2 </w:t>
      </w:r>
      <w:r w:rsidRPr="00453D2D">
        <w:rPr>
          <w:color w:val="000000"/>
          <w:sz w:val="28"/>
          <w:szCs w:val="28"/>
        </w:rPr>
        <w:t>Постановления Главного государственного санитарного врача Российской Федерации от 29 декабря 2010 г</w:t>
      </w:r>
      <w:r>
        <w:rPr>
          <w:color w:val="000000"/>
          <w:sz w:val="28"/>
          <w:szCs w:val="28"/>
        </w:rPr>
        <w:t>. №</w:t>
      </w:r>
      <w:r w:rsidRPr="00453D2D">
        <w:rPr>
          <w:color w:val="000000"/>
          <w:sz w:val="28"/>
          <w:szCs w:val="28"/>
        </w:rPr>
        <w:t xml:space="preserve">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0624C" w:rsidRPr="00453D2D" w:rsidRDefault="0060624C" w:rsidP="009D735C">
      <w:pPr>
        <w:pStyle w:val="Standard"/>
        <w:ind w:firstLine="708"/>
        <w:jc w:val="both"/>
        <w:rPr>
          <w:b/>
          <w:bCs/>
          <w:sz w:val="28"/>
          <w:szCs w:val="28"/>
        </w:rPr>
      </w:pPr>
    </w:p>
    <w:p w:rsidR="0060624C" w:rsidRDefault="0060624C" w:rsidP="009D735C">
      <w:pPr>
        <w:pStyle w:val="Standard"/>
        <w:ind w:firstLine="709"/>
        <w:jc w:val="both"/>
        <w:rPr>
          <w:sz w:val="28"/>
          <w:szCs w:val="28"/>
        </w:rPr>
      </w:pPr>
      <w:r w:rsidRPr="00453D2D">
        <w:rPr>
          <w:sz w:val="28"/>
          <w:szCs w:val="28"/>
        </w:rPr>
        <w:t>2. Настоящий Порядок регламентирует деятельность У</w:t>
      </w:r>
      <w:r>
        <w:rPr>
          <w:sz w:val="28"/>
          <w:szCs w:val="28"/>
        </w:rPr>
        <w:t xml:space="preserve">чредителя </w:t>
      </w:r>
      <w:r w:rsidRPr="00453D2D">
        <w:rPr>
          <w:sz w:val="28"/>
          <w:szCs w:val="28"/>
        </w:rPr>
        <w:t xml:space="preserve"> по выдаче разрешения на </w:t>
      </w:r>
      <w:r>
        <w:rPr>
          <w:sz w:val="28"/>
          <w:szCs w:val="28"/>
        </w:rPr>
        <w:t xml:space="preserve">прием </w:t>
      </w:r>
      <w:r w:rsidRPr="00453D2D">
        <w:rPr>
          <w:sz w:val="28"/>
          <w:szCs w:val="28"/>
        </w:rPr>
        <w:t>граждан, не достигших к 1 сентября текущего года возраста шести лет шес</w:t>
      </w:r>
      <w:r>
        <w:rPr>
          <w:sz w:val="28"/>
          <w:szCs w:val="28"/>
        </w:rPr>
        <w:t xml:space="preserve">ти месяцев в муниципальные </w:t>
      </w:r>
      <w:r w:rsidRPr="00453D2D">
        <w:rPr>
          <w:sz w:val="28"/>
          <w:szCs w:val="28"/>
        </w:rPr>
        <w:t xml:space="preserve">образовательные </w:t>
      </w:r>
      <w:r>
        <w:rPr>
          <w:sz w:val="28"/>
          <w:szCs w:val="28"/>
        </w:rPr>
        <w:t xml:space="preserve">организации </w:t>
      </w:r>
      <w:r w:rsidRPr="00453D2D">
        <w:rPr>
          <w:sz w:val="28"/>
          <w:szCs w:val="28"/>
        </w:rPr>
        <w:t>для обучения</w:t>
      </w:r>
      <w:r>
        <w:rPr>
          <w:sz w:val="28"/>
          <w:szCs w:val="28"/>
        </w:rPr>
        <w:t xml:space="preserve"> по </w:t>
      </w:r>
      <w:r w:rsidRPr="00453D2D">
        <w:rPr>
          <w:sz w:val="28"/>
          <w:szCs w:val="28"/>
        </w:rPr>
        <w:t xml:space="preserve"> программам</w:t>
      </w:r>
      <w:r>
        <w:rPr>
          <w:sz w:val="28"/>
          <w:szCs w:val="28"/>
        </w:rPr>
        <w:t xml:space="preserve"> начального общего образования</w:t>
      </w:r>
      <w:r w:rsidRPr="00453D2D">
        <w:rPr>
          <w:sz w:val="28"/>
          <w:szCs w:val="28"/>
        </w:rPr>
        <w:t>.</w:t>
      </w:r>
    </w:p>
    <w:p w:rsidR="0060624C" w:rsidRPr="00453D2D" w:rsidRDefault="0060624C" w:rsidP="009D735C">
      <w:pPr>
        <w:pStyle w:val="Standard"/>
        <w:ind w:firstLine="709"/>
        <w:jc w:val="both"/>
        <w:rPr>
          <w:sz w:val="28"/>
          <w:szCs w:val="28"/>
        </w:rPr>
      </w:pPr>
    </w:p>
    <w:p w:rsidR="0060624C" w:rsidRPr="00453D2D" w:rsidRDefault="0060624C" w:rsidP="009D735C">
      <w:pPr>
        <w:pStyle w:val="Standard"/>
        <w:ind w:firstLine="709"/>
        <w:jc w:val="both"/>
        <w:rPr>
          <w:b/>
          <w:bCs/>
          <w:sz w:val="28"/>
          <w:szCs w:val="28"/>
        </w:rPr>
      </w:pPr>
      <w:r w:rsidRPr="00453D2D">
        <w:rPr>
          <w:sz w:val="28"/>
          <w:szCs w:val="28"/>
        </w:rPr>
        <w:t>3. Выдач</w:t>
      </w:r>
      <w:r>
        <w:rPr>
          <w:sz w:val="28"/>
          <w:szCs w:val="28"/>
        </w:rPr>
        <w:t xml:space="preserve">а разрешения на прием </w:t>
      </w:r>
      <w:r w:rsidRPr="00453D2D">
        <w:rPr>
          <w:sz w:val="28"/>
          <w:szCs w:val="28"/>
        </w:rPr>
        <w:t xml:space="preserve"> детей ранее  и позднее допустимого возраста осуществляется </w:t>
      </w:r>
      <w:r>
        <w:rPr>
          <w:sz w:val="28"/>
          <w:szCs w:val="28"/>
        </w:rPr>
        <w:t xml:space="preserve"> Администрацией</w:t>
      </w:r>
      <w:r w:rsidRPr="00453D2D">
        <w:rPr>
          <w:sz w:val="28"/>
          <w:szCs w:val="28"/>
        </w:rPr>
        <w:t xml:space="preserve"> му</w:t>
      </w:r>
      <w:r>
        <w:rPr>
          <w:sz w:val="28"/>
          <w:szCs w:val="28"/>
        </w:rPr>
        <w:t>ниципального образования «Глинков</w:t>
      </w:r>
      <w:r w:rsidRPr="00453D2D">
        <w:rPr>
          <w:sz w:val="28"/>
          <w:szCs w:val="28"/>
        </w:rPr>
        <w:t>ский  район» Смоленской области</w:t>
      </w:r>
      <w:r>
        <w:rPr>
          <w:b/>
          <w:bCs/>
          <w:sz w:val="28"/>
          <w:szCs w:val="28"/>
        </w:rPr>
        <w:t xml:space="preserve"> </w:t>
      </w:r>
      <w:r w:rsidRPr="00453D2D">
        <w:rPr>
          <w:sz w:val="28"/>
          <w:szCs w:val="28"/>
        </w:rPr>
        <w:t>на основании личного заявления родителей (законных представителей) ребенка при отсутствии противопоказаний по состоянию здоровья.</w:t>
      </w:r>
    </w:p>
    <w:p w:rsidR="0060624C" w:rsidRPr="00453D2D" w:rsidRDefault="0060624C" w:rsidP="009D735C">
      <w:pPr>
        <w:pStyle w:val="Standard"/>
        <w:ind w:firstLine="709"/>
        <w:jc w:val="both"/>
        <w:rPr>
          <w:b/>
          <w:bCs/>
          <w:sz w:val="28"/>
          <w:szCs w:val="28"/>
        </w:rPr>
      </w:pPr>
      <w:r>
        <w:rPr>
          <w:sz w:val="28"/>
          <w:szCs w:val="28"/>
        </w:rPr>
        <w:t xml:space="preserve"> Контроль</w:t>
      </w:r>
      <w:r w:rsidRPr="00453D2D">
        <w:rPr>
          <w:sz w:val="28"/>
          <w:szCs w:val="28"/>
        </w:rPr>
        <w:t xml:space="preserve"> за достоверностью предоставленных родителями</w:t>
      </w:r>
      <w:r>
        <w:rPr>
          <w:sz w:val="28"/>
          <w:szCs w:val="28"/>
        </w:rPr>
        <w:t xml:space="preserve"> (законными представителями</w:t>
      </w:r>
      <w:r w:rsidRPr="00453D2D">
        <w:rPr>
          <w:sz w:val="28"/>
          <w:szCs w:val="28"/>
        </w:rPr>
        <w:t xml:space="preserve">) </w:t>
      </w:r>
      <w:r>
        <w:rPr>
          <w:sz w:val="28"/>
          <w:szCs w:val="28"/>
        </w:rPr>
        <w:t xml:space="preserve"> документов осуществляет отдел по образованию Администрации м</w:t>
      </w:r>
      <w:r w:rsidRPr="00453D2D">
        <w:rPr>
          <w:sz w:val="28"/>
          <w:szCs w:val="28"/>
        </w:rPr>
        <w:t>ун</w:t>
      </w:r>
      <w:r>
        <w:rPr>
          <w:sz w:val="28"/>
          <w:szCs w:val="28"/>
        </w:rPr>
        <w:t>иципального образования «Глинков</w:t>
      </w:r>
      <w:r w:rsidRPr="00453D2D">
        <w:rPr>
          <w:sz w:val="28"/>
          <w:szCs w:val="28"/>
        </w:rPr>
        <w:t>ский  район» Смоленской области (далее</w:t>
      </w:r>
      <w:r>
        <w:rPr>
          <w:sz w:val="28"/>
          <w:szCs w:val="28"/>
        </w:rPr>
        <w:t xml:space="preserve"> – </w:t>
      </w:r>
      <w:r w:rsidRPr="00453D2D">
        <w:rPr>
          <w:sz w:val="28"/>
          <w:szCs w:val="28"/>
        </w:rPr>
        <w:t>отдел</w:t>
      </w:r>
      <w:r>
        <w:rPr>
          <w:sz w:val="28"/>
          <w:szCs w:val="28"/>
        </w:rPr>
        <w:t xml:space="preserve"> по образованию</w:t>
      </w:r>
      <w:r w:rsidRPr="00453D2D">
        <w:rPr>
          <w:sz w:val="28"/>
          <w:szCs w:val="28"/>
        </w:rPr>
        <w:t>)</w:t>
      </w:r>
      <w:r>
        <w:rPr>
          <w:sz w:val="28"/>
          <w:szCs w:val="28"/>
        </w:rPr>
        <w:t>.</w:t>
      </w:r>
    </w:p>
    <w:p w:rsidR="0060624C" w:rsidRPr="00453D2D" w:rsidRDefault="0060624C" w:rsidP="009D735C">
      <w:pPr>
        <w:pStyle w:val="Standard"/>
        <w:ind w:firstLine="709"/>
        <w:jc w:val="both"/>
        <w:rPr>
          <w:sz w:val="28"/>
          <w:szCs w:val="28"/>
        </w:rPr>
      </w:pPr>
      <w:r w:rsidRPr="00453D2D">
        <w:rPr>
          <w:sz w:val="28"/>
          <w:szCs w:val="28"/>
        </w:rPr>
        <w:t xml:space="preserve">При обращении в отдел </w:t>
      </w:r>
      <w:r>
        <w:rPr>
          <w:sz w:val="28"/>
          <w:szCs w:val="28"/>
        </w:rPr>
        <w:t>по</w:t>
      </w:r>
      <w:r w:rsidRPr="00453D2D">
        <w:rPr>
          <w:sz w:val="28"/>
          <w:szCs w:val="28"/>
        </w:rPr>
        <w:t xml:space="preserve"> обр</w:t>
      </w:r>
      <w:r>
        <w:rPr>
          <w:sz w:val="28"/>
          <w:szCs w:val="28"/>
        </w:rPr>
        <w:t>азованию</w:t>
      </w:r>
      <w:r w:rsidRPr="00453D2D">
        <w:rPr>
          <w:sz w:val="28"/>
          <w:szCs w:val="28"/>
        </w:rPr>
        <w:t xml:space="preserve"> родители (законные представители) ребенка предъявляют документы, удостоверяющие личность.</w:t>
      </w:r>
    </w:p>
    <w:p w:rsidR="0060624C" w:rsidRPr="00453D2D" w:rsidRDefault="0060624C" w:rsidP="009D735C">
      <w:pPr>
        <w:pStyle w:val="Standard"/>
        <w:ind w:firstLine="709"/>
        <w:jc w:val="both"/>
        <w:rPr>
          <w:sz w:val="28"/>
          <w:szCs w:val="28"/>
        </w:rPr>
      </w:pPr>
      <w:r w:rsidRPr="00453D2D">
        <w:rPr>
          <w:color w:val="222222"/>
          <w:sz w:val="28"/>
          <w:szCs w:val="28"/>
        </w:rPr>
        <w:lastRenderedPageBreak/>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60624C" w:rsidRDefault="0060624C" w:rsidP="009D735C">
      <w:pPr>
        <w:pStyle w:val="Standard"/>
        <w:ind w:firstLine="709"/>
        <w:jc w:val="both"/>
        <w:rPr>
          <w:color w:val="222222"/>
          <w:sz w:val="28"/>
          <w:szCs w:val="28"/>
        </w:rPr>
      </w:pPr>
      <w:r w:rsidRPr="00453D2D">
        <w:rPr>
          <w:color w:val="222222"/>
          <w:sz w:val="28"/>
          <w:szCs w:val="28"/>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60624C" w:rsidRPr="00453D2D" w:rsidRDefault="0060624C" w:rsidP="009D735C">
      <w:pPr>
        <w:pStyle w:val="Standard"/>
        <w:ind w:firstLine="709"/>
        <w:jc w:val="both"/>
        <w:rPr>
          <w:sz w:val="28"/>
          <w:szCs w:val="28"/>
        </w:rPr>
      </w:pPr>
    </w:p>
    <w:p w:rsidR="0060624C" w:rsidRPr="00453431" w:rsidRDefault="0060624C" w:rsidP="009D735C">
      <w:pPr>
        <w:pStyle w:val="Standard"/>
        <w:ind w:firstLine="708"/>
        <w:jc w:val="both"/>
        <w:rPr>
          <w:sz w:val="28"/>
          <w:szCs w:val="28"/>
        </w:rPr>
      </w:pPr>
      <w:r w:rsidRPr="00453D2D">
        <w:rPr>
          <w:sz w:val="28"/>
          <w:szCs w:val="28"/>
        </w:rPr>
        <w:t>4. В заявлении родителями (законными предс</w:t>
      </w:r>
      <w:r>
        <w:rPr>
          <w:sz w:val="28"/>
          <w:szCs w:val="28"/>
        </w:rPr>
        <w:t xml:space="preserve">тавителями) ребенка указываются </w:t>
      </w:r>
      <w:r w:rsidRPr="00453D2D">
        <w:rPr>
          <w:sz w:val="28"/>
          <w:szCs w:val="28"/>
        </w:rPr>
        <w:t xml:space="preserve">следующие сведения о ребенке </w:t>
      </w:r>
      <w:r>
        <w:rPr>
          <w:sz w:val="28"/>
          <w:szCs w:val="28"/>
        </w:rPr>
        <w:t xml:space="preserve"> </w:t>
      </w:r>
      <w:r w:rsidRPr="00453D2D">
        <w:rPr>
          <w:sz w:val="28"/>
          <w:szCs w:val="28"/>
        </w:rPr>
        <w:t>(Приложение</w:t>
      </w:r>
      <w:r>
        <w:rPr>
          <w:sz w:val="28"/>
          <w:szCs w:val="28"/>
        </w:rPr>
        <w:t>№1 к</w:t>
      </w:r>
      <w:r w:rsidRPr="00453D2D">
        <w:rPr>
          <w:sz w:val="28"/>
          <w:szCs w:val="28"/>
        </w:rPr>
        <w:t xml:space="preserve"> </w:t>
      </w:r>
      <w:r>
        <w:rPr>
          <w:sz w:val="28"/>
          <w:szCs w:val="28"/>
        </w:rPr>
        <w:t xml:space="preserve"> Поряд</w:t>
      </w:r>
      <w:r w:rsidRPr="00453431">
        <w:rPr>
          <w:sz w:val="28"/>
          <w:szCs w:val="28"/>
        </w:rPr>
        <w:t>к</w:t>
      </w:r>
      <w:r>
        <w:rPr>
          <w:sz w:val="28"/>
          <w:szCs w:val="28"/>
        </w:rPr>
        <w:t xml:space="preserve">у </w:t>
      </w:r>
      <w:r w:rsidRPr="00453431">
        <w:rPr>
          <w:sz w:val="28"/>
          <w:szCs w:val="28"/>
        </w:rPr>
        <w:t>выдачи разрешения на прием  детей  в образовательную организацию</w:t>
      </w:r>
      <w:r>
        <w:rPr>
          <w:sz w:val="28"/>
          <w:szCs w:val="28"/>
        </w:rPr>
        <w:t xml:space="preserve"> </w:t>
      </w:r>
      <w:r w:rsidRPr="00453431">
        <w:rPr>
          <w:sz w:val="28"/>
          <w:szCs w:val="28"/>
        </w:rPr>
        <w:t xml:space="preserve">на обучение </w:t>
      </w:r>
      <w:r>
        <w:rPr>
          <w:sz w:val="28"/>
          <w:szCs w:val="28"/>
        </w:rPr>
        <w:t xml:space="preserve"> </w:t>
      </w:r>
      <w:r w:rsidRPr="00453431">
        <w:rPr>
          <w:sz w:val="28"/>
          <w:szCs w:val="28"/>
        </w:rPr>
        <w:t>по образовательным программам начального общего образования в более ра</w:t>
      </w:r>
      <w:r>
        <w:rPr>
          <w:sz w:val="28"/>
          <w:szCs w:val="28"/>
        </w:rPr>
        <w:t>ннем или более позднем возрасте):</w:t>
      </w:r>
    </w:p>
    <w:p w:rsidR="0060624C" w:rsidRPr="00453D2D" w:rsidRDefault="0060624C" w:rsidP="009D735C">
      <w:pPr>
        <w:pStyle w:val="Standard"/>
        <w:ind w:firstLine="709"/>
        <w:jc w:val="both"/>
        <w:rPr>
          <w:sz w:val="28"/>
          <w:szCs w:val="28"/>
        </w:rPr>
      </w:pPr>
      <w:r w:rsidRPr="00453D2D">
        <w:rPr>
          <w:sz w:val="28"/>
          <w:szCs w:val="28"/>
        </w:rPr>
        <w:t>а) фамилия, имя, отчество (последнее - при наличии);</w:t>
      </w:r>
    </w:p>
    <w:p w:rsidR="0060624C" w:rsidRPr="00453D2D" w:rsidRDefault="0060624C" w:rsidP="009D735C">
      <w:pPr>
        <w:pStyle w:val="Standard"/>
        <w:ind w:firstLine="709"/>
        <w:jc w:val="both"/>
        <w:rPr>
          <w:sz w:val="28"/>
          <w:szCs w:val="28"/>
        </w:rPr>
      </w:pPr>
      <w:r w:rsidRPr="00453D2D">
        <w:rPr>
          <w:sz w:val="28"/>
          <w:szCs w:val="28"/>
        </w:rPr>
        <w:t>б) дата и место рождения;</w:t>
      </w:r>
    </w:p>
    <w:p w:rsidR="0060624C" w:rsidRPr="00453D2D" w:rsidRDefault="0060624C" w:rsidP="009D735C">
      <w:pPr>
        <w:pStyle w:val="Standard"/>
        <w:ind w:firstLine="709"/>
        <w:jc w:val="both"/>
        <w:rPr>
          <w:sz w:val="28"/>
          <w:szCs w:val="28"/>
        </w:rPr>
      </w:pPr>
      <w:r w:rsidRPr="00453D2D">
        <w:rPr>
          <w:sz w:val="28"/>
          <w:szCs w:val="28"/>
        </w:rPr>
        <w:t>в) фамилия, имя, отчество (последнее - при наличии) родителей (законных представителей) ребенка.</w:t>
      </w:r>
    </w:p>
    <w:p w:rsidR="0060624C" w:rsidRDefault="0060624C" w:rsidP="009D735C">
      <w:pPr>
        <w:pStyle w:val="Standard"/>
        <w:ind w:firstLine="709"/>
        <w:jc w:val="both"/>
        <w:rPr>
          <w:sz w:val="28"/>
          <w:szCs w:val="28"/>
        </w:rPr>
      </w:pPr>
      <w:r w:rsidRPr="00453D2D">
        <w:rPr>
          <w:sz w:val="28"/>
          <w:szCs w:val="28"/>
        </w:rPr>
        <w:t>Родители (законные представители) ребенка предъявляют</w:t>
      </w:r>
      <w:r>
        <w:rPr>
          <w:sz w:val="28"/>
          <w:szCs w:val="28"/>
        </w:rPr>
        <w:t>:</w:t>
      </w:r>
      <w:r w:rsidRPr="00453D2D">
        <w:rPr>
          <w:sz w:val="28"/>
          <w:szCs w:val="28"/>
        </w:rPr>
        <w:t xml:space="preserve"> </w:t>
      </w:r>
    </w:p>
    <w:p w:rsidR="0060624C" w:rsidRDefault="0060624C" w:rsidP="009D735C">
      <w:pPr>
        <w:pStyle w:val="Standard"/>
        <w:ind w:firstLine="709"/>
        <w:jc w:val="both"/>
        <w:rPr>
          <w:sz w:val="28"/>
          <w:szCs w:val="28"/>
        </w:rPr>
      </w:pPr>
      <w:r>
        <w:rPr>
          <w:sz w:val="28"/>
          <w:szCs w:val="28"/>
        </w:rPr>
        <w:t xml:space="preserve">- </w:t>
      </w:r>
      <w:r w:rsidRPr="00453D2D">
        <w:rPr>
          <w:sz w:val="28"/>
          <w:szCs w:val="28"/>
        </w:rPr>
        <w:t>оригинал и ксерокопию с</w:t>
      </w:r>
      <w:r>
        <w:rPr>
          <w:sz w:val="28"/>
          <w:szCs w:val="28"/>
        </w:rPr>
        <w:t xml:space="preserve">видетельства о рождении ребенка; </w:t>
      </w:r>
    </w:p>
    <w:p w:rsidR="0060624C" w:rsidRDefault="0060624C" w:rsidP="009D735C">
      <w:pPr>
        <w:pStyle w:val="Standard"/>
        <w:ind w:left="708" w:firstLine="1"/>
        <w:jc w:val="both"/>
        <w:rPr>
          <w:sz w:val="28"/>
          <w:szCs w:val="28"/>
        </w:rPr>
      </w:pPr>
      <w:r>
        <w:rPr>
          <w:sz w:val="28"/>
          <w:szCs w:val="28"/>
        </w:rPr>
        <w:t>- медицинскую  справку  о  состоянии  здоровья  и  возможности  обучения по</w:t>
      </w:r>
    </w:p>
    <w:p w:rsidR="0060624C" w:rsidRDefault="0060624C" w:rsidP="009D735C">
      <w:pPr>
        <w:pStyle w:val="Standard"/>
        <w:ind w:left="708" w:firstLine="1"/>
        <w:jc w:val="both"/>
        <w:rPr>
          <w:sz w:val="28"/>
          <w:szCs w:val="28"/>
        </w:rPr>
      </w:pPr>
      <w:r>
        <w:rPr>
          <w:sz w:val="28"/>
          <w:szCs w:val="28"/>
        </w:rPr>
        <w:t xml:space="preserve">  программам начального общего образования (по желанию);</w:t>
      </w:r>
    </w:p>
    <w:p w:rsidR="0060624C" w:rsidRPr="00453D2D" w:rsidRDefault="0060624C" w:rsidP="009D735C">
      <w:pPr>
        <w:pStyle w:val="Standard"/>
        <w:ind w:firstLine="709"/>
        <w:jc w:val="both"/>
        <w:rPr>
          <w:sz w:val="28"/>
          <w:szCs w:val="28"/>
        </w:rPr>
      </w:pPr>
      <w:r>
        <w:rPr>
          <w:sz w:val="28"/>
          <w:szCs w:val="28"/>
        </w:rPr>
        <w:t>- заключение психологомедико-педагогической комиссии (по желанию).</w:t>
      </w:r>
    </w:p>
    <w:p w:rsidR="0060624C" w:rsidRDefault="0060624C" w:rsidP="009D735C">
      <w:pPr>
        <w:pStyle w:val="Standard"/>
        <w:ind w:firstLine="708"/>
        <w:jc w:val="both"/>
        <w:rPr>
          <w:sz w:val="28"/>
          <w:szCs w:val="28"/>
        </w:rPr>
      </w:pPr>
      <w:r w:rsidRPr="00453D2D">
        <w:rPr>
          <w:sz w:val="28"/>
          <w:szCs w:val="28"/>
        </w:rPr>
        <w:t>Родители (законные представители) ребенка имеют право по своему усмотрению представлять другие документы</w:t>
      </w:r>
      <w:r>
        <w:rPr>
          <w:sz w:val="28"/>
          <w:szCs w:val="28"/>
        </w:rPr>
        <w:t>.</w:t>
      </w:r>
    </w:p>
    <w:p w:rsidR="0060624C" w:rsidRPr="00453D2D" w:rsidRDefault="0060624C" w:rsidP="009D735C">
      <w:pPr>
        <w:pStyle w:val="Standard"/>
        <w:ind w:firstLine="708"/>
        <w:jc w:val="both"/>
        <w:rPr>
          <w:sz w:val="28"/>
          <w:szCs w:val="28"/>
        </w:rPr>
      </w:pPr>
    </w:p>
    <w:p w:rsidR="0060624C" w:rsidRDefault="0060624C" w:rsidP="009D735C">
      <w:pPr>
        <w:pStyle w:val="Standard"/>
        <w:ind w:firstLine="709"/>
        <w:jc w:val="both"/>
        <w:rPr>
          <w:sz w:val="28"/>
          <w:szCs w:val="28"/>
        </w:rPr>
      </w:pPr>
      <w:r>
        <w:rPr>
          <w:sz w:val="28"/>
          <w:szCs w:val="28"/>
        </w:rPr>
        <w:t>5</w:t>
      </w:r>
      <w:r w:rsidRPr="00453D2D">
        <w:rPr>
          <w:sz w:val="28"/>
          <w:szCs w:val="28"/>
        </w:rPr>
        <w:t>. При подаче заявления</w:t>
      </w:r>
      <w:r>
        <w:rPr>
          <w:sz w:val="28"/>
          <w:szCs w:val="28"/>
        </w:rPr>
        <w:t>,</w:t>
      </w:r>
      <w:r w:rsidRPr="00453D2D">
        <w:rPr>
          <w:sz w:val="28"/>
          <w:szCs w:val="28"/>
        </w:rPr>
        <w:t xml:space="preserve"> отдел</w:t>
      </w:r>
      <w:r>
        <w:rPr>
          <w:sz w:val="28"/>
          <w:szCs w:val="28"/>
        </w:rPr>
        <w:t xml:space="preserve"> по образованию</w:t>
      </w:r>
      <w:r w:rsidRPr="00453D2D">
        <w:rPr>
          <w:sz w:val="28"/>
          <w:szCs w:val="28"/>
        </w:rPr>
        <w:t xml:space="preserve"> информирует родителей (законных представителей) о то</w:t>
      </w:r>
      <w:r>
        <w:rPr>
          <w:sz w:val="28"/>
          <w:szCs w:val="28"/>
        </w:rPr>
        <w:t>м, что образовательная организация</w:t>
      </w:r>
      <w:r w:rsidRPr="00453D2D">
        <w:rPr>
          <w:sz w:val="28"/>
          <w:szCs w:val="28"/>
        </w:rPr>
        <w:t xml:space="preserve"> не обеспечивает соблюдение гигиенических требований к условиям и организации образовательного процесса для детей дошкольного возраста.</w:t>
      </w:r>
    </w:p>
    <w:p w:rsidR="0060624C" w:rsidRPr="00453D2D" w:rsidRDefault="0060624C" w:rsidP="009D735C">
      <w:pPr>
        <w:pStyle w:val="Standard"/>
        <w:ind w:firstLine="709"/>
        <w:jc w:val="both"/>
        <w:rPr>
          <w:sz w:val="28"/>
          <w:szCs w:val="28"/>
        </w:rPr>
      </w:pPr>
    </w:p>
    <w:p w:rsidR="0060624C" w:rsidRPr="0001775D" w:rsidRDefault="0060624C" w:rsidP="009D735C">
      <w:pPr>
        <w:pStyle w:val="Standard"/>
        <w:ind w:firstLine="708"/>
        <w:jc w:val="both"/>
        <w:rPr>
          <w:b/>
          <w:bCs/>
          <w:sz w:val="28"/>
          <w:szCs w:val="28"/>
        </w:rPr>
      </w:pPr>
      <w:r>
        <w:rPr>
          <w:sz w:val="28"/>
          <w:szCs w:val="28"/>
        </w:rPr>
        <w:t>6</w:t>
      </w:r>
      <w:r w:rsidRPr="00453D2D">
        <w:rPr>
          <w:sz w:val="28"/>
          <w:szCs w:val="28"/>
        </w:rPr>
        <w:t>. Подписью родителей (законных представителей) ребенка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(Приложение 2 к</w:t>
      </w:r>
      <w:r>
        <w:rPr>
          <w:sz w:val="28"/>
          <w:szCs w:val="28"/>
        </w:rPr>
        <w:t xml:space="preserve"> </w:t>
      </w:r>
      <w:r w:rsidRPr="00453D2D">
        <w:rPr>
          <w:b/>
          <w:bCs/>
          <w:sz w:val="28"/>
          <w:szCs w:val="28"/>
        </w:rPr>
        <w:t xml:space="preserve"> </w:t>
      </w:r>
      <w:r>
        <w:rPr>
          <w:sz w:val="28"/>
          <w:szCs w:val="28"/>
        </w:rPr>
        <w:t>Поряд</w:t>
      </w:r>
      <w:r w:rsidRPr="0001775D">
        <w:rPr>
          <w:sz w:val="28"/>
          <w:szCs w:val="28"/>
        </w:rPr>
        <w:t>к</w:t>
      </w:r>
      <w:r>
        <w:rPr>
          <w:sz w:val="28"/>
          <w:szCs w:val="28"/>
        </w:rPr>
        <w:t xml:space="preserve">у  </w:t>
      </w:r>
      <w:r w:rsidRPr="0001775D">
        <w:rPr>
          <w:sz w:val="28"/>
          <w:szCs w:val="28"/>
        </w:rPr>
        <w:t>выдачи</w:t>
      </w:r>
      <w:r>
        <w:rPr>
          <w:sz w:val="28"/>
          <w:szCs w:val="28"/>
        </w:rPr>
        <w:t xml:space="preserve"> </w:t>
      </w:r>
      <w:r w:rsidRPr="0001775D">
        <w:rPr>
          <w:sz w:val="28"/>
          <w:szCs w:val="28"/>
        </w:rPr>
        <w:t xml:space="preserve"> разрешения на прием  детей  в образовательную</w:t>
      </w:r>
      <w:r>
        <w:rPr>
          <w:sz w:val="28"/>
          <w:szCs w:val="28"/>
        </w:rPr>
        <w:t xml:space="preserve"> </w:t>
      </w:r>
      <w:r w:rsidRPr="0001775D">
        <w:rPr>
          <w:sz w:val="28"/>
          <w:szCs w:val="28"/>
        </w:rPr>
        <w:t xml:space="preserve"> организацию</w:t>
      </w:r>
    </w:p>
    <w:p w:rsidR="0060624C" w:rsidRPr="00453D2D" w:rsidRDefault="0060624C" w:rsidP="009D735C">
      <w:pPr>
        <w:pStyle w:val="Standard"/>
        <w:jc w:val="both"/>
        <w:rPr>
          <w:sz w:val="28"/>
          <w:szCs w:val="28"/>
        </w:rPr>
      </w:pPr>
      <w:r w:rsidRPr="0001775D">
        <w:rPr>
          <w:sz w:val="28"/>
          <w:szCs w:val="28"/>
        </w:rPr>
        <w:t>на обучение по образовательным программам начального общего образования в более раннем или более позднем возрасте</w:t>
      </w:r>
      <w:r>
        <w:rPr>
          <w:b/>
          <w:bCs/>
          <w:sz w:val="28"/>
          <w:szCs w:val="28"/>
        </w:rPr>
        <w:t>.)</w:t>
      </w:r>
    </w:p>
    <w:p w:rsidR="0060624C" w:rsidRPr="00453D2D" w:rsidRDefault="0060624C" w:rsidP="009D735C">
      <w:pPr>
        <w:pStyle w:val="Standard"/>
        <w:ind w:firstLine="709"/>
        <w:jc w:val="both"/>
        <w:rPr>
          <w:b/>
          <w:bCs/>
          <w:sz w:val="28"/>
          <w:szCs w:val="28"/>
        </w:rPr>
      </w:pPr>
    </w:p>
    <w:p w:rsidR="0060624C" w:rsidRPr="00453D2D" w:rsidRDefault="0060624C" w:rsidP="009D735C">
      <w:pPr>
        <w:pStyle w:val="Standard"/>
        <w:tabs>
          <w:tab w:val="left" w:pos="709"/>
        </w:tabs>
        <w:ind w:firstLine="709"/>
        <w:jc w:val="both"/>
        <w:rPr>
          <w:sz w:val="28"/>
          <w:szCs w:val="28"/>
        </w:rPr>
      </w:pPr>
      <w:r>
        <w:rPr>
          <w:sz w:val="28"/>
          <w:szCs w:val="28"/>
        </w:rPr>
        <w:t>7</w:t>
      </w:r>
      <w:r w:rsidRPr="00453D2D">
        <w:rPr>
          <w:sz w:val="28"/>
          <w:szCs w:val="28"/>
        </w:rPr>
        <w:t xml:space="preserve">. Руководитель отдела </w:t>
      </w:r>
      <w:r>
        <w:rPr>
          <w:sz w:val="28"/>
          <w:szCs w:val="28"/>
        </w:rPr>
        <w:t xml:space="preserve">по </w:t>
      </w:r>
      <w:r w:rsidRPr="00453D2D">
        <w:rPr>
          <w:sz w:val="28"/>
          <w:szCs w:val="28"/>
        </w:rPr>
        <w:t>образо</w:t>
      </w:r>
      <w:r>
        <w:rPr>
          <w:sz w:val="28"/>
          <w:szCs w:val="28"/>
        </w:rPr>
        <w:t>ванию</w:t>
      </w:r>
      <w:r w:rsidRPr="00453D2D">
        <w:rPr>
          <w:sz w:val="28"/>
          <w:szCs w:val="28"/>
        </w:rPr>
        <w:t xml:space="preserve"> поручает специалисту, ответственному за соблюдение образовательными </w:t>
      </w:r>
      <w:r>
        <w:rPr>
          <w:sz w:val="28"/>
          <w:szCs w:val="28"/>
        </w:rPr>
        <w:t>организаци</w:t>
      </w:r>
      <w:r w:rsidRPr="00453D2D">
        <w:rPr>
          <w:sz w:val="28"/>
          <w:szCs w:val="28"/>
        </w:rPr>
        <w:t>я</w:t>
      </w:r>
      <w:r>
        <w:rPr>
          <w:sz w:val="28"/>
          <w:szCs w:val="28"/>
        </w:rPr>
        <w:t xml:space="preserve">ми порядка приема граждан в </w:t>
      </w:r>
      <w:r w:rsidRPr="00453D2D">
        <w:rPr>
          <w:sz w:val="28"/>
          <w:szCs w:val="28"/>
        </w:rPr>
        <w:t xml:space="preserve">образовательные </w:t>
      </w:r>
      <w:r>
        <w:rPr>
          <w:sz w:val="28"/>
          <w:szCs w:val="28"/>
        </w:rPr>
        <w:t xml:space="preserve">организации </w:t>
      </w:r>
      <w:r w:rsidRPr="00453D2D">
        <w:rPr>
          <w:sz w:val="28"/>
          <w:szCs w:val="28"/>
        </w:rPr>
        <w:t>(далее – специалист отдела</w:t>
      </w:r>
      <w:r>
        <w:rPr>
          <w:sz w:val="28"/>
          <w:szCs w:val="28"/>
        </w:rPr>
        <w:t xml:space="preserve"> по  образованию</w:t>
      </w:r>
      <w:r w:rsidRPr="00453D2D">
        <w:rPr>
          <w:sz w:val="28"/>
          <w:szCs w:val="28"/>
        </w:rPr>
        <w:t>),</w:t>
      </w:r>
      <w:r>
        <w:rPr>
          <w:sz w:val="28"/>
          <w:szCs w:val="28"/>
        </w:rPr>
        <w:t xml:space="preserve"> </w:t>
      </w:r>
      <w:r w:rsidRPr="00453D2D">
        <w:rPr>
          <w:sz w:val="28"/>
          <w:szCs w:val="28"/>
        </w:rPr>
        <w:t xml:space="preserve"> рассмотрение заявления и подготовку информации Учредителю.</w:t>
      </w:r>
    </w:p>
    <w:p w:rsidR="0060624C" w:rsidRPr="00453D2D" w:rsidRDefault="0060624C" w:rsidP="009D735C">
      <w:pPr>
        <w:pStyle w:val="Standard"/>
        <w:ind w:firstLine="709"/>
        <w:jc w:val="both"/>
        <w:rPr>
          <w:sz w:val="28"/>
          <w:szCs w:val="28"/>
        </w:rPr>
      </w:pPr>
      <w:r>
        <w:rPr>
          <w:sz w:val="28"/>
          <w:szCs w:val="28"/>
        </w:rPr>
        <w:t>8</w:t>
      </w:r>
      <w:r w:rsidRPr="00453D2D">
        <w:rPr>
          <w:sz w:val="28"/>
          <w:szCs w:val="28"/>
        </w:rPr>
        <w:t>. Специалист отдела</w:t>
      </w:r>
      <w:r>
        <w:rPr>
          <w:sz w:val="28"/>
          <w:szCs w:val="28"/>
        </w:rPr>
        <w:t xml:space="preserve"> по  образованию</w:t>
      </w:r>
      <w:r w:rsidRPr="00453D2D">
        <w:rPr>
          <w:sz w:val="28"/>
          <w:szCs w:val="28"/>
        </w:rPr>
        <w:t>:</w:t>
      </w:r>
    </w:p>
    <w:p w:rsidR="0060624C" w:rsidRDefault="0060624C" w:rsidP="009D735C">
      <w:pPr>
        <w:pStyle w:val="Standard"/>
        <w:ind w:firstLine="708"/>
        <w:jc w:val="both"/>
        <w:rPr>
          <w:sz w:val="28"/>
          <w:szCs w:val="28"/>
        </w:rPr>
      </w:pPr>
      <w:r>
        <w:rPr>
          <w:sz w:val="28"/>
          <w:szCs w:val="28"/>
        </w:rPr>
        <w:t xml:space="preserve">     - регистрирует      заявление    в    Журнале  учета  заявлений</w:t>
      </w:r>
      <w:r w:rsidRPr="0001775D">
        <w:rPr>
          <w:b/>
          <w:bCs/>
          <w:sz w:val="28"/>
          <w:szCs w:val="28"/>
        </w:rPr>
        <w:t xml:space="preserve"> </w:t>
      </w:r>
      <w:r>
        <w:rPr>
          <w:b/>
          <w:bCs/>
          <w:sz w:val="28"/>
          <w:szCs w:val="28"/>
        </w:rPr>
        <w:t xml:space="preserve">  </w:t>
      </w:r>
      <w:r>
        <w:rPr>
          <w:sz w:val="28"/>
          <w:szCs w:val="28"/>
        </w:rPr>
        <w:t xml:space="preserve">для   </w:t>
      </w:r>
      <w:r w:rsidRPr="0001775D">
        <w:rPr>
          <w:sz w:val="28"/>
          <w:szCs w:val="28"/>
        </w:rPr>
        <w:t xml:space="preserve">выдачи </w:t>
      </w:r>
      <w:r>
        <w:rPr>
          <w:sz w:val="28"/>
          <w:szCs w:val="28"/>
        </w:rPr>
        <w:t xml:space="preserve">  </w:t>
      </w:r>
      <w:r w:rsidRPr="0001775D">
        <w:rPr>
          <w:sz w:val="28"/>
          <w:szCs w:val="28"/>
        </w:rPr>
        <w:t xml:space="preserve">разрешения </w:t>
      </w:r>
      <w:r>
        <w:rPr>
          <w:sz w:val="28"/>
          <w:szCs w:val="28"/>
        </w:rPr>
        <w:t xml:space="preserve">  </w:t>
      </w:r>
      <w:r w:rsidRPr="0001775D">
        <w:rPr>
          <w:sz w:val="28"/>
          <w:szCs w:val="28"/>
        </w:rPr>
        <w:t>на</w:t>
      </w:r>
      <w:r>
        <w:rPr>
          <w:sz w:val="28"/>
          <w:szCs w:val="28"/>
        </w:rPr>
        <w:t xml:space="preserve">   </w:t>
      </w:r>
      <w:r w:rsidRPr="0001775D">
        <w:rPr>
          <w:sz w:val="28"/>
          <w:szCs w:val="28"/>
        </w:rPr>
        <w:t xml:space="preserve"> прием</w:t>
      </w:r>
      <w:r>
        <w:rPr>
          <w:sz w:val="28"/>
          <w:szCs w:val="28"/>
        </w:rPr>
        <w:t xml:space="preserve">  </w:t>
      </w:r>
      <w:r w:rsidRPr="0001775D">
        <w:rPr>
          <w:sz w:val="28"/>
          <w:szCs w:val="28"/>
        </w:rPr>
        <w:t xml:space="preserve">  детей</w:t>
      </w:r>
      <w:r>
        <w:rPr>
          <w:sz w:val="28"/>
          <w:szCs w:val="28"/>
        </w:rPr>
        <w:t xml:space="preserve"> </w:t>
      </w:r>
      <w:r w:rsidRPr="0001775D">
        <w:rPr>
          <w:sz w:val="28"/>
          <w:szCs w:val="28"/>
        </w:rPr>
        <w:t xml:space="preserve">  в </w:t>
      </w:r>
      <w:r>
        <w:rPr>
          <w:sz w:val="28"/>
          <w:szCs w:val="28"/>
        </w:rPr>
        <w:t xml:space="preserve">  </w:t>
      </w:r>
      <w:r w:rsidRPr="0001775D">
        <w:rPr>
          <w:sz w:val="28"/>
          <w:szCs w:val="28"/>
        </w:rPr>
        <w:t>образовательную</w:t>
      </w:r>
      <w:r>
        <w:rPr>
          <w:sz w:val="28"/>
          <w:szCs w:val="28"/>
        </w:rPr>
        <w:t xml:space="preserve">  </w:t>
      </w:r>
      <w:r w:rsidRPr="0001775D">
        <w:rPr>
          <w:sz w:val="28"/>
          <w:szCs w:val="28"/>
        </w:rPr>
        <w:t xml:space="preserve"> организацию</w:t>
      </w:r>
      <w:r>
        <w:rPr>
          <w:sz w:val="28"/>
          <w:szCs w:val="28"/>
        </w:rPr>
        <w:t xml:space="preserve">    </w:t>
      </w:r>
      <w:r w:rsidRPr="0001775D">
        <w:rPr>
          <w:sz w:val="28"/>
          <w:szCs w:val="28"/>
        </w:rPr>
        <w:lastRenderedPageBreak/>
        <w:t xml:space="preserve">на </w:t>
      </w:r>
      <w:r>
        <w:rPr>
          <w:sz w:val="28"/>
          <w:szCs w:val="28"/>
        </w:rPr>
        <w:t xml:space="preserve"> </w:t>
      </w:r>
      <w:r w:rsidRPr="0001775D">
        <w:rPr>
          <w:sz w:val="28"/>
          <w:szCs w:val="28"/>
        </w:rPr>
        <w:t xml:space="preserve">обучение </w:t>
      </w:r>
      <w:r>
        <w:rPr>
          <w:sz w:val="28"/>
          <w:szCs w:val="28"/>
        </w:rPr>
        <w:t xml:space="preserve">    </w:t>
      </w:r>
      <w:r w:rsidRPr="0001775D">
        <w:rPr>
          <w:sz w:val="28"/>
          <w:szCs w:val="28"/>
        </w:rPr>
        <w:t xml:space="preserve">по </w:t>
      </w:r>
      <w:r>
        <w:rPr>
          <w:sz w:val="28"/>
          <w:szCs w:val="28"/>
        </w:rPr>
        <w:t xml:space="preserve">     </w:t>
      </w:r>
      <w:r w:rsidRPr="0001775D">
        <w:rPr>
          <w:sz w:val="28"/>
          <w:szCs w:val="28"/>
        </w:rPr>
        <w:t xml:space="preserve">образовательным </w:t>
      </w:r>
      <w:r>
        <w:rPr>
          <w:sz w:val="28"/>
          <w:szCs w:val="28"/>
        </w:rPr>
        <w:t xml:space="preserve">   </w:t>
      </w:r>
      <w:r w:rsidRPr="0001775D">
        <w:rPr>
          <w:sz w:val="28"/>
          <w:szCs w:val="28"/>
        </w:rPr>
        <w:t>программам</w:t>
      </w:r>
      <w:r>
        <w:rPr>
          <w:sz w:val="28"/>
          <w:szCs w:val="28"/>
        </w:rPr>
        <w:t xml:space="preserve">  </w:t>
      </w:r>
      <w:r w:rsidRPr="0001775D">
        <w:rPr>
          <w:sz w:val="28"/>
          <w:szCs w:val="28"/>
        </w:rPr>
        <w:t xml:space="preserve"> </w:t>
      </w:r>
      <w:r>
        <w:rPr>
          <w:sz w:val="28"/>
          <w:szCs w:val="28"/>
        </w:rPr>
        <w:t xml:space="preserve"> </w:t>
      </w:r>
      <w:r w:rsidRPr="0001775D">
        <w:rPr>
          <w:sz w:val="28"/>
          <w:szCs w:val="28"/>
        </w:rPr>
        <w:t>начального</w:t>
      </w:r>
      <w:r>
        <w:rPr>
          <w:sz w:val="28"/>
          <w:szCs w:val="28"/>
        </w:rPr>
        <w:t xml:space="preserve">  </w:t>
      </w:r>
      <w:r w:rsidRPr="0001775D">
        <w:rPr>
          <w:sz w:val="28"/>
          <w:szCs w:val="28"/>
        </w:rPr>
        <w:t xml:space="preserve"> </w:t>
      </w:r>
      <w:r>
        <w:rPr>
          <w:sz w:val="28"/>
          <w:szCs w:val="28"/>
        </w:rPr>
        <w:t xml:space="preserve"> </w:t>
      </w:r>
      <w:r w:rsidRPr="0001775D">
        <w:rPr>
          <w:sz w:val="28"/>
          <w:szCs w:val="28"/>
        </w:rPr>
        <w:t>общего</w:t>
      </w:r>
      <w:r>
        <w:rPr>
          <w:sz w:val="28"/>
          <w:szCs w:val="28"/>
        </w:rPr>
        <w:t xml:space="preserve">  </w:t>
      </w:r>
      <w:r w:rsidRPr="0001775D">
        <w:rPr>
          <w:sz w:val="28"/>
          <w:szCs w:val="28"/>
        </w:rPr>
        <w:t xml:space="preserve"> образования</w:t>
      </w:r>
      <w:r>
        <w:rPr>
          <w:sz w:val="28"/>
          <w:szCs w:val="28"/>
        </w:rPr>
        <w:t xml:space="preserve">  </w:t>
      </w:r>
      <w:r w:rsidRPr="0001775D">
        <w:rPr>
          <w:sz w:val="28"/>
          <w:szCs w:val="28"/>
        </w:rPr>
        <w:t xml:space="preserve"> </w:t>
      </w:r>
      <w:r>
        <w:rPr>
          <w:sz w:val="28"/>
          <w:szCs w:val="28"/>
        </w:rPr>
        <w:t xml:space="preserve">  </w:t>
      </w:r>
      <w:r w:rsidRPr="0001775D">
        <w:rPr>
          <w:sz w:val="28"/>
          <w:szCs w:val="28"/>
        </w:rPr>
        <w:t xml:space="preserve">в </w:t>
      </w:r>
      <w:r>
        <w:rPr>
          <w:sz w:val="28"/>
          <w:szCs w:val="28"/>
        </w:rPr>
        <w:t xml:space="preserve">   </w:t>
      </w:r>
      <w:r w:rsidRPr="0001775D">
        <w:rPr>
          <w:sz w:val="28"/>
          <w:szCs w:val="28"/>
        </w:rPr>
        <w:t xml:space="preserve">более </w:t>
      </w:r>
      <w:r>
        <w:rPr>
          <w:sz w:val="28"/>
          <w:szCs w:val="28"/>
        </w:rPr>
        <w:t xml:space="preserve"> </w:t>
      </w:r>
      <w:r w:rsidRPr="0001775D">
        <w:rPr>
          <w:sz w:val="28"/>
          <w:szCs w:val="28"/>
        </w:rPr>
        <w:t>раннем</w:t>
      </w:r>
      <w:r>
        <w:rPr>
          <w:sz w:val="28"/>
          <w:szCs w:val="28"/>
        </w:rPr>
        <w:t xml:space="preserve">   </w:t>
      </w:r>
      <w:r w:rsidRPr="0001775D">
        <w:rPr>
          <w:sz w:val="28"/>
          <w:szCs w:val="28"/>
        </w:rPr>
        <w:t xml:space="preserve"> или </w:t>
      </w:r>
      <w:r>
        <w:rPr>
          <w:sz w:val="28"/>
          <w:szCs w:val="28"/>
        </w:rPr>
        <w:t xml:space="preserve">    </w:t>
      </w:r>
      <w:r w:rsidRPr="0001775D">
        <w:rPr>
          <w:sz w:val="28"/>
          <w:szCs w:val="28"/>
        </w:rPr>
        <w:t xml:space="preserve">более </w:t>
      </w:r>
      <w:r>
        <w:rPr>
          <w:sz w:val="28"/>
          <w:szCs w:val="28"/>
        </w:rPr>
        <w:t xml:space="preserve">  </w:t>
      </w:r>
      <w:r w:rsidRPr="0001775D">
        <w:rPr>
          <w:sz w:val="28"/>
          <w:szCs w:val="28"/>
        </w:rPr>
        <w:t xml:space="preserve">позднем </w:t>
      </w:r>
      <w:r>
        <w:rPr>
          <w:sz w:val="28"/>
          <w:szCs w:val="28"/>
        </w:rPr>
        <w:t xml:space="preserve">   </w:t>
      </w:r>
      <w:r w:rsidRPr="0001775D">
        <w:rPr>
          <w:sz w:val="28"/>
          <w:szCs w:val="28"/>
        </w:rPr>
        <w:t>возрасте.</w:t>
      </w:r>
    </w:p>
    <w:p w:rsidR="0060624C" w:rsidRPr="0001775D" w:rsidRDefault="0060624C" w:rsidP="009D735C">
      <w:pPr>
        <w:pStyle w:val="Standard"/>
        <w:ind w:firstLine="708"/>
        <w:jc w:val="both"/>
        <w:rPr>
          <w:sz w:val="28"/>
          <w:szCs w:val="28"/>
        </w:rPr>
      </w:pPr>
    </w:p>
    <w:p w:rsidR="0060624C" w:rsidRDefault="0060624C" w:rsidP="009D735C">
      <w:pPr>
        <w:pStyle w:val="Standard"/>
        <w:ind w:left="708"/>
        <w:jc w:val="both"/>
        <w:rPr>
          <w:sz w:val="28"/>
          <w:szCs w:val="28"/>
        </w:rPr>
      </w:pPr>
      <w:r>
        <w:rPr>
          <w:sz w:val="28"/>
          <w:szCs w:val="28"/>
        </w:rPr>
        <w:t xml:space="preserve">     </w:t>
      </w:r>
      <w:r w:rsidRPr="00453D2D">
        <w:rPr>
          <w:sz w:val="28"/>
          <w:szCs w:val="28"/>
        </w:rPr>
        <w:t xml:space="preserve">- обеспечивает объективное, всестороннее </w:t>
      </w:r>
      <w:r>
        <w:rPr>
          <w:sz w:val="28"/>
          <w:szCs w:val="28"/>
        </w:rPr>
        <w:t xml:space="preserve"> </w:t>
      </w:r>
      <w:r w:rsidRPr="00453D2D">
        <w:rPr>
          <w:sz w:val="28"/>
          <w:szCs w:val="28"/>
        </w:rPr>
        <w:t>и</w:t>
      </w:r>
      <w:r>
        <w:rPr>
          <w:sz w:val="28"/>
          <w:szCs w:val="28"/>
        </w:rPr>
        <w:t xml:space="preserve"> </w:t>
      </w:r>
      <w:r w:rsidRPr="00453D2D">
        <w:rPr>
          <w:sz w:val="28"/>
          <w:szCs w:val="28"/>
        </w:rPr>
        <w:t xml:space="preserve"> своевременное рассмотрение </w:t>
      </w:r>
      <w:r>
        <w:rPr>
          <w:sz w:val="28"/>
          <w:szCs w:val="28"/>
        </w:rPr>
        <w:t xml:space="preserve">письменного     обращения,     </w:t>
      </w:r>
      <w:r w:rsidRPr="00453D2D">
        <w:rPr>
          <w:sz w:val="28"/>
          <w:szCs w:val="28"/>
        </w:rPr>
        <w:t xml:space="preserve">в </w:t>
      </w:r>
      <w:r>
        <w:rPr>
          <w:sz w:val="28"/>
          <w:szCs w:val="28"/>
        </w:rPr>
        <w:t xml:space="preserve">  </w:t>
      </w:r>
      <w:r w:rsidRPr="00453D2D">
        <w:rPr>
          <w:sz w:val="28"/>
          <w:szCs w:val="28"/>
        </w:rPr>
        <w:t>случае</w:t>
      </w:r>
      <w:r>
        <w:rPr>
          <w:sz w:val="28"/>
          <w:szCs w:val="28"/>
        </w:rPr>
        <w:t xml:space="preserve">   </w:t>
      </w:r>
      <w:r w:rsidRPr="00453D2D">
        <w:rPr>
          <w:sz w:val="28"/>
          <w:szCs w:val="28"/>
        </w:rPr>
        <w:t xml:space="preserve"> необходимости </w:t>
      </w:r>
      <w:r>
        <w:rPr>
          <w:sz w:val="28"/>
          <w:szCs w:val="28"/>
        </w:rPr>
        <w:t xml:space="preserve">  –   </w:t>
      </w:r>
      <w:r w:rsidRPr="00453D2D">
        <w:rPr>
          <w:sz w:val="28"/>
          <w:szCs w:val="28"/>
        </w:rPr>
        <w:t>с</w:t>
      </w:r>
      <w:r>
        <w:rPr>
          <w:sz w:val="28"/>
          <w:szCs w:val="28"/>
        </w:rPr>
        <w:t xml:space="preserve">  </w:t>
      </w:r>
      <w:r w:rsidRPr="00453D2D">
        <w:rPr>
          <w:sz w:val="28"/>
          <w:szCs w:val="28"/>
        </w:rPr>
        <w:t xml:space="preserve"> участием </w:t>
      </w:r>
      <w:r>
        <w:rPr>
          <w:sz w:val="28"/>
          <w:szCs w:val="28"/>
        </w:rPr>
        <w:t xml:space="preserve">    </w:t>
      </w:r>
      <w:r w:rsidRPr="00453D2D">
        <w:rPr>
          <w:sz w:val="28"/>
          <w:szCs w:val="28"/>
        </w:rPr>
        <w:t>заявителя;</w:t>
      </w:r>
    </w:p>
    <w:p w:rsidR="0060624C" w:rsidRPr="00453D2D" w:rsidRDefault="0060624C" w:rsidP="009D735C">
      <w:pPr>
        <w:pStyle w:val="Standard"/>
        <w:tabs>
          <w:tab w:val="left" w:pos="709"/>
        </w:tabs>
        <w:ind w:firstLine="709"/>
        <w:jc w:val="both"/>
        <w:rPr>
          <w:sz w:val="28"/>
          <w:szCs w:val="28"/>
        </w:rPr>
      </w:pPr>
      <w:r>
        <w:rPr>
          <w:sz w:val="28"/>
          <w:szCs w:val="28"/>
        </w:rPr>
        <w:t xml:space="preserve">     </w:t>
      </w:r>
      <w:r w:rsidRPr="00453D2D">
        <w:rPr>
          <w:sz w:val="28"/>
          <w:szCs w:val="28"/>
        </w:rPr>
        <w:t>-</w:t>
      </w:r>
      <w:r>
        <w:rPr>
          <w:sz w:val="28"/>
          <w:szCs w:val="28"/>
        </w:rPr>
        <w:t xml:space="preserve"> </w:t>
      </w:r>
      <w:r w:rsidRPr="00453D2D">
        <w:rPr>
          <w:sz w:val="28"/>
          <w:szCs w:val="28"/>
        </w:rPr>
        <w:t xml:space="preserve"> </w:t>
      </w:r>
      <w:r>
        <w:rPr>
          <w:sz w:val="28"/>
          <w:szCs w:val="28"/>
        </w:rPr>
        <w:t xml:space="preserve">   </w:t>
      </w:r>
      <w:r w:rsidRPr="00453D2D">
        <w:rPr>
          <w:sz w:val="28"/>
          <w:szCs w:val="28"/>
        </w:rPr>
        <w:t xml:space="preserve">готовит </w:t>
      </w:r>
      <w:r>
        <w:rPr>
          <w:sz w:val="28"/>
          <w:szCs w:val="28"/>
        </w:rPr>
        <w:t>информацию Учредителю;</w:t>
      </w:r>
    </w:p>
    <w:p w:rsidR="0060624C" w:rsidRPr="00453D2D" w:rsidRDefault="0060624C" w:rsidP="009D735C">
      <w:pPr>
        <w:pStyle w:val="Standard"/>
        <w:tabs>
          <w:tab w:val="left" w:pos="709"/>
        </w:tabs>
        <w:ind w:firstLine="709"/>
        <w:jc w:val="both"/>
        <w:rPr>
          <w:sz w:val="28"/>
          <w:szCs w:val="28"/>
        </w:rPr>
      </w:pPr>
      <w:r>
        <w:rPr>
          <w:sz w:val="28"/>
          <w:szCs w:val="28"/>
        </w:rPr>
        <w:t xml:space="preserve">     -  </w:t>
      </w:r>
      <w:r w:rsidRPr="00453D2D">
        <w:rPr>
          <w:sz w:val="28"/>
          <w:szCs w:val="28"/>
        </w:rPr>
        <w:t>в</w:t>
      </w:r>
      <w:r>
        <w:rPr>
          <w:sz w:val="28"/>
          <w:szCs w:val="28"/>
        </w:rPr>
        <w:t xml:space="preserve">   случае   </w:t>
      </w:r>
      <w:r w:rsidRPr="00453D2D">
        <w:rPr>
          <w:sz w:val="28"/>
          <w:szCs w:val="28"/>
        </w:rPr>
        <w:t xml:space="preserve">положительного </w:t>
      </w:r>
      <w:r>
        <w:rPr>
          <w:sz w:val="28"/>
          <w:szCs w:val="28"/>
        </w:rPr>
        <w:t xml:space="preserve">   </w:t>
      </w:r>
      <w:r w:rsidRPr="00453D2D">
        <w:rPr>
          <w:sz w:val="28"/>
          <w:szCs w:val="28"/>
        </w:rPr>
        <w:t>ответа</w:t>
      </w:r>
      <w:r>
        <w:rPr>
          <w:sz w:val="28"/>
          <w:szCs w:val="28"/>
        </w:rPr>
        <w:t xml:space="preserve"> </w:t>
      </w:r>
      <w:r w:rsidRPr="00453D2D">
        <w:rPr>
          <w:sz w:val="28"/>
          <w:szCs w:val="28"/>
        </w:rPr>
        <w:t xml:space="preserve"> Учредитель издает распоряжение </w:t>
      </w:r>
      <w:r>
        <w:rPr>
          <w:sz w:val="28"/>
          <w:szCs w:val="28"/>
        </w:rPr>
        <w:t xml:space="preserve"> </w:t>
      </w:r>
      <w:r w:rsidRPr="00453D2D">
        <w:rPr>
          <w:sz w:val="28"/>
          <w:szCs w:val="28"/>
        </w:rPr>
        <w:t>о</w:t>
      </w:r>
      <w:r>
        <w:rPr>
          <w:sz w:val="28"/>
          <w:szCs w:val="28"/>
        </w:rPr>
        <w:t xml:space="preserve"> </w:t>
      </w:r>
      <w:r w:rsidRPr="00453D2D">
        <w:rPr>
          <w:sz w:val="28"/>
          <w:szCs w:val="28"/>
        </w:rPr>
        <w:t xml:space="preserve">возможности </w:t>
      </w:r>
      <w:r>
        <w:rPr>
          <w:sz w:val="28"/>
          <w:szCs w:val="28"/>
        </w:rPr>
        <w:t xml:space="preserve">    </w:t>
      </w:r>
      <w:r w:rsidRPr="00453D2D">
        <w:rPr>
          <w:sz w:val="28"/>
          <w:szCs w:val="28"/>
        </w:rPr>
        <w:t xml:space="preserve">обучения </w:t>
      </w:r>
      <w:r>
        <w:rPr>
          <w:sz w:val="28"/>
          <w:szCs w:val="28"/>
        </w:rPr>
        <w:t xml:space="preserve">  ребенка в  </w:t>
      </w:r>
      <w:r w:rsidRPr="0001775D">
        <w:rPr>
          <w:sz w:val="28"/>
          <w:szCs w:val="28"/>
        </w:rPr>
        <w:t xml:space="preserve">более </w:t>
      </w:r>
      <w:r>
        <w:rPr>
          <w:sz w:val="28"/>
          <w:szCs w:val="28"/>
        </w:rPr>
        <w:t xml:space="preserve">  </w:t>
      </w:r>
      <w:r w:rsidRPr="0001775D">
        <w:rPr>
          <w:sz w:val="28"/>
          <w:szCs w:val="28"/>
        </w:rPr>
        <w:t>раннем</w:t>
      </w:r>
      <w:r>
        <w:rPr>
          <w:sz w:val="28"/>
          <w:szCs w:val="28"/>
        </w:rPr>
        <w:t xml:space="preserve">  </w:t>
      </w:r>
      <w:r w:rsidRPr="0001775D">
        <w:rPr>
          <w:sz w:val="28"/>
          <w:szCs w:val="28"/>
        </w:rPr>
        <w:t xml:space="preserve">или </w:t>
      </w:r>
      <w:r>
        <w:rPr>
          <w:sz w:val="28"/>
          <w:szCs w:val="28"/>
        </w:rPr>
        <w:t xml:space="preserve"> </w:t>
      </w:r>
      <w:r w:rsidRPr="0001775D">
        <w:rPr>
          <w:sz w:val="28"/>
          <w:szCs w:val="28"/>
        </w:rPr>
        <w:t xml:space="preserve">более </w:t>
      </w:r>
      <w:r>
        <w:rPr>
          <w:sz w:val="28"/>
          <w:szCs w:val="28"/>
        </w:rPr>
        <w:t xml:space="preserve">  </w:t>
      </w:r>
      <w:r w:rsidRPr="0001775D">
        <w:rPr>
          <w:sz w:val="28"/>
          <w:szCs w:val="28"/>
        </w:rPr>
        <w:t xml:space="preserve">позднем </w:t>
      </w:r>
      <w:r>
        <w:rPr>
          <w:sz w:val="28"/>
          <w:szCs w:val="28"/>
        </w:rPr>
        <w:t xml:space="preserve"> </w:t>
      </w:r>
      <w:r w:rsidRPr="0001775D">
        <w:rPr>
          <w:sz w:val="28"/>
          <w:szCs w:val="28"/>
        </w:rPr>
        <w:t>возрасте</w:t>
      </w:r>
      <w:r>
        <w:rPr>
          <w:sz w:val="28"/>
          <w:szCs w:val="28"/>
        </w:rPr>
        <w:t>;</w:t>
      </w:r>
    </w:p>
    <w:p w:rsidR="0060624C" w:rsidRDefault="0060624C" w:rsidP="009D735C">
      <w:pPr>
        <w:pStyle w:val="Standard"/>
        <w:tabs>
          <w:tab w:val="left" w:pos="709"/>
        </w:tabs>
        <w:ind w:firstLine="709"/>
        <w:jc w:val="both"/>
        <w:rPr>
          <w:sz w:val="28"/>
          <w:szCs w:val="28"/>
        </w:rPr>
      </w:pPr>
      <w:r>
        <w:rPr>
          <w:sz w:val="28"/>
          <w:szCs w:val="28"/>
        </w:rPr>
        <w:t xml:space="preserve">    </w:t>
      </w:r>
      <w:r w:rsidRPr="00453D2D">
        <w:rPr>
          <w:sz w:val="28"/>
          <w:szCs w:val="28"/>
        </w:rPr>
        <w:t>-</w:t>
      </w:r>
      <w:r>
        <w:rPr>
          <w:sz w:val="28"/>
          <w:szCs w:val="28"/>
        </w:rPr>
        <w:t xml:space="preserve">  </w:t>
      </w:r>
      <w:r w:rsidRPr="00453D2D">
        <w:rPr>
          <w:sz w:val="28"/>
          <w:szCs w:val="28"/>
        </w:rPr>
        <w:t xml:space="preserve">в </w:t>
      </w:r>
      <w:r>
        <w:rPr>
          <w:sz w:val="28"/>
          <w:szCs w:val="28"/>
        </w:rPr>
        <w:t xml:space="preserve">  </w:t>
      </w:r>
      <w:r w:rsidRPr="00453D2D">
        <w:rPr>
          <w:sz w:val="28"/>
          <w:szCs w:val="28"/>
        </w:rPr>
        <w:t>случае</w:t>
      </w:r>
      <w:r>
        <w:rPr>
          <w:sz w:val="28"/>
          <w:szCs w:val="28"/>
        </w:rPr>
        <w:t xml:space="preserve"> </w:t>
      </w:r>
      <w:r w:rsidRPr="00453D2D">
        <w:rPr>
          <w:sz w:val="28"/>
          <w:szCs w:val="28"/>
        </w:rPr>
        <w:t xml:space="preserve"> отрицательного </w:t>
      </w:r>
      <w:r>
        <w:rPr>
          <w:sz w:val="28"/>
          <w:szCs w:val="28"/>
        </w:rPr>
        <w:t xml:space="preserve"> </w:t>
      </w:r>
      <w:r w:rsidRPr="00453D2D">
        <w:rPr>
          <w:sz w:val="28"/>
          <w:szCs w:val="28"/>
        </w:rPr>
        <w:t>ответа готовит</w:t>
      </w:r>
      <w:r>
        <w:rPr>
          <w:sz w:val="28"/>
          <w:szCs w:val="28"/>
        </w:rPr>
        <w:t xml:space="preserve"> </w:t>
      </w:r>
      <w:r w:rsidRPr="00453D2D">
        <w:rPr>
          <w:sz w:val="28"/>
          <w:szCs w:val="28"/>
        </w:rPr>
        <w:t xml:space="preserve"> отказ о возможности обучения</w:t>
      </w:r>
      <w:r>
        <w:rPr>
          <w:sz w:val="28"/>
          <w:szCs w:val="28"/>
        </w:rPr>
        <w:t xml:space="preserve">  ребенка в</w:t>
      </w:r>
      <w:r w:rsidRPr="00453D2D">
        <w:rPr>
          <w:sz w:val="28"/>
          <w:szCs w:val="28"/>
        </w:rPr>
        <w:t xml:space="preserve"> </w:t>
      </w:r>
      <w:r w:rsidRPr="0001775D">
        <w:rPr>
          <w:sz w:val="28"/>
          <w:szCs w:val="28"/>
        </w:rPr>
        <w:t>более раннем или более позднем возрасте</w:t>
      </w:r>
      <w:r>
        <w:rPr>
          <w:sz w:val="28"/>
          <w:szCs w:val="28"/>
        </w:rPr>
        <w:t>.</w:t>
      </w:r>
    </w:p>
    <w:p w:rsidR="0060624C" w:rsidRDefault="0060624C" w:rsidP="009D735C">
      <w:pPr>
        <w:pStyle w:val="Standard"/>
        <w:tabs>
          <w:tab w:val="left" w:pos="709"/>
        </w:tabs>
        <w:ind w:firstLine="709"/>
        <w:jc w:val="both"/>
        <w:rPr>
          <w:sz w:val="28"/>
          <w:szCs w:val="28"/>
        </w:rPr>
      </w:pPr>
    </w:p>
    <w:p w:rsidR="0060624C" w:rsidRPr="00453D2D" w:rsidRDefault="0060624C" w:rsidP="009D735C">
      <w:pPr>
        <w:pStyle w:val="Standard"/>
        <w:tabs>
          <w:tab w:val="left" w:pos="709"/>
        </w:tabs>
        <w:ind w:firstLine="709"/>
        <w:jc w:val="both"/>
        <w:rPr>
          <w:sz w:val="28"/>
          <w:szCs w:val="28"/>
        </w:rPr>
      </w:pPr>
      <w:r>
        <w:rPr>
          <w:sz w:val="28"/>
          <w:szCs w:val="28"/>
        </w:rPr>
        <w:t>9</w:t>
      </w:r>
      <w:r w:rsidRPr="00453D2D">
        <w:rPr>
          <w:sz w:val="28"/>
          <w:szCs w:val="28"/>
        </w:rPr>
        <w:t>. Ответ направляется заявителю по почтовому адресу, указанному в заявлении, либо по адресу электронной почты, либо выдается лично в руки заявителю.</w:t>
      </w:r>
    </w:p>
    <w:p w:rsidR="0060624C" w:rsidRDefault="0060624C" w:rsidP="009D735C">
      <w:pPr>
        <w:pStyle w:val="Standard"/>
        <w:tabs>
          <w:tab w:val="left" w:pos="709"/>
        </w:tabs>
        <w:ind w:firstLine="709"/>
        <w:jc w:val="both"/>
        <w:rPr>
          <w:sz w:val="28"/>
          <w:szCs w:val="28"/>
        </w:rPr>
      </w:pPr>
      <w:r>
        <w:rPr>
          <w:sz w:val="28"/>
          <w:szCs w:val="28"/>
        </w:rPr>
        <w:t>10</w:t>
      </w:r>
      <w:r w:rsidRPr="00453D2D">
        <w:rPr>
          <w:sz w:val="28"/>
          <w:szCs w:val="28"/>
        </w:rPr>
        <w:t>. Сроки подготовки и предоставления ответа указываются в заявлении.</w:t>
      </w:r>
    </w:p>
    <w:p w:rsidR="0060624C" w:rsidRPr="00453D2D" w:rsidRDefault="0060624C" w:rsidP="009D735C">
      <w:pPr>
        <w:pStyle w:val="Standard"/>
        <w:tabs>
          <w:tab w:val="left" w:pos="709"/>
        </w:tabs>
        <w:ind w:firstLine="709"/>
        <w:jc w:val="both"/>
        <w:rPr>
          <w:sz w:val="28"/>
          <w:szCs w:val="28"/>
        </w:rPr>
      </w:pPr>
    </w:p>
    <w:p w:rsidR="0060624C" w:rsidRDefault="0060624C" w:rsidP="009D735C">
      <w:pPr>
        <w:pStyle w:val="Standard"/>
        <w:ind w:firstLine="708"/>
        <w:jc w:val="both"/>
        <w:rPr>
          <w:sz w:val="28"/>
          <w:szCs w:val="28"/>
        </w:rPr>
      </w:pPr>
      <w:r>
        <w:rPr>
          <w:sz w:val="28"/>
          <w:szCs w:val="28"/>
        </w:rPr>
        <w:t>11</w:t>
      </w:r>
      <w:r w:rsidRPr="00453D2D">
        <w:rPr>
          <w:sz w:val="28"/>
          <w:szCs w:val="28"/>
        </w:rPr>
        <w:t>. Ответ заявителю</w:t>
      </w:r>
      <w:r>
        <w:rPr>
          <w:sz w:val="28"/>
          <w:szCs w:val="28"/>
        </w:rPr>
        <w:t xml:space="preserve"> содержит разрешение на прием </w:t>
      </w:r>
      <w:r w:rsidRPr="00453D2D">
        <w:rPr>
          <w:sz w:val="28"/>
          <w:szCs w:val="28"/>
        </w:rPr>
        <w:t xml:space="preserve"> ребенка ранее и позднее допустимого для обучения возраста, либо мотивированный отказ о возможности обучения   (Приложение 3</w:t>
      </w:r>
      <w:r>
        <w:rPr>
          <w:sz w:val="28"/>
          <w:szCs w:val="28"/>
        </w:rPr>
        <w:t xml:space="preserve"> к </w:t>
      </w:r>
      <w:r w:rsidRPr="008C3387">
        <w:rPr>
          <w:sz w:val="28"/>
          <w:szCs w:val="28"/>
        </w:rPr>
        <w:t xml:space="preserve"> </w:t>
      </w:r>
      <w:r>
        <w:rPr>
          <w:sz w:val="28"/>
          <w:szCs w:val="28"/>
        </w:rPr>
        <w:t>Поряд</w:t>
      </w:r>
      <w:r w:rsidRPr="0001775D">
        <w:rPr>
          <w:sz w:val="28"/>
          <w:szCs w:val="28"/>
        </w:rPr>
        <w:t>к</w:t>
      </w:r>
      <w:r>
        <w:rPr>
          <w:sz w:val="28"/>
          <w:szCs w:val="28"/>
        </w:rPr>
        <w:t xml:space="preserve">у </w:t>
      </w:r>
      <w:r w:rsidRPr="0001775D">
        <w:rPr>
          <w:sz w:val="28"/>
          <w:szCs w:val="28"/>
        </w:rPr>
        <w:t>выд</w:t>
      </w:r>
      <w:r>
        <w:rPr>
          <w:sz w:val="28"/>
          <w:szCs w:val="28"/>
        </w:rPr>
        <w:t xml:space="preserve">ачи разрешения на прием  детей в </w:t>
      </w:r>
      <w:r w:rsidRPr="0001775D">
        <w:rPr>
          <w:sz w:val="28"/>
          <w:szCs w:val="28"/>
        </w:rPr>
        <w:t>образовательную организацию</w:t>
      </w:r>
      <w:r>
        <w:rPr>
          <w:b/>
          <w:bCs/>
          <w:sz w:val="28"/>
          <w:szCs w:val="28"/>
        </w:rPr>
        <w:t xml:space="preserve"> </w:t>
      </w:r>
      <w:r w:rsidRPr="0001775D">
        <w:rPr>
          <w:sz w:val="28"/>
          <w:szCs w:val="28"/>
        </w:rPr>
        <w:t>на обучение по образовательным программам начального общего образования в более раннем или более позднем возрасте</w:t>
      </w:r>
      <w:r w:rsidRPr="00453D2D">
        <w:rPr>
          <w:sz w:val="28"/>
          <w:szCs w:val="28"/>
        </w:rPr>
        <w:t>)  ребенка ранее и</w:t>
      </w:r>
      <w:r>
        <w:rPr>
          <w:sz w:val="28"/>
          <w:szCs w:val="28"/>
        </w:rPr>
        <w:t xml:space="preserve">ли </w:t>
      </w:r>
      <w:r w:rsidRPr="00453D2D">
        <w:rPr>
          <w:sz w:val="28"/>
          <w:szCs w:val="28"/>
        </w:rPr>
        <w:t xml:space="preserve"> позднее допустимого для обучения возраста.</w:t>
      </w:r>
    </w:p>
    <w:p w:rsidR="0060624C" w:rsidRPr="00453D2D" w:rsidRDefault="0060624C" w:rsidP="009D735C">
      <w:pPr>
        <w:pStyle w:val="Standard"/>
        <w:ind w:firstLine="708"/>
        <w:jc w:val="both"/>
        <w:rPr>
          <w:b/>
          <w:bCs/>
          <w:sz w:val="28"/>
          <w:szCs w:val="28"/>
        </w:rPr>
      </w:pPr>
    </w:p>
    <w:p w:rsidR="0060624C" w:rsidRPr="00453D2D" w:rsidRDefault="0060624C" w:rsidP="009D735C">
      <w:pPr>
        <w:pStyle w:val="Standard"/>
        <w:ind w:firstLine="709"/>
        <w:jc w:val="both"/>
        <w:rPr>
          <w:sz w:val="28"/>
          <w:szCs w:val="28"/>
        </w:rPr>
      </w:pPr>
      <w:r>
        <w:rPr>
          <w:sz w:val="28"/>
          <w:szCs w:val="28"/>
        </w:rPr>
        <w:t>12</w:t>
      </w:r>
      <w:r w:rsidRPr="00453D2D">
        <w:rPr>
          <w:sz w:val="28"/>
          <w:szCs w:val="28"/>
        </w:rPr>
        <w:t xml:space="preserve">. Отказ в выдаче разрешения на </w:t>
      </w:r>
      <w:r>
        <w:rPr>
          <w:sz w:val="28"/>
          <w:szCs w:val="28"/>
        </w:rPr>
        <w:t xml:space="preserve">прием </w:t>
      </w:r>
      <w:r w:rsidRPr="00453D2D">
        <w:rPr>
          <w:sz w:val="28"/>
          <w:szCs w:val="28"/>
        </w:rPr>
        <w:t>ребенка ранее и</w:t>
      </w:r>
      <w:r>
        <w:rPr>
          <w:sz w:val="28"/>
          <w:szCs w:val="28"/>
        </w:rPr>
        <w:t>ли</w:t>
      </w:r>
      <w:r w:rsidRPr="00453D2D">
        <w:rPr>
          <w:sz w:val="28"/>
          <w:szCs w:val="28"/>
        </w:rPr>
        <w:t xml:space="preserve"> позднее допустимого для обучения возраста может быть обусловлен одной либо рядом причин,</w:t>
      </w:r>
      <w:r>
        <w:rPr>
          <w:sz w:val="28"/>
          <w:szCs w:val="28"/>
        </w:rPr>
        <w:t xml:space="preserve"> </w:t>
      </w:r>
      <w:r w:rsidRPr="00453D2D">
        <w:rPr>
          <w:sz w:val="28"/>
          <w:szCs w:val="28"/>
        </w:rPr>
        <w:t xml:space="preserve"> в том числе:</w:t>
      </w:r>
    </w:p>
    <w:p w:rsidR="0060624C" w:rsidRDefault="0060624C" w:rsidP="009D735C">
      <w:pPr>
        <w:pStyle w:val="Standard"/>
        <w:tabs>
          <w:tab w:val="left" w:pos="284"/>
          <w:tab w:val="left" w:pos="993"/>
          <w:tab w:val="left" w:pos="1134"/>
        </w:tabs>
        <w:ind w:firstLine="709"/>
        <w:jc w:val="both"/>
        <w:rPr>
          <w:sz w:val="28"/>
          <w:szCs w:val="28"/>
        </w:rPr>
      </w:pPr>
      <w:r>
        <w:rPr>
          <w:sz w:val="28"/>
          <w:szCs w:val="28"/>
        </w:rPr>
        <w:t>- отсутствие полного списка документов;</w:t>
      </w:r>
    </w:p>
    <w:p w:rsidR="0060624C" w:rsidRDefault="0060624C" w:rsidP="009D735C">
      <w:pPr>
        <w:pStyle w:val="Standard"/>
        <w:tabs>
          <w:tab w:val="left" w:pos="284"/>
          <w:tab w:val="left" w:pos="993"/>
          <w:tab w:val="left" w:pos="1134"/>
        </w:tabs>
        <w:ind w:left="709"/>
        <w:jc w:val="both"/>
        <w:rPr>
          <w:sz w:val="28"/>
          <w:szCs w:val="28"/>
        </w:rPr>
      </w:pPr>
      <w:r>
        <w:rPr>
          <w:sz w:val="28"/>
          <w:szCs w:val="28"/>
        </w:rPr>
        <w:t xml:space="preserve">- заявитель  не  является  родителем  (законным  представителем) ребенка,    </w:t>
      </w:r>
    </w:p>
    <w:p w:rsidR="0060624C" w:rsidRDefault="0060624C" w:rsidP="009D735C">
      <w:pPr>
        <w:pStyle w:val="Standard"/>
        <w:tabs>
          <w:tab w:val="left" w:pos="284"/>
          <w:tab w:val="left" w:pos="993"/>
          <w:tab w:val="left" w:pos="1134"/>
        </w:tabs>
        <w:ind w:left="709"/>
        <w:jc w:val="both"/>
        <w:rPr>
          <w:sz w:val="28"/>
          <w:szCs w:val="28"/>
        </w:rPr>
      </w:pPr>
      <w:r>
        <w:rPr>
          <w:sz w:val="28"/>
          <w:szCs w:val="28"/>
        </w:rPr>
        <w:t xml:space="preserve">  на которого оформляется разрешение;</w:t>
      </w:r>
    </w:p>
    <w:p w:rsidR="0060624C" w:rsidRDefault="0060624C" w:rsidP="009D735C">
      <w:pPr>
        <w:pStyle w:val="Standard"/>
        <w:tabs>
          <w:tab w:val="left" w:pos="284"/>
          <w:tab w:val="left" w:pos="993"/>
          <w:tab w:val="left" w:pos="1134"/>
        </w:tabs>
        <w:jc w:val="both"/>
        <w:rPr>
          <w:sz w:val="28"/>
          <w:szCs w:val="28"/>
        </w:rPr>
      </w:pPr>
      <w:r>
        <w:rPr>
          <w:sz w:val="28"/>
          <w:szCs w:val="28"/>
        </w:rPr>
        <w:t xml:space="preserve">         -  предоставление заявителем недостающих  сведений, документов;</w:t>
      </w:r>
    </w:p>
    <w:p w:rsidR="0060624C" w:rsidRPr="00453D2D" w:rsidRDefault="0060624C" w:rsidP="009D735C">
      <w:pPr>
        <w:pStyle w:val="Standard"/>
        <w:tabs>
          <w:tab w:val="left" w:pos="284"/>
          <w:tab w:val="left" w:pos="993"/>
          <w:tab w:val="left" w:pos="1134"/>
        </w:tabs>
        <w:jc w:val="both"/>
        <w:rPr>
          <w:sz w:val="28"/>
          <w:szCs w:val="28"/>
        </w:rPr>
      </w:pPr>
      <w:r>
        <w:rPr>
          <w:sz w:val="28"/>
          <w:szCs w:val="28"/>
        </w:rPr>
        <w:tab/>
        <w:t xml:space="preserve">     </w:t>
      </w:r>
      <w:r w:rsidRPr="00453D2D">
        <w:rPr>
          <w:sz w:val="28"/>
          <w:szCs w:val="28"/>
        </w:rPr>
        <w:t>-</w:t>
      </w:r>
      <w:r>
        <w:rPr>
          <w:sz w:val="28"/>
          <w:szCs w:val="28"/>
        </w:rPr>
        <w:t xml:space="preserve"> </w:t>
      </w:r>
      <w:r w:rsidRPr="00453D2D">
        <w:rPr>
          <w:sz w:val="28"/>
          <w:szCs w:val="28"/>
        </w:rPr>
        <w:t xml:space="preserve"> наличие противопоказаний по состоянию здоровья ребенка;</w:t>
      </w:r>
    </w:p>
    <w:p w:rsidR="0060624C" w:rsidRDefault="0060624C" w:rsidP="009D735C">
      <w:pPr>
        <w:pStyle w:val="Standard"/>
        <w:tabs>
          <w:tab w:val="left" w:pos="284"/>
          <w:tab w:val="left" w:pos="993"/>
          <w:tab w:val="left" w:pos="1134"/>
        </w:tabs>
        <w:jc w:val="both"/>
        <w:rPr>
          <w:sz w:val="28"/>
          <w:szCs w:val="28"/>
        </w:rPr>
      </w:pPr>
      <w:r>
        <w:rPr>
          <w:sz w:val="28"/>
          <w:szCs w:val="28"/>
        </w:rPr>
        <w:t xml:space="preserve">         - </w:t>
      </w:r>
      <w:r w:rsidRPr="00453D2D">
        <w:rPr>
          <w:sz w:val="28"/>
          <w:szCs w:val="28"/>
        </w:rPr>
        <w:t xml:space="preserve">несогласие </w:t>
      </w:r>
      <w:r>
        <w:rPr>
          <w:sz w:val="28"/>
          <w:szCs w:val="28"/>
        </w:rPr>
        <w:t xml:space="preserve">        </w:t>
      </w:r>
      <w:r w:rsidRPr="00453D2D">
        <w:rPr>
          <w:sz w:val="28"/>
          <w:szCs w:val="28"/>
        </w:rPr>
        <w:t>родителей</w:t>
      </w:r>
      <w:r>
        <w:rPr>
          <w:sz w:val="28"/>
          <w:szCs w:val="28"/>
        </w:rPr>
        <w:t xml:space="preserve">          </w:t>
      </w:r>
      <w:r w:rsidRPr="00453D2D">
        <w:rPr>
          <w:sz w:val="28"/>
          <w:szCs w:val="28"/>
        </w:rPr>
        <w:t xml:space="preserve"> (законных </w:t>
      </w:r>
      <w:r>
        <w:rPr>
          <w:sz w:val="28"/>
          <w:szCs w:val="28"/>
        </w:rPr>
        <w:t xml:space="preserve">  </w:t>
      </w:r>
      <w:r w:rsidRPr="00453D2D">
        <w:rPr>
          <w:sz w:val="28"/>
          <w:szCs w:val="28"/>
        </w:rPr>
        <w:t xml:space="preserve">представителей) </w:t>
      </w:r>
      <w:r>
        <w:rPr>
          <w:sz w:val="28"/>
          <w:szCs w:val="28"/>
        </w:rPr>
        <w:t xml:space="preserve">       </w:t>
      </w:r>
      <w:r w:rsidRPr="00453D2D">
        <w:rPr>
          <w:sz w:val="28"/>
          <w:szCs w:val="28"/>
        </w:rPr>
        <w:t>ребенка</w:t>
      </w:r>
      <w:r>
        <w:rPr>
          <w:sz w:val="28"/>
          <w:szCs w:val="28"/>
        </w:rPr>
        <w:t xml:space="preserve"> </w:t>
      </w:r>
      <w:r w:rsidRPr="00453D2D">
        <w:rPr>
          <w:sz w:val="28"/>
          <w:szCs w:val="28"/>
        </w:rPr>
        <w:t xml:space="preserve"> </w:t>
      </w:r>
    </w:p>
    <w:p w:rsidR="0060624C" w:rsidRDefault="0060624C" w:rsidP="009D735C">
      <w:pPr>
        <w:pStyle w:val="Standard"/>
        <w:tabs>
          <w:tab w:val="left" w:pos="284"/>
          <w:tab w:val="left" w:pos="993"/>
          <w:tab w:val="left" w:pos="1134"/>
        </w:tabs>
        <w:jc w:val="both"/>
        <w:rPr>
          <w:sz w:val="28"/>
          <w:szCs w:val="28"/>
        </w:rPr>
      </w:pPr>
      <w:r>
        <w:rPr>
          <w:sz w:val="28"/>
          <w:szCs w:val="28"/>
        </w:rPr>
        <w:t xml:space="preserve">            дошкольного   </w:t>
      </w:r>
      <w:r w:rsidRPr="00453D2D">
        <w:rPr>
          <w:sz w:val="28"/>
          <w:szCs w:val="28"/>
        </w:rPr>
        <w:t>возраста</w:t>
      </w:r>
      <w:r>
        <w:rPr>
          <w:sz w:val="28"/>
          <w:szCs w:val="28"/>
        </w:rPr>
        <w:t xml:space="preserve">   </w:t>
      </w:r>
      <w:r w:rsidRPr="00453D2D">
        <w:rPr>
          <w:sz w:val="28"/>
          <w:szCs w:val="28"/>
        </w:rPr>
        <w:t>с</w:t>
      </w:r>
      <w:r>
        <w:rPr>
          <w:sz w:val="28"/>
          <w:szCs w:val="28"/>
        </w:rPr>
        <w:t xml:space="preserve">  </w:t>
      </w:r>
      <w:r w:rsidRPr="00453D2D">
        <w:rPr>
          <w:sz w:val="28"/>
          <w:szCs w:val="28"/>
        </w:rPr>
        <w:t xml:space="preserve"> условиями </w:t>
      </w:r>
      <w:r>
        <w:rPr>
          <w:sz w:val="28"/>
          <w:szCs w:val="28"/>
        </w:rPr>
        <w:t xml:space="preserve">   </w:t>
      </w:r>
      <w:r w:rsidRPr="00453D2D">
        <w:rPr>
          <w:sz w:val="28"/>
          <w:szCs w:val="28"/>
        </w:rPr>
        <w:t>организации</w:t>
      </w:r>
      <w:r>
        <w:rPr>
          <w:sz w:val="28"/>
          <w:szCs w:val="28"/>
        </w:rPr>
        <w:t xml:space="preserve">   </w:t>
      </w:r>
      <w:r w:rsidRPr="00453D2D">
        <w:rPr>
          <w:sz w:val="28"/>
          <w:szCs w:val="28"/>
        </w:rPr>
        <w:t xml:space="preserve"> образовательного </w:t>
      </w:r>
    </w:p>
    <w:p w:rsidR="0060624C" w:rsidRPr="00453D2D" w:rsidRDefault="0060624C" w:rsidP="009D735C">
      <w:pPr>
        <w:pStyle w:val="Standard"/>
        <w:tabs>
          <w:tab w:val="left" w:pos="284"/>
          <w:tab w:val="left" w:pos="993"/>
          <w:tab w:val="left" w:pos="1134"/>
        </w:tabs>
        <w:jc w:val="both"/>
        <w:rPr>
          <w:sz w:val="28"/>
          <w:szCs w:val="28"/>
        </w:rPr>
      </w:pPr>
      <w:r>
        <w:rPr>
          <w:sz w:val="28"/>
          <w:szCs w:val="28"/>
        </w:rPr>
        <w:t xml:space="preserve">            </w:t>
      </w:r>
      <w:r w:rsidRPr="00453D2D">
        <w:rPr>
          <w:sz w:val="28"/>
          <w:szCs w:val="28"/>
        </w:rPr>
        <w:t xml:space="preserve">процесса </w:t>
      </w:r>
      <w:r>
        <w:rPr>
          <w:sz w:val="28"/>
          <w:szCs w:val="28"/>
        </w:rPr>
        <w:t xml:space="preserve">      </w:t>
      </w:r>
      <w:r w:rsidRPr="00453D2D">
        <w:rPr>
          <w:sz w:val="28"/>
          <w:szCs w:val="28"/>
        </w:rPr>
        <w:t>для</w:t>
      </w:r>
      <w:r>
        <w:rPr>
          <w:sz w:val="28"/>
          <w:szCs w:val="28"/>
        </w:rPr>
        <w:t xml:space="preserve">         </w:t>
      </w:r>
      <w:r w:rsidRPr="00453D2D">
        <w:rPr>
          <w:sz w:val="28"/>
          <w:szCs w:val="28"/>
        </w:rPr>
        <w:t xml:space="preserve"> </w:t>
      </w:r>
      <w:r>
        <w:rPr>
          <w:sz w:val="28"/>
          <w:szCs w:val="28"/>
        </w:rPr>
        <w:t xml:space="preserve"> </w:t>
      </w:r>
      <w:r w:rsidRPr="00453D2D">
        <w:rPr>
          <w:sz w:val="28"/>
          <w:szCs w:val="28"/>
        </w:rPr>
        <w:t>детей</w:t>
      </w:r>
      <w:r>
        <w:rPr>
          <w:sz w:val="28"/>
          <w:szCs w:val="28"/>
        </w:rPr>
        <w:t xml:space="preserve">        </w:t>
      </w:r>
      <w:r w:rsidRPr="00453D2D">
        <w:rPr>
          <w:sz w:val="28"/>
          <w:szCs w:val="28"/>
        </w:rPr>
        <w:t xml:space="preserve"> </w:t>
      </w:r>
      <w:r>
        <w:rPr>
          <w:sz w:val="28"/>
          <w:szCs w:val="28"/>
        </w:rPr>
        <w:t xml:space="preserve"> </w:t>
      </w:r>
      <w:r w:rsidRPr="00453D2D">
        <w:rPr>
          <w:sz w:val="28"/>
          <w:szCs w:val="28"/>
        </w:rPr>
        <w:t>младшего</w:t>
      </w:r>
      <w:r>
        <w:rPr>
          <w:sz w:val="28"/>
          <w:szCs w:val="28"/>
        </w:rPr>
        <w:t xml:space="preserve">         </w:t>
      </w:r>
      <w:r w:rsidRPr="00453D2D">
        <w:rPr>
          <w:sz w:val="28"/>
          <w:szCs w:val="28"/>
        </w:rPr>
        <w:t xml:space="preserve"> школьного</w:t>
      </w:r>
      <w:r>
        <w:rPr>
          <w:sz w:val="28"/>
          <w:szCs w:val="28"/>
        </w:rPr>
        <w:t xml:space="preserve">     </w:t>
      </w:r>
      <w:r w:rsidRPr="00453D2D">
        <w:rPr>
          <w:sz w:val="28"/>
          <w:szCs w:val="28"/>
        </w:rPr>
        <w:t xml:space="preserve"> возраста;</w:t>
      </w:r>
    </w:p>
    <w:p w:rsidR="0060624C" w:rsidRDefault="0060624C" w:rsidP="009D735C">
      <w:pPr>
        <w:pStyle w:val="Standard"/>
        <w:ind w:firstLine="709"/>
        <w:jc w:val="both"/>
        <w:rPr>
          <w:sz w:val="28"/>
          <w:szCs w:val="28"/>
        </w:rPr>
      </w:pPr>
      <w:r w:rsidRPr="00453D2D">
        <w:rPr>
          <w:sz w:val="28"/>
          <w:szCs w:val="28"/>
        </w:rPr>
        <w:t>- другие причины.</w:t>
      </w:r>
    </w:p>
    <w:p w:rsidR="0060624C" w:rsidRPr="00453D2D" w:rsidRDefault="0060624C" w:rsidP="009D735C">
      <w:pPr>
        <w:pStyle w:val="Standard"/>
        <w:ind w:firstLine="709"/>
        <w:jc w:val="both"/>
        <w:rPr>
          <w:sz w:val="28"/>
          <w:szCs w:val="28"/>
        </w:rPr>
      </w:pPr>
    </w:p>
    <w:p w:rsidR="0060624C" w:rsidRDefault="0060624C" w:rsidP="009D735C">
      <w:pPr>
        <w:pStyle w:val="Standard"/>
        <w:spacing w:line="240" w:lineRule="atLeast"/>
        <w:ind w:firstLine="709"/>
        <w:jc w:val="both"/>
        <w:rPr>
          <w:sz w:val="28"/>
          <w:szCs w:val="28"/>
        </w:rPr>
      </w:pPr>
      <w:r>
        <w:rPr>
          <w:sz w:val="28"/>
          <w:szCs w:val="28"/>
        </w:rPr>
        <w:t>13</w:t>
      </w:r>
      <w:r w:rsidRPr="00773708">
        <w:rPr>
          <w:sz w:val="28"/>
          <w:szCs w:val="28"/>
        </w:rPr>
        <w:t>.</w:t>
      </w:r>
      <w:r>
        <w:rPr>
          <w:sz w:val="28"/>
          <w:szCs w:val="28"/>
        </w:rPr>
        <w:t xml:space="preserve"> В случае выявления несоответствия документов требованиям законодательства, недостоверности содержащейся информации, документы возвращаются заявителю с мотивированным отказом о выдаче разрешения.</w:t>
      </w:r>
    </w:p>
    <w:p w:rsidR="0060624C" w:rsidRPr="00773708" w:rsidRDefault="0060624C" w:rsidP="009D735C">
      <w:pPr>
        <w:pStyle w:val="Standard"/>
        <w:spacing w:line="240" w:lineRule="atLeast"/>
        <w:ind w:firstLine="709"/>
        <w:jc w:val="both"/>
        <w:rPr>
          <w:sz w:val="28"/>
          <w:szCs w:val="28"/>
        </w:rPr>
      </w:pPr>
    </w:p>
    <w:p w:rsidR="0060624C" w:rsidRDefault="0060624C" w:rsidP="009D735C">
      <w:pPr>
        <w:pStyle w:val="Standard"/>
        <w:spacing w:line="240" w:lineRule="atLeast"/>
        <w:ind w:firstLine="709"/>
        <w:jc w:val="both"/>
        <w:rPr>
          <w:sz w:val="28"/>
          <w:szCs w:val="28"/>
        </w:rPr>
      </w:pPr>
      <w:r w:rsidRPr="00773708">
        <w:rPr>
          <w:sz w:val="28"/>
          <w:szCs w:val="28"/>
        </w:rPr>
        <w:t>14.</w:t>
      </w:r>
      <w:r>
        <w:rPr>
          <w:sz w:val="28"/>
          <w:szCs w:val="28"/>
        </w:rPr>
        <w:t xml:space="preserve"> Решение об отказе в выдаче разрешения должно быть принято и отправлено заявителю в срок, не превышающий 15 дней со дня регистрации заявления.</w:t>
      </w:r>
    </w:p>
    <w:p w:rsidR="0060624C" w:rsidRPr="00773708" w:rsidRDefault="0060624C" w:rsidP="009D735C">
      <w:pPr>
        <w:pStyle w:val="Standard"/>
        <w:spacing w:line="240" w:lineRule="atLeast"/>
        <w:ind w:firstLine="709"/>
        <w:jc w:val="both"/>
        <w:rPr>
          <w:sz w:val="28"/>
          <w:szCs w:val="28"/>
        </w:rPr>
      </w:pPr>
    </w:p>
    <w:p w:rsidR="0060624C" w:rsidRDefault="0060624C" w:rsidP="009D735C">
      <w:pPr>
        <w:pStyle w:val="Standard"/>
        <w:spacing w:line="240" w:lineRule="atLeast"/>
        <w:jc w:val="both"/>
        <w:rPr>
          <w:sz w:val="26"/>
          <w:szCs w:val="26"/>
        </w:rPr>
      </w:pPr>
    </w:p>
    <w:p w:rsidR="0060624C" w:rsidRDefault="0060624C" w:rsidP="009D735C">
      <w:pPr>
        <w:pStyle w:val="Standard"/>
        <w:spacing w:line="240" w:lineRule="atLeast"/>
        <w:jc w:val="both"/>
        <w:rPr>
          <w:sz w:val="26"/>
          <w:szCs w:val="26"/>
        </w:rPr>
      </w:pPr>
    </w:p>
    <w:tbl>
      <w:tblPr>
        <w:tblW w:w="0" w:type="auto"/>
        <w:tblInd w:w="2" w:type="dxa"/>
        <w:tblLook w:val="00A0"/>
      </w:tblPr>
      <w:tblGrid>
        <w:gridCol w:w="4592"/>
        <w:gridCol w:w="5260"/>
      </w:tblGrid>
      <w:tr w:rsidR="0060624C" w:rsidRPr="00322827" w:rsidTr="000F45A9">
        <w:tc>
          <w:tcPr>
            <w:tcW w:w="4785" w:type="dxa"/>
          </w:tcPr>
          <w:p w:rsidR="0060624C" w:rsidRPr="00322827" w:rsidRDefault="0060624C" w:rsidP="000F45A9">
            <w:pPr>
              <w:pStyle w:val="Standard"/>
              <w:rPr>
                <w:sz w:val="28"/>
                <w:szCs w:val="28"/>
              </w:rPr>
            </w:pPr>
          </w:p>
        </w:tc>
        <w:tc>
          <w:tcPr>
            <w:tcW w:w="5403" w:type="dxa"/>
          </w:tcPr>
          <w:p w:rsidR="0060624C" w:rsidRPr="009D735C" w:rsidRDefault="0060624C" w:rsidP="009D735C">
            <w:pPr>
              <w:rPr>
                <w:sz w:val="24"/>
                <w:szCs w:val="24"/>
              </w:rPr>
            </w:pPr>
            <w:r>
              <w:rPr>
                <w:sz w:val="24"/>
                <w:szCs w:val="24"/>
              </w:rPr>
              <w:t xml:space="preserve">                                                       </w:t>
            </w:r>
            <w:r w:rsidRPr="009D735C">
              <w:rPr>
                <w:sz w:val="24"/>
                <w:szCs w:val="24"/>
              </w:rPr>
              <w:t xml:space="preserve">Приложение №1 </w:t>
            </w:r>
          </w:p>
          <w:p w:rsidR="0060624C" w:rsidRPr="009D735C" w:rsidRDefault="0060624C" w:rsidP="009D735C">
            <w:pPr>
              <w:rPr>
                <w:sz w:val="24"/>
                <w:szCs w:val="24"/>
              </w:rPr>
            </w:pPr>
            <w:r>
              <w:rPr>
                <w:sz w:val="24"/>
                <w:szCs w:val="24"/>
              </w:rPr>
              <w:t xml:space="preserve">                     </w:t>
            </w:r>
            <w:r w:rsidRPr="009D735C">
              <w:rPr>
                <w:sz w:val="24"/>
                <w:szCs w:val="24"/>
              </w:rPr>
              <w:t>к   Порядку  выдачи   разрешения на</w:t>
            </w:r>
          </w:p>
          <w:p w:rsidR="0060624C" w:rsidRPr="009D735C" w:rsidRDefault="0060624C" w:rsidP="000F45A9">
            <w:pPr>
              <w:rPr>
                <w:sz w:val="24"/>
                <w:szCs w:val="24"/>
              </w:rPr>
            </w:pPr>
            <w:r>
              <w:rPr>
                <w:sz w:val="24"/>
                <w:szCs w:val="24"/>
              </w:rPr>
              <w:t xml:space="preserve">                     </w:t>
            </w:r>
            <w:r w:rsidRPr="009D735C">
              <w:rPr>
                <w:sz w:val="24"/>
                <w:szCs w:val="24"/>
              </w:rPr>
              <w:t>приём     детей     в образовательную</w:t>
            </w:r>
          </w:p>
          <w:p w:rsidR="0060624C" w:rsidRPr="009D735C" w:rsidRDefault="0060624C" w:rsidP="000F45A9">
            <w:pPr>
              <w:rPr>
                <w:sz w:val="24"/>
                <w:szCs w:val="24"/>
              </w:rPr>
            </w:pPr>
            <w:r w:rsidRPr="009D735C">
              <w:rPr>
                <w:sz w:val="24"/>
                <w:szCs w:val="24"/>
              </w:rPr>
              <w:t xml:space="preserve"> </w:t>
            </w:r>
            <w:r>
              <w:rPr>
                <w:sz w:val="24"/>
                <w:szCs w:val="24"/>
              </w:rPr>
              <w:t xml:space="preserve">                    </w:t>
            </w:r>
            <w:r w:rsidRPr="009D735C">
              <w:rPr>
                <w:sz w:val="24"/>
                <w:szCs w:val="24"/>
              </w:rPr>
              <w:t xml:space="preserve">организацию     на      обучение     по </w:t>
            </w:r>
          </w:p>
          <w:p w:rsidR="0060624C" w:rsidRPr="009D735C" w:rsidRDefault="0060624C" w:rsidP="000F45A9">
            <w:pPr>
              <w:rPr>
                <w:sz w:val="24"/>
                <w:szCs w:val="24"/>
              </w:rPr>
            </w:pPr>
            <w:r>
              <w:rPr>
                <w:sz w:val="24"/>
                <w:szCs w:val="24"/>
              </w:rPr>
              <w:t xml:space="preserve">                     </w:t>
            </w:r>
            <w:r w:rsidRPr="009D735C">
              <w:rPr>
                <w:sz w:val="24"/>
                <w:szCs w:val="24"/>
              </w:rPr>
              <w:t>образовательным           программам</w:t>
            </w:r>
          </w:p>
          <w:p w:rsidR="0060624C" w:rsidRPr="009D735C" w:rsidRDefault="0060624C" w:rsidP="000F45A9">
            <w:pPr>
              <w:rPr>
                <w:sz w:val="24"/>
                <w:szCs w:val="24"/>
              </w:rPr>
            </w:pPr>
            <w:r w:rsidRPr="009D735C">
              <w:rPr>
                <w:sz w:val="24"/>
                <w:szCs w:val="24"/>
              </w:rPr>
              <w:t xml:space="preserve">         </w:t>
            </w:r>
            <w:r>
              <w:rPr>
                <w:sz w:val="24"/>
                <w:szCs w:val="24"/>
              </w:rPr>
              <w:t xml:space="preserve">             </w:t>
            </w:r>
            <w:r w:rsidRPr="009D735C">
              <w:rPr>
                <w:sz w:val="24"/>
                <w:szCs w:val="24"/>
              </w:rPr>
              <w:t>начального    общего     образования</w:t>
            </w:r>
          </w:p>
          <w:p w:rsidR="0060624C" w:rsidRPr="009D735C" w:rsidRDefault="0060624C" w:rsidP="000F45A9">
            <w:pPr>
              <w:jc w:val="center"/>
              <w:rPr>
                <w:sz w:val="24"/>
                <w:szCs w:val="24"/>
              </w:rPr>
            </w:pPr>
            <w:r w:rsidRPr="009D735C">
              <w:rPr>
                <w:sz w:val="24"/>
                <w:szCs w:val="24"/>
              </w:rPr>
              <w:t xml:space="preserve"> </w:t>
            </w:r>
            <w:r>
              <w:rPr>
                <w:sz w:val="24"/>
                <w:szCs w:val="24"/>
              </w:rPr>
              <w:t xml:space="preserve">                   </w:t>
            </w:r>
            <w:r w:rsidRPr="009D735C">
              <w:rPr>
                <w:sz w:val="24"/>
                <w:szCs w:val="24"/>
              </w:rPr>
              <w:t xml:space="preserve"> в более раннем  или более  позднем </w:t>
            </w:r>
          </w:p>
          <w:p w:rsidR="0060624C" w:rsidRPr="00F1611E" w:rsidRDefault="0060624C" w:rsidP="000F45A9">
            <w:r>
              <w:rPr>
                <w:sz w:val="24"/>
                <w:szCs w:val="24"/>
              </w:rPr>
              <w:t xml:space="preserve">                      </w:t>
            </w:r>
            <w:r w:rsidRPr="009D735C">
              <w:rPr>
                <w:sz w:val="24"/>
                <w:szCs w:val="24"/>
              </w:rPr>
              <w:t>возрасте</w:t>
            </w:r>
          </w:p>
        </w:tc>
      </w:tr>
    </w:tbl>
    <w:p w:rsidR="0060624C" w:rsidRDefault="0060624C" w:rsidP="009D735C">
      <w:pPr>
        <w:pStyle w:val="Standard"/>
        <w:rPr>
          <w:sz w:val="28"/>
          <w:szCs w:val="28"/>
        </w:rPr>
      </w:pPr>
    </w:p>
    <w:p w:rsidR="0060624C" w:rsidRDefault="0060624C" w:rsidP="009D735C">
      <w:pPr>
        <w:pStyle w:val="Standard"/>
        <w:spacing w:line="240" w:lineRule="atLeast"/>
        <w:jc w:val="both"/>
        <w:rPr>
          <w:sz w:val="26"/>
          <w:szCs w:val="26"/>
        </w:rPr>
      </w:pPr>
    </w:p>
    <w:tbl>
      <w:tblPr>
        <w:tblW w:w="0" w:type="auto"/>
        <w:tblInd w:w="2" w:type="dxa"/>
        <w:tblLook w:val="00A0"/>
      </w:tblPr>
      <w:tblGrid>
        <w:gridCol w:w="5346"/>
        <w:gridCol w:w="4506"/>
      </w:tblGrid>
      <w:tr w:rsidR="0060624C" w:rsidRPr="00322827" w:rsidTr="000F45A9">
        <w:tc>
          <w:tcPr>
            <w:tcW w:w="5778" w:type="dxa"/>
          </w:tcPr>
          <w:p w:rsidR="0060624C" w:rsidRPr="00322827" w:rsidRDefault="0060624C" w:rsidP="000F45A9">
            <w:pPr>
              <w:pStyle w:val="Standard"/>
              <w:spacing w:line="240" w:lineRule="atLeast"/>
              <w:jc w:val="both"/>
              <w:rPr>
                <w:sz w:val="26"/>
                <w:szCs w:val="26"/>
              </w:rPr>
            </w:pPr>
          </w:p>
        </w:tc>
        <w:tc>
          <w:tcPr>
            <w:tcW w:w="4501" w:type="dxa"/>
          </w:tcPr>
          <w:p w:rsidR="0060624C" w:rsidRPr="00322827" w:rsidRDefault="0060624C" w:rsidP="000F45A9">
            <w:pPr>
              <w:pStyle w:val="Standard"/>
              <w:spacing w:line="240" w:lineRule="atLeast"/>
              <w:jc w:val="both"/>
              <w:rPr>
                <w:sz w:val="28"/>
                <w:szCs w:val="28"/>
              </w:rPr>
            </w:pPr>
            <w:r>
              <w:rPr>
                <w:sz w:val="28"/>
                <w:szCs w:val="28"/>
              </w:rPr>
              <w:t xml:space="preserve">Главе </w:t>
            </w:r>
            <w:r w:rsidRPr="00322827">
              <w:rPr>
                <w:sz w:val="28"/>
                <w:szCs w:val="28"/>
              </w:rPr>
              <w:t>Администрации му</w:t>
            </w:r>
            <w:r>
              <w:rPr>
                <w:sz w:val="28"/>
                <w:szCs w:val="28"/>
              </w:rPr>
              <w:t>ниципального образования «Глинков</w:t>
            </w:r>
            <w:r w:rsidRPr="00322827">
              <w:rPr>
                <w:sz w:val="28"/>
                <w:szCs w:val="28"/>
              </w:rPr>
              <w:t>ский</w:t>
            </w:r>
            <w:r>
              <w:rPr>
                <w:sz w:val="28"/>
                <w:szCs w:val="28"/>
              </w:rPr>
              <w:t xml:space="preserve"> </w:t>
            </w:r>
            <w:r w:rsidRPr="00322827">
              <w:rPr>
                <w:sz w:val="28"/>
                <w:szCs w:val="28"/>
              </w:rPr>
              <w:t xml:space="preserve"> район» Смоленской области</w:t>
            </w:r>
          </w:p>
          <w:p w:rsidR="0060624C" w:rsidRPr="00322827" w:rsidRDefault="0060624C" w:rsidP="000F45A9">
            <w:pPr>
              <w:pStyle w:val="Standard"/>
              <w:spacing w:line="240" w:lineRule="atLeast"/>
              <w:jc w:val="both"/>
              <w:rPr>
                <w:sz w:val="28"/>
                <w:szCs w:val="28"/>
              </w:rPr>
            </w:pPr>
            <w:r>
              <w:rPr>
                <w:sz w:val="28"/>
                <w:szCs w:val="28"/>
              </w:rPr>
              <w:t>Н.А. Шарабурову</w:t>
            </w:r>
          </w:p>
          <w:p w:rsidR="0060624C" w:rsidRPr="00322827" w:rsidRDefault="0060624C" w:rsidP="000F45A9">
            <w:pPr>
              <w:pStyle w:val="Standard"/>
              <w:spacing w:line="240" w:lineRule="atLeast"/>
              <w:jc w:val="both"/>
              <w:rPr>
                <w:sz w:val="26"/>
                <w:szCs w:val="26"/>
              </w:rPr>
            </w:pPr>
            <w:r>
              <w:rPr>
                <w:sz w:val="26"/>
                <w:szCs w:val="26"/>
              </w:rPr>
              <w:t>___</w:t>
            </w:r>
            <w:r w:rsidRPr="00322827">
              <w:rPr>
                <w:sz w:val="26"/>
                <w:szCs w:val="26"/>
              </w:rPr>
              <w:t>______________________________</w:t>
            </w:r>
          </w:p>
          <w:p w:rsidR="0060624C" w:rsidRPr="00322827" w:rsidRDefault="0060624C" w:rsidP="000F45A9">
            <w:pPr>
              <w:pStyle w:val="Standard"/>
              <w:spacing w:line="240" w:lineRule="atLeast"/>
              <w:jc w:val="both"/>
              <w:rPr>
                <w:sz w:val="26"/>
                <w:szCs w:val="26"/>
              </w:rPr>
            </w:pPr>
            <w:r w:rsidRPr="00322827">
              <w:rPr>
                <w:sz w:val="26"/>
                <w:szCs w:val="26"/>
              </w:rPr>
              <w:t>_______________</w:t>
            </w:r>
            <w:r>
              <w:rPr>
                <w:sz w:val="26"/>
                <w:szCs w:val="26"/>
              </w:rPr>
              <w:t>___</w:t>
            </w:r>
            <w:r w:rsidRPr="00322827">
              <w:rPr>
                <w:sz w:val="26"/>
                <w:szCs w:val="26"/>
              </w:rPr>
              <w:t>_______________</w:t>
            </w:r>
          </w:p>
          <w:p w:rsidR="0060624C" w:rsidRPr="00322827" w:rsidRDefault="0060624C" w:rsidP="000F45A9">
            <w:pPr>
              <w:pStyle w:val="Standard"/>
              <w:spacing w:line="240" w:lineRule="atLeast"/>
              <w:jc w:val="both"/>
              <w:rPr>
                <w:sz w:val="26"/>
                <w:szCs w:val="26"/>
              </w:rPr>
            </w:pPr>
            <w:r w:rsidRPr="00322827">
              <w:rPr>
                <w:sz w:val="26"/>
                <w:szCs w:val="26"/>
              </w:rPr>
              <w:t>______________________________</w:t>
            </w:r>
          </w:p>
          <w:p w:rsidR="0060624C" w:rsidRPr="00322827" w:rsidRDefault="0060624C" w:rsidP="000F45A9">
            <w:pPr>
              <w:pStyle w:val="Standard"/>
              <w:spacing w:line="240" w:lineRule="atLeast"/>
              <w:jc w:val="center"/>
              <w:rPr>
                <w:sz w:val="26"/>
                <w:szCs w:val="26"/>
              </w:rPr>
            </w:pPr>
            <w:r w:rsidRPr="00322827">
              <w:rPr>
                <w:sz w:val="26"/>
                <w:szCs w:val="26"/>
              </w:rPr>
              <w:t>(полное ФИО заявителя)</w:t>
            </w:r>
          </w:p>
          <w:p w:rsidR="0060624C" w:rsidRPr="00322827" w:rsidRDefault="0060624C" w:rsidP="000F45A9">
            <w:pPr>
              <w:pStyle w:val="Standard"/>
              <w:spacing w:line="240" w:lineRule="atLeast"/>
              <w:jc w:val="both"/>
              <w:rPr>
                <w:sz w:val="26"/>
                <w:szCs w:val="26"/>
              </w:rPr>
            </w:pPr>
            <w:r w:rsidRPr="00322827">
              <w:rPr>
                <w:sz w:val="26"/>
                <w:szCs w:val="26"/>
              </w:rPr>
              <w:t>_______________________________</w:t>
            </w:r>
          </w:p>
          <w:p w:rsidR="0060624C" w:rsidRPr="00322827" w:rsidRDefault="0060624C" w:rsidP="000F45A9">
            <w:pPr>
              <w:pStyle w:val="Standard"/>
              <w:spacing w:line="240" w:lineRule="atLeast"/>
              <w:jc w:val="both"/>
              <w:rPr>
                <w:sz w:val="26"/>
                <w:szCs w:val="26"/>
              </w:rPr>
            </w:pPr>
            <w:r w:rsidRPr="00322827">
              <w:rPr>
                <w:sz w:val="26"/>
                <w:szCs w:val="26"/>
              </w:rPr>
              <w:t>_______________________________</w:t>
            </w:r>
          </w:p>
          <w:p w:rsidR="0060624C" w:rsidRPr="00322827" w:rsidRDefault="0060624C" w:rsidP="000F45A9">
            <w:pPr>
              <w:pStyle w:val="Standard"/>
              <w:spacing w:line="240" w:lineRule="atLeast"/>
              <w:jc w:val="center"/>
              <w:rPr>
                <w:sz w:val="26"/>
                <w:szCs w:val="26"/>
              </w:rPr>
            </w:pPr>
            <w:r w:rsidRPr="00322827">
              <w:rPr>
                <w:sz w:val="26"/>
                <w:szCs w:val="26"/>
              </w:rPr>
              <w:t>(адрес проживания)</w:t>
            </w:r>
          </w:p>
          <w:p w:rsidR="0060624C" w:rsidRPr="00322827" w:rsidRDefault="0060624C" w:rsidP="000F45A9">
            <w:pPr>
              <w:pStyle w:val="Standard"/>
              <w:spacing w:line="240" w:lineRule="atLeast"/>
              <w:jc w:val="both"/>
              <w:rPr>
                <w:sz w:val="26"/>
                <w:szCs w:val="26"/>
              </w:rPr>
            </w:pPr>
            <w:r>
              <w:rPr>
                <w:sz w:val="26"/>
                <w:szCs w:val="26"/>
              </w:rPr>
              <w:t>т</w:t>
            </w:r>
            <w:r w:rsidRPr="00322827">
              <w:rPr>
                <w:sz w:val="26"/>
                <w:szCs w:val="26"/>
              </w:rPr>
              <w:t>ел. ____________________________</w:t>
            </w:r>
          </w:p>
          <w:p w:rsidR="0060624C" w:rsidRPr="00322827" w:rsidRDefault="0060624C" w:rsidP="000F45A9">
            <w:pPr>
              <w:pStyle w:val="Standard"/>
              <w:spacing w:line="240" w:lineRule="atLeast"/>
              <w:jc w:val="both"/>
              <w:rPr>
                <w:sz w:val="26"/>
                <w:szCs w:val="26"/>
              </w:rPr>
            </w:pPr>
          </w:p>
        </w:tc>
      </w:tr>
    </w:tbl>
    <w:p w:rsidR="0060624C" w:rsidRDefault="0060624C" w:rsidP="009D735C">
      <w:pPr>
        <w:pStyle w:val="Standard"/>
        <w:jc w:val="both"/>
        <w:rPr>
          <w:sz w:val="28"/>
          <w:szCs w:val="28"/>
        </w:rPr>
      </w:pPr>
    </w:p>
    <w:p w:rsidR="0060624C" w:rsidRPr="00453D2D" w:rsidRDefault="0060624C" w:rsidP="009D735C">
      <w:pPr>
        <w:pStyle w:val="Standard"/>
        <w:jc w:val="center"/>
        <w:rPr>
          <w:sz w:val="28"/>
          <w:szCs w:val="28"/>
        </w:rPr>
      </w:pPr>
      <w:r w:rsidRPr="00453D2D">
        <w:rPr>
          <w:sz w:val="28"/>
          <w:szCs w:val="28"/>
        </w:rPr>
        <w:t>ЗАЯВЛЕНИЕ</w:t>
      </w:r>
    </w:p>
    <w:p w:rsidR="0060624C" w:rsidRPr="00453D2D" w:rsidRDefault="0060624C" w:rsidP="009D735C">
      <w:pPr>
        <w:pStyle w:val="Standard"/>
        <w:jc w:val="both"/>
        <w:rPr>
          <w:sz w:val="28"/>
          <w:szCs w:val="28"/>
        </w:rPr>
      </w:pPr>
    </w:p>
    <w:p w:rsidR="0060624C" w:rsidRPr="00453D2D" w:rsidRDefault="0060624C" w:rsidP="009D735C">
      <w:pPr>
        <w:pStyle w:val="Standard"/>
        <w:jc w:val="both"/>
        <w:rPr>
          <w:sz w:val="28"/>
          <w:szCs w:val="28"/>
        </w:rPr>
      </w:pPr>
      <w:r w:rsidRPr="00453D2D">
        <w:rPr>
          <w:sz w:val="28"/>
          <w:szCs w:val="28"/>
        </w:rPr>
        <w:tab/>
        <w:t xml:space="preserve">Прошу выдать разрешение на </w:t>
      </w:r>
      <w:r>
        <w:rPr>
          <w:sz w:val="28"/>
          <w:szCs w:val="28"/>
        </w:rPr>
        <w:t>прием</w:t>
      </w:r>
      <w:r w:rsidRPr="00453D2D">
        <w:rPr>
          <w:sz w:val="28"/>
          <w:szCs w:val="28"/>
        </w:rPr>
        <w:t xml:space="preserve"> ребенка ___________________________________________________________________________________________________</w:t>
      </w:r>
      <w:r>
        <w:rPr>
          <w:sz w:val="28"/>
          <w:szCs w:val="28"/>
        </w:rPr>
        <w:t>______ «____»_____________20_____</w:t>
      </w:r>
      <w:r w:rsidRPr="00453D2D">
        <w:rPr>
          <w:sz w:val="28"/>
          <w:szCs w:val="28"/>
        </w:rPr>
        <w:t>года рождения, ранее или позднее  допустимого для обучения возраста в  __________________________________________________</w:t>
      </w:r>
      <w:r>
        <w:rPr>
          <w:sz w:val="28"/>
          <w:szCs w:val="28"/>
        </w:rPr>
        <w:t>__________________</w:t>
      </w:r>
      <w:r w:rsidRPr="00453D2D">
        <w:rPr>
          <w:sz w:val="28"/>
          <w:szCs w:val="28"/>
        </w:rPr>
        <w:t>.</w:t>
      </w:r>
    </w:p>
    <w:p w:rsidR="0060624C" w:rsidRPr="00BC0B93" w:rsidRDefault="0060624C" w:rsidP="009D735C">
      <w:pPr>
        <w:pStyle w:val="Standard"/>
        <w:jc w:val="center"/>
      </w:pPr>
      <w:r w:rsidRPr="00BC0B93">
        <w:t>(указать наименование</w:t>
      </w:r>
      <w:r>
        <w:t xml:space="preserve"> общеобразовательной организации</w:t>
      </w:r>
      <w:r w:rsidRPr="00BC0B93">
        <w:t>)</w:t>
      </w:r>
    </w:p>
    <w:p w:rsidR="0060624C" w:rsidRPr="00453D2D" w:rsidRDefault="0060624C" w:rsidP="009D735C">
      <w:pPr>
        <w:pStyle w:val="Standard"/>
        <w:tabs>
          <w:tab w:val="left" w:pos="2114"/>
        </w:tabs>
        <w:spacing w:line="240" w:lineRule="atLeast"/>
        <w:ind w:firstLine="709"/>
        <w:jc w:val="both"/>
        <w:rPr>
          <w:sz w:val="28"/>
          <w:szCs w:val="28"/>
        </w:rPr>
      </w:pPr>
      <w:r w:rsidRPr="00453D2D">
        <w:rPr>
          <w:sz w:val="28"/>
          <w:szCs w:val="28"/>
        </w:rPr>
        <w:t>С информацией о том, что общеобразовательная школа не обеспечивает соблюдение гигиенических требований к условиям и организации образовательного процесса для детей дошкольного возраста, ознакомлен (а).</w:t>
      </w:r>
    </w:p>
    <w:p w:rsidR="0060624C" w:rsidRPr="00453D2D" w:rsidRDefault="0060624C" w:rsidP="009D735C">
      <w:pPr>
        <w:pStyle w:val="Standard"/>
        <w:tabs>
          <w:tab w:val="left" w:pos="2114"/>
        </w:tabs>
        <w:spacing w:line="240" w:lineRule="atLeast"/>
        <w:ind w:firstLine="709"/>
        <w:jc w:val="both"/>
        <w:rPr>
          <w:sz w:val="28"/>
          <w:szCs w:val="28"/>
        </w:rPr>
      </w:pPr>
      <w:r w:rsidRPr="00453D2D">
        <w:rPr>
          <w:sz w:val="28"/>
          <w:szCs w:val="28"/>
        </w:rPr>
        <w:t>С имеющимися условиями образовательно</w:t>
      </w:r>
      <w:r>
        <w:rPr>
          <w:sz w:val="28"/>
          <w:szCs w:val="28"/>
        </w:rPr>
        <w:t>го процесса согласен (согласна)/</w:t>
      </w:r>
      <w:r w:rsidRPr="00453D2D">
        <w:rPr>
          <w:sz w:val="28"/>
          <w:szCs w:val="28"/>
        </w:rPr>
        <w:t xml:space="preserve"> не согласен (не согласна) </w:t>
      </w:r>
      <w:r w:rsidRPr="00BC0B93">
        <w:rPr>
          <w:sz w:val="22"/>
          <w:szCs w:val="22"/>
        </w:rPr>
        <w:t>(нужное подчеркнуть)</w:t>
      </w:r>
      <w:r>
        <w:rPr>
          <w:sz w:val="22"/>
          <w:szCs w:val="22"/>
        </w:rPr>
        <w:t>.</w:t>
      </w:r>
    </w:p>
    <w:p w:rsidR="0060624C" w:rsidRPr="00453D2D" w:rsidRDefault="0060624C" w:rsidP="009D735C">
      <w:pPr>
        <w:pStyle w:val="Standard"/>
        <w:ind w:firstLine="708"/>
        <w:jc w:val="both"/>
        <w:rPr>
          <w:sz w:val="28"/>
          <w:szCs w:val="28"/>
        </w:rPr>
      </w:pPr>
      <w:r w:rsidRPr="00453D2D">
        <w:rPr>
          <w:sz w:val="28"/>
          <w:szCs w:val="28"/>
        </w:rPr>
        <w:t>Даю согласие на обработку своих персональных данных и персональных данных моего ребенка.</w:t>
      </w:r>
    </w:p>
    <w:p w:rsidR="0060624C" w:rsidRPr="00453D2D" w:rsidRDefault="0060624C" w:rsidP="009D735C">
      <w:pPr>
        <w:pStyle w:val="Standard"/>
        <w:jc w:val="both"/>
        <w:rPr>
          <w:sz w:val="28"/>
          <w:szCs w:val="28"/>
        </w:rPr>
      </w:pPr>
    </w:p>
    <w:p w:rsidR="0060624C" w:rsidRPr="002C6FA2" w:rsidRDefault="0060624C" w:rsidP="009D735C">
      <w:pPr>
        <w:pStyle w:val="Standard"/>
        <w:jc w:val="both"/>
        <w:rPr>
          <w:sz w:val="28"/>
          <w:szCs w:val="28"/>
        </w:rPr>
      </w:pPr>
      <w:r w:rsidRPr="002C6FA2">
        <w:rPr>
          <w:sz w:val="28"/>
          <w:szCs w:val="28"/>
        </w:rPr>
        <w:tab/>
      </w:r>
    </w:p>
    <w:p w:rsidR="0060624C" w:rsidRPr="002C6FA2" w:rsidRDefault="0060624C" w:rsidP="009D735C">
      <w:pPr>
        <w:pStyle w:val="Standard"/>
        <w:jc w:val="both"/>
        <w:rPr>
          <w:sz w:val="28"/>
          <w:szCs w:val="28"/>
        </w:rPr>
      </w:pPr>
    </w:p>
    <w:p w:rsidR="0060624C" w:rsidRPr="002C6FA2" w:rsidRDefault="0060624C" w:rsidP="009D735C">
      <w:pPr>
        <w:pStyle w:val="Standard"/>
        <w:jc w:val="both"/>
        <w:rPr>
          <w:sz w:val="28"/>
          <w:szCs w:val="28"/>
        </w:rPr>
      </w:pPr>
      <w:r w:rsidRPr="002C6FA2">
        <w:rPr>
          <w:sz w:val="28"/>
          <w:szCs w:val="28"/>
        </w:rPr>
        <w:t>«___»_</w:t>
      </w:r>
      <w:r>
        <w:rPr>
          <w:sz w:val="28"/>
          <w:szCs w:val="28"/>
        </w:rPr>
        <w:t>__________20______года</w:t>
      </w:r>
      <w:r w:rsidRPr="002C6FA2">
        <w:rPr>
          <w:sz w:val="28"/>
          <w:szCs w:val="28"/>
        </w:rPr>
        <w:t>__________________         (____________________)</w:t>
      </w:r>
    </w:p>
    <w:p w:rsidR="0060624C" w:rsidRPr="002C6FA2" w:rsidRDefault="0060624C" w:rsidP="009D735C">
      <w:pPr>
        <w:pStyle w:val="Standard"/>
        <w:jc w:val="both"/>
        <w:rPr>
          <w:sz w:val="28"/>
          <w:szCs w:val="28"/>
        </w:rPr>
      </w:pPr>
      <w:r w:rsidRPr="002C6FA2">
        <w:rPr>
          <w:sz w:val="28"/>
          <w:szCs w:val="28"/>
        </w:rPr>
        <w:t xml:space="preserve">                                         </w:t>
      </w:r>
      <w:r>
        <w:rPr>
          <w:sz w:val="28"/>
          <w:szCs w:val="28"/>
        </w:rPr>
        <w:t xml:space="preserve">                          </w:t>
      </w:r>
      <w:r w:rsidRPr="006D3C82">
        <w:rPr>
          <w:sz w:val="22"/>
          <w:szCs w:val="22"/>
        </w:rPr>
        <w:t xml:space="preserve">подпись   </w:t>
      </w:r>
      <w:r w:rsidRPr="002C6FA2">
        <w:rPr>
          <w:sz w:val="28"/>
          <w:szCs w:val="28"/>
        </w:rPr>
        <w:t xml:space="preserve">    </w:t>
      </w:r>
      <w:r>
        <w:rPr>
          <w:sz w:val="28"/>
          <w:szCs w:val="28"/>
        </w:rPr>
        <w:t xml:space="preserve">                           </w:t>
      </w:r>
      <w:r w:rsidRPr="002C6FA2">
        <w:rPr>
          <w:sz w:val="28"/>
          <w:szCs w:val="28"/>
        </w:rPr>
        <w:t xml:space="preserve"> </w:t>
      </w:r>
      <w:r>
        <w:rPr>
          <w:sz w:val="22"/>
          <w:szCs w:val="22"/>
        </w:rPr>
        <w:t>расшифровка</w:t>
      </w:r>
    </w:p>
    <w:p w:rsidR="0060624C" w:rsidRPr="002C6FA2" w:rsidRDefault="0060624C" w:rsidP="009D735C">
      <w:pPr>
        <w:pStyle w:val="Standard"/>
        <w:jc w:val="both"/>
        <w:rPr>
          <w:sz w:val="28"/>
          <w:szCs w:val="28"/>
        </w:rPr>
      </w:pPr>
    </w:p>
    <w:p w:rsidR="0060624C" w:rsidRDefault="0060624C" w:rsidP="009D735C">
      <w:pPr>
        <w:pStyle w:val="Standard"/>
        <w:jc w:val="both"/>
      </w:pPr>
    </w:p>
    <w:p w:rsidR="0060624C" w:rsidRDefault="0060624C" w:rsidP="009D735C">
      <w:pPr>
        <w:pStyle w:val="Standard"/>
        <w:jc w:val="both"/>
      </w:pPr>
    </w:p>
    <w:p w:rsidR="0060624C" w:rsidRDefault="0060624C" w:rsidP="009D735C">
      <w:pPr>
        <w:pStyle w:val="Standard"/>
        <w:jc w:val="both"/>
      </w:pPr>
    </w:p>
    <w:p w:rsidR="0060624C" w:rsidRDefault="0060624C" w:rsidP="009D735C">
      <w:pPr>
        <w:pStyle w:val="Standard"/>
        <w:jc w:val="both"/>
      </w:pPr>
    </w:p>
    <w:p w:rsidR="0060624C" w:rsidRPr="009D735C" w:rsidRDefault="0060624C" w:rsidP="009D735C">
      <w:pPr>
        <w:jc w:val="right"/>
        <w:rPr>
          <w:sz w:val="24"/>
          <w:szCs w:val="24"/>
        </w:rPr>
      </w:pPr>
      <w:r w:rsidRPr="009D735C">
        <w:rPr>
          <w:sz w:val="24"/>
          <w:szCs w:val="24"/>
        </w:rPr>
        <w:lastRenderedPageBreak/>
        <w:t xml:space="preserve">Приложение №2 </w:t>
      </w:r>
    </w:p>
    <w:p w:rsidR="0060624C" w:rsidRPr="009D735C" w:rsidRDefault="0060624C" w:rsidP="009D735C">
      <w:pPr>
        <w:jc w:val="right"/>
        <w:rPr>
          <w:sz w:val="24"/>
          <w:szCs w:val="24"/>
        </w:rPr>
      </w:pPr>
      <w:r w:rsidRPr="009D735C">
        <w:rPr>
          <w:sz w:val="24"/>
          <w:szCs w:val="24"/>
        </w:rPr>
        <w:t>к   Порядку  выдачи   разрешения на</w:t>
      </w:r>
    </w:p>
    <w:p w:rsidR="0060624C" w:rsidRPr="009D735C" w:rsidRDefault="0060624C" w:rsidP="009D735C">
      <w:pPr>
        <w:jc w:val="right"/>
        <w:rPr>
          <w:sz w:val="24"/>
          <w:szCs w:val="24"/>
        </w:rPr>
      </w:pPr>
      <w:r w:rsidRPr="009D735C">
        <w:rPr>
          <w:sz w:val="24"/>
          <w:szCs w:val="24"/>
        </w:rPr>
        <w:t xml:space="preserve">                                                                         </w:t>
      </w:r>
      <w:r>
        <w:rPr>
          <w:sz w:val="24"/>
          <w:szCs w:val="24"/>
        </w:rPr>
        <w:t xml:space="preserve">                        </w:t>
      </w:r>
      <w:r w:rsidRPr="009D735C">
        <w:rPr>
          <w:sz w:val="24"/>
          <w:szCs w:val="24"/>
        </w:rPr>
        <w:t>приём     детей     в образовательную</w:t>
      </w:r>
    </w:p>
    <w:p w:rsidR="0060624C" w:rsidRPr="009D735C" w:rsidRDefault="0060624C" w:rsidP="009D735C">
      <w:pPr>
        <w:jc w:val="right"/>
        <w:rPr>
          <w:sz w:val="24"/>
          <w:szCs w:val="24"/>
        </w:rPr>
      </w:pPr>
      <w:r w:rsidRPr="009D735C">
        <w:rPr>
          <w:sz w:val="24"/>
          <w:szCs w:val="24"/>
        </w:rPr>
        <w:t xml:space="preserve">                                                                         </w:t>
      </w:r>
      <w:r>
        <w:rPr>
          <w:sz w:val="24"/>
          <w:szCs w:val="24"/>
        </w:rPr>
        <w:t xml:space="preserve">                         </w:t>
      </w:r>
      <w:r w:rsidRPr="009D735C">
        <w:rPr>
          <w:sz w:val="24"/>
          <w:szCs w:val="24"/>
        </w:rPr>
        <w:t xml:space="preserve">организацию     на      обучение     по </w:t>
      </w:r>
    </w:p>
    <w:p w:rsidR="0060624C" w:rsidRPr="009D735C" w:rsidRDefault="0060624C" w:rsidP="009D735C">
      <w:pPr>
        <w:jc w:val="right"/>
        <w:rPr>
          <w:sz w:val="24"/>
          <w:szCs w:val="24"/>
        </w:rPr>
      </w:pPr>
      <w:r w:rsidRPr="009D735C">
        <w:rPr>
          <w:sz w:val="24"/>
          <w:szCs w:val="24"/>
        </w:rPr>
        <w:t xml:space="preserve">                                                                         </w:t>
      </w:r>
      <w:r>
        <w:rPr>
          <w:sz w:val="24"/>
          <w:szCs w:val="24"/>
        </w:rPr>
        <w:t xml:space="preserve">                       </w:t>
      </w:r>
      <w:r w:rsidRPr="009D735C">
        <w:rPr>
          <w:sz w:val="24"/>
          <w:szCs w:val="24"/>
        </w:rPr>
        <w:t>образовательным            программам</w:t>
      </w:r>
    </w:p>
    <w:p w:rsidR="0060624C" w:rsidRPr="009D735C" w:rsidRDefault="0060624C" w:rsidP="009D735C">
      <w:pPr>
        <w:jc w:val="right"/>
        <w:rPr>
          <w:sz w:val="24"/>
          <w:szCs w:val="24"/>
        </w:rPr>
      </w:pPr>
      <w:r w:rsidRPr="009D735C">
        <w:rPr>
          <w:sz w:val="24"/>
          <w:szCs w:val="24"/>
        </w:rPr>
        <w:t xml:space="preserve">                                                                         </w:t>
      </w:r>
      <w:r>
        <w:rPr>
          <w:sz w:val="24"/>
          <w:szCs w:val="24"/>
        </w:rPr>
        <w:t xml:space="preserve">                         </w:t>
      </w:r>
      <w:r w:rsidRPr="009D735C">
        <w:rPr>
          <w:sz w:val="24"/>
          <w:szCs w:val="24"/>
        </w:rPr>
        <w:t>начального    общего     образования</w:t>
      </w:r>
    </w:p>
    <w:p w:rsidR="0060624C" w:rsidRPr="009D735C" w:rsidRDefault="0060624C" w:rsidP="009D735C">
      <w:pPr>
        <w:jc w:val="right"/>
        <w:rPr>
          <w:sz w:val="24"/>
          <w:szCs w:val="24"/>
        </w:rPr>
      </w:pPr>
      <w:r w:rsidRPr="009D735C">
        <w:rPr>
          <w:sz w:val="24"/>
          <w:szCs w:val="24"/>
        </w:rPr>
        <w:t xml:space="preserve">                                                                         </w:t>
      </w:r>
      <w:r>
        <w:rPr>
          <w:sz w:val="24"/>
          <w:szCs w:val="24"/>
        </w:rPr>
        <w:t xml:space="preserve">                         </w:t>
      </w:r>
      <w:r w:rsidRPr="009D735C">
        <w:rPr>
          <w:sz w:val="24"/>
          <w:szCs w:val="24"/>
        </w:rPr>
        <w:t xml:space="preserve">в  более раннем  или более  позднем </w:t>
      </w:r>
    </w:p>
    <w:p w:rsidR="0060624C" w:rsidRDefault="0060624C" w:rsidP="009D735C">
      <w:pPr>
        <w:pStyle w:val="Standard"/>
        <w:jc w:val="both"/>
      </w:pPr>
      <w:r>
        <w:t xml:space="preserve">                                                                                                   возрасте</w:t>
      </w:r>
    </w:p>
    <w:p w:rsidR="0060624C" w:rsidRDefault="0060624C" w:rsidP="009D735C">
      <w:pPr>
        <w:pStyle w:val="Standard"/>
        <w:jc w:val="both"/>
      </w:pPr>
    </w:p>
    <w:p w:rsidR="0060624C" w:rsidRDefault="0060624C" w:rsidP="009D735C">
      <w:pPr>
        <w:pStyle w:val="Standard"/>
        <w:jc w:val="both"/>
      </w:pPr>
    </w:p>
    <w:p w:rsidR="0060624C" w:rsidRDefault="0060624C" w:rsidP="009D735C">
      <w:pPr>
        <w:pStyle w:val="Standard"/>
        <w:spacing w:line="240" w:lineRule="atLeast"/>
        <w:jc w:val="center"/>
      </w:pPr>
      <w:r>
        <w:rPr>
          <w:b/>
          <w:bCs/>
        </w:rPr>
        <w:t>Согласие</w:t>
      </w:r>
    </w:p>
    <w:p w:rsidR="0060624C" w:rsidRDefault="0060624C" w:rsidP="009D735C">
      <w:pPr>
        <w:pStyle w:val="Standard"/>
        <w:spacing w:line="240" w:lineRule="atLeast"/>
        <w:jc w:val="center"/>
      </w:pPr>
      <w:r>
        <w:rPr>
          <w:b/>
          <w:bCs/>
        </w:rPr>
        <w:t>на обработку персональных данных ребенка</w:t>
      </w:r>
    </w:p>
    <w:p w:rsidR="0060624C" w:rsidRDefault="0060624C" w:rsidP="009D735C">
      <w:pPr>
        <w:pStyle w:val="Standard"/>
        <w:spacing w:line="240" w:lineRule="atLeast"/>
        <w:ind w:firstLine="720"/>
        <w:jc w:val="both"/>
      </w:pPr>
      <w:r>
        <w:t>Я,________________________________________________________________________</w:t>
      </w:r>
    </w:p>
    <w:p w:rsidR="0060624C" w:rsidRDefault="0060624C" w:rsidP="00CE7EF1">
      <w:pPr>
        <w:pStyle w:val="Standard"/>
        <w:spacing w:line="240" w:lineRule="atLeast"/>
        <w:jc w:val="both"/>
      </w:pPr>
      <w:r>
        <w:t>_______________________________________________________________________________,</w:t>
      </w:r>
    </w:p>
    <w:p w:rsidR="0060624C" w:rsidRDefault="0060624C" w:rsidP="00CE7EF1">
      <w:pPr>
        <w:pStyle w:val="Standard"/>
        <w:spacing w:line="240" w:lineRule="atLeast"/>
        <w:jc w:val="both"/>
      </w:pPr>
      <w:r>
        <w:t xml:space="preserve">                                            </w:t>
      </w:r>
      <w:r>
        <w:rPr>
          <w:i/>
          <w:iCs/>
          <w:sz w:val="20"/>
          <w:szCs w:val="20"/>
        </w:rPr>
        <w:t>(фамилия, имя, отчество – при наличии)</w:t>
      </w:r>
    </w:p>
    <w:p w:rsidR="0060624C" w:rsidRDefault="0060624C" w:rsidP="009D735C">
      <w:pPr>
        <w:pStyle w:val="Standard"/>
        <w:spacing w:line="240" w:lineRule="atLeast"/>
        <w:jc w:val="both"/>
      </w:pPr>
      <w:r>
        <w:t>данные паспорта: ____________</w:t>
      </w:r>
      <w:r>
        <w:tab/>
        <w:t>__________________________________________________,</w:t>
      </w:r>
    </w:p>
    <w:p w:rsidR="0060624C" w:rsidRDefault="0060624C" w:rsidP="009D735C">
      <w:pPr>
        <w:pStyle w:val="Standard"/>
        <w:spacing w:line="240" w:lineRule="atLeast"/>
        <w:ind w:left="2124"/>
        <w:jc w:val="both"/>
      </w:pPr>
      <w:r>
        <w:rPr>
          <w:i/>
          <w:iCs/>
          <w:sz w:val="20"/>
          <w:szCs w:val="20"/>
        </w:rPr>
        <w:t>( серия)</w:t>
      </w:r>
      <w:r>
        <w:rPr>
          <w:i/>
          <w:iCs/>
          <w:sz w:val="20"/>
          <w:szCs w:val="20"/>
        </w:rPr>
        <w:tab/>
      </w:r>
      <w:r>
        <w:rPr>
          <w:i/>
          <w:iCs/>
          <w:sz w:val="20"/>
          <w:szCs w:val="20"/>
        </w:rPr>
        <w:tab/>
      </w:r>
      <w:r>
        <w:rPr>
          <w:i/>
          <w:iCs/>
          <w:sz w:val="20"/>
          <w:szCs w:val="20"/>
        </w:rPr>
        <w:tab/>
        <w:t>(номер)</w:t>
      </w:r>
      <w:r>
        <w:rPr>
          <w:i/>
          <w:iCs/>
          <w:sz w:val="20"/>
          <w:szCs w:val="20"/>
        </w:rPr>
        <w:tab/>
      </w:r>
      <w:r>
        <w:rPr>
          <w:i/>
          <w:iCs/>
          <w:sz w:val="20"/>
          <w:szCs w:val="20"/>
        </w:rPr>
        <w:tab/>
      </w:r>
      <w:r>
        <w:rPr>
          <w:i/>
          <w:iCs/>
          <w:sz w:val="20"/>
          <w:szCs w:val="20"/>
        </w:rPr>
        <w:tab/>
        <w:t>(кем и когда выдан)</w:t>
      </w:r>
    </w:p>
    <w:p w:rsidR="0060624C" w:rsidRDefault="0060624C" w:rsidP="009D735C">
      <w:pPr>
        <w:pStyle w:val="Standard"/>
        <w:spacing w:line="240" w:lineRule="atLeast"/>
        <w:jc w:val="both"/>
      </w:pPr>
      <w:r>
        <w:t>являясь матерью/отцом (нужное подчеркнуть) ________________________________________</w:t>
      </w:r>
    </w:p>
    <w:p w:rsidR="0060624C" w:rsidRDefault="0060624C" w:rsidP="009D735C">
      <w:pPr>
        <w:pStyle w:val="Standard"/>
        <w:spacing w:line="240" w:lineRule="atLeast"/>
        <w:jc w:val="both"/>
      </w:pPr>
      <w:r>
        <w:t>__________________________________________________________,</w:t>
      </w:r>
      <w:r>
        <w:tab/>
        <w:t>____________________,</w:t>
      </w:r>
    </w:p>
    <w:p w:rsidR="0060624C" w:rsidRDefault="0060624C" w:rsidP="009D735C">
      <w:pPr>
        <w:pStyle w:val="Standard"/>
        <w:spacing w:line="240" w:lineRule="atLeast"/>
        <w:ind w:firstLine="708"/>
        <w:jc w:val="both"/>
      </w:pPr>
      <w:r>
        <w:rPr>
          <w:i/>
          <w:iCs/>
          <w:sz w:val="20"/>
          <w:szCs w:val="20"/>
        </w:rPr>
        <w:t>(фамилия, имя, отчество, при наличии, ребенка)</w:t>
      </w:r>
      <w:r>
        <w:rPr>
          <w:i/>
          <w:iCs/>
          <w:sz w:val="20"/>
          <w:szCs w:val="20"/>
        </w:rPr>
        <w:tab/>
      </w:r>
      <w:r>
        <w:rPr>
          <w:i/>
          <w:iCs/>
          <w:sz w:val="20"/>
          <w:szCs w:val="20"/>
        </w:rPr>
        <w:tab/>
      </w:r>
      <w:r>
        <w:rPr>
          <w:i/>
          <w:iCs/>
          <w:sz w:val="20"/>
          <w:szCs w:val="20"/>
        </w:rPr>
        <w:tab/>
        <w:t xml:space="preserve">   </w:t>
      </w:r>
      <w:r>
        <w:rPr>
          <w:i/>
          <w:iCs/>
          <w:sz w:val="20"/>
          <w:szCs w:val="20"/>
        </w:rPr>
        <w:tab/>
        <w:t xml:space="preserve">       (дата рождения)</w:t>
      </w:r>
    </w:p>
    <w:p w:rsidR="0060624C" w:rsidRDefault="0060624C" w:rsidP="009D735C">
      <w:pPr>
        <w:pStyle w:val="Standard"/>
        <w:spacing w:line="240" w:lineRule="atLeast"/>
        <w:jc w:val="both"/>
      </w:pPr>
    </w:p>
    <w:p w:rsidR="0060624C" w:rsidRDefault="0060624C" w:rsidP="009D735C">
      <w:pPr>
        <w:pStyle w:val="Standard"/>
        <w:spacing w:line="240" w:lineRule="atLeast"/>
        <w:jc w:val="both"/>
      </w:pPr>
      <w:r>
        <w:t xml:space="preserve">в соответствии с </w:t>
      </w:r>
      <w:hyperlink r:id="rId8" w:history="1">
        <w:r>
          <w:rPr>
            <w:rStyle w:val="af1"/>
          </w:rPr>
          <w:t>федеральным законом</w:t>
        </w:r>
      </w:hyperlink>
      <w:r>
        <w:t xml:space="preserve"> от 27.07.2006 N 152-ФЗ "О персональных данных" даю согласие на обработку персональных данных моего ребенка в Администрации муниципального  образования «Глинковский район» Смоленской области с использованием средств автоматизации или без использования таких средств, включая хранение этих данных в архивах и размещение в информационно - телекоммуникационных   сетях   с   целью   предоставления    доступа    к   ним.</w:t>
      </w:r>
    </w:p>
    <w:p w:rsidR="0060624C" w:rsidRDefault="0060624C" w:rsidP="009D735C">
      <w:pPr>
        <w:pStyle w:val="Standard"/>
        <w:spacing w:line="240" w:lineRule="atLeast"/>
        <w:ind w:firstLine="720"/>
        <w:jc w:val="both"/>
      </w:pPr>
      <w:r>
        <w:t>Перечень персональных данных, на обработку которых я даю согласие:</w:t>
      </w:r>
    </w:p>
    <w:p w:rsidR="0060624C" w:rsidRDefault="0060624C" w:rsidP="009D735C">
      <w:pPr>
        <w:pStyle w:val="Standard"/>
        <w:spacing w:line="240" w:lineRule="atLeast"/>
        <w:ind w:firstLine="720"/>
        <w:jc w:val="both"/>
      </w:pPr>
      <w:r>
        <w:t>- ФИО ребенка;</w:t>
      </w:r>
    </w:p>
    <w:p w:rsidR="0060624C" w:rsidRDefault="0060624C" w:rsidP="009D735C">
      <w:pPr>
        <w:pStyle w:val="Standard"/>
        <w:spacing w:line="240" w:lineRule="atLeast"/>
        <w:ind w:firstLine="720"/>
        <w:jc w:val="both"/>
      </w:pPr>
      <w:r>
        <w:t>- дата рождения ребенка;</w:t>
      </w:r>
    </w:p>
    <w:p w:rsidR="0060624C" w:rsidRDefault="0060624C" w:rsidP="009D735C">
      <w:pPr>
        <w:pStyle w:val="Standard"/>
        <w:spacing w:line="240" w:lineRule="atLeast"/>
        <w:ind w:firstLine="720"/>
        <w:jc w:val="both"/>
      </w:pPr>
      <w:r>
        <w:t>- адрес;</w:t>
      </w:r>
    </w:p>
    <w:p w:rsidR="0060624C" w:rsidRDefault="0060624C" w:rsidP="009D735C">
      <w:pPr>
        <w:pStyle w:val="Standard"/>
        <w:spacing w:line="240" w:lineRule="atLeast"/>
        <w:ind w:firstLine="720"/>
        <w:jc w:val="both"/>
      </w:pPr>
      <w:r>
        <w:t>- данные свидетельства о рождении;</w:t>
      </w:r>
    </w:p>
    <w:p w:rsidR="0060624C" w:rsidRDefault="0060624C" w:rsidP="009D735C">
      <w:pPr>
        <w:pStyle w:val="Standard"/>
        <w:spacing w:line="240" w:lineRule="atLeast"/>
        <w:ind w:firstLine="720"/>
        <w:jc w:val="both"/>
      </w:pPr>
      <w:r>
        <w:t>- сведения о психологической готовности к обучению в школе;</w:t>
      </w:r>
    </w:p>
    <w:p w:rsidR="0060624C" w:rsidRDefault="0060624C" w:rsidP="009D735C">
      <w:pPr>
        <w:pStyle w:val="Standard"/>
        <w:spacing w:line="240" w:lineRule="atLeast"/>
        <w:ind w:firstLine="720"/>
        <w:jc w:val="both"/>
      </w:pPr>
      <w:r>
        <w:t>- сведения о состоянии здоровья.</w:t>
      </w:r>
    </w:p>
    <w:p w:rsidR="0060624C" w:rsidRDefault="0060624C" w:rsidP="009D735C">
      <w:pPr>
        <w:pStyle w:val="Standard"/>
        <w:spacing w:line="240" w:lineRule="atLeast"/>
        <w:ind w:firstLine="720"/>
        <w:jc w:val="both"/>
      </w:pPr>
      <w:r>
        <w:t>Доступ к персональным данным может предоставляться родителям (законным представителям) ребенка, а также работникам отдела по образованию и образовательной  организации.</w:t>
      </w:r>
    </w:p>
    <w:p w:rsidR="0060624C" w:rsidRDefault="0060624C" w:rsidP="009D735C">
      <w:pPr>
        <w:pStyle w:val="Standard"/>
        <w:spacing w:line="240" w:lineRule="atLeast"/>
        <w:ind w:firstLine="720"/>
        <w:jc w:val="both"/>
      </w:pPr>
      <w:r>
        <w:t>Я предоставляю отделу по образованию Администрации муниципального образования «Глинковский район» Смоленской области право осуществлять следующие действия (операции) с персональными данными:</w:t>
      </w:r>
    </w:p>
    <w:p w:rsidR="0060624C" w:rsidRDefault="0060624C" w:rsidP="009D735C">
      <w:pPr>
        <w:pStyle w:val="Standard"/>
        <w:spacing w:line="240" w:lineRule="atLeast"/>
        <w:ind w:firstLine="720"/>
        <w:jc w:val="both"/>
      </w:pPr>
      <w:r>
        <w:t>- сбор;</w:t>
      </w:r>
    </w:p>
    <w:p w:rsidR="0060624C" w:rsidRDefault="0060624C" w:rsidP="009D735C">
      <w:pPr>
        <w:pStyle w:val="Standard"/>
        <w:spacing w:line="240" w:lineRule="atLeast"/>
        <w:ind w:firstLine="720"/>
        <w:jc w:val="both"/>
      </w:pPr>
      <w:r>
        <w:t>- систематизацию;</w:t>
      </w:r>
    </w:p>
    <w:p w:rsidR="0060624C" w:rsidRDefault="0060624C" w:rsidP="009D735C">
      <w:pPr>
        <w:pStyle w:val="Standard"/>
        <w:spacing w:line="240" w:lineRule="atLeast"/>
        <w:ind w:firstLine="720"/>
        <w:jc w:val="both"/>
      </w:pPr>
      <w:r>
        <w:t>- накопление;</w:t>
      </w:r>
    </w:p>
    <w:p w:rsidR="0060624C" w:rsidRDefault="0060624C" w:rsidP="009D735C">
      <w:pPr>
        <w:pStyle w:val="Standard"/>
        <w:spacing w:line="240" w:lineRule="atLeast"/>
        <w:ind w:firstLine="720"/>
        <w:jc w:val="both"/>
      </w:pPr>
      <w:r>
        <w:t>- хранение;</w:t>
      </w:r>
    </w:p>
    <w:p w:rsidR="0060624C" w:rsidRDefault="0060624C" w:rsidP="009D735C">
      <w:pPr>
        <w:pStyle w:val="Standard"/>
        <w:spacing w:line="240" w:lineRule="atLeast"/>
        <w:ind w:firstLine="720"/>
        <w:jc w:val="both"/>
      </w:pPr>
      <w:r>
        <w:t>- уточнение (обновление, изменение);</w:t>
      </w:r>
    </w:p>
    <w:p w:rsidR="0060624C" w:rsidRDefault="0060624C" w:rsidP="009D735C">
      <w:pPr>
        <w:pStyle w:val="Standard"/>
        <w:spacing w:line="240" w:lineRule="atLeast"/>
        <w:ind w:firstLine="720"/>
        <w:jc w:val="both"/>
      </w:pPr>
      <w:r>
        <w:t>- использование;</w:t>
      </w:r>
    </w:p>
    <w:p w:rsidR="0060624C" w:rsidRDefault="0060624C" w:rsidP="009D735C">
      <w:pPr>
        <w:pStyle w:val="Standard"/>
        <w:spacing w:line="240" w:lineRule="atLeast"/>
        <w:ind w:firstLine="720"/>
        <w:jc w:val="both"/>
      </w:pPr>
      <w:r>
        <w:t>- обезличивание;</w:t>
      </w:r>
    </w:p>
    <w:p w:rsidR="0060624C" w:rsidRDefault="0060624C" w:rsidP="009D735C">
      <w:pPr>
        <w:pStyle w:val="Standard"/>
        <w:spacing w:line="240" w:lineRule="atLeast"/>
        <w:ind w:firstLine="720"/>
        <w:jc w:val="both"/>
      </w:pPr>
      <w:r>
        <w:t>- блокирование;</w:t>
      </w:r>
    </w:p>
    <w:p w:rsidR="0060624C" w:rsidRDefault="0060624C" w:rsidP="009D735C">
      <w:pPr>
        <w:pStyle w:val="Standard"/>
        <w:spacing w:line="240" w:lineRule="atLeast"/>
        <w:ind w:firstLine="720"/>
        <w:jc w:val="both"/>
      </w:pPr>
      <w:r>
        <w:t>- уничтожение.</w:t>
      </w:r>
    </w:p>
    <w:p w:rsidR="0060624C" w:rsidRDefault="0060624C" w:rsidP="009D735C">
      <w:pPr>
        <w:pStyle w:val="Standard"/>
        <w:spacing w:line="240" w:lineRule="atLeast"/>
        <w:ind w:firstLine="720"/>
        <w:jc w:val="both"/>
      </w:pPr>
      <w:r>
        <w:t>Я согласен (согласна), что отдел по образованию Администрации муниципального образования «Глинковский район» Смоленской области вправе включать обрабатываемые персональные данные моего ребенка в списки (реестры) и отчетные формы, предусмотренные нормативными документами федеральных и муниципальных органов, регламентирующими предоставление отчетных данных.</w:t>
      </w:r>
    </w:p>
    <w:p w:rsidR="0060624C" w:rsidRDefault="0060624C" w:rsidP="009D735C">
      <w:pPr>
        <w:pStyle w:val="Standard"/>
        <w:spacing w:line="240" w:lineRule="atLeast"/>
        <w:ind w:firstLine="720"/>
        <w:jc w:val="both"/>
      </w:pPr>
      <w:r>
        <w:t>Настоящее согласие дано мной ________________ и действует до ______________.</w:t>
      </w:r>
    </w:p>
    <w:p w:rsidR="0060624C" w:rsidRDefault="0060624C" w:rsidP="009D735C">
      <w:pPr>
        <w:pStyle w:val="Standard"/>
        <w:spacing w:line="240" w:lineRule="atLeast"/>
        <w:ind w:left="3540" w:firstLine="708"/>
        <w:jc w:val="both"/>
      </w:pPr>
      <w:r>
        <w:rPr>
          <w:i/>
          <w:iCs/>
          <w:sz w:val="20"/>
          <w:szCs w:val="20"/>
        </w:rPr>
        <w:t>(дата)</w:t>
      </w:r>
      <w:r>
        <w:rPr>
          <w:i/>
          <w:iCs/>
          <w:sz w:val="20"/>
          <w:szCs w:val="20"/>
        </w:rPr>
        <w:tab/>
      </w:r>
      <w:r>
        <w:rPr>
          <w:i/>
          <w:iCs/>
          <w:sz w:val="20"/>
          <w:szCs w:val="20"/>
        </w:rPr>
        <w:tab/>
      </w:r>
      <w:r>
        <w:rPr>
          <w:i/>
          <w:iCs/>
          <w:sz w:val="20"/>
          <w:szCs w:val="20"/>
        </w:rPr>
        <w:tab/>
      </w:r>
      <w:r>
        <w:rPr>
          <w:i/>
          <w:iCs/>
          <w:sz w:val="20"/>
          <w:szCs w:val="20"/>
        </w:rPr>
        <w:tab/>
      </w:r>
      <w:r>
        <w:rPr>
          <w:i/>
          <w:iCs/>
          <w:sz w:val="20"/>
          <w:szCs w:val="20"/>
        </w:rPr>
        <w:tab/>
        <w:t>(дата)</w:t>
      </w:r>
    </w:p>
    <w:p w:rsidR="0060624C" w:rsidRDefault="0060624C" w:rsidP="009D735C">
      <w:pPr>
        <w:pStyle w:val="Standard"/>
        <w:spacing w:line="240" w:lineRule="atLeast"/>
        <w:ind w:firstLine="720"/>
        <w:jc w:val="both"/>
      </w:pPr>
      <w:r>
        <w:lastRenderedPageBreak/>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отдела по образованию по почте заказным письмом с уведомлением о вручении либо вручен лично под расписку представителю отдела по образованию.</w:t>
      </w:r>
    </w:p>
    <w:p w:rsidR="0060624C" w:rsidRDefault="0060624C" w:rsidP="009D735C">
      <w:pPr>
        <w:pStyle w:val="Standard"/>
        <w:spacing w:line="240" w:lineRule="atLeast"/>
        <w:ind w:firstLine="720"/>
        <w:jc w:val="both"/>
      </w:pPr>
    </w:p>
    <w:p w:rsidR="0060624C" w:rsidRDefault="0060624C" w:rsidP="009D735C">
      <w:pPr>
        <w:pStyle w:val="Standard"/>
        <w:spacing w:line="240" w:lineRule="atLeast"/>
        <w:ind w:firstLine="720"/>
        <w:jc w:val="both"/>
      </w:pPr>
      <w:r>
        <w:t>Подпись __________________</w:t>
      </w: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r>
        <w:rPr>
          <w:b/>
          <w:bCs/>
        </w:rPr>
        <w:t xml:space="preserve">           </w:t>
      </w: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Default="0060624C" w:rsidP="009D735C">
      <w:pPr>
        <w:pStyle w:val="Standard"/>
        <w:spacing w:line="240" w:lineRule="atLeast"/>
        <w:ind w:firstLine="720"/>
        <w:jc w:val="both"/>
        <w:rPr>
          <w:b/>
          <w:bCs/>
        </w:rPr>
      </w:pPr>
    </w:p>
    <w:p w:rsidR="0060624C" w:rsidRPr="009D735C" w:rsidRDefault="0060624C" w:rsidP="009D735C">
      <w:pPr>
        <w:pStyle w:val="Standard"/>
        <w:spacing w:line="240" w:lineRule="atLeast"/>
        <w:ind w:firstLine="720"/>
        <w:jc w:val="both"/>
        <w:rPr>
          <w:b/>
          <w:bCs/>
        </w:rPr>
      </w:pPr>
    </w:p>
    <w:p w:rsidR="0060624C" w:rsidRPr="009D735C" w:rsidRDefault="0060624C" w:rsidP="009D735C">
      <w:pPr>
        <w:jc w:val="right"/>
        <w:rPr>
          <w:sz w:val="24"/>
          <w:szCs w:val="24"/>
        </w:rPr>
      </w:pPr>
      <w:r w:rsidRPr="009D735C">
        <w:rPr>
          <w:sz w:val="24"/>
          <w:szCs w:val="24"/>
        </w:rPr>
        <w:lastRenderedPageBreak/>
        <w:t xml:space="preserve">                Приложение №3 </w:t>
      </w:r>
    </w:p>
    <w:p w:rsidR="0060624C" w:rsidRPr="009D735C" w:rsidRDefault="0060624C" w:rsidP="009D735C">
      <w:pPr>
        <w:jc w:val="right"/>
        <w:rPr>
          <w:sz w:val="24"/>
          <w:szCs w:val="24"/>
        </w:rPr>
      </w:pPr>
      <w:r w:rsidRPr="009D735C">
        <w:rPr>
          <w:sz w:val="24"/>
          <w:szCs w:val="24"/>
        </w:rPr>
        <w:t>к   Порядку  выдачи   разрешения на</w:t>
      </w:r>
    </w:p>
    <w:p w:rsidR="0060624C" w:rsidRPr="009D735C" w:rsidRDefault="0060624C" w:rsidP="009D735C">
      <w:pPr>
        <w:jc w:val="right"/>
        <w:rPr>
          <w:sz w:val="24"/>
          <w:szCs w:val="24"/>
        </w:rPr>
      </w:pPr>
      <w:r w:rsidRPr="009D735C">
        <w:rPr>
          <w:sz w:val="24"/>
          <w:szCs w:val="24"/>
        </w:rPr>
        <w:t xml:space="preserve">                                                                         </w:t>
      </w:r>
      <w:r>
        <w:rPr>
          <w:sz w:val="24"/>
          <w:szCs w:val="24"/>
        </w:rPr>
        <w:t xml:space="preserve">                        </w:t>
      </w:r>
      <w:r w:rsidRPr="009D735C">
        <w:rPr>
          <w:sz w:val="24"/>
          <w:szCs w:val="24"/>
        </w:rPr>
        <w:t>приём     детей     в образовательную</w:t>
      </w:r>
    </w:p>
    <w:p w:rsidR="0060624C" w:rsidRPr="009D735C" w:rsidRDefault="0060624C" w:rsidP="009D735C">
      <w:pPr>
        <w:jc w:val="right"/>
        <w:rPr>
          <w:sz w:val="24"/>
          <w:szCs w:val="24"/>
        </w:rPr>
      </w:pPr>
      <w:r w:rsidRPr="009D735C">
        <w:rPr>
          <w:sz w:val="24"/>
          <w:szCs w:val="24"/>
        </w:rPr>
        <w:t xml:space="preserve">                                                                      </w:t>
      </w:r>
      <w:r>
        <w:rPr>
          <w:sz w:val="24"/>
          <w:szCs w:val="24"/>
        </w:rPr>
        <w:t xml:space="preserve">                        </w:t>
      </w:r>
      <w:r w:rsidRPr="009D735C">
        <w:rPr>
          <w:sz w:val="24"/>
          <w:szCs w:val="24"/>
        </w:rPr>
        <w:t xml:space="preserve">   организацию     на      обучение     по </w:t>
      </w:r>
    </w:p>
    <w:p w:rsidR="0060624C" w:rsidRPr="009D735C" w:rsidRDefault="0060624C" w:rsidP="009D735C">
      <w:pPr>
        <w:jc w:val="right"/>
        <w:rPr>
          <w:sz w:val="24"/>
          <w:szCs w:val="24"/>
        </w:rPr>
      </w:pPr>
      <w:r w:rsidRPr="009D735C">
        <w:rPr>
          <w:sz w:val="24"/>
          <w:szCs w:val="24"/>
        </w:rPr>
        <w:t xml:space="preserve">                                                                       </w:t>
      </w:r>
      <w:r>
        <w:rPr>
          <w:sz w:val="24"/>
          <w:szCs w:val="24"/>
        </w:rPr>
        <w:t xml:space="preserve">                         </w:t>
      </w:r>
      <w:r w:rsidRPr="009D735C">
        <w:rPr>
          <w:sz w:val="24"/>
          <w:szCs w:val="24"/>
        </w:rPr>
        <w:t>образовательным            программам</w:t>
      </w:r>
    </w:p>
    <w:p w:rsidR="0060624C" w:rsidRPr="009D735C" w:rsidRDefault="0060624C" w:rsidP="009D735C">
      <w:pPr>
        <w:jc w:val="right"/>
        <w:rPr>
          <w:sz w:val="24"/>
          <w:szCs w:val="24"/>
        </w:rPr>
      </w:pPr>
      <w:r w:rsidRPr="009D735C">
        <w:rPr>
          <w:sz w:val="24"/>
          <w:szCs w:val="24"/>
        </w:rPr>
        <w:t xml:space="preserve">                                                                         </w:t>
      </w:r>
      <w:r>
        <w:rPr>
          <w:sz w:val="24"/>
          <w:szCs w:val="24"/>
        </w:rPr>
        <w:t xml:space="preserve">                         </w:t>
      </w:r>
      <w:r w:rsidRPr="009D735C">
        <w:rPr>
          <w:sz w:val="24"/>
          <w:szCs w:val="24"/>
        </w:rPr>
        <w:t>начального    общего     образования</w:t>
      </w:r>
    </w:p>
    <w:p w:rsidR="0060624C" w:rsidRPr="009D735C" w:rsidRDefault="0060624C" w:rsidP="009D735C">
      <w:pPr>
        <w:jc w:val="right"/>
        <w:rPr>
          <w:sz w:val="24"/>
          <w:szCs w:val="24"/>
        </w:rPr>
      </w:pPr>
      <w:r w:rsidRPr="009D735C">
        <w:rPr>
          <w:sz w:val="24"/>
          <w:szCs w:val="24"/>
        </w:rPr>
        <w:t xml:space="preserve">                                                                        </w:t>
      </w:r>
      <w:r>
        <w:rPr>
          <w:sz w:val="24"/>
          <w:szCs w:val="24"/>
        </w:rPr>
        <w:t xml:space="preserve">                         </w:t>
      </w:r>
      <w:r w:rsidRPr="009D735C">
        <w:rPr>
          <w:sz w:val="24"/>
          <w:szCs w:val="24"/>
        </w:rPr>
        <w:t xml:space="preserve"> в  более раннем  или более  позднем </w:t>
      </w:r>
    </w:p>
    <w:p w:rsidR="0060624C" w:rsidRDefault="0060624C" w:rsidP="009D735C">
      <w:pPr>
        <w:pStyle w:val="Standard"/>
      </w:pPr>
      <w:r>
        <w:t xml:space="preserve">                                                                                                  возрасте</w:t>
      </w:r>
    </w:p>
    <w:p w:rsidR="0060624C" w:rsidRDefault="0060624C" w:rsidP="00CE7EF1">
      <w:pPr>
        <w:pStyle w:val="Standard"/>
        <w:spacing w:line="240" w:lineRule="atLeast"/>
        <w:jc w:val="both"/>
        <w:rPr>
          <w:b/>
          <w:bCs/>
        </w:rPr>
      </w:pPr>
    </w:p>
    <w:p w:rsidR="0060624C" w:rsidRPr="006D3C82" w:rsidRDefault="0060624C" w:rsidP="009D735C">
      <w:pPr>
        <w:pStyle w:val="Standard"/>
        <w:spacing w:line="240" w:lineRule="atLeast"/>
        <w:jc w:val="center"/>
      </w:pPr>
      <w:r>
        <w:rPr>
          <w:b/>
          <w:bCs/>
        </w:rPr>
        <w:t xml:space="preserve">         О</w:t>
      </w:r>
      <w:r w:rsidRPr="006D3C82">
        <w:rPr>
          <w:b/>
          <w:bCs/>
        </w:rPr>
        <w:t>тказ в выдаче разрешения</w:t>
      </w:r>
    </w:p>
    <w:p w:rsidR="0060624C" w:rsidRPr="006D3C82" w:rsidRDefault="0060624C" w:rsidP="009D735C">
      <w:pPr>
        <w:pStyle w:val="Standard"/>
        <w:spacing w:line="240" w:lineRule="atLeast"/>
        <w:ind w:firstLine="720"/>
        <w:jc w:val="center"/>
      </w:pPr>
      <w:r w:rsidRPr="006D3C82">
        <w:rPr>
          <w:b/>
          <w:bCs/>
        </w:rPr>
        <w:t>на обучение ребенка в более раннем возрасте</w:t>
      </w:r>
    </w:p>
    <w:p w:rsidR="0060624C" w:rsidRPr="006D3C82" w:rsidRDefault="0060624C" w:rsidP="009D735C">
      <w:pPr>
        <w:pStyle w:val="Standard"/>
        <w:spacing w:line="240" w:lineRule="atLeast"/>
        <w:ind w:firstLine="720"/>
        <w:jc w:val="both"/>
      </w:pPr>
    </w:p>
    <w:p w:rsidR="0060624C" w:rsidRPr="006D3C82" w:rsidRDefault="0060624C" w:rsidP="009D735C">
      <w:pPr>
        <w:pStyle w:val="Standard"/>
        <w:spacing w:line="240" w:lineRule="atLeast"/>
        <w:ind w:firstLine="720"/>
        <w:jc w:val="both"/>
      </w:pPr>
      <w:r>
        <w:t>от «___» ___________</w:t>
      </w:r>
      <w:r w:rsidRPr="006D3C82">
        <w:t>_ 20___г.</w:t>
      </w:r>
    </w:p>
    <w:p w:rsidR="0060624C" w:rsidRPr="006D3C82" w:rsidRDefault="0060624C" w:rsidP="009D735C">
      <w:pPr>
        <w:pStyle w:val="Standard"/>
        <w:spacing w:line="240" w:lineRule="atLeast"/>
        <w:ind w:firstLine="720"/>
        <w:jc w:val="both"/>
      </w:pPr>
      <w:r>
        <w:t>Администрация муниципального образования «Глинковский район» Смоленской области</w:t>
      </w:r>
      <w:r w:rsidRPr="006D3C82">
        <w:t>, рассмотрев заявление и прилагаемые документы гражданина (гражданки) ______________________________________</w:t>
      </w:r>
      <w:r>
        <w:t>__________________________________________</w:t>
      </w:r>
    </w:p>
    <w:p w:rsidR="0060624C" w:rsidRPr="006D3C82" w:rsidRDefault="0060624C" w:rsidP="009D735C">
      <w:pPr>
        <w:pStyle w:val="Standard"/>
        <w:spacing w:line="240" w:lineRule="atLeast"/>
        <w:ind w:left="4236" w:firstLine="720"/>
        <w:jc w:val="both"/>
      </w:pPr>
      <w:r w:rsidRPr="006D3C82">
        <w:rPr>
          <w:i/>
          <w:iCs/>
        </w:rPr>
        <w:t>(Фамилия И.О.)</w:t>
      </w:r>
    </w:p>
    <w:p w:rsidR="0060624C" w:rsidRPr="006D3C82" w:rsidRDefault="0060624C" w:rsidP="009D735C">
      <w:pPr>
        <w:pStyle w:val="Standard"/>
        <w:spacing w:line="240" w:lineRule="atLeast"/>
        <w:jc w:val="both"/>
      </w:pPr>
      <w:r>
        <w:t>на обучение его (её) сына/</w:t>
      </w:r>
      <w:r w:rsidRPr="006D3C82">
        <w:t xml:space="preserve"> дочери (нужное подчеркнуть) __</w:t>
      </w:r>
      <w:r>
        <w:t>_____________</w:t>
      </w:r>
      <w:r w:rsidRPr="006D3C82">
        <w:t>____</w:t>
      </w:r>
      <w:r>
        <w:t>____________</w:t>
      </w:r>
    </w:p>
    <w:p w:rsidR="0060624C" w:rsidRPr="006D3C82" w:rsidRDefault="0060624C" w:rsidP="009D735C">
      <w:pPr>
        <w:pStyle w:val="Standard"/>
        <w:spacing w:line="240" w:lineRule="atLeast"/>
        <w:jc w:val="both"/>
      </w:pPr>
      <w:r w:rsidRPr="006D3C82">
        <w:t>___________________________________________________</w:t>
      </w:r>
      <w:r>
        <w:t>_____________________________</w:t>
      </w:r>
    </w:p>
    <w:p w:rsidR="0060624C" w:rsidRPr="006D3C82" w:rsidRDefault="0060624C" w:rsidP="009D735C">
      <w:pPr>
        <w:pStyle w:val="Standard"/>
        <w:spacing w:line="240" w:lineRule="atLeast"/>
        <w:ind w:left="2832" w:firstLine="708"/>
        <w:jc w:val="both"/>
      </w:pPr>
      <w:r w:rsidRPr="006D3C82">
        <w:rPr>
          <w:i/>
          <w:iCs/>
        </w:rPr>
        <w:t>(Фамилия, имя, отчество ребенка)</w:t>
      </w:r>
    </w:p>
    <w:p w:rsidR="0060624C" w:rsidRPr="006D3C82" w:rsidRDefault="0060624C" w:rsidP="009D735C">
      <w:pPr>
        <w:pStyle w:val="Standard"/>
        <w:spacing w:line="240" w:lineRule="atLeast"/>
        <w:jc w:val="both"/>
      </w:pPr>
      <w:r w:rsidRPr="006D3C82">
        <w:t>«_____» _________</w:t>
      </w:r>
      <w:r>
        <w:t>_____</w:t>
      </w:r>
      <w:r w:rsidRPr="006D3C82">
        <w:t>__ 20__</w:t>
      </w:r>
      <w:r>
        <w:t>__</w:t>
      </w:r>
      <w:r w:rsidRPr="006D3C82">
        <w:t xml:space="preserve"> года </w:t>
      </w:r>
      <w:r>
        <w:t xml:space="preserve"> </w:t>
      </w:r>
      <w:r w:rsidRPr="006D3C82">
        <w:t>рождения, в соответствии  с пунктом 1 статьи 67  Федерального закона  «Об образовании в Российской Феде</w:t>
      </w:r>
      <w:r>
        <w:t>рации» от 29.12.2012  г. № 273</w:t>
      </w:r>
      <w:r w:rsidRPr="006D3C82">
        <w:t>,</w:t>
      </w:r>
      <w:r w:rsidRPr="00057E38">
        <w:rPr>
          <w:rFonts w:ascii="Arial" w:hAnsi="Arial" w:cs="Arial"/>
          <w:sz w:val="28"/>
          <w:szCs w:val="28"/>
        </w:rPr>
        <w:t xml:space="preserve"> </w:t>
      </w:r>
      <w:r w:rsidRPr="00057E38">
        <w:t>Порядком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 утверждённым приказом  Минобрн</w:t>
      </w:r>
      <w:r>
        <w:t>ауки России от 30.08.2013 №1015,</w:t>
      </w:r>
      <w:r w:rsidRPr="006D3C82">
        <w:t xml:space="preserve"> пунктом 10.2 </w:t>
      </w:r>
      <w:r w:rsidRPr="006D3C82">
        <w:rPr>
          <w:color w:val="000000"/>
        </w:rPr>
        <w:t>Постановления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0624C" w:rsidRPr="006D3C82" w:rsidRDefault="0060624C" w:rsidP="009D735C">
      <w:pPr>
        <w:pStyle w:val="Standard"/>
        <w:spacing w:line="240" w:lineRule="atLeast"/>
        <w:jc w:val="both"/>
      </w:pPr>
      <w:r w:rsidRPr="006D3C82">
        <w:t xml:space="preserve">отказывает в выдаче разрешения на обучение ребенка, не достигшего к 1 сентября текущего года возраста шести лет шести месяцев по причине (нужное отметить - </w:t>
      </w:r>
      <w:r w:rsidRPr="006D3C82">
        <w:rPr>
          <w:rFonts w:ascii="Wingdings" w:hAnsi="Wingdings" w:cs="Wingdings"/>
        </w:rPr>
        <w:t></w:t>
      </w:r>
      <w:r w:rsidRPr="006D3C82">
        <w:t>):</w:t>
      </w:r>
    </w:p>
    <w:p w:rsidR="0060624C" w:rsidRPr="006D3C82" w:rsidRDefault="0060624C" w:rsidP="009D735C">
      <w:pPr>
        <w:pStyle w:val="Standard"/>
        <w:numPr>
          <w:ilvl w:val="0"/>
          <w:numId w:val="3"/>
        </w:numPr>
        <w:tabs>
          <w:tab w:val="left" w:pos="0"/>
          <w:tab w:val="left" w:pos="284"/>
          <w:tab w:val="left" w:pos="993"/>
          <w:tab w:val="left" w:pos="1134"/>
          <w:tab w:val="left" w:pos="1211"/>
        </w:tabs>
        <w:spacing w:line="240" w:lineRule="atLeast"/>
        <w:ind w:firstLine="709"/>
        <w:jc w:val="both"/>
      </w:pPr>
      <w:r w:rsidRPr="006D3C82">
        <w:t>наличие противопоказаний по состоянию здоровья</w:t>
      </w:r>
    </w:p>
    <w:p w:rsidR="0060624C" w:rsidRPr="006D3C82" w:rsidRDefault="0060624C" w:rsidP="009D735C">
      <w:pPr>
        <w:pStyle w:val="Standard"/>
        <w:numPr>
          <w:ilvl w:val="0"/>
          <w:numId w:val="4"/>
        </w:numPr>
        <w:tabs>
          <w:tab w:val="left" w:pos="0"/>
          <w:tab w:val="left" w:pos="284"/>
          <w:tab w:val="left" w:pos="993"/>
          <w:tab w:val="left" w:pos="1134"/>
          <w:tab w:val="left" w:pos="1211"/>
        </w:tabs>
        <w:spacing w:line="240" w:lineRule="atLeast"/>
        <w:ind w:firstLine="709"/>
        <w:jc w:val="both"/>
      </w:pPr>
      <w:r w:rsidRPr="006D3C82">
        <w:t>отсутствие заключения по результатам диагностики психологической готовности ребенка к обучению в школе;</w:t>
      </w:r>
    </w:p>
    <w:p w:rsidR="0060624C" w:rsidRPr="006D3C82" w:rsidRDefault="0060624C" w:rsidP="009D735C">
      <w:pPr>
        <w:pStyle w:val="Standard"/>
        <w:numPr>
          <w:ilvl w:val="0"/>
          <w:numId w:val="4"/>
        </w:numPr>
        <w:tabs>
          <w:tab w:val="left" w:pos="0"/>
          <w:tab w:val="left" w:pos="284"/>
          <w:tab w:val="left" w:pos="993"/>
          <w:tab w:val="left" w:pos="1134"/>
          <w:tab w:val="left" w:pos="1211"/>
        </w:tabs>
        <w:spacing w:line="240" w:lineRule="atLeast"/>
        <w:ind w:firstLine="709"/>
        <w:jc w:val="both"/>
      </w:pPr>
      <w:r w:rsidRPr="006D3C82">
        <w:t>отрицательное заключение по результатам диагностики психологической готовности ребенка к обучению в школе;</w:t>
      </w:r>
    </w:p>
    <w:p w:rsidR="0060624C" w:rsidRPr="006D3C82" w:rsidRDefault="0060624C" w:rsidP="009D735C">
      <w:pPr>
        <w:pStyle w:val="Standard"/>
        <w:numPr>
          <w:ilvl w:val="0"/>
          <w:numId w:val="4"/>
        </w:numPr>
        <w:tabs>
          <w:tab w:val="left" w:pos="0"/>
          <w:tab w:val="left" w:pos="284"/>
          <w:tab w:val="left" w:pos="993"/>
          <w:tab w:val="left" w:pos="1134"/>
          <w:tab w:val="left" w:pos="1211"/>
        </w:tabs>
        <w:spacing w:line="240" w:lineRule="atLeast"/>
        <w:ind w:firstLine="709"/>
        <w:jc w:val="both"/>
      </w:pPr>
      <w:r w:rsidRPr="006D3C82">
        <w:t>несогласие родителей (законных представителей) ребенка дошкольного возраста с условиями организации образовательного процесса для детей младшего школьного возраста;</w:t>
      </w:r>
    </w:p>
    <w:p w:rsidR="0060624C" w:rsidRPr="006D3C82" w:rsidRDefault="0060624C" w:rsidP="009D735C">
      <w:pPr>
        <w:pStyle w:val="Standard"/>
        <w:numPr>
          <w:ilvl w:val="0"/>
          <w:numId w:val="4"/>
        </w:numPr>
        <w:tabs>
          <w:tab w:val="left" w:pos="0"/>
          <w:tab w:val="left" w:pos="284"/>
          <w:tab w:val="left" w:pos="993"/>
          <w:tab w:val="left" w:pos="1134"/>
          <w:tab w:val="left" w:pos="1211"/>
        </w:tabs>
        <w:spacing w:line="240" w:lineRule="atLeast"/>
        <w:ind w:firstLine="709"/>
        <w:jc w:val="both"/>
      </w:pPr>
      <w:r w:rsidRPr="006D3C82">
        <w:t>другие причины (указать): _______________________________________</w:t>
      </w:r>
    </w:p>
    <w:p w:rsidR="0060624C" w:rsidRDefault="0060624C" w:rsidP="009D735C">
      <w:pPr>
        <w:pStyle w:val="Standard"/>
        <w:tabs>
          <w:tab w:val="left" w:pos="284"/>
          <w:tab w:val="left" w:pos="993"/>
          <w:tab w:val="left" w:pos="1134"/>
        </w:tabs>
        <w:spacing w:line="240" w:lineRule="atLeast"/>
        <w:jc w:val="both"/>
      </w:pPr>
      <w:r w:rsidRPr="006D3C82">
        <w:t>_______________________________________________________________________</w:t>
      </w:r>
      <w:r>
        <w:t>_________________________________________________________________________________________</w:t>
      </w:r>
    </w:p>
    <w:p w:rsidR="0060624C" w:rsidRDefault="0060624C" w:rsidP="009D735C">
      <w:pPr>
        <w:pStyle w:val="Standard"/>
        <w:tabs>
          <w:tab w:val="left" w:pos="284"/>
          <w:tab w:val="left" w:pos="993"/>
          <w:tab w:val="left" w:pos="1134"/>
        </w:tabs>
        <w:spacing w:line="240" w:lineRule="atLeast"/>
        <w:jc w:val="both"/>
      </w:pPr>
    </w:p>
    <w:tbl>
      <w:tblPr>
        <w:tblW w:w="0" w:type="auto"/>
        <w:tblInd w:w="2" w:type="dxa"/>
        <w:tblLook w:val="00A0"/>
      </w:tblPr>
      <w:tblGrid>
        <w:gridCol w:w="4911"/>
        <w:gridCol w:w="4941"/>
      </w:tblGrid>
      <w:tr w:rsidR="0060624C" w:rsidTr="000F45A9">
        <w:tc>
          <w:tcPr>
            <w:tcW w:w="5139" w:type="dxa"/>
          </w:tcPr>
          <w:p w:rsidR="0060624C" w:rsidRDefault="0060624C" w:rsidP="000F45A9">
            <w:pPr>
              <w:pStyle w:val="Standard"/>
              <w:tabs>
                <w:tab w:val="left" w:pos="284"/>
                <w:tab w:val="left" w:pos="993"/>
                <w:tab w:val="left" w:pos="1134"/>
              </w:tabs>
              <w:spacing w:line="240" w:lineRule="atLeast"/>
              <w:jc w:val="both"/>
            </w:pPr>
            <w:r>
              <w:t>Глава Администрации муниципального образования «Глинковский район» Смоленской области</w:t>
            </w:r>
          </w:p>
        </w:tc>
        <w:tc>
          <w:tcPr>
            <w:tcW w:w="5140" w:type="dxa"/>
          </w:tcPr>
          <w:p w:rsidR="0060624C" w:rsidRDefault="0060624C" w:rsidP="000F45A9">
            <w:pPr>
              <w:pStyle w:val="Standard"/>
              <w:tabs>
                <w:tab w:val="left" w:pos="284"/>
                <w:tab w:val="left" w:pos="993"/>
                <w:tab w:val="left" w:pos="1134"/>
              </w:tabs>
              <w:spacing w:line="240" w:lineRule="atLeast"/>
              <w:jc w:val="both"/>
            </w:pPr>
            <w:r w:rsidRPr="006D3C82">
              <w:t>_______________</w:t>
            </w:r>
            <w:r w:rsidRPr="006D3C82">
              <w:tab/>
              <w:t>_______________</w:t>
            </w:r>
          </w:p>
        </w:tc>
      </w:tr>
      <w:tr w:rsidR="0060624C" w:rsidTr="000F45A9">
        <w:tc>
          <w:tcPr>
            <w:tcW w:w="5139" w:type="dxa"/>
          </w:tcPr>
          <w:p w:rsidR="0060624C" w:rsidRDefault="0060624C" w:rsidP="000F45A9">
            <w:pPr>
              <w:pStyle w:val="Standard"/>
              <w:tabs>
                <w:tab w:val="left" w:pos="284"/>
                <w:tab w:val="left" w:pos="993"/>
                <w:tab w:val="left" w:pos="1134"/>
              </w:tabs>
              <w:spacing w:line="240" w:lineRule="atLeast"/>
              <w:jc w:val="both"/>
            </w:pPr>
            <w:r>
              <w:t xml:space="preserve">   </w:t>
            </w:r>
          </w:p>
        </w:tc>
        <w:tc>
          <w:tcPr>
            <w:tcW w:w="5140" w:type="dxa"/>
          </w:tcPr>
          <w:p w:rsidR="0060624C" w:rsidRPr="006D3C82" w:rsidRDefault="0060624C" w:rsidP="000F45A9">
            <w:pPr>
              <w:pStyle w:val="Standard"/>
              <w:tabs>
                <w:tab w:val="left" w:pos="284"/>
                <w:tab w:val="left" w:pos="993"/>
                <w:tab w:val="left" w:pos="1134"/>
              </w:tabs>
              <w:spacing w:line="240" w:lineRule="atLeast"/>
              <w:jc w:val="both"/>
            </w:pPr>
          </w:p>
        </w:tc>
      </w:tr>
      <w:tr w:rsidR="0060624C" w:rsidTr="000F45A9">
        <w:tc>
          <w:tcPr>
            <w:tcW w:w="5139" w:type="dxa"/>
          </w:tcPr>
          <w:p w:rsidR="0060624C" w:rsidRDefault="0060624C" w:rsidP="000F45A9">
            <w:pPr>
              <w:pStyle w:val="Standard"/>
              <w:tabs>
                <w:tab w:val="left" w:pos="284"/>
                <w:tab w:val="left" w:pos="993"/>
                <w:tab w:val="left" w:pos="1134"/>
              </w:tabs>
              <w:spacing w:line="240" w:lineRule="atLeast"/>
              <w:jc w:val="both"/>
            </w:pPr>
          </w:p>
        </w:tc>
        <w:tc>
          <w:tcPr>
            <w:tcW w:w="5140" w:type="dxa"/>
          </w:tcPr>
          <w:p w:rsidR="0060624C" w:rsidRPr="006D3C82" w:rsidRDefault="0060624C" w:rsidP="000F45A9">
            <w:pPr>
              <w:pStyle w:val="Standard"/>
              <w:tabs>
                <w:tab w:val="left" w:pos="284"/>
                <w:tab w:val="left" w:pos="993"/>
                <w:tab w:val="left" w:pos="1134"/>
              </w:tabs>
              <w:spacing w:line="240" w:lineRule="atLeast"/>
              <w:jc w:val="both"/>
            </w:pPr>
          </w:p>
        </w:tc>
      </w:tr>
    </w:tbl>
    <w:p w:rsidR="0060624C" w:rsidRPr="006D3C82" w:rsidRDefault="0060624C" w:rsidP="009D735C">
      <w:pPr>
        <w:pStyle w:val="Standard"/>
        <w:spacing w:line="240" w:lineRule="atLeast"/>
        <w:jc w:val="both"/>
      </w:pPr>
    </w:p>
    <w:p w:rsidR="0060624C" w:rsidRDefault="0060624C" w:rsidP="00CE7EF1">
      <w:pPr>
        <w:pStyle w:val="Standard"/>
        <w:spacing w:line="240" w:lineRule="atLeast"/>
        <w:jc w:val="both"/>
      </w:pPr>
      <w:r w:rsidRPr="006D3C82">
        <w:t>М.П.</w:t>
      </w:r>
    </w:p>
    <w:sectPr w:rsidR="0060624C" w:rsidSect="009D735C">
      <w:pgSz w:w="11906" w:h="16838"/>
      <w:pgMar w:top="899" w:right="850"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FB2" w:rsidRDefault="00084FB2" w:rsidP="00102294">
      <w:r>
        <w:separator/>
      </w:r>
    </w:p>
  </w:endnote>
  <w:endnote w:type="continuationSeparator" w:id="1">
    <w:p w:rsidR="00084FB2" w:rsidRDefault="00084FB2" w:rsidP="001022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FB2" w:rsidRDefault="00084FB2" w:rsidP="00102294">
      <w:r>
        <w:separator/>
      </w:r>
    </w:p>
  </w:footnote>
  <w:footnote w:type="continuationSeparator" w:id="1">
    <w:p w:rsidR="00084FB2" w:rsidRDefault="00084FB2" w:rsidP="00102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E77F8"/>
    <w:multiLevelType w:val="multilevel"/>
    <w:tmpl w:val="6EEE0AB2"/>
    <w:styleLink w:val="WWNum2"/>
    <w:lvl w:ilvl="0">
      <w:numFmt w:val="bullet"/>
      <w:lvlText w:val=""/>
      <w:lvlJc w:val="left"/>
      <w:rPr>
        <w:rFonts w:ascii="Wingdings" w:hAnsi="Wingdings" w:cs="Wingdings"/>
        <w:color w:val="auto"/>
        <w:sz w:val="32"/>
        <w:szCs w:val="3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48453B1A"/>
    <w:multiLevelType w:val="hybridMultilevel"/>
    <w:tmpl w:val="38CA1F6E"/>
    <w:lvl w:ilvl="0" w:tplc="0419000F">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B3F"/>
    <w:rsid w:val="000106FE"/>
    <w:rsid w:val="0001775D"/>
    <w:rsid w:val="00020A1B"/>
    <w:rsid w:val="00024DAB"/>
    <w:rsid w:val="00057E38"/>
    <w:rsid w:val="00084FB2"/>
    <w:rsid w:val="00096F9C"/>
    <w:rsid w:val="000E3639"/>
    <w:rsid w:val="000F45A9"/>
    <w:rsid w:val="00102294"/>
    <w:rsid w:val="0011180F"/>
    <w:rsid w:val="001261B3"/>
    <w:rsid w:val="00156A61"/>
    <w:rsid w:val="001714E7"/>
    <w:rsid w:val="00172494"/>
    <w:rsid w:val="001D62D9"/>
    <w:rsid w:val="00245A7F"/>
    <w:rsid w:val="00253311"/>
    <w:rsid w:val="0025510F"/>
    <w:rsid w:val="00286A4E"/>
    <w:rsid w:val="002C6FA2"/>
    <w:rsid w:val="002E0A74"/>
    <w:rsid w:val="00322827"/>
    <w:rsid w:val="003228A2"/>
    <w:rsid w:val="00325411"/>
    <w:rsid w:val="00342278"/>
    <w:rsid w:val="003439BE"/>
    <w:rsid w:val="00353D60"/>
    <w:rsid w:val="00453431"/>
    <w:rsid w:val="00453D2D"/>
    <w:rsid w:val="0047609E"/>
    <w:rsid w:val="00477B9A"/>
    <w:rsid w:val="004F3A25"/>
    <w:rsid w:val="005129B2"/>
    <w:rsid w:val="00532FDA"/>
    <w:rsid w:val="005717D8"/>
    <w:rsid w:val="005D0C9D"/>
    <w:rsid w:val="005D2329"/>
    <w:rsid w:val="00604414"/>
    <w:rsid w:val="0060624C"/>
    <w:rsid w:val="006314AD"/>
    <w:rsid w:val="00654590"/>
    <w:rsid w:val="00693467"/>
    <w:rsid w:val="0069354E"/>
    <w:rsid w:val="006A0C07"/>
    <w:rsid w:val="006B4FBE"/>
    <w:rsid w:val="006D150C"/>
    <w:rsid w:val="006D3C82"/>
    <w:rsid w:val="006F5322"/>
    <w:rsid w:val="00762278"/>
    <w:rsid w:val="007710DA"/>
    <w:rsid w:val="007717FD"/>
    <w:rsid w:val="00773708"/>
    <w:rsid w:val="00781D1B"/>
    <w:rsid w:val="007A5D66"/>
    <w:rsid w:val="007B5066"/>
    <w:rsid w:val="007C557E"/>
    <w:rsid w:val="008319A6"/>
    <w:rsid w:val="0086565F"/>
    <w:rsid w:val="00892A7B"/>
    <w:rsid w:val="008B5AF6"/>
    <w:rsid w:val="008C3387"/>
    <w:rsid w:val="008E5FAC"/>
    <w:rsid w:val="008E7730"/>
    <w:rsid w:val="00934BCA"/>
    <w:rsid w:val="0095040D"/>
    <w:rsid w:val="00964512"/>
    <w:rsid w:val="009975C0"/>
    <w:rsid w:val="009A26A3"/>
    <w:rsid w:val="009C45A1"/>
    <w:rsid w:val="009D735C"/>
    <w:rsid w:val="00A04713"/>
    <w:rsid w:val="00A222AE"/>
    <w:rsid w:val="00A2252F"/>
    <w:rsid w:val="00A63204"/>
    <w:rsid w:val="00A8751E"/>
    <w:rsid w:val="00A95641"/>
    <w:rsid w:val="00AA00D6"/>
    <w:rsid w:val="00AA1CB5"/>
    <w:rsid w:val="00AB32E8"/>
    <w:rsid w:val="00AD3E8E"/>
    <w:rsid w:val="00AD65B2"/>
    <w:rsid w:val="00AF1DEA"/>
    <w:rsid w:val="00B35E48"/>
    <w:rsid w:val="00B40494"/>
    <w:rsid w:val="00B40B3F"/>
    <w:rsid w:val="00B54747"/>
    <w:rsid w:val="00B636E9"/>
    <w:rsid w:val="00B66AB1"/>
    <w:rsid w:val="00BC0B93"/>
    <w:rsid w:val="00BE34D3"/>
    <w:rsid w:val="00C4764B"/>
    <w:rsid w:val="00C56605"/>
    <w:rsid w:val="00C62D9E"/>
    <w:rsid w:val="00C639E7"/>
    <w:rsid w:val="00CE7EF1"/>
    <w:rsid w:val="00D02C4C"/>
    <w:rsid w:val="00D147EB"/>
    <w:rsid w:val="00D34B85"/>
    <w:rsid w:val="00D370DB"/>
    <w:rsid w:val="00D62659"/>
    <w:rsid w:val="00DA592F"/>
    <w:rsid w:val="00E2720A"/>
    <w:rsid w:val="00E33ED0"/>
    <w:rsid w:val="00E437E7"/>
    <w:rsid w:val="00E45F5C"/>
    <w:rsid w:val="00E812AD"/>
    <w:rsid w:val="00F1611E"/>
    <w:rsid w:val="00F34AF0"/>
    <w:rsid w:val="00FA7ACF"/>
    <w:rsid w:val="00FD38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4D3"/>
    <w:rPr>
      <w:rFonts w:ascii="Times New Roman" w:hAnsi="Times New Roman"/>
      <w:sz w:val="28"/>
      <w:szCs w:val="28"/>
      <w:lang w:eastAsia="en-US"/>
    </w:rPr>
  </w:style>
  <w:style w:type="paragraph" w:styleId="1">
    <w:name w:val="heading 1"/>
    <w:basedOn w:val="a"/>
    <w:next w:val="a"/>
    <w:link w:val="10"/>
    <w:uiPriority w:val="99"/>
    <w:qFormat/>
    <w:rsid w:val="00BE34D3"/>
    <w:pPr>
      <w:keepNext/>
      <w:jc w:val="both"/>
      <w:outlineLvl w:val="0"/>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34D3"/>
    <w:rPr>
      <w:rFonts w:ascii="Times New Roman" w:hAnsi="Times New Roman" w:cs="Times New Roman"/>
      <w:b/>
      <w:bCs/>
      <w:sz w:val="20"/>
      <w:szCs w:val="20"/>
      <w:lang w:eastAsia="ru-RU"/>
    </w:rPr>
  </w:style>
  <w:style w:type="paragraph" w:styleId="a3">
    <w:name w:val="List"/>
    <w:basedOn w:val="a"/>
    <w:uiPriority w:val="99"/>
    <w:rsid w:val="00BE34D3"/>
    <w:pPr>
      <w:widowControl w:val="0"/>
      <w:ind w:left="283" w:hanging="283"/>
    </w:pPr>
    <w:rPr>
      <w:rFonts w:eastAsia="Times New Roman"/>
      <w:sz w:val="20"/>
      <w:szCs w:val="20"/>
      <w:lang w:eastAsia="ru-RU"/>
    </w:rPr>
  </w:style>
  <w:style w:type="paragraph" w:styleId="a4">
    <w:name w:val="caption"/>
    <w:basedOn w:val="a"/>
    <w:uiPriority w:val="99"/>
    <w:qFormat/>
    <w:rsid w:val="00BE34D3"/>
    <w:pPr>
      <w:widowControl w:val="0"/>
      <w:spacing w:before="240" w:after="60"/>
      <w:jc w:val="center"/>
    </w:pPr>
    <w:rPr>
      <w:rFonts w:ascii="Arial" w:eastAsia="Times New Roman" w:hAnsi="Arial" w:cs="Arial"/>
      <w:b/>
      <w:bCs/>
      <w:kern w:val="28"/>
      <w:sz w:val="32"/>
      <w:szCs w:val="32"/>
      <w:lang w:eastAsia="ru-RU"/>
    </w:rPr>
  </w:style>
  <w:style w:type="paragraph" w:styleId="a5">
    <w:name w:val="Subtitle"/>
    <w:basedOn w:val="a"/>
    <w:link w:val="a6"/>
    <w:uiPriority w:val="99"/>
    <w:qFormat/>
    <w:rsid w:val="00BE34D3"/>
    <w:pPr>
      <w:widowControl w:val="0"/>
      <w:spacing w:after="60"/>
      <w:jc w:val="center"/>
    </w:pPr>
    <w:rPr>
      <w:rFonts w:ascii="Arial" w:eastAsia="Times New Roman" w:hAnsi="Arial" w:cs="Arial"/>
      <w:i/>
      <w:iCs/>
      <w:sz w:val="24"/>
      <w:szCs w:val="24"/>
      <w:lang w:eastAsia="ru-RU"/>
    </w:rPr>
  </w:style>
  <w:style w:type="character" w:customStyle="1" w:styleId="a6">
    <w:name w:val="Подзаголовок Знак"/>
    <w:basedOn w:val="a0"/>
    <w:link w:val="a5"/>
    <w:uiPriority w:val="99"/>
    <w:rsid w:val="00BE34D3"/>
    <w:rPr>
      <w:rFonts w:ascii="Arial" w:hAnsi="Arial" w:cs="Arial"/>
      <w:i/>
      <w:iCs/>
      <w:sz w:val="20"/>
      <w:szCs w:val="20"/>
      <w:lang w:eastAsia="ru-RU"/>
    </w:rPr>
  </w:style>
  <w:style w:type="table" w:styleId="a7">
    <w:name w:val="Table Grid"/>
    <w:basedOn w:val="a1"/>
    <w:uiPriority w:val="99"/>
    <w:rsid w:val="00BE3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BE34D3"/>
    <w:rPr>
      <w:rFonts w:ascii="Tahoma" w:hAnsi="Tahoma" w:cs="Tahoma"/>
      <w:sz w:val="16"/>
      <w:szCs w:val="16"/>
    </w:rPr>
  </w:style>
  <w:style w:type="character" w:customStyle="1" w:styleId="a9">
    <w:name w:val="Текст выноски Знак"/>
    <w:basedOn w:val="a0"/>
    <w:link w:val="a8"/>
    <w:uiPriority w:val="99"/>
    <w:rsid w:val="00BE34D3"/>
    <w:rPr>
      <w:rFonts w:ascii="Tahoma" w:hAnsi="Tahoma" w:cs="Tahoma"/>
      <w:sz w:val="16"/>
      <w:szCs w:val="16"/>
    </w:rPr>
  </w:style>
  <w:style w:type="paragraph" w:styleId="aa">
    <w:name w:val="Body Text Indent"/>
    <w:basedOn w:val="a"/>
    <w:link w:val="ab"/>
    <w:uiPriority w:val="99"/>
    <w:rsid w:val="00C4764B"/>
    <w:pPr>
      <w:ind w:firstLine="708"/>
      <w:jc w:val="both"/>
    </w:pPr>
    <w:rPr>
      <w:rFonts w:eastAsia="Times New Roman"/>
      <w:lang w:eastAsia="ru-RU"/>
    </w:rPr>
  </w:style>
  <w:style w:type="character" w:customStyle="1" w:styleId="ab">
    <w:name w:val="Основной текст с отступом Знак"/>
    <w:basedOn w:val="a0"/>
    <w:link w:val="aa"/>
    <w:uiPriority w:val="99"/>
    <w:rsid w:val="00C4764B"/>
    <w:rPr>
      <w:rFonts w:ascii="Times New Roman" w:hAnsi="Times New Roman" w:cs="Times New Roman"/>
      <w:sz w:val="24"/>
      <w:szCs w:val="24"/>
      <w:lang w:eastAsia="ru-RU"/>
    </w:rPr>
  </w:style>
  <w:style w:type="paragraph" w:styleId="ac">
    <w:name w:val="List Paragraph"/>
    <w:basedOn w:val="a"/>
    <w:uiPriority w:val="99"/>
    <w:qFormat/>
    <w:rsid w:val="00C4764B"/>
    <w:pPr>
      <w:ind w:left="720"/>
    </w:pPr>
  </w:style>
  <w:style w:type="paragraph" w:styleId="ad">
    <w:name w:val="header"/>
    <w:basedOn w:val="a"/>
    <w:link w:val="ae"/>
    <w:uiPriority w:val="99"/>
    <w:rsid w:val="00102294"/>
    <w:pPr>
      <w:tabs>
        <w:tab w:val="center" w:pos="4677"/>
        <w:tab w:val="right" w:pos="9355"/>
      </w:tabs>
    </w:pPr>
  </w:style>
  <w:style w:type="character" w:customStyle="1" w:styleId="ae">
    <w:name w:val="Верхний колонтитул Знак"/>
    <w:basedOn w:val="a0"/>
    <w:link w:val="ad"/>
    <w:uiPriority w:val="99"/>
    <w:rsid w:val="00102294"/>
    <w:rPr>
      <w:rFonts w:ascii="Times New Roman" w:hAnsi="Times New Roman" w:cs="Times New Roman"/>
      <w:sz w:val="28"/>
      <w:szCs w:val="28"/>
    </w:rPr>
  </w:style>
  <w:style w:type="paragraph" w:styleId="af">
    <w:name w:val="footer"/>
    <w:basedOn w:val="a"/>
    <w:link w:val="af0"/>
    <w:uiPriority w:val="99"/>
    <w:rsid w:val="00102294"/>
    <w:pPr>
      <w:tabs>
        <w:tab w:val="center" w:pos="4677"/>
        <w:tab w:val="right" w:pos="9355"/>
      </w:tabs>
    </w:pPr>
  </w:style>
  <w:style w:type="character" w:customStyle="1" w:styleId="af0">
    <w:name w:val="Нижний колонтитул Знак"/>
    <w:basedOn w:val="a0"/>
    <w:link w:val="af"/>
    <w:uiPriority w:val="99"/>
    <w:rsid w:val="00102294"/>
    <w:rPr>
      <w:rFonts w:ascii="Times New Roman" w:hAnsi="Times New Roman" w:cs="Times New Roman"/>
      <w:sz w:val="28"/>
      <w:szCs w:val="28"/>
    </w:rPr>
  </w:style>
  <w:style w:type="paragraph" w:customStyle="1" w:styleId="Standard">
    <w:name w:val="Standard"/>
    <w:uiPriority w:val="99"/>
    <w:rsid w:val="0069354E"/>
    <w:pPr>
      <w:suppressAutoHyphens/>
      <w:autoSpaceDN w:val="0"/>
    </w:pPr>
    <w:rPr>
      <w:rFonts w:ascii="Times New Roman" w:eastAsia="Times New Roman" w:hAnsi="Times New Roman"/>
      <w:kern w:val="3"/>
      <w:sz w:val="24"/>
      <w:szCs w:val="24"/>
      <w:lang w:eastAsia="zh-CN"/>
    </w:rPr>
  </w:style>
  <w:style w:type="character" w:styleId="af1">
    <w:name w:val="Hyperlink"/>
    <w:basedOn w:val="a0"/>
    <w:uiPriority w:val="99"/>
    <w:rsid w:val="009D735C"/>
    <w:rPr>
      <w:color w:val="0000FF"/>
      <w:u w:val="single"/>
    </w:rPr>
  </w:style>
  <w:style w:type="numbering" w:customStyle="1" w:styleId="WWNum2">
    <w:name w:val="WWNum2"/>
    <w:rsid w:val="00561E6F"/>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9</Pages>
  <Words>2687</Words>
  <Characters>15321</Characters>
  <Application>Microsoft Office Word</Application>
  <DocSecurity>0</DocSecurity>
  <Lines>127</Lines>
  <Paragraphs>35</Paragraphs>
  <ScaleCrop>false</ScaleCrop>
  <Company>о</Company>
  <LinksUpToDate>false</LinksUpToDate>
  <CharactersWithSpaces>17973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Приемная</cp:lastModifiedBy>
  <cp:revision>16</cp:revision>
  <cp:lastPrinted>2015-02-24T14:05:00Z</cp:lastPrinted>
  <dcterms:created xsi:type="dcterms:W3CDTF">2014-02-26T06:29:00Z</dcterms:created>
  <dcterms:modified xsi:type="dcterms:W3CDTF">2015-02-25T12:57:00Z</dcterms:modified>
</cp:coreProperties>
</file>