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B07263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519E"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местах нахождения </w:t>
            </w:r>
            <w:r w:rsidR="00A00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остановочных пунктов общественного транспорта (наименование, вид транспорта, номер маршрута)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5"/>
        <w:gridCol w:w="2413"/>
        <w:gridCol w:w="1984"/>
        <w:gridCol w:w="1433"/>
        <w:gridCol w:w="1433"/>
        <w:gridCol w:w="2599"/>
      </w:tblGrid>
      <w:tr w:rsidR="00F6519E" w:rsidTr="003B5EFE">
        <w:tc>
          <w:tcPr>
            <w:tcW w:w="565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984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B07263" w:rsidRDefault="00B07263" w:rsidP="00A0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0C47">
              <w:rPr>
                <w:rFonts w:ascii="Times New Roman" w:hAnsi="Times New Roman" w:cs="Times New Roman"/>
                <w:sz w:val="24"/>
                <w:szCs w:val="24"/>
              </w:rPr>
              <w:t>вид транспорта, номер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43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599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RPr="003B5EFE" w:rsidTr="003B5EFE">
        <w:tc>
          <w:tcPr>
            <w:tcW w:w="565" w:type="dxa"/>
          </w:tcPr>
          <w:p w:rsidR="00F6519E" w:rsidRPr="003B5EFE" w:rsidRDefault="00F6519E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Остановка о</w:t>
            </w:r>
            <w:r w:rsid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бщественного транспорта "</w:t>
            </w:r>
            <w:proofErr w:type="spellStart"/>
            <w:r w:rsid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Ясенок</w:t>
            </w:r>
            <w:proofErr w:type="spellEnd"/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</w:t>
            </w:r>
          </w:p>
          <w:p w:rsidR="00F6519E" w:rsidRPr="003B5EFE" w:rsidRDefault="00F6519E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19E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54.502662                </w:t>
            </w:r>
          </w:p>
          <w:p w:rsidR="00F6519E" w:rsidRPr="003B5EFE" w:rsidRDefault="00F6519E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6519E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32.758174</w:t>
            </w:r>
          </w:p>
        </w:tc>
        <w:tc>
          <w:tcPr>
            <w:tcW w:w="2599" w:type="dxa"/>
          </w:tcPr>
          <w:p w:rsidR="00F6519E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 д Москва </w:t>
            </w:r>
            <w:proofErr w:type="gram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алоярославец-Рославль граница с Республикой 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Белорусия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Спас -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Деменск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Ельня - Починок 26км+590 ( слева ) ,26км+636 ( справа )</w:t>
            </w:r>
          </w:p>
        </w:tc>
      </w:tr>
      <w:tr w:rsidR="00B90362" w:rsidRPr="003B5EFE" w:rsidTr="003B5EFE">
        <w:tc>
          <w:tcPr>
            <w:tcW w:w="565" w:type="dxa"/>
          </w:tcPr>
          <w:p w:rsidR="00B90362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Остановка общественного транспорта "Болтутино "</w:t>
            </w:r>
          </w:p>
          <w:p w:rsidR="00B90362" w:rsidRPr="003B5EFE" w:rsidRDefault="00B90362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362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54.525472                                                                 </w:t>
            </w:r>
          </w:p>
          <w:p w:rsidR="00B90362" w:rsidRPr="003B5EFE" w:rsidRDefault="00B90362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90362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32.809563</w:t>
            </w:r>
          </w:p>
        </w:tc>
        <w:tc>
          <w:tcPr>
            <w:tcW w:w="2599" w:type="dxa"/>
          </w:tcPr>
          <w:p w:rsidR="00B90362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д Москва </w:t>
            </w:r>
            <w:proofErr w:type="gram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алоярославец-Рославль граница с Республикой 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Белорусия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Спас -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Деменск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Ельня - Починок 30км+791 ( слева ) ,26км+880 ( справа )</w:t>
            </w:r>
          </w:p>
        </w:tc>
      </w:tr>
      <w:tr w:rsidR="00284DB7" w:rsidRPr="003B5EFE" w:rsidTr="003B5EFE">
        <w:tc>
          <w:tcPr>
            <w:tcW w:w="565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Остановка общественного транспорта "Глинк</w:t>
            </w:r>
            <w:r w:rsid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 " </w:t>
            </w: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д. Бердники ) 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54.550584                   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32.884695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 д А/ д Москва </w:t>
            </w:r>
            <w:proofErr w:type="gram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алоярославец-Рославль граница с Республикой 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Белорусия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Спас -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Деменск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Ельня - Починок 6км+789 ( слева ) ,36км+836 ( справа )</w:t>
            </w:r>
          </w:p>
        </w:tc>
      </w:tr>
      <w:tr w:rsidR="00284DB7" w:rsidRPr="003B5EFE" w:rsidTr="003B5EFE">
        <w:tc>
          <w:tcPr>
            <w:tcW w:w="565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Остановка общес</w:t>
            </w:r>
            <w:r w:rsid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твенного транспорта "</w:t>
            </w:r>
            <w:proofErr w:type="spellStart"/>
            <w:r w:rsid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Березкино</w:t>
            </w:r>
            <w:proofErr w:type="spellEnd"/>
            <w:r w:rsid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54.556143                          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32.945385</w:t>
            </w:r>
          </w:p>
        </w:tc>
        <w:tc>
          <w:tcPr>
            <w:tcW w:w="2599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 д А/ д Москва </w:t>
            </w:r>
            <w:proofErr w:type="gram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алоярославец-Рославль граница с Республикой 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Белорусия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Спас -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Деменск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Ельня - Починок 40км+814 ( слева ) ,40км+861 ( справа )</w:t>
            </w:r>
          </w:p>
        </w:tc>
      </w:tr>
      <w:tr w:rsidR="00284DB7" w:rsidRPr="003B5EFE" w:rsidTr="003B5EFE">
        <w:tc>
          <w:tcPr>
            <w:tcW w:w="565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Остановка общественного транспорта "</w:t>
            </w:r>
            <w:proofErr w:type="spellStart"/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Озеренск</w:t>
            </w:r>
            <w:proofErr w:type="spellEnd"/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"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54.52668                     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32.996414</w:t>
            </w:r>
          </w:p>
        </w:tc>
        <w:tc>
          <w:tcPr>
            <w:tcW w:w="2599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 д "А/ д Москва </w:t>
            </w:r>
            <w:proofErr w:type="gram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алоярославец-Рославль граница с Республикой 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Белорусия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Спас - </w:t>
            </w:r>
            <w:proofErr w:type="spell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Деменск</w:t>
            </w:r>
            <w:proofErr w:type="spell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Ельня - Починок "- Павлово  4км+010м(справа )</w:t>
            </w:r>
          </w:p>
        </w:tc>
      </w:tr>
      <w:tr w:rsidR="00284DB7" w:rsidRPr="003B5EFE" w:rsidTr="003B5EFE">
        <w:tc>
          <w:tcPr>
            <w:tcW w:w="565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Остановка общественного транспорта "Старая Буда "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54.581916              </w:t>
            </w:r>
          </w:p>
        </w:tc>
        <w:tc>
          <w:tcPr>
            <w:tcW w:w="1433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32.888160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 д Глинка _ Бердники  7 км +659 </w:t>
            </w:r>
            <w:proofErr w:type="gramStart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B5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слева ) , 7+700  ( справа ) </w:t>
            </w:r>
          </w:p>
        </w:tc>
      </w:tr>
      <w:tr w:rsidR="00284DB7" w:rsidRPr="003B5EFE" w:rsidTr="003B5EFE">
        <w:tc>
          <w:tcPr>
            <w:tcW w:w="565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3" w:type="dxa"/>
          </w:tcPr>
          <w:p w:rsidR="003B5EFE" w:rsidRPr="003B5EFE" w:rsidRDefault="003B5EFE" w:rsidP="003B5E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Остановка общественного транспорта "Глинка"</w:t>
            </w:r>
          </w:p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F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433" w:type="dxa"/>
          </w:tcPr>
          <w:p w:rsidR="00284DB7" w:rsidRPr="003B5EFE" w:rsidRDefault="000F4028" w:rsidP="000F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3" w:type="dxa"/>
          </w:tcPr>
          <w:p w:rsidR="00284DB7" w:rsidRPr="003B5EFE" w:rsidRDefault="000F4028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28">
              <w:rPr>
                <w:rFonts w:ascii="Times New Roman" w:hAnsi="Times New Roman" w:cs="Times New Roman"/>
                <w:sz w:val="24"/>
                <w:szCs w:val="24"/>
              </w:rPr>
              <w:t>32.874909</w:t>
            </w:r>
          </w:p>
        </w:tc>
        <w:tc>
          <w:tcPr>
            <w:tcW w:w="2599" w:type="dxa"/>
          </w:tcPr>
          <w:p w:rsidR="00284DB7" w:rsidRPr="003B5EFE" w:rsidRDefault="00284DB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47" w:rsidRPr="003B5EFE" w:rsidTr="003B5EFE">
        <w:tc>
          <w:tcPr>
            <w:tcW w:w="565" w:type="dxa"/>
          </w:tcPr>
          <w:p w:rsidR="00A00C47" w:rsidRPr="003B5EFE" w:rsidRDefault="00A00C4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A00C47" w:rsidRPr="003B5EFE" w:rsidRDefault="00A00C4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0C47" w:rsidRPr="003B5EFE" w:rsidRDefault="00A00C4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00C47" w:rsidRPr="003B5EFE" w:rsidRDefault="00A00C4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00C47" w:rsidRPr="003B5EFE" w:rsidRDefault="00A00C4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A00C47" w:rsidRPr="003B5EFE" w:rsidRDefault="00A00C47" w:rsidP="003B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3B5EFE" w:rsidRDefault="00F6519E" w:rsidP="003B5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519E" w:rsidRPr="003B5EF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0F4028"/>
    <w:rsid w:val="00284DB7"/>
    <w:rsid w:val="003B5EFE"/>
    <w:rsid w:val="004168A4"/>
    <w:rsid w:val="00865AB8"/>
    <w:rsid w:val="00A00C47"/>
    <w:rsid w:val="00B07263"/>
    <w:rsid w:val="00B90362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2025-12-18T08:41:00Z</dcterms:created>
  <dcterms:modified xsi:type="dcterms:W3CDTF">2025-12-19T08:33:00Z</dcterms:modified>
</cp:coreProperties>
</file>