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A6" w:rsidRPr="00841CF3" w:rsidRDefault="009B1230" w:rsidP="00841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Налоговые льготы для малого бизнеса</w:t>
      </w:r>
      <w:r w:rsidR="00BA03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действующие в 2023 году</w:t>
      </w:r>
    </w:p>
    <w:p w:rsidR="00C2495F" w:rsidRDefault="00C2495F" w:rsidP="00841C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031B" w:rsidRPr="007D031B" w:rsidRDefault="007D031B" w:rsidP="007D0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BA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продолж</w:t>
      </w:r>
      <w:r w:rsidR="00BA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</w:t>
      </w:r>
      <w:r w:rsidRPr="007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областные законы, направленные на снижение фискальной нагрузки на бизнес:</w:t>
      </w:r>
    </w:p>
    <w:p w:rsidR="00250166" w:rsidRDefault="00250166" w:rsidP="007D0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9B1230" w:rsidRPr="00441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областной закон от 14.11.2019 года № 113-з</w:t>
      </w:r>
      <w:r w:rsidR="009B1230" w:rsidRPr="009B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установление налоговой ставки для налогоплательщиков, применяющих упрощенную систему налогообложения, в случае, если объектом налогообложения являются доходы»</w:t>
      </w:r>
      <w:r w:rsidR="009B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снижена</w:t>
      </w:r>
      <w:r w:rsidR="007D031B" w:rsidRPr="00250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ставка налога</w:t>
      </w:r>
      <w:r w:rsidR="007D031B" w:rsidRPr="007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31B" w:rsidRPr="007D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6% до 1%</w:t>
      </w:r>
      <w:r w:rsidR="007D031B" w:rsidRPr="007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упрощенной системе налогообложения с объектом налогообложения «доходы» для налогоплательщиков, осуществляющих деятельность в сфере информационных технологий</w:t>
      </w:r>
      <w:r w:rsidR="00BA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50166" w:rsidRPr="00250166" w:rsidRDefault="00BA03A6" w:rsidP="007D0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5016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Условия применения льготы</w:t>
      </w:r>
      <w:r w:rsidR="00250166" w:rsidRPr="0025016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BA03A6" w:rsidRDefault="00250166" w:rsidP="007D0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доходов от реализации товаров в  сфере </w:t>
      </w:r>
      <w:proofErr w:type="gramStart"/>
      <w:r w:rsidR="00BA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="00BA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(классы 62 и 63 ОКВЭД) не менее 70%</w:t>
      </w:r>
      <w:r w:rsidR="0094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объеме доходов</w:t>
      </w:r>
      <w:r w:rsidR="00BA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0166" w:rsidRDefault="00250166" w:rsidP="00250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размер среднемесячной заработной платы работников в течение налогового периода, определяемый в целях настоящего областного составляет не ниже двукратного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44082">
        <w:rPr>
          <w:rFonts w:ascii="Times New Roman" w:hAnsi="Times New Roman" w:cs="Times New Roman"/>
          <w:sz w:val="28"/>
          <w:szCs w:val="28"/>
        </w:rPr>
        <w:t xml:space="preserve"> от 19 июня 2000 года №</w:t>
      </w:r>
      <w:r>
        <w:rPr>
          <w:rFonts w:ascii="Times New Roman" w:hAnsi="Times New Roman" w:cs="Times New Roman"/>
          <w:sz w:val="28"/>
          <w:szCs w:val="28"/>
        </w:rPr>
        <w:t xml:space="preserve"> 82-ФЗ "О минимальном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" (в редакции Федерального </w:t>
      </w:r>
      <w:r w:rsidR="00441899">
        <w:rPr>
          <w:rFonts w:ascii="Times New Roman" w:hAnsi="Times New Roman" w:cs="Times New Roman"/>
          <w:sz w:val="28"/>
          <w:szCs w:val="28"/>
        </w:rPr>
        <w:t>закона от 6 декабря 2021 года №</w:t>
      </w:r>
      <w:r>
        <w:rPr>
          <w:rFonts w:ascii="Times New Roman" w:hAnsi="Times New Roman" w:cs="Times New Roman"/>
          <w:sz w:val="28"/>
          <w:szCs w:val="28"/>
        </w:rPr>
        <w:t>406-ФЗ "О внесении изменения в статью 1 Федерального закона "О минимальном размере оплаты труда");</w:t>
      </w:r>
    </w:p>
    <w:p w:rsidR="00250166" w:rsidRDefault="00250166" w:rsidP="00250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налогоплательщиках размещены в едином реестре субъектов малого и среднего предпринимательства по состоянию на 1 января года, следующего за налоговым периодом.</w:t>
      </w:r>
    </w:p>
    <w:p w:rsidR="00250166" w:rsidRPr="00250166" w:rsidRDefault="00250166" w:rsidP="00250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0166">
        <w:rPr>
          <w:rFonts w:ascii="Times New Roman" w:hAnsi="Times New Roman" w:cs="Times New Roman"/>
          <w:i/>
          <w:sz w:val="28"/>
          <w:szCs w:val="28"/>
          <w:u w:val="single"/>
        </w:rPr>
        <w:t>Справочно:</w:t>
      </w:r>
    </w:p>
    <w:p w:rsidR="00250166" w:rsidRPr="00B346AC" w:rsidRDefault="00250166" w:rsidP="002501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4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Среднемесячная заработная плата работников определяется по итогам календарного года путем деления расходов налогоплательщика на оплату труда работников списочного состава организации и ее обособленных подразделений, расположенных на территории Смоленской области, наемных работников у индивидуальных предпринимателей за календарный год на среднесписочную численность работников, определяемую по итогам календарного года, с последующим делением результата на 12 (закон</w:t>
      </w:r>
      <w:r w:rsidR="0034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 от 30.06.2022 № 75-з).</w:t>
      </w:r>
      <w:proofErr w:type="gramEnd"/>
    </w:p>
    <w:p w:rsidR="00250166" w:rsidRPr="00B346AC" w:rsidRDefault="00250166" w:rsidP="0025016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Среднесписочная численность работников определяется по итогам календарного года в соответствии с формой расчета по страховым взносам, утвержденной Приказом Федеральной налоговой службы от 6 октября 2021 года N ЕД-7-11/875@ "Об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</w:t>
      </w:r>
      <w:proofErr w:type="gramStart"/>
      <w:r w:rsidRPr="00B34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"(</w:t>
      </w:r>
      <w:proofErr w:type="gramEnd"/>
      <w:r w:rsidRPr="00B34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Смоленской области от 30.06.2022 N 75-з).</w:t>
      </w:r>
    </w:p>
    <w:p w:rsidR="00250166" w:rsidRPr="00B346AC" w:rsidRDefault="00250166" w:rsidP="002501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4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суммы расходов налогоплательщика на оплату труда работников списочного состава учитываются только выплаты, подлежащие обложению налогом на доходы физических лиц, по данным, указанным в форме 6-НДФЛ, утвержденной Приказом Федеральной налоговой службы от 15 октября 2020 года N ЕД-7-11/753@ "Об утверждении формы расчета сумм налога на доходы физических лиц, исчисленных и удержанных налоговым агентом (форма 6-НДФЛ), порядка ее заполнения</w:t>
      </w:r>
      <w:proofErr w:type="gramEnd"/>
      <w:r w:rsidRPr="00B34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представления, формата представления расчета сумм налога на доходы физических лиц, исчисленных и удержанных налоговым агентом, в электронной форме, а также формы справки о полученных физическим лицом доходах и удержанных суммах налога на доходы физических лиц".</w:t>
      </w:r>
    </w:p>
    <w:p w:rsidR="00944082" w:rsidRPr="00944082" w:rsidRDefault="00250166" w:rsidP="00944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9B1230" w:rsidRPr="00441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областной закон от 30.11.2016 № 122-з</w:t>
      </w:r>
      <w:r w:rsidR="009B1230" w:rsidRPr="009B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налоговых ставках для налогоплательщиков, применяющих упрощенную систему налогообложения, в случае если объектом налогообложения являются доходы, уменьшенные на величину расходов»</w:t>
      </w:r>
      <w:r w:rsidR="009B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</w:t>
      </w:r>
      <w:r w:rsidR="0044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B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082" w:rsidRPr="0094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отдельным видам деятельности </w:t>
      </w:r>
      <w:r w:rsidR="009B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снижена ставка </w:t>
      </w:r>
      <w:r w:rsidR="009B1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налога с 15% до </w:t>
      </w:r>
      <w:r w:rsidR="00944082" w:rsidRPr="00944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5% и 7%</w:t>
      </w:r>
      <w:r w:rsidR="00944082" w:rsidRPr="0094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налогоплательщиков, применяющих упрощенную систему налогообложения, в случае если объектом налогообложения являются доходы, у</w:t>
      </w:r>
      <w:r w:rsidR="009B12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меньшенные на величину расходов.</w:t>
      </w:r>
      <w:proofErr w:type="gramEnd"/>
    </w:p>
    <w:p w:rsidR="00944082" w:rsidRPr="009B1230" w:rsidRDefault="00944082" w:rsidP="00944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B12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Условия применения льготы:</w:t>
      </w:r>
    </w:p>
    <w:p w:rsidR="00944082" w:rsidRDefault="00944082" w:rsidP="009440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доходов от реализации товаров  налогоплательщиков не менее 70% в общем объеме доходов;</w:t>
      </w:r>
    </w:p>
    <w:p w:rsidR="00944082" w:rsidRDefault="00944082" w:rsidP="009440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выплата среднемесячной заработной платы работникам в течение налогового периода в размере не ниже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B346AC">
        <w:rPr>
          <w:rFonts w:ascii="Times New Roman" w:hAnsi="Times New Roman" w:cs="Times New Roman"/>
          <w:sz w:val="28"/>
          <w:szCs w:val="28"/>
        </w:rPr>
        <w:t>го закона от 19 июня 2000 года № 82-ФЗ «</w:t>
      </w:r>
      <w:r>
        <w:rPr>
          <w:rFonts w:ascii="Times New Roman" w:hAnsi="Times New Roman" w:cs="Times New Roman"/>
          <w:sz w:val="28"/>
          <w:szCs w:val="28"/>
        </w:rPr>
        <w:t>О м</w:t>
      </w:r>
      <w:r w:rsidR="00441899">
        <w:rPr>
          <w:rFonts w:ascii="Times New Roman" w:hAnsi="Times New Roman" w:cs="Times New Roman"/>
          <w:sz w:val="28"/>
          <w:szCs w:val="28"/>
        </w:rPr>
        <w:t>инимальном размере оплаты труда»</w:t>
      </w:r>
      <w:r>
        <w:rPr>
          <w:rFonts w:ascii="Times New Roman" w:hAnsi="Times New Roman" w:cs="Times New Roman"/>
          <w:sz w:val="28"/>
          <w:szCs w:val="28"/>
        </w:rPr>
        <w:t xml:space="preserve">, у которых доля доходов от реализации товаров (работ, услуг) </w:t>
      </w:r>
    </w:p>
    <w:p w:rsidR="00944082" w:rsidRPr="00B346AC" w:rsidRDefault="00B346AC" w:rsidP="0094408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Справочно:</w:t>
      </w:r>
    </w:p>
    <w:p w:rsidR="00B346AC" w:rsidRPr="00B346AC" w:rsidRDefault="00B346AC" w:rsidP="0094408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Ставка 5% установлена для следующих видов деятельности:</w:t>
      </w:r>
    </w:p>
    <w:p w:rsidR="00B346AC" w:rsidRPr="00B346AC" w:rsidRDefault="00B346AC" w:rsidP="00B3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346AC">
          <w:rPr>
            <w:rFonts w:ascii="Times New Roman" w:hAnsi="Times New Roman" w:cs="Times New Roman"/>
            <w:color w:val="0000FF"/>
            <w:sz w:val="24"/>
            <w:szCs w:val="24"/>
          </w:rPr>
          <w:t>раздел C</w:t>
        </w:r>
      </w:hyperlink>
      <w:r w:rsidRPr="00B346AC">
        <w:rPr>
          <w:rFonts w:ascii="Times New Roman" w:hAnsi="Times New Roman" w:cs="Times New Roman"/>
          <w:sz w:val="24"/>
          <w:szCs w:val="24"/>
        </w:rPr>
        <w:t xml:space="preserve"> "Обрабатывающие производства" ОКВЭД;</w:t>
      </w:r>
    </w:p>
    <w:p w:rsidR="00B346AC" w:rsidRPr="00B346AC" w:rsidRDefault="00B346AC" w:rsidP="00B3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AC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B346AC">
          <w:rPr>
            <w:rFonts w:ascii="Times New Roman" w:hAnsi="Times New Roman" w:cs="Times New Roman"/>
            <w:color w:val="0000FF"/>
            <w:sz w:val="24"/>
            <w:szCs w:val="24"/>
          </w:rPr>
          <w:t>раздел F</w:t>
        </w:r>
      </w:hyperlink>
      <w:r w:rsidRPr="00B346AC">
        <w:rPr>
          <w:rFonts w:ascii="Times New Roman" w:hAnsi="Times New Roman" w:cs="Times New Roman"/>
          <w:sz w:val="24"/>
          <w:szCs w:val="24"/>
        </w:rPr>
        <w:t xml:space="preserve"> "Строительство" ОКВЭД;</w:t>
      </w:r>
    </w:p>
    <w:p w:rsidR="00B346AC" w:rsidRPr="00B346AC" w:rsidRDefault="00B346AC" w:rsidP="00B3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AC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B346AC">
          <w:rPr>
            <w:rFonts w:ascii="Times New Roman" w:hAnsi="Times New Roman" w:cs="Times New Roman"/>
            <w:color w:val="0000FF"/>
            <w:sz w:val="24"/>
            <w:szCs w:val="24"/>
          </w:rPr>
          <w:t>раздел H</w:t>
        </w:r>
      </w:hyperlink>
      <w:r w:rsidRPr="00B346AC">
        <w:rPr>
          <w:rFonts w:ascii="Times New Roman" w:hAnsi="Times New Roman" w:cs="Times New Roman"/>
          <w:sz w:val="24"/>
          <w:szCs w:val="24"/>
        </w:rPr>
        <w:t xml:space="preserve"> "Транспортировка и хранение" ОКВЭД;</w:t>
      </w:r>
    </w:p>
    <w:p w:rsidR="00B346AC" w:rsidRPr="00B346AC" w:rsidRDefault="00B346AC" w:rsidP="00B3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AC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B346AC">
          <w:rPr>
            <w:rFonts w:ascii="Times New Roman" w:hAnsi="Times New Roman" w:cs="Times New Roman"/>
            <w:color w:val="0000FF"/>
            <w:sz w:val="24"/>
            <w:szCs w:val="24"/>
          </w:rPr>
          <w:t>раздел J</w:t>
        </w:r>
      </w:hyperlink>
      <w:r w:rsidRPr="00B346AC">
        <w:rPr>
          <w:rFonts w:ascii="Times New Roman" w:hAnsi="Times New Roman" w:cs="Times New Roman"/>
          <w:sz w:val="24"/>
          <w:szCs w:val="24"/>
        </w:rPr>
        <w:t xml:space="preserve"> "Деятельность в области информации и связи" ОКВЭД;</w:t>
      </w:r>
    </w:p>
    <w:p w:rsidR="00B346AC" w:rsidRPr="00B346AC" w:rsidRDefault="00B346AC" w:rsidP="00B3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AC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B346AC">
          <w:rPr>
            <w:rFonts w:ascii="Times New Roman" w:hAnsi="Times New Roman" w:cs="Times New Roman"/>
            <w:color w:val="0000FF"/>
            <w:sz w:val="24"/>
            <w:szCs w:val="24"/>
          </w:rPr>
          <w:t>раздел M</w:t>
        </w:r>
      </w:hyperlink>
      <w:r w:rsidRPr="00B346AC">
        <w:rPr>
          <w:rFonts w:ascii="Times New Roman" w:hAnsi="Times New Roman" w:cs="Times New Roman"/>
          <w:sz w:val="24"/>
          <w:szCs w:val="24"/>
        </w:rPr>
        <w:t xml:space="preserve"> "Деятельность профессиональная, научная и техническая" ОКВЭД;</w:t>
      </w:r>
    </w:p>
    <w:p w:rsidR="00B346AC" w:rsidRPr="00B346AC" w:rsidRDefault="00B346AC" w:rsidP="00B3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AC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B346AC">
          <w:rPr>
            <w:rFonts w:ascii="Times New Roman" w:hAnsi="Times New Roman" w:cs="Times New Roman"/>
            <w:color w:val="0000FF"/>
            <w:sz w:val="24"/>
            <w:szCs w:val="24"/>
          </w:rPr>
          <w:t>раздел N</w:t>
        </w:r>
      </w:hyperlink>
      <w:r w:rsidRPr="00B346AC">
        <w:rPr>
          <w:rFonts w:ascii="Times New Roman" w:hAnsi="Times New Roman" w:cs="Times New Roman"/>
          <w:sz w:val="24"/>
          <w:szCs w:val="24"/>
        </w:rPr>
        <w:t xml:space="preserve"> "Деятельность административная и сопутствующие дополнительные услуги" ОКВЭД (за исключением </w:t>
      </w:r>
      <w:hyperlink r:id="rId16" w:history="1">
        <w:r w:rsidRPr="00B346AC">
          <w:rPr>
            <w:rFonts w:ascii="Times New Roman" w:hAnsi="Times New Roman" w:cs="Times New Roman"/>
            <w:color w:val="0000FF"/>
            <w:sz w:val="24"/>
            <w:szCs w:val="24"/>
          </w:rPr>
          <w:t>класса 77</w:t>
        </w:r>
      </w:hyperlink>
      <w:r w:rsidRPr="00B346AC">
        <w:rPr>
          <w:rFonts w:ascii="Times New Roman" w:hAnsi="Times New Roman" w:cs="Times New Roman"/>
          <w:sz w:val="24"/>
          <w:szCs w:val="24"/>
        </w:rPr>
        <w:t xml:space="preserve"> "Аренда и лизинг", </w:t>
      </w:r>
      <w:hyperlink r:id="rId17" w:history="1">
        <w:r w:rsidRPr="00B346AC">
          <w:rPr>
            <w:rFonts w:ascii="Times New Roman" w:hAnsi="Times New Roman" w:cs="Times New Roman"/>
            <w:color w:val="0000FF"/>
            <w:sz w:val="24"/>
            <w:szCs w:val="24"/>
          </w:rPr>
          <w:t>класса 78</w:t>
        </w:r>
      </w:hyperlink>
      <w:r w:rsidRPr="00B346AC">
        <w:rPr>
          <w:rFonts w:ascii="Times New Roman" w:hAnsi="Times New Roman" w:cs="Times New Roman"/>
          <w:sz w:val="24"/>
          <w:szCs w:val="24"/>
        </w:rPr>
        <w:t xml:space="preserve"> "Деятельность по трудоустройству и подбору персонала");</w:t>
      </w:r>
    </w:p>
    <w:p w:rsidR="00B346AC" w:rsidRPr="00B346AC" w:rsidRDefault="00B346AC" w:rsidP="00B3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AC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B346AC">
          <w:rPr>
            <w:rFonts w:ascii="Times New Roman" w:hAnsi="Times New Roman" w:cs="Times New Roman"/>
            <w:color w:val="0000FF"/>
            <w:sz w:val="24"/>
            <w:szCs w:val="24"/>
          </w:rPr>
          <w:t>раздел P</w:t>
        </w:r>
      </w:hyperlink>
      <w:r w:rsidRPr="00B346AC">
        <w:rPr>
          <w:rFonts w:ascii="Times New Roman" w:hAnsi="Times New Roman" w:cs="Times New Roman"/>
          <w:sz w:val="24"/>
          <w:szCs w:val="24"/>
        </w:rPr>
        <w:t xml:space="preserve"> "Образование" ОКВЭД;</w:t>
      </w:r>
    </w:p>
    <w:p w:rsidR="00B346AC" w:rsidRPr="00B346AC" w:rsidRDefault="00B346AC" w:rsidP="00B3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AC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B346AC">
          <w:rPr>
            <w:rFonts w:ascii="Times New Roman" w:hAnsi="Times New Roman" w:cs="Times New Roman"/>
            <w:color w:val="0000FF"/>
            <w:sz w:val="24"/>
            <w:szCs w:val="24"/>
          </w:rPr>
          <w:t>раздел Q</w:t>
        </w:r>
      </w:hyperlink>
      <w:r w:rsidRPr="00B346AC">
        <w:rPr>
          <w:rFonts w:ascii="Times New Roman" w:hAnsi="Times New Roman" w:cs="Times New Roman"/>
          <w:sz w:val="24"/>
          <w:szCs w:val="24"/>
        </w:rPr>
        <w:t xml:space="preserve"> "Деятельность в области здравоохранения и социальных услуг" ОКВЭД (за исключением </w:t>
      </w:r>
      <w:hyperlink r:id="rId20" w:history="1">
        <w:r w:rsidRPr="00B346AC">
          <w:rPr>
            <w:rFonts w:ascii="Times New Roman" w:hAnsi="Times New Roman" w:cs="Times New Roman"/>
            <w:color w:val="0000FF"/>
            <w:sz w:val="24"/>
            <w:szCs w:val="24"/>
          </w:rPr>
          <w:t>класса 86</w:t>
        </w:r>
      </w:hyperlink>
      <w:r w:rsidRPr="00B346AC">
        <w:rPr>
          <w:rFonts w:ascii="Times New Roman" w:hAnsi="Times New Roman" w:cs="Times New Roman"/>
          <w:sz w:val="24"/>
          <w:szCs w:val="24"/>
        </w:rPr>
        <w:t xml:space="preserve"> "Деятельность в области здравоохранения");</w:t>
      </w:r>
    </w:p>
    <w:p w:rsidR="00B346AC" w:rsidRPr="00B346AC" w:rsidRDefault="00B346AC" w:rsidP="00B3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AC">
        <w:rPr>
          <w:rFonts w:ascii="Times New Roman" w:hAnsi="Times New Roman" w:cs="Times New Roman"/>
          <w:sz w:val="24"/>
          <w:szCs w:val="24"/>
        </w:rPr>
        <w:t>-</w:t>
      </w:r>
      <w:hyperlink r:id="rId21" w:history="1">
        <w:r w:rsidRPr="00B346AC">
          <w:rPr>
            <w:rFonts w:ascii="Times New Roman" w:hAnsi="Times New Roman" w:cs="Times New Roman"/>
            <w:color w:val="0000FF"/>
            <w:sz w:val="24"/>
            <w:szCs w:val="24"/>
          </w:rPr>
          <w:t>раздел R</w:t>
        </w:r>
      </w:hyperlink>
      <w:r w:rsidRPr="00B346AC">
        <w:rPr>
          <w:rFonts w:ascii="Times New Roman" w:hAnsi="Times New Roman" w:cs="Times New Roman"/>
          <w:sz w:val="24"/>
          <w:szCs w:val="24"/>
        </w:rPr>
        <w:t xml:space="preserve"> "Деятельность в области культуры, спорта, организации досуга и развлечений" ОКВЭД (за исключением </w:t>
      </w:r>
      <w:hyperlink r:id="rId22" w:history="1">
        <w:r w:rsidRPr="00B346AC">
          <w:rPr>
            <w:rFonts w:ascii="Times New Roman" w:hAnsi="Times New Roman" w:cs="Times New Roman"/>
            <w:color w:val="0000FF"/>
            <w:sz w:val="24"/>
            <w:szCs w:val="24"/>
          </w:rPr>
          <w:t>класса 92</w:t>
        </w:r>
      </w:hyperlink>
      <w:r w:rsidRPr="00B346AC">
        <w:rPr>
          <w:rFonts w:ascii="Times New Roman" w:hAnsi="Times New Roman" w:cs="Times New Roman"/>
          <w:sz w:val="24"/>
          <w:szCs w:val="24"/>
        </w:rPr>
        <w:t xml:space="preserve"> "Деятельность по организации и проведению азартных игр и заключению пари, по организации и проведению лотерей")</w:t>
      </w:r>
    </w:p>
    <w:p w:rsidR="00B346AC" w:rsidRPr="00B346AC" w:rsidRDefault="00B346AC" w:rsidP="00B3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AC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B346AC">
          <w:rPr>
            <w:rFonts w:ascii="Times New Roman" w:hAnsi="Times New Roman" w:cs="Times New Roman"/>
            <w:color w:val="0000FF"/>
            <w:sz w:val="24"/>
            <w:szCs w:val="24"/>
          </w:rPr>
          <w:t>раздел S</w:t>
        </w:r>
      </w:hyperlink>
      <w:r w:rsidRPr="00B346AC">
        <w:rPr>
          <w:rFonts w:ascii="Times New Roman" w:hAnsi="Times New Roman" w:cs="Times New Roman"/>
          <w:sz w:val="24"/>
          <w:szCs w:val="24"/>
        </w:rPr>
        <w:t xml:space="preserve"> "Предоставление прочих видов услуг" ОКВЭД;</w:t>
      </w:r>
    </w:p>
    <w:p w:rsidR="00B346AC" w:rsidRPr="00B346AC" w:rsidRDefault="00B346AC" w:rsidP="00B3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AC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B346AC">
          <w:rPr>
            <w:rFonts w:ascii="Times New Roman" w:hAnsi="Times New Roman" w:cs="Times New Roman"/>
            <w:color w:val="0000FF"/>
            <w:sz w:val="24"/>
            <w:szCs w:val="24"/>
          </w:rPr>
          <w:t>раздел T</w:t>
        </w:r>
      </w:hyperlink>
      <w:r w:rsidRPr="00B346AC">
        <w:rPr>
          <w:rFonts w:ascii="Times New Roman" w:hAnsi="Times New Roman" w:cs="Times New Roman"/>
          <w:sz w:val="24"/>
          <w:szCs w:val="24"/>
        </w:rPr>
        <w:t xml:space="preserve">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 ОКВЭД;</w:t>
      </w:r>
    </w:p>
    <w:p w:rsidR="00B346AC" w:rsidRPr="009B1230" w:rsidRDefault="00B346AC" w:rsidP="00B3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230">
        <w:rPr>
          <w:rFonts w:ascii="Times New Roman" w:hAnsi="Times New Roman" w:cs="Times New Roman"/>
          <w:b/>
          <w:sz w:val="24"/>
          <w:szCs w:val="24"/>
        </w:rPr>
        <w:t>Ставка 7% установлена для следующих видов деятельности:</w:t>
      </w:r>
    </w:p>
    <w:p w:rsidR="00B346AC" w:rsidRPr="00B346AC" w:rsidRDefault="00B346AC" w:rsidP="00B3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AC">
        <w:rPr>
          <w:rFonts w:ascii="Times New Roman" w:hAnsi="Times New Roman" w:cs="Times New Roman"/>
          <w:sz w:val="24"/>
          <w:szCs w:val="24"/>
        </w:rPr>
        <w:t>-</w:t>
      </w:r>
      <w:hyperlink r:id="rId25" w:history="1">
        <w:r w:rsidRPr="00B346AC">
          <w:rPr>
            <w:rFonts w:ascii="Times New Roman" w:hAnsi="Times New Roman" w:cs="Times New Roman"/>
            <w:color w:val="0000FF"/>
            <w:sz w:val="24"/>
            <w:szCs w:val="24"/>
          </w:rPr>
          <w:t>раздел A</w:t>
        </w:r>
      </w:hyperlink>
      <w:r w:rsidRPr="00B346AC">
        <w:rPr>
          <w:rFonts w:ascii="Times New Roman" w:hAnsi="Times New Roman" w:cs="Times New Roman"/>
          <w:sz w:val="24"/>
          <w:szCs w:val="24"/>
        </w:rPr>
        <w:t xml:space="preserve"> "Сельское, лесное хозяйство, охота, рыболовство и рыбоводство" ОКВЭД;</w:t>
      </w:r>
    </w:p>
    <w:p w:rsidR="00B346AC" w:rsidRPr="00B346AC" w:rsidRDefault="00B346AC" w:rsidP="00B3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AC">
        <w:rPr>
          <w:rFonts w:ascii="Times New Roman" w:hAnsi="Times New Roman" w:cs="Times New Roman"/>
          <w:sz w:val="24"/>
          <w:szCs w:val="24"/>
        </w:rPr>
        <w:t>-</w:t>
      </w:r>
      <w:hyperlink r:id="rId26" w:history="1">
        <w:r w:rsidRPr="00B346AC">
          <w:rPr>
            <w:rFonts w:ascii="Times New Roman" w:hAnsi="Times New Roman" w:cs="Times New Roman"/>
            <w:color w:val="0000FF"/>
            <w:sz w:val="24"/>
            <w:szCs w:val="24"/>
          </w:rPr>
          <w:t>раздел B</w:t>
        </w:r>
      </w:hyperlink>
      <w:r w:rsidRPr="00B346AC">
        <w:rPr>
          <w:rFonts w:ascii="Times New Roman" w:hAnsi="Times New Roman" w:cs="Times New Roman"/>
          <w:sz w:val="24"/>
          <w:szCs w:val="24"/>
        </w:rPr>
        <w:t xml:space="preserve"> "Добыча полезных ископаемых" ОКВЭД (в части видов предпринимательской деятельности, связанных с добычей и реализацией общераспространенных полезных ископаемых);</w:t>
      </w:r>
    </w:p>
    <w:p w:rsidR="00B346AC" w:rsidRPr="00B346AC" w:rsidRDefault="00B346AC" w:rsidP="00B3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6AC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history="1">
        <w:r w:rsidRPr="00B346AC">
          <w:rPr>
            <w:rFonts w:ascii="Times New Roman" w:hAnsi="Times New Roman" w:cs="Times New Roman"/>
            <w:color w:val="0000FF"/>
            <w:sz w:val="24"/>
            <w:szCs w:val="24"/>
          </w:rPr>
          <w:t>раздел G</w:t>
        </w:r>
      </w:hyperlink>
      <w:r w:rsidRPr="00B346AC">
        <w:rPr>
          <w:rFonts w:ascii="Times New Roman" w:hAnsi="Times New Roman" w:cs="Times New Roman"/>
          <w:sz w:val="24"/>
          <w:szCs w:val="24"/>
        </w:rPr>
        <w:t xml:space="preserve"> "Торговля оптовая и розничная; ремонт автотранспортных средств и мотоциклов" ОКВЭД (за исключением </w:t>
      </w:r>
      <w:hyperlink r:id="rId28" w:history="1">
        <w:r w:rsidRPr="00B346AC">
          <w:rPr>
            <w:rFonts w:ascii="Times New Roman" w:hAnsi="Times New Roman" w:cs="Times New Roman"/>
            <w:color w:val="0000FF"/>
            <w:sz w:val="24"/>
            <w:szCs w:val="24"/>
          </w:rPr>
          <w:t>подгруппы 46.71.2</w:t>
        </w:r>
      </w:hyperlink>
      <w:r w:rsidRPr="00B346AC">
        <w:rPr>
          <w:rFonts w:ascii="Times New Roman" w:hAnsi="Times New Roman" w:cs="Times New Roman"/>
          <w:sz w:val="24"/>
          <w:szCs w:val="24"/>
        </w:rPr>
        <w:t xml:space="preserve"> "Торговля оптовая моторным топливом, включая авиационный бензин" группы 46.71 "Торговля оптовая твердым, жидким и газообразным топливом и подобными продуктами" подкласса 46.7 "Торговля оптовая специализированная прочая" класса 46 "Торговля оптовая, кроме оптовой торговли автотранспортными средствами и мотоциклами";</w:t>
      </w:r>
      <w:proofErr w:type="gramEnd"/>
      <w:r w:rsidRPr="00B346AC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B346AC">
          <w:rPr>
            <w:rFonts w:ascii="Times New Roman" w:hAnsi="Times New Roman" w:cs="Times New Roman"/>
            <w:color w:val="0000FF"/>
            <w:sz w:val="24"/>
            <w:szCs w:val="24"/>
          </w:rPr>
          <w:t>подкласса 47.3</w:t>
        </w:r>
      </w:hyperlink>
      <w:r w:rsidRPr="00B346AC">
        <w:rPr>
          <w:rFonts w:ascii="Times New Roman" w:hAnsi="Times New Roman" w:cs="Times New Roman"/>
          <w:sz w:val="24"/>
          <w:szCs w:val="24"/>
        </w:rPr>
        <w:t xml:space="preserve"> "Торговля розничная моторным топливом в специализированных магазинах" класса 47 "Торговля розничная, кроме торговли автотранспортными средствами и мотоциклами");</w:t>
      </w:r>
    </w:p>
    <w:p w:rsidR="00B346AC" w:rsidRPr="00B346AC" w:rsidRDefault="00B346AC" w:rsidP="00B3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AC">
        <w:rPr>
          <w:rFonts w:ascii="Times New Roman" w:hAnsi="Times New Roman" w:cs="Times New Roman"/>
          <w:sz w:val="24"/>
          <w:szCs w:val="24"/>
        </w:rPr>
        <w:t>-</w:t>
      </w:r>
      <w:hyperlink r:id="rId30" w:history="1">
        <w:r w:rsidRPr="00B346AC">
          <w:rPr>
            <w:rFonts w:ascii="Times New Roman" w:hAnsi="Times New Roman" w:cs="Times New Roman"/>
            <w:color w:val="0000FF"/>
            <w:sz w:val="24"/>
            <w:szCs w:val="24"/>
          </w:rPr>
          <w:t>раздел I</w:t>
        </w:r>
      </w:hyperlink>
      <w:r w:rsidRPr="00B346AC">
        <w:rPr>
          <w:rFonts w:ascii="Times New Roman" w:hAnsi="Times New Roman" w:cs="Times New Roman"/>
          <w:sz w:val="24"/>
          <w:szCs w:val="24"/>
        </w:rPr>
        <w:t xml:space="preserve"> "Деятельность гостиниц и предприятий общественного питания" ОКВЭД;</w:t>
      </w:r>
    </w:p>
    <w:p w:rsidR="00B346AC" w:rsidRPr="0034212B" w:rsidRDefault="00B346AC" w:rsidP="00342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AC">
        <w:rPr>
          <w:rFonts w:ascii="Times New Roman" w:hAnsi="Times New Roman" w:cs="Times New Roman"/>
          <w:sz w:val="24"/>
          <w:szCs w:val="24"/>
        </w:rPr>
        <w:t>-</w:t>
      </w:r>
      <w:hyperlink r:id="rId31" w:history="1">
        <w:r w:rsidRPr="00B346AC">
          <w:rPr>
            <w:rFonts w:ascii="Times New Roman" w:hAnsi="Times New Roman" w:cs="Times New Roman"/>
            <w:color w:val="0000FF"/>
            <w:sz w:val="24"/>
            <w:szCs w:val="24"/>
          </w:rPr>
          <w:t>класс 77</w:t>
        </w:r>
      </w:hyperlink>
      <w:r w:rsidRPr="00B346AC">
        <w:rPr>
          <w:rFonts w:ascii="Times New Roman" w:hAnsi="Times New Roman" w:cs="Times New Roman"/>
          <w:sz w:val="24"/>
          <w:szCs w:val="24"/>
        </w:rPr>
        <w:t xml:space="preserve"> "Аренда и лизинг" раздела N "Деятельность административная и сопутствующи</w:t>
      </w:r>
      <w:r w:rsidR="0034212B">
        <w:rPr>
          <w:rFonts w:ascii="Times New Roman" w:hAnsi="Times New Roman" w:cs="Times New Roman"/>
          <w:sz w:val="24"/>
          <w:szCs w:val="24"/>
        </w:rPr>
        <w:t>е дополнительные услуги" ОКВЭД.</w:t>
      </w:r>
    </w:p>
    <w:p w:rsidR="00441899" w:rsidRDefault="00441899" w:rsidP="002501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899" w:rsidRDefault="00441899" w:rsidP="002501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899" w:rsidRDefault="00441899" w:rsidP="002501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899" w:rsidRDefault="00441899" w:rsidP="002501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166" w:rsidRDefault="0034212B" w:rsidP="002501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250166" w:rsidRPr="0025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B1230" w:rsidRPr="00441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областной закон от 21.04.2016 № 43-з</w:t>
      </w:r>
      <w:r w:rsidR="009B1230" w:rsidRPr="009B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установлении в Смоленской области налоговой ставки в размере 0 процентов для налогоплательщиков-индивидуальных предпринимателей, применяющих упрощенную систему налогообложения, патентную систему налогообложения»</w:t>
      </w:r>
      <w:r w:rsidR="009B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установлена нулевая налоговая ставка (</w:t>
      </w:r>
      <w:r w:rsidR="007D031B" w:rsidRPr="00250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«налоговые каникулы»</w:t>
      </w:r>
      <w:r w:rsidR="009B1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7D031B" w:rsidRPr="007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налогоплательщиков – индивидуальных предпринимателей, впервые зарегистрированных, применяющих упрощенную систему налогообложения и патентную систему налогообложения</w:t>
      </w:r>
      <w:r w:rsidR="00C7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производственной, социальной и научной сферах, а также сфере бытовых услуг населения</w:t>
      </w:r>
      <w:proofErr w:type="gramEnd"/>
      <w:r w:rsidR="00C7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Льгота</w:t>
      </w:r>
      <w:r w:rsidR="0025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</w:t>
      </w:r>
      <w:r w:rsidR="009B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5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до 31.12.2023</w:t>
      </w:r>
      <w:r w:rsidR="009B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7F56" w:rsidRPr="008E6E48" w:rsidRDefault="00477F56" w:rsidP="002501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8E6E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Справочно.</w:t>
      </w:r>
    </w:p>
    <w:p w:rsidR="00C713DE" w:rsidRPr="00441899" w:rsidRDefault="00C713DE" w:rsidP="00C713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предпринимательской деятельности, в отношении которых устанавливается налоговая ставка в размере 0 процентов </w:t>
      </w:r>
      <w:r w:rsidRPr="00441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упрощенной системе налогообложения:</w:t>
      </w:r>
    </w:p>
    <w:p w:rsidR="008D7275" w:rsidRPr="00441899" w:rsidRDefault="008D7275" w:rsidP="00C713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A</w:t>
      </w: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41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"Сельское, лесное хозяйство, охота, рыболовство и рыбоводство" ОКВЭД</w:t>
      </w: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(за исключением группы 01.15 "Выращивание табака и махорки" подкласса 01.1 "Выращивание однолетних культур", подкласса 01.7 "Охота, отлов и отстрел диких животных, включая предоставление услуг в этих областях" класса 01 "Растениеводство и животноводство, охота и предоставление соответствующих услуг в этих областях"; подкласса 02.3 "Сбор и заготовка пищевых лесных ресурсов, </w:t>
      </w:r>
      <w:proofErr w:type="spellStart"/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недревесных</w:t>
      </w:r>
      <w:proofErr w:type="spellEnd"/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лесных ресурсов и лекарственных растений", подкласса 02.4 "Предоставление услуг в области лесоводства и лесозаготовок" класса 02 "Лесоводство и лесозаготовки</w:t>
      </w:r>
      <w:r w:rsidR="00C713DE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</w:t>
      </w:r>
      <w:r w:rsidR="003138B6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8D7275" w:rsidRPr="00441899" w:rsidRDefault="008D7275" w:rsidP="00C713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441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C "Обрабатывающие производства" ОКВЭД</w:t>
      </w: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(за исключением группы 11.01 "Перегонка, очистка и смешивание спиртов", группы 11.02 "Производство вина из винограда", группы 11.03 "Производство сидра и прочих плодовых вин", группы 11.04 "Производство прочих недистиллированных напитков из </w:t>
      </w:r>
      <w:proofErr w:type="spellStart"/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сброженных</w:t>
      </w:r>
      <w:proofErr w:type="spellEnd"/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материалов", группы 11.05 "Производство пива", группы 11.06 "Производство солода" подкласса 11.0 "Производство напитков" класса 11 "Производство напитков";</w:t>
      </w:r>
      <w:proofErr w:type="gramEnd"/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класса 12 "Производство табачных изделий"; класса 19 "Произв</w:t>
      </w:r>
      <w:r w:rsidR="00C713DE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одство кокса и нефтепродуктов")</w:t>
      </w:r>
    </w:p>
    <w:p w:rsidR="003138B6" w:rsidRPr="00441899" w:rsidRDefault="003138B6" w:rsidP="003138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J "Деятельность в области информации и связи" ОКВЭД:</w:t>
      </w:r>
    </w:p>
    <w:p w:rsidR="003138B6" w:rsidRPr="00441899" w:rsidRDefault="008D7275" w:rsidP="003138B6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Класс 63 "Деятельность в области информационных технологий" </w:t>
      </w:r>
    </w:p>
    <w:p w:rsidR="003138B6" w:rsidRPr="00441899" w:rsidRDefault="003138B6" w:rsidP="003138B6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M "Деятельность профессиональная, научная и техническая" ОКВЭД</w:t>
      </w:r>
      <w:r w:rsidR="00F723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3138B6" w:rsidRPr="00441899" w:rsidRDefault="008D7275" w:rsidP="003138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Подкласс 69.2 "Деятельность по оказанию услуг в области бухгалтерского учета, по проведению финансового аудита, по налоговому консультированию"</w:t>
      </w:r>
    </w:p>
    <w:p w:rsidR="003138B6" w:rsidRPr="00441899" w:rsidRDefault="003138B6" w:rsidP="003138B6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 w:rsidR="008D7275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ласс 72 "Нау</w:t>
      </w: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чные исследования и разработки"</w:t>
      </w:r>
    </w:p>
    <w:p w:rsidR="003138B6" w:rsidRPr="00441899" w:rsidRDefault="003138B6" w:rsidP="003138B6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8D7275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одкласс 74.1 "</w:t>
      </w:r>
      <w:proofErr w:type="gramStart"/>
      <w:r w:rsidR="008D7275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Деятельность</w:t>
      </w:r>
      <w:proofErr w:type="gramEnd"/>
      <w:r w:rsidR="008D7275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специали</w:t>
      </w: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зированная в области дизайна"</w:t>
      </w:r>
    </w:p>
    <w:p w:rsidR="003138B6" w:rsidRPr="00441899" w:rsidRDefault="003138B6" w:rsidP="003138B6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8D7275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одкласс 74.3 "Деятельность по письменному и устному переводу</w:t>
      </w: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</w:t>
      </w:r>
    </w:p>
    <w:p w:rsidR="00D40B5C" w:rsidRPr="00441899" w:rsidRDefault="00D40B5C" w:rsidP="00D40B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P "Образование" ОКВЭД</w:t>
      </w:r>
      <w:r w:rsidR="00F723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D40B5C" w:rsidRPr="00441899" w:rsidRDefault="008D7275" w:rsidP="00C713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Группа 85.41 "Образование дополнительное детей и взрослых" </w:t>
      </w:r>
    </w:p>
    <w:p w:rsidR="00D40B5C" w:rsidRPr="00441899" w:rsidRDefault="00D40B5C" w:rsidP="00D40B5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Q "Деятельность в области здравоохранения и социальных услуг" ОКВЭД</w:t>
      </w:r>
      <w:r w:rsidR="00F723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D40B5C" w:rsidRPr="00441899" w:rsidRDefault="008D7275" w:rsidP="00C713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Класс 87 "Деятельность по ух</w:t>
      </w:r>
      <w:r w:rsidR="00D40B5C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оду с обеспечением проживания"</w:t>
      </w:r>
    </w:p>
    <w:p w:rsidR="008D7275" w:rsidRPr="00441899" w:rsidRDefault="00D40B5C" w:rsidP="00C713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 w:rsidR="008D7275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ласс 88 "Предоставление социальных услуг без обеспечения проживания" </w:t>
      </w:r>
    </w:p>
    <w:p w:rsidR="00D40B5C" w:rsidRPr="00441899" w:rsidRDefault="00D40B5C" w:rsidP="00D40B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S "Предоставление прочих видов услуг" ОКВЭД</w:t>
      </w:r>
      <w:r w:rsidR="00F723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D40B5C" w:rsidRPr="00441899" w:rsidRDefault="008D7275" w:rsidP="008D7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Группа 95.21 "Ремон</w:t>
      </w:r>
      <w:r w:rsidR="00D40B5C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 электронной бытовой техники"</w:t>
      </w:r>
    </w:p>
    <w:p w:rsidR="0042670B" w:rsidRPr="00441899" w:rsidRDefault="0042670B" w:rsidP="008D7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="008D7275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руппа 95.22 "Ремонт бытовых приборов, д</w:t>
      </w: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омашнего и садового инвентаря"</w:t>
      </w:r>
    </w:p>
    <w:p w:rsidR="0042670B" w:rsidRPr="00441899" w:rsidRDefault="0042670B" w:rsidP="008D7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="008D7275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руппа 95.23 "Ремонт о</w:t>
      </w: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буви и прочих изделий из кожи"</w:t>
      </w:r>
    </w:p>
    <w:p w:rsidR="0042670B" w:rsidRPr="00441899" w:rsidRDefault="0042670B" w:rsidP="008D7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="008D7275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руппа 95.24 "Ремонт мебели и предметов</w:t>
      </w: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домашнего обихода"</w:t>
      </w:r>
    </w:p>
    <w:p w:rsidR="0042670B" w:rsidRPr="00441899" w:rsidRDefault="0042670B" w:rsidP="008D7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="008D7275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руппа 95.25 "Рем</w:t>
      </w: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онт часов и ювелирных изделий"</w:t>
      </w:r>
    </w:p>
    <w:p w:rsidR="0042670B" w:rsidRPr="00441899" w:rsidRDefault="0042670B" w:rsidP="008D7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="008D7275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руппа 95.29 "Ремонт прочих предметов личного потребления и бытовых товаров" </w:t>
      </w:r>
    </w:p>
    <w:p w:rsidR="0042670B" w:rsidRPr="00441899" w:rsidRDefault="0042670B" w:rsidP="008D7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8D7275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одкласс 95.2 "Ремонт предметов личного потребления и хозяйственно-бытового назначения" </w:t>
      </w:r>
    </w:p>
    <w:p w:rsidR="0042670B" w:rsidRPr="00441899" w:rsidRDefault="0042670B" w:rsidP="008D7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="008D7275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руппа 96.01 "Стирка и химическая чистка </w:t>
      </w: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текстильных и меховых изделий"</w:t>
      </w:r>
    </w:p>
    <w:p w:rsidR="008D7275" w:rsidRPr="00441899" w:rsidRDefault="0042670B" w:rsidP="008D7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="008D7275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руппа 96.02 "Предоставление услуг парикмахерскими и салонами красоты </w:t>
      </w:r>
    </w:p>
    <w:p w:rsidR="0042670B" w:rsidRPr="00441899" w:rsidRDefault="0042670B" w:rsidP="00C713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3DE" w:rsidRPr="00441899" w:rsidRDefault="00C713DE" w:rsidP="00C713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предпринимательской деятельности, в отношении которых устанавливается налоговая ставка в размере 0 процентов </w:t>
      </w:r>
      <w:r w:rsidRPr="00441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патентной системе налогообложения:</w:t>
      </w:r>
    </w:p>
    <w:p w:rsidR="005F3F9E" w:rsidRPr="00441899" w:rsidRDefault="005F3F9E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18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В ПРОИЗВОДСТВЕННОЙ, СОЦИАЛЬНОЙ И НАУЧНОЙ СФЕРАХ:</w:t>
      </w:r>
    </w:p>
    <w:p w:rsidR="000555AD" w:rsidRPr="00441899" w:rsidRDefault="000555AD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</w:t>
      </w:r>
      <w:r w:rsidR="00A335BF" w:rsidRPr="00441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аздел</w:t>
      </w:r>
      <w:r w:rsidRPr="00441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A "Сельское, лесное хозяйство, охота, рыболовство и рыбоводство" ОКВЭД:</w:t>
      </w:r>
    </w:p>
    <w:p w:rsidR="000555AD" w:rsidRPr="00441899" w:rsidRDefault="005F3F9E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Подкласс 01.1 "Выращивание однолетних культур" (за исключением группы 01.15)</w:t>
      </w:r>
    </w:p>
    <w:p w:rsidR="000555AD" w:rsidRPr="00441899" w:rsidRDefault="000555AD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5F3F9E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одкласс 01.2 "Выращивание многолетних культур"</w:t>
      </w:r>
    </w:p>
    <w:p w:rsidR="000555AD" w:rsidRPr="00441899" w:rsidRDefault="000555AD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5F3F9E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одкласс 01.3 "Выращивание рассады"</w:t>
      </w:r>
    </w:p>
    <w:p w:rsidR="000555AD" w:rsidRPr="00441899" w:rsidRDefault="000555AD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5F3F9E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одкласс 01.4 "Животноводство"</w:t>
      </w:r>
    </w:p>
    <w:p w:rsidR="000555AD" w:rsidRPr="00441899" w:rsidRDefault="000555AD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="005F3F9E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руппа 01.62 "Предоставление услуг в области животноводства"</w:t>
      </w:r>
    </w:p>
    <w:p w:rsidR="005F3F9E" w:rsidRPr="00441899" w:rsidRDefault="000555AD" w:rsidP="000555AD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="005F3F9E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руппа 01.63 "Деятельность сельскохозяйственная после сбора урожая" Подкласс 02.1 "Лесоводство и прочая лесохозяйственная деятельность" </w:t>
      </w:r>
    </w:p>
    <w:p w:rsidR="005F3F9E" w:rsidRPr="00441899" w:rsidRDefault="005F3F9E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Класс 03 "Рыболовство и рыбоводство" </w:t>
      </w:r>
    </w:p>
    <w:p w:rsidR="00335091" w:rsidRPr="00441899" w:rsidRDefault="00335091" w:rsidP="003350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C "Обрабатывающие производства" ОКВЭД:</w:t>
      </w:r>
    </w:p>
    <w:p w:rsidR="000555AD" w:rsidRPr="00441899" w:rsidRDefault="005F3F9E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Подгруппа 10.11.1 "Производство мяса в охлажденном виде" </w:t>
      </w:r>
    </w:p>
    <w:p w:rsidR="000555AD" w:rsidRPr="00441899" w:rsidRDefault="005F3F9E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Подгруппа 10.11.2 "Производство пищевых субпродуктов в охлажденном виде" </w:t>
      </w:r>
    </w:p>
    <w:p w:rsidR="000555AD" w:rsidRPr="00441899" w:rsidRDefault="005F3F9E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Подгруппа 10.11.3 "Производство мяса и пищевых субпродуктов в замороженном виде" </w:t>
      </w:r>
    </w:p>
    <w:p w:rsidR="000555AD" w:rsidRPr="00441899" w:rsidRDefault="005F3F9E" w:rsidP="005F3F9E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Подгруппа 10.11.5 "Производство животных жиров"</w:t>
      </w:r>
      <w:r w:rsidRPr="00441899">
        <w:rPr>
          <w:sz w:val="24"/>
          <w:szCs w:val="24"/>
        </w:rPr>
        <w:t xml:space="preserve"> </w:t>
      </w:r>
    </w:p>
    <w:p w:rsidR="000555AD" w:rsidRPr="00441899" w:rsidRDefault="005F3F9E" w:rsidP="005F3F9E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Подгруппа 10.11.6 "Производство субпродуктов, непригодных для употребления в пищу»</w:t>
      </w:r>
      <w:r w:rsidRPr="00441899">
        <w:rPr>
          <w:sz w:val="24"/>
          <w:szCs w:val="24"/>
        </w:rPr>
        <w:t xml:space="preserve"> </w:t>
      </w:r>
    </w:p>
    <w:p w:rsidR="000555AD" w:rsidRPr="00441899" w:rsidRDefault="005F3F9E" w:rsidP="005F3F9E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Группа 10.13 "Производство продукции из мяса убойных животных и мяса птицы" (за исключением подгруппы 10.13.2)</w:t>
      </w:r>
      <w:r w:rsidRPr="00441899">
        <w:rPr>
          <w:sz w:val="24"/>
          <w:szCs w:val="24"/>
        </w:rPr>
        <w:t xml:space="preserve"> </w:t>
      </w:r>
    </w:p>
    <w:p w:rsidR="000555AD" w:rsidRPr="00441899" w:rsidRDefault="005F3F9E" w:rsidP="005F3F9E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Подкласс 10.2 "Переработка и консервирование рыбы, ракообразных и моллюсков"</w:t>
      </w:r>
      <w:r w:rsidRPr="00441899">
        <w:rPr>
          <w:sz w:val="24"/>
          <w:szCs w:val="24"/>
        </w:rPr>
        <w:t xml:space="preserve"> </w:t>
      </w:r>
    </w:p>
    <w:p w:rsidR="000555AD" w:rsidRPr="00441899" w:rsidRDefault="005F3F9E" w:rsidP="005F3F9E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Группа 10.32 "Производство соковой продукции из фруктов и овощей"</w:t>
      </w:r>
      <w:r w:rsidRPr="00441899">
        <w:rPr>
          <w:sz w:val="24"/>
          <w:szCs w:val="24"/>
        </w:rPr>
        <w:t xml:space="preserve"> </w:t>
      </w:r>
    </w:p>
    <w:p w:rsidR="000555AD" w:rsidRPr="00441899" w:rsidRDefault="005F3F9E" w:rsidP="005F3F9E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Группа 10.39 "Прочие виды переработки и консервирования фруктов и овощей"</w:t>
      </w:r>
      <w:r w:rsidR="000555AD" w:rsidRPr="00441899">
        <w:rPr>
          <w:sz w:val="24"/>
          <w:szCs w:val="24"/>
        </w:rPr>
        <w:t xml:space="preserve"> </w:t>
      </w:r>
    </w:p>
    <w:p w:rsidR="000555AD" w:rsidRPr="00441899" w:rsidRDefault="000555AD" w:rsidP="005F3F9E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Группа 10.42 "Производство маргариновой продукции</w:t>
      </w:r>
      <w:r w:rsidRPr="00441899">
        <w:rPr>
          <w:sz w:val="24"/>
          <w:szCs w:val="24"/>
        </w:rPr>
        <w:t xml:space="preserve"> </w:t>
      </w:r>
    </w:p>
    <w:p w:rsidR="000555AD" w:rsidRPr="00441899" w:rsidRDefault="000555AD" w:rsidP="005F3F9E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Подкласс 10.5 "Производство молочной продукции"</w:t>
      </w:r>
      <w:r w:rsidRPr="00441899">
        <w:rPr>
          <w:sz w:val="24"/>
          <w:szCs w:val="24"/>
        </w:rPr>
        <w:t xml:space="preserve"> </w:t>
      </w:r>
    </w:p>
    <w:p w:rsidR="000555AD" w:rsidRPr="00441899" w:rsidRDefault="000555AD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Подгруппа 10.61.1 "Производство обработанного риса" </w:t>
      </w:r>
    </w:p>
    <w:p w:rsidR="000555AD" w:rsidRPr="00441899" w:rsidRDefault="000555AD" w:rsidP="005F3F9E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Подгруппа 10.61.4 "Производство мучных смесей и приготовление мучных смесей или теста для хлеба, тортов, бисквитов и блинов"</w:t>
      </w:r>
      <w:r w:rsidRPr="00441899">
        <w:rPr>
          <w:sz w:val="24"/>
          <w:szCs w:val="24"/>
        </w:rPr>
        <w:t xml:space="preserve"> </w:t>
      </w:r>
    </w:p>
    <w:p w:rsidR="005F3F9E" w:rsidRPr="00441899" w:rsidRDefault="000555AD" w:rsidP="000555AD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Подкласс 10.7 "Производство хлебобулочных и мучных кондитерских изделий"</w:t>
      </w:r>
      <w:r w:rsidRPr="00441899">
        <w:rPr>
          <w:sz w:val="24"/>
          <w:szCs w:val="24"/>
        </w:rPr>
        <w:t xml:space="preserve"> </w:t>
      </w: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Подкласс 10.8 "Производство прочих пищевых продуктов"</w:t>
      </w:r>
    </w:p>
    <w:p w:rsidR="000555AD" w:rsidRPr="00441899" w:rsidRDefault="005F3F9E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Подкласс 10.9 "Производство готовых кормов для животных" </w:t>
      </w:r>
    </w:p>
    <w:p w:rsidR="000555AD" w:rsidRPr="00441899" w:rsidRDefault="005F3F9E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Подгруппа 13.10.2 "Прядение кардное шерстяных волокон" </w:t>
      </w:r>
    </w:p>
    <w:p w:rsidR="000555AD" w:rsidRPr="00441899" w:rsidRDefault="005F3F9E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Группа 13.91 "Производство трикотажного и вязаного полотна</w:t>
      </w:r>
    </w:p>
    <w:p w:rsidR="000555AD" w:rsidRPr="00441899" w:rsidRDefault="005F3F9E" w:rsidP="000555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Подгруппа 13.92.1 "Производство готовых текстильных изделий, кроме одежды" </w:t>
      </w:r>
    </w:p>
    <w:p w:rsidR="005F3F9E" w:rsidRPr="00441899" w:rsidRDefault="005F3F9E" w:rsidP="003350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Группа 13.93 "Производ</w:t>
      </w:r>
      <w:r w:rsidR="006D279B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ство ковров и ковровых изделий"</w:t>
      </w:r>
    </w:p>
    <w:p w:rsidR="005F3F9E" w:rsidRPr="00441899" w:rsidRDefault="005F3F9E" w:rsidP="003350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Группа 13.95 "Производство нетканых текстильных материалов и изделий из них, кроме одежды" </w:t>
      </w:r>
    </w:p>
    <w:p w:rsidR="005F3F9E" w:rsidRPr="00441899" w:rsidRDefault="005F3F9E" w:rsidP="003350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Подгруппа 13.99.1 "Производство кружевного сетчатого и гардинно-тюлевого полотна, а также кружев и вышитых изделий, в кусках, в фор</w:t>
      </w:r>
      <w:r w:rsidR="00335091"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 полос или отдельных вышивок"</w:t>
      </w: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F3F9E" w:rsidRPr="00441899" w:rsidRDefault="005F3F9E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Подгруппа 13.99.2 "Производство фетра и войлока" </w:t>
      </w:r>
    </w:p>
    <w:p w:rsidR="005F3F9E" w:rsidRPr="00441899" w:rsidRDefault="005F3F9E" w:rsidP="003350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Подгруппа 13.99.3 "Производство ваты из текстильных материалов" </w:t>
      </w:r>
    </w:p>
    <w:p w:rsidR="005F3F9E" w:rsidRPr="00441899" w:rsidRDefault="005F3F9E" w:rsidP="003350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Подгруппа 13.99.9 "Производство текстильных изделий различного назначения, не включенных в другие группировки" </w:t>
      </w:r>
    </w:p>
    <w:p w:rsidR="005F3F9E" w:rsidRPr="00441899" w:rsidRDefault="005F3F9E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Группа 23.49 "Производство прочих керамических изделий" </w:t>
      </w:r>
    </w:p>
    <w:p w:rsidR="005F3F9E" w:rsidRPr="00441899" w:rsidRDefault="005F3F9E" w:rsidP="003350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Группа 25.72 "Производство замков, петель" </w:t>
      </w:r>
    </w:p>
    <w:p w:rsidR="005F3F9E" w:rsidRPr="00441899" w:rsidRDefault="005F3F9E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Группа 32.11 "Чеканка монет" </w:t>
      </w:r>
    </w:p>
    <w:p w:rsidR="005F3F9E" w:rsidRPr="00441899" w:rsidRDefault="005F3F9E" w:rsidP="003350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Группа 32.12 "Производство ювелирных изделий и аналогичных изделий" (за исключением подгруппы 32.12.6) </w:t>
      </w:r>
    </w:p>
    <w:p w:rsidR="00335091" w:rsidRPr="00441899" w:rsidRDefault="00335091" w:rsidP="003350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H "Транспортировка и хранение" ОКВЭД</w:t>
      </w:r>
      <w:r w:rsidR="00F723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335091" w:rsidRPr="00441899" w:rsidRDefault="005F3F9E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Группа 49.41 "Деятельность автомобильного грузового транспорта" </w:t>
      </w:r>
    </w:p>
    <w:p w:rsidR="00F72357" w:rsidRDefault="00F72357" w:rsidP="004267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35091" w:rsidRPr="00441899" w:rsidRDefault="00335091" w:rsidP="004267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Раздел J "Деятельность в об</w:t>
      </w:r>
      <w:r w:rsidR="0042670B" w:rsidRPr="00441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ласти информации и связи" ОКВЭД</w:t>
      </w:r>
      <w:r w:rsidR="00F723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3138B6" w:rsidRPr="00441899" w:rsidRDefault="005F3F9E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Группа 62.01 "Разработка компьютерного программного обеспечения" </w:t>
      </w:r>
    </w:p>
    <w:p w:rsidR="005F3F9E" w:rsidRPr="00441899" w:rsidRDefault="005F3F9E" w:rsidP="003138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Группа 62.03 "Деятельность по управлению компьютерным оборудованием" </w:t>
      </w:r>
    </w:p>
    <w:p w:rsidR="003138B6" w:rsidRPr="00441899" w:rsidRDefault="003138B6" w:rsidP="003138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P "Образование" ОКВЭД</w:t>
      </w:r>
      <w:r w:rsidR="00F723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5F3F9E" w:rsidRPr="00441899" w:rsidRDefault="005F3F9E" w:rsidP="003138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Группа 85.11 "Образование дошкольное" </w:t>
      </w:r>
    </w:p>
    <w:p w:rsidR="005F3F9E" w:rsidRPr="00441899" w:rsidRDefault="005F3F9E" w:rsidP="003138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Группа 85.41 "Образование дополнительное детей и взрослых" </w:t>
      </w:r>
    </w:p>
    <w:p w:rsidR="003138B6" w:rsidRPr="00441899" w:rsidRDefault="003138B6" w:rsidP="003138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Q "Деятельность в области здравоохранения и социальных услуг" ОКВЭД</w:t>
      </w:r>
      <w:r w:rsidR="00F723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5F3F9E" w:rsidRPr="00441899" w:rsidRDefault="005F3F9E" w:rsidP="003138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Группа 87.10 "Деятельность по медицинскому уходу с обеспечением проживания" </w:t>
      </w:r>
    </w:p>
    <w:p w:rsidR="005F3F9E" w:rsidRPr="00441899" w:rsidRDefault="005F3F9E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Группа 87.20 "Деятельность по оказанию помощи на дому для лиц с ограниченными возможностями развития, душевнобольным и наркозависимым" 46.</w:t>
      </w:r>
    </w:p>
    <w:p w:rsidR="00C713DE" w:rsidRPr="00441899" w:rsidRDefault="005F3F9E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Группа 87.30 "Деятельность по уходу за престарелыми и инвалидами с обеспечением проживания" </w:t>
      </w:r>
    </w:p>
    <w:p w:rsidR="00A335BF" w:rsidRPr="00441899" w:rsidRDefault="00A335BF" w:rsidP="00A335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18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В СФЕРЕ БЫТОВЫХ УСЛУГ НАСЕЛЕНИЯ:</w:t>
      </w:r>
    </w:p>
    <w:p w:rsidR="00A335BF" w:rsidRPr="00441899" w:rsidRDefault="00A335BF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41899">
        <w:rPr>
          <w:rFonts w:ascii="Times New Roman" w:hAnsi="Times New Roman" w:cs="Times New Roman"/>
          <w:b/>
          <w:i/>
          <w:iCs/>
          <w:sz w:val="24"/>
          <w:szCs w:val="24"/>
        </w:rPr>
        <w:t>Раздел A "Сельское, лесное хозяйство, охота, рыболовство и рыбоводство" ОКВЭД</w:t>
      </w:r>
      <w:r w:rsidR="00F72357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A335BF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32" w:history="1">
        <w:r w:rsidR="00A335BF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Группа 01.61</w:t>
        </w:r>
      </w:hyperlink>
      <w:r w:rsidR="00A335BF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335BF" w:rsidRPr="00441899">
        <w:rPr>
          <w:rFonts w:ascii="Times New Roman" w:hAnsi="Times New Roman" w:cs="Times New Roman"/>
          <w:i/>
          <w:iCs/>
          <w:sz w:val="24"/>
          <w:szCs w:val="24"/>
        </w:rPr>
        <w:t>"Предоставление услуг в области растениеводства"</w:t>
      </w:r>
    </w:p>
    <w:p w:rsidR="00A335BF" w:rsidRPr="00441899" w:rsidRDefault="008E6E48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41899">
        <w:rPr>
          <w:rFonts w:ascii="Times New Roman" w:hAnsi="Times New Roman" w:cs="Times New Roman"/>
          <w:b/>
          <w:i/>
          <w:iCs/>
          <w:sz w:val="24"/>
          <w:szCs w:val="24"/>
        </w:rPr>
        <w:t>Р</w:t>
      </w:r>
      <w:r w:rsidR="00A335BF" w:rsidRPr="00441899">
        <w:rPr>
          <w:rFonts w:ascii="Times New Roman" w:hAnsi="Times New Roman" w:cs="Times New Roman"/>
          <w:b/>
          <w:i/>
          <w:iCs/>
          <w:sz w:val="24"/>
          <w:szCs w:val="24"/>
        </w:rPr>
        <w:t>аздел C "Обрабатывающие производства" ОКВЭД</w:t>
      </w:r>
      <w:r w:rsidR="00F72357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A335BF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33" w:history="1">
        <w:r w:rsidR="00A335BF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Подгруппа 10.11.4</w:t>
        </w:r>
      </w:hyperlink>
      <w:r w:rsidR="00A335BF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"Производство щипаной шерсти, сырых шкур и кож крупного рогатого скота, животных семейств лошадиных и оленевых, овец и коз"</w:t>
      </w:r>
    </w:p>
    <w:p w:rsidR="00A335BF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34" w:history="1">
        <w:r w:rsidR="00A335BF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Подгруппа 10.13.2</w:t>
        </w:r>
      </w:hyperlink>
      <w:r w:rsidR="00A335BF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"Производство колбасных изделий"</w:t>
      </w:r>
    </w:p>
    <w:p w:rsidR="00A335BF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35" w:history="1">
        <w:r w:rsidR="00A335BF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Группа 10.31</w:t>
        </w:r>
      </w:hyperlink>
      <w:r w:rsidR="00A335BF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"Переработка и консервирование картофеля"</w:t>
      </w:r>
    </w:p>
    <w:p w:rsidR="00A335BF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36" w:history="1">
        <w:r w:rsidR="00A335BF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Группа 10.41</w:t>
        </w:r>
      </w:hyperlink>
      <w:r w:rsidR="00A335BF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"Производство масел и жиров"</w:t>
      </w:r>
    </w:p>
    <w:p w:rsidR="00A335BF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37" w:history="1">
        <w:r w:rsidR="00A335BF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Подгруппа 10.61.2</w:t>
        </w:r>
      </w:hyperlink>
      <w:r w:rsidR="00A335BF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"Производство муки из зерновых культур"</w:t>
      </w:r>
    </w:p>
    <w:p w:rsidR="00A335BF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38" w:history="1">
        <w:r w:rsidR="00A335BF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Подгруппа 10.61.3</w:t>
        </w:r>
      </w:hyperlink>
      <w:r w:rsidR="00A335BF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"Производство крупы и гранул из зерновых культур"</w:t>
      </w:r>
    </w:p>
    <w:p w:rsidR="00A335BF" w:rsidRPr="00441899" w:rsidRDefault="00A335BF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Подгруппа 13.92.2 "Пошив готовых текстильных изделий по индивидуальному заказу населения, кроме одежды"</w:t>
      </w:r>
    </w:p>
    <w:p w:rsidR="00A335BF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39" w:history="1">
        <w:r w:rsidR="00A335BF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Подгруппа 13.99.4</w:t>
        </w:r>
      </w:hyperlink>
      <w:r w:rsidR="00A335BF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"Изготовление прочих текстильных изделий по индивидуальному заказу населения, не включенных в другие группировки"</w:t>
      </w:r>
    </w:p>
    <w:p w:rsidR="00A335BF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40" w:history="1">
        <w:r w:rsidR="00A335BF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Подгруппа 14.11.2</w:t>
        </w:r>
      </w:hyperlink>
      <w:r w:rsidR="00A335BF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"Пошив одежды из кожи по индивидуальному заказу населения"</w:t>
      </w:r>
    </w:p>
    <w:p w:rsidR="00A335BF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41" w:history="1">
        <w:r w:rsidR="00A335BF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Подгруппа 14.12.2</w:t>
        </w:r>
      </w:hyperlink>
      <w:r w:rsidR="00A335BF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"Пошив производственной одежды по индивидуальному заказу населения"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42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Подгруппа 14.13.3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"Пошив и вязание прочей верхней одежды по индивидуальному заказу населения"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43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Подгруппа 14.14.4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"Пошив нательного белья по индивидуальному заказу населения"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44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Подгруппа 14.19.5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"Пошив и вязание прочей одежды и аксессуаров одежды, головных уборов по индивидуальному заказу населения"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45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Подгруппа 14.20.2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"Пошив меховых изделий по индивидуальному заказу населения"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46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Подгруппа 14.31.2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"Изготовление вязаных и трикотажных чулочно-носочных изделий по индивидуальному заказу населения"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47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Подгруппа 14.39.2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"Изготовление прочих вязаных и трикотажных изделий, не включенных в другие группировки по индивидуальному заказу населения"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48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Подгруппа 15.20.5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"Пошив обуви и различных дополнений к обуви по индивидуальному заказу населения"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49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Подгруппа 16.29.3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"Изготовление изделий из дерева, пробки, соломки и материалов для плетения, корзиночных и плетеных изделий по индивидуальному заказу населения"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50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Группа 18.14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"Деятельность брошюровочно-переплетная и отделочная и сопутствующие услуги"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51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Подгруппа 23.70.2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"Резка, обработка и отделка камня для памятников"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52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Подгруппа 25.99.3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"Изготовление готовых металлических изделий хозяйственного назначения по индивидуальному заказу населения"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53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Подгруппа 32.12.6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"Изготовление ювелирных изделий и аналогичных изделий по индивидуальному заказу населения"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54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Группа 32.99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"Производство прочих готовых изделий, не включенных в другие группировки"</w:t>
      </w:r>
    </w:p>
    <w:p w:rsidR="00441899" w:rsidRDefault="00441899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86331" w:rsidRPr="00441899" w:rsidRDefault="008E6E48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41899">
        <w:rPr>
          <w:rFonts w:ascii="Times New Roman" w:hAnsi="Times New Roman" w:cs="Times New Roman"/>
          <w:b/>
          <w:i/>
          <w:iCs/>
          <w:sz w:val="24"/>
          <w:szCs w:val="24"/>
        </w:rPr>
        <w:t>Раздел</w:t>
      </w:r>
      <w:r w:rsidR="00886331" w:rsidRPr="0044189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J "Деятельность в области информации и связи" ОКВЭД</w:t>
      </w:r>
      <w:r w:rsidR="00F72357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8E6E48" w:rsidRPr="00441899" w:rsidRDefault="001E40AD" w:rsidP="004418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55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Группа 58.19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86331" w:rsidRPr="00441899">
        <w:rPr>
          <w:rFonts w:ascii="Times New Roman" w:hAnsi="Times New Roman" w:cs="Times New Roman"/>
          <w:i/>
          <w:iCs/>
          <w:sz w:val="24"/>
          <w:szCs w:val="24"/>
        </w:rPr>
        <w:t>"Виды издательской деятельности прочие"</w:t>
      </w:r>
    </w:p>
    <w:p w:rsidR="00886331" w:rsidRPr="00441899" w:rsidRDefault="008E6E48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41899">
        <w:rPr>
          <w:rFonts w:ascii="Times New Roman" w:hAnsi="Times New Roman" w:cs="Times New Roman"/>
          <w:b/>
          <w:i/>
          <w:iCs/>
          <w:sz w:val="24"/>
          <w:szCs w:val="24"/>
        </w:rPr>
        <w:t>Р</w:t>
      </w:r>
      <w:r w:rsidR="00886331" w:rsidRPr="00441899">
        <w:rPr>
          <w:rFonts w:ascii="Times New Roman" w:hAnsi="Times New Roman" w:cs="Times New Roman"/>
          <w:b/>
          <w:i/>
          <w:iCs/>
          <w:sz w:val="24"/>
          <w:szCs w:val="24"/>
        </w:rPr>
        <w:t>аздел M "Деятельность профессиональная, научная и техническая" ОКВЭД</w:t>
      </w:r>
      <w:r w:rsidR="00F72357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56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Группа 74.10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</w:t>
      </w:r>
      <w:proofErr w:type="gramStart"/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Деятельность</w:t>
      </w:r>
      <w:proofErr w:type="gramEnd"/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специализированная в области дизайна"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57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Группа 74.30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"Деятельность по письменному и устному переводу"</w:t>
      </w:r>
    </w:p>
    <w:p w:rsidR="00886331" w:rsidRPr="00441899" w:rsidRDefault="008E6E48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41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</w:t>
      </w:r>
      <w:r w:rsidR="00886331" w:rsidRPr="00441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аздел Q "Деятельность в области здравоохранения и социальных услуг" ОКВЭД</w:t>
      </w:r>
      <w:r w:rsidR="00F723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58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Группа 88.10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"Предоставление социальных услуг без обеспечения проживания престарелым и инвалидам"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59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Группа 88.91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"Предоставление услуг по дневному уходу за детьми"</w:t>
      </w:r>
    </w:p>
    <w:p w:rsidR="00886331" w:rsidRPr="00441899" w:rsidRDefault="008E6E48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41899">
        <w:rPr>
          <w:rFonts w:ascii="Times New Roman" w:hAnsi="Times New Roman" w:cs="Times New Roman"/>
          <w:b/>
          <w:i/>
          <w:iCs/>
          <w:sz w:val="24"/>
          <w:szCs w:val="24"/>
        </w:rPr>
        <w:t>Р</w:t>
      </w:r>
      <w:r w:rsidR="00886331" w:rsidRPr="00441899">
        <w:rPr>
          <w:rFonts w:ascii="Times New Roman" w:hAnsi="Times New Roman" w:cs="Times New Roman"/>
          <w:b/>
          <w:i/>
          <w:iCs/>
          <w:sz w:val="24"/>
          <w:szCs w:val="24"/>
        </w:rPr>
        <w:t>аздел S "Предоставление прочих видов услуг" ОКВЭД</w:t>
      </w:r>
      <w:r w:rsidR="00F72357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60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Группа 95.21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"Ремонт электронной бытовой техники"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61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Группа 95.22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"Ремонт бытовых приборов, домашнего и садового инвентаря"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62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Группа 95.23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"Ремонт обуви и прочих изделий из кожи"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63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Группа 95.24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"Ремонт мебели и предметов домашнего обихода"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64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Подгруппа 95.25.1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"Ремонт часов"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65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Подгруппа 95.25.2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"Ремонт ювелирных изделий"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66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Подгруппа 95.29.1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"Ремонт одежды и текстильных изделий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67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Подгруппа 95.29.2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"Ремонт спортивного и туристского оборудования"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68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Подгруппа 95.29.9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"Ремонт прочих бытовых изделий и предметов личного пользования, не вошедших в другие группировки"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69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Группа 96.01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"Стирка и химическая чистка текстильных и меховых изделий"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70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Группа 96.02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"Предоставление услуг парикмахерскими и салонами красоты"</w:t>
      </w:r>
    </w:p>
    <w:p w:rsidR="00886331" w:rsidRPr="00441899" w:rsidRDefault="001E40AD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hyperlink r:id="rId71" w:history="1">
        <w:r w:rsidR="00886331" w:rsidRPr="00441899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Группа 96.09</w:t>
        </w:r>
      </w:hyperlink>
      <w:r w:rsidR="00886331" w:rsidRPr="004418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"Предоставление прочих персональных услуг, не включенных в другие группировки"</w:t>
      </w:r>
    </w:p>
    <w:p w:rsidR="00A335BF" w:rsidRPr="00441899" w:rsidRDefault="00A335BF" w:rsidP="005F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sectPr w:rsidR="00A335BF" w:rsidRPr="00441899" w:rsidSect="00A335BF">
      <w:headerReference w:type="default" r:id="rId7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AD" w:rsidRDefault="001E40AD">
      <w:pPr>
        <w:spacing w:after="0" w:line="240" w:lineRule="auto"/>
      </w:pPr>
      <w:r>
        <w:separator/>
      </w:r>
    </w:p>
  </w:endnote>
  <w:endnote w:type="continuationSeparator" w:id="0">
    <w:p w:rsidR="001E40AD" w:rsidRDefault="001E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AD" w:rsidRDefault="001E40AD">
      <w:pPr>
        <w:spacing w:after="0" w:line="240" w:lineRule="auto"/>
      </w:pPr>
      <w:r>
        <w:separator/>
      </w:r>
    </w:p>
  </w:footnote>
  <w:footnote w:type="continuationSeparator" w:id="0">
    <w:p w:rsidR="001E40AD" w:rsidRDefault="001E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BF" w:rsidRPr="002C305D" w:rsidRDefault="00A335BF" w:rsidP="00A335BF">
    <w:pPr>
      <w:pStyle w:val="a6"/>
      <w:jc w:val="center"/>
      <w:rPr>
        <w:sz w:val="20"/>
      </w:rPr>
    </w:pPr>
    <w:r w:rsidRPr="002C305D">
      <w:rPr>
        <w:sz w:val="20"/>
      </w:rPr>
      <w:fldChar w:fldCharType="begin"/>
    </w:r>
    <w:r w:rsidRPr="002C305D">
      <w:rPr>
        <w:sz w:val="20"/>
      </w:rPr>
      <w:instrText xml:space="preserve"> PAGE   \* MERGEFORMAT </w:instrText>
    </w:r>
    <w:r w:rsidRPr="002C305D">
      <w:rPr>
        <w:sz w:val="20"/>
      </w:rPr>
      <w:fldChar w:fldCharType="separate"/>
    </w:r>
    <w:r w:rsidR="00080983">
      <w:rPr>
        <w:noProof/>
        <w:sz w:val="20"/>
      </w:rPr>
      <w:t>2</w:t>
    </w:r>
    <w:r w:rsidRPr="002C305D"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D8"/>
    <w:rsid w:val="000555AD"/>
    <w:rsid w:val="00080983"/>
    <w:rsid w:val="00107A3F"/>
    <w:rsid w:val="001701D6"/>
    <w:rsid w:val="001E40AD"/>
    <w:rsid w:val="00250166"/>
    <w:rsid w:val="002801F0"/>
    <w:rsid w:val="003138B6"/>
    <w:rsid w:val="00335091"/>
    <w:rsid w:val="0034212B"/>
    <w:rsid w:val="003D435F"/>
    <w:rsid w:val="0042670B"/>
    <w:rsid w:val="00441899"/>
    <w:rsid w:val="00477F56"/>
    <w:rsid w:val="005F3F9E"/>
    <w:rsid w:val="00691236"/>
    <w:rsid w:val="006D279B"/>
    <w:rsid w:val="006E35D8"/>
    <w:rsid w:val="007966F8"/>
    <w:rsid w:val="007D031B"/>
    <w:rsid w:val="00841CF3"/>
    <w:rsid w:val="00886331"/>
    <w:rsid w:val="008D7275"/>
    <w:rsid w:val="008E6E48"/>
    <w:rsid w:val="00944082"/>
    <w:rsid w:val="009B1230"/>
    <w:rsid w:val="00A14702"/>
    <w:rsid w:val="00A335BF"/>
    <w:rsid w:val="00B240D2"/>
    <w:rsid w:val="00B346AC"/>
    <w:rsid w:val="00BA03A6"/>
    <w:rsid w:val="00BD649B"/>
    <w:rsid w:val="00C2495F"/>
    <w:rsid w:val="00C46897"/>
    <w:rsid w:val="00C713DE"/>
    <w:rsid w:val="00CE4671"/>
    <w:rsid w:val="00CE7F8E"/>
    <w:rsid w:val="00D40B5C"/>
    <w:rsid w:val="00D61AD0"/>
    <w:rsid w:val="00E10C61"/>
    <w:rsid w:val="00E13178"/>
    <w:rsid w:val="00F7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41CF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41CF3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250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41CF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41CF3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250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24DF9DFE4914406A4DF822D09ECC8D1E457DD88D173F73E1753E8A63538CE487DC96A0BE13A8DB6C91ADF0AE611237C5C2AA1775DFA556Y6kDG" TargetMode="External"/><Relationship Id="rId18" Type="http://schemas.openxmlformats.org/officeDocument/2006/relationships/hyperlink" Target="consultantplus://offline/ref=C224DF9DFE4914406A4DF822D09ECC8D1E457DD88D173F73E1753E8A63538CE487DC96A0BE12A8DF6F91ADF0AE611237C5C2AA1775DFA556Y6kDG" TargetMode="External"/><Relationship Id="rId26" Type="http://schemas.openxmlformats.org/officeDocument/2006/relationships/hyperlink" Target="consultantplus://offline/ref=C224DF9DFE4914406A4DF822D09ECC8D1E457DD88D173F73E1753E8A63538CE487DC96A0BE17AFD46E91ADF0AE611237C5C2AA1775DFA556Y6kDG" TargetMode="External"/><Relationship Id="rId39" Type="http://schemas.openxmlformats.org/officeDocument/2006/relationships/hyperlink" Target="consultantplus://offline/ref=0BDC05688907A8B9AB63C55B672F790A7B41990FD5926152A6B5672C91A744C87909ABCAB00F7B554011DF963A45FDE381F5A2FF5920F76EkFHBJ" TargetMode="External"/><Relationship Id="rId21" Type="http://schemas.openxmlformats.org/officeDocument/2006/relationships/hyperlink" Target="consultantplus://offline/ref=C224DF9DFE4914406A4DF822D09ECC8D1E457DD88D173F73E1753E8A63538CE487DC96A0BE12AFD96891ADF0AE611237C5C2AA1775DFA556Y6kDG" TargetMode="External"/><Relationship Id="rId34" Type="http://schemas.openxmlformats.org/officeDocument/2006/relationships/hyperlink" Target="consultantplus://offline/ref=0BDC05688907A8B9AB63C55B672F790A7B41990FD5926152A6B5672C91A744C87909ABCAB00A7B514911DF963A45FDE381F5A2FF5920F76EkFHBJ" TargetMode="External"/><Relationship Id="rId42" Type="http://schemas.openxmlformats.org/officeDocument/2006/relationships/hyperlink" Target="consultantplus://offline/ref=0BDC05688907A8B9AB63C55B672F790A7B41990FD5926152A6B5672C91A744C87909ABCAB00F7B544911DF963A45FDE381F5A2FF5920F76EkFHBJ" TargetMode="External"/><Relationship Id="rId47" Type="http://schemas.openxmlformats.org/officeDocument/2006/relationships/hyperlink" Target="consultantplus://offline/ref=0BDC05688907A8B9AB63C55B672F790A7B41990FD5926152A6B5672C91A744C87909ABCAB00F7B514911DF963A45FDE381F5A2FF5920F76EkFHBJ" TargetMode="External"/><Relationship Id="rId50" Type="http://schemas.openxmlformats.org/officeDocument/2006/relationships/hyperlink" Target="consultantplus://offline/ref=0BDC05688907A8B9AB63C55B672F790A7B41990FD5926152A6B5672C91A744C87909ABCAB00F7B534411DF963A45FDE381F5A2FF5920F76EkFHBJ" TargetMode="External"/><Relationship Id="rId55" Type="http://schemas.openxmlformats.org/officeDocument/2006/relationships/hyperlink" Target="consultantplus://offline/ref=0BDC05688907A8B9AB63C55B672F790A7B41990FD5926152A6B5672C91A744C87909ABCAB00F74544511DF963A45FDE381F5A2FF5920F76EkFHBJ" TargetMode="External"/><Relationship Id="rId63" Type="http://schemas.openxmlformats.org/officeDocument/2006/relationships/hyperlink" Target="consultantplus://offline/ref=0BDC05688907A8B9AB63C55B672F790A7B41990FD5926152A6B5672C91A744C87909ABCAB00F74564111DF963A45FDE381F5A2FF5920F76EkFHBJ" TargetMode="External"/><Relationship Id="rId68" Type="http://schemas.openxmlformats.org/officeDocument/2006/relationships/hyperlink" Target="consultantplus://offline/ref=0BDC05688907A8B9AB63C55B672F790A7B41990FD5926152A6B5672C91A744C87909ABCAB00F74534111DF963A45FDE381F5A2FF5920F76EkFHBJ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0BDC05688907A8B9AB63C55B672F790A7B41990FD5926152A6B5672C91A744C87909ABCAB00F74524311DF963A45FDE381F5A2FF5920F76EkFH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24DF9DFE4914406A4DF822D09ECC8D1E457DD88D173F73E1753E8A63538CE487DC96A0BE12ABDE6991ADF0AE611237C5C2AA1775DFA556Y6kDG" TargetMode="External"/><Relationship Id="rId29" Type="http://schemas.openxmlformats.org/officeDocument/2006/relationships/hyperlink" Target="consultantplus://offline/ref=C224DF9DFE4914406A4DF822D09ECC8D1E457DD88D173F73E1753E8A63538CE487DC96A0BE14ADDB6991ADF0AE611237C5C2AA1775DFA556Y6kDG" TargetMode="External"/><Relationship Id="rId11" Type="http://schemas.openxmlformats.org/officeDocument/2006/relationships/hyperlink" Target="consultantplus://offline/ref=C224DF9DFE4914406A4DF822D09ECC8D1E457DD88D173F73E1753E8A63538CE487DC96A0BE15A3D46B91ADF0AE611237C5C2AA1775DFA556Y6kDG" TargetMode="External"/><Relationship Id="rId24" Type="http://schemas.openxmlformats.org/officeDocument/2006/relationships/hyperlink" Target="consultantplus://offline/ref=C224DF9DFE4914406A4DF822D09ECC8D1E457DD88D173F73E1753E8A63538CE487DC96A0BE12ADDD6E91ADF0AE611237C5C2AA1775DFA556Y6kDG" TargetMode="External"/><Relationship Id="rId32" Type="http://schemas.openxmlformats.org/officeDocument/2006/relationships/hyperlink" Target="consultantplus://offline/ref=0BDC05688907A8B9AB63C55B672F790A7B41990FD5926152A6B5672C91A744C87909ABCAB00F74524511DF963A45FDE381F5A2FF5920F76EkFHBJ" TargetMode="External"/><Relationship Id="rId37" Type="http://schemas.openxmlformats.org/officeDocument/2006/relationships/hyperlink" Target="consultantplus://offline/ref=0BDC05688907A8B9AB63C55B672F790A7B41990FD5926152A6B5672C91A744C87909ABCAB00A74524111DF963A45FDE381F5A2FF5920F76EkFHBJ" TargetMode="External"/><Relationship Id="rId40" Type="http://schemas.openxmlformats.org/officeDocument/2006/relationships/hyperlink" Target="consultantplus://offline/ref=0BDC05688907A8B9AB63C55B672F790A7B41990FD5926152A6B5672C91A744C87909ABCAB00F7B544011DF963A45FDE381F5A2FF5920F76EkFHBJ" TargetMode="External"/><Relationship Id="rId45" Type="http://schemas.openxmlformats.org/officeDocument/2006/relationships/hyperlink" Target="consultantplus://offline/ref=0BDC05688907A8B9AB63C55B672F790A7B41990FD5926152A6B5672C91A744C87909ABCAB00F7B564611DF963A45FDE381F5A2FF5920F76EkFHBJ" TargetMode="External"/><Relationship Id="rId53" Type="http://schemas.openxmlformats.org/officeDocument/2006/relationships/hyperlink" Target="consultantplus://offline/ref=0BDC05688907A8B9AB63C55B672F790A7B41990FD5926152A6B5672C91A744C87909ABCAB00F7B5D4811DF963A45FDE381F5A2FF5920F76EkFHBJ" TargetMode="External"/><Relationship Id="rId58" Type="http://schemas.openxmlformats.org/officeDocument/2006/relationships/hyperlink" Target="consultantplus://offline/ref=0BDC05688907A8B9AB63C55B672F790A7B41990FD5926152A6B5672C91A744C87909ABCAB00F74574111DF963A45FDE381F5A2FF5920F76EkFHBJ" TargetMode="External"/><Relationship Id="rId66" Type="http://schemas.openxmlformats.org/officeDocument/2006/relationships/hyperlink" Target="consultantplus://offline/ref=0BDC05688907A8B9AB63C55B672F790A7B41990FD5926152A6B5672C91A744C87909ABCAB00F795D4611DF963A45FDE381F5A2FF5920F76EkFHBJ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24DF9DFE4914406A4DF822D09ECC8D1E457DD88D173F73E1753E8A63538CE487DC96A0BE12ABDF6E91ADF0AE611237C5C2AA1775DFA556Y6kDG" TargetMode="External"/><Relationship Id="rId23" Type="http://schemas.openxmlformats.org/officeDocument/2006/relationships/hyperlink" Target="consultantplus://offline/ref=C224DF9DFE4914406A4DF822D09ECC8D1E457DD88D173F73E1753E8A63538CE487DC96A0BE12AEDE6B91ADF0AE611237C5C2AA1775DFA556Y6kDG" TargetMode="External"/><Relationship Id="rId28" Type="http://schemas.openxmlformats.org/officeDocument/2006/relationships/hyperlink" Target="consultantplus://offline/ref=C224DF9DFE4914406A4DF822D09ECC8D1E457DD88D173F73E1753E8A63538CE487DC96A0BE14AFD56E91ADF0AE611237C5C2AA1775DFA556Y6kDG" TargetMode="External"/><Relationship Id="rId36" Type="http://schemas.openxmlformats.org/officeDocument/2006/relationships/hyperlink" Target="consultantplus://offline/ref=0BDC05688907A8B9AB63C55B672F790A7B41990FD5926152A6B5672C91A744C87909ABCAB00A7B5C4511DF963A45FDE381F5A2FF5920F76EkFHBJ" TargetMode="External"/><Relationship Id="rId49" Type="http://schemas.openxmlformats.org/officeDocument/2006/relationships/hyperlink" Target="consultantplus://offline/ref=0BDC05688907A8B9AB63C55B672F790A7B41990FD5926152A6B5672C91A744C87909ABCAB00F7B534211DF963A45FDE381F5A2FF5920F76EkFHBJ" TargetMode="External"/><Relationship Id="rId57" Type="http://schemas.openxmlformats.org/officeDocument/2006/relationships/hyperlink" Target="consultantplus://offline/ref=0BDC05688907A8B9AB63C55B672F790A7B41990FD5926152A6B5672C91A744C87909ABCAB00E75524811DF963A45FDE381F5A2FF5920F76EkFHBJ" TargetMode="External"/><Relationship Id="rId61" Type="http://schemas.openxmlformats.org/officeDocument/2006/relationships/hyperlink" Target="consultantplus://offline/ref=0BDC05688907A8B9AB63C55B672F790A7B41990FD5926152A6B5672C91A744C87909ABCAB00F74574711DF963A45FDE381F5A2FF5920F76EkFHBJ" TargetMode="External"/><Relationship Id="rId10" Type="http://schemas.openxmlformats.org/officeDocument/2006/relationships/hyperlink" Target="consultantplus://offline/ref=C224DF9DFE4914406A4DF822D09ECC8D1E457DD88D173F73E1753E8A63538CE487DC96A0BE17ACDC6891ADF0AE611237C5C2AA1775DFA556Y6kDG" TargetMode="External"/><Relationship Id="rId19" Type="http://schemas.openxmlformats.org/officeDocument/2006/relationships/hyperlink" Target="consultantplus://offline/ref=C224DF9DFE4914406A4DF822D09ECC8D1E457DD88D173F73E1753E8A63538CE487DC96A0BE12A8DA6E91ADF0AE611237C5C2AA1775DFA556Y6kDG" TargetMode="External"/><Relationship Id="rId31" Type="http://schemas.openxmlformats.org/officeDocument/2006/relationships/hyperlink" Target="consultantplus://offline/ref=C224DF9DFE4914406A4DF822D09ECC8D1E457DD88D173F73E1753E8A63538CE487DC96A0BE12ABDE6991ADF0AE611237C5C2AA1775DFA556Y6kDG" TargetMode="External"/><Relationship Id="rId44" Type="http://schemas.openxmlformats.org/officeDocument/2006/relationships/hyperlink" Target="consultantplus://offline/ref=0BDC05688907A8B9AB63C55B672F790A7B41990FD5926152A6B5672C91A744C87909ABCAB00F7B574911DF963A45FDE381F5A2FF5920F76EkFHBJ" TargetMode="External"/><Relationship Id="rId52" Type="http://schemas.openxmlformats.org/officeDocument/2006/relationships/hyperlink" Target="consultantplus://offline/ref=0BDC05688907A8B9AB63C55B672F790A7B41990FD5926152A6B5672C91A744C87909ABCAB00F7B534811DF963A45FDE381F5A2FF5920F76EkFHBJ" TargetMode="External"/><Relationship Id="rId60" Type="http://schemas.openxmlformats.org/officeDocument/2006/relationships/hyperlink" Target="consultantplus://offline/ref=0BDC05688907A8B9AB63C55B672F790A7B41990FD5926152A6B5672C91A744C87909ABCAB00F74574511DF963A45FDE381F5A2FF5920F76EkFHBJ" TargetMode="External"/><Relationship Id="rId65" Type="http://schemas.openxmlformats.org/officeDocument/2006/relationships/hyperlink" Target="consultantplus://offline/ref=0BDC05688907A8B9AB63C55B672F790A7B41990FD5926152A6B5672C91A744C87909ABCAB00F795D4211DF963A45FDE381F5A2FF5920F76EkFHBJ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A0B567639CA94A1250C01FBDB8A414D51A22892BCFC6A2061FC511F955C3381186E10CC79AB51C99FC1E3EDFAF79E5F9EEE2B9mFhCG" TargetMode="External"/><Relationship Id="rId14" Type="http://schemas.openxmlformats.org/officeDocument/2006/relationships/hyperlink" Target="consultantplus://offline/ref=C224DF9DFE4914406A4DF822D09ECC8D1E457DD88D173F73E1753E8A63538CE487DC96A0BE13ACD46B91ADF0AE611237C5C2AA1775DFA556Y6kDG" TargetMode="External"/><Relationship Id="rId22" Type="http://schemas.openxmlformats.org/officeDocument/2006/relationships/hyperlink" Target="consultantplus://offline/ref=C224DF9DFE4914406A4DF822D09ECC8D1E457DD88D173F73E1753E8A63538CE487DC96A0BE12AFD56191ADF0AE611237C5C2AA1775DFA556Y6kDG" TargetMode="External"/><Relationship Id="rId27" Type="http://schemas.openxmlformats.org/officeDocument/2006/relationships/hyperlink" Target="consultantplus://offline/ref=C224DF9DFE4914406A4DF822D09ECC8D1E457DD88D173F73E1753E8A63538CE487DC96A0BE14ABDC6F91ADF0AE611237C5C2AA1775DFA556Y6kDG" TargetMode="External"/><Relationship Id="rId30" Type="http://schemas.openxmlformats.org/officeDocument/2006/relationships/hyperlink" Target="consultantplus://offline/ref=C224DF9DFE4914406A4DF822D09ECC8D1E457DD88D173F73E1753E8A63538CE487DC96A0BE13A8DD6D91ADF0AE611237C5C2AA1775DFA556Y6kDG" TargetMode="External"/><Relationship Id="rId35" Type="http://schemas.openxmlformats.org/officeDocument/2006/relationships/hyperlink" Target="consultantplus://offline/ref=0BDC05688907A8B9AB63C55B672F790A7B41990FD5926152A6B5672C91A744C87909ABCAB00A7B5D4111DF963A45FDE381F5A2FF5920F76EkFHBJ" TargetMode="External"/><Relationship Id="rId43" Type="http://schemas.openxmlformats.org/officeDocument/2006/relationships/hyperlink" Target="consultantplus://offline/ref=0BDC05688907A8B9AB63C55B672F790A7B41990FD5926152A6B5672C91A744C87909ABCAB00F7B574411DF963A45FDE381F5A2FF5920F76EkFHBJ" TargetMode="External"/><Relationship Id="rId48" Type="http://schemas.openxmlformats.org/officeDocument/2006/relationships/hyperlink" Target="consultantplus://offline/ref=0BDC05688907A8B9AB63C55B672F790A7B41990FD5926152A6B5672C91A744C87909ABCAB00F7B504411DF963A45FDE381F5A2FF5920F76EkFHBJ" TargetMode="External"/><Relationship Id="rId56" Type="http://schemas.openxmlformats.org/officeDocument/2006/relationships/hyperlink" Target="consultantplus://offline/ref=0BDC05688907A8B9AB63C55B672F790A7B41990FD5926152A6B5672C91A744C87909ABCAB00E75524011DF963A45FDE381F5A2FF5920F76EkFHBJ" TargetMode="External"/><Relationship Id="rId64" Type="http://schemas.openxmlformats.org/officeDocument/2006/relationships/hyperlink" Target="consultantplus://offline/ref=0BDC05688907A8B9AB63C55B672F790A7B41990FD5926152A6B5672C91A744C87909ABCAB00F795D4011DF963A45FDE381F5A2FF5920F76EkFHBJ" TargetMode="External"/><Relationship Id="rId69" Type="http://schemas.openxmlformats.org/officeDocument/2006/relationships/hyperlink" Target="consultantplus://offline/ref=0BDC05688907A8B9AB63C55B672F790A7B41990FD5926152A6B5672C91A744C87909ABCAB00F74534311DF963A45FDE381F5A2FF5920F76EkFHBJ" TargetMode="External"/><Relationship Id="rId8" Type="http://schemas.openxmlformats.org/officeDocument/2006/relationships/hyperlink" Target="consultantplus://offline/ref=B6AF173E8FEFFDCC1CCDC7CACB50DEED2E784BF9B3944754766CC9C8B8274DC5E08ACBD04CC244F1988B3DA47F254544D2A968F2pCO8G" TargetMode="External"/><Relationship Id="rId51" Type="http://schemas.openxmlformats.org/officeDocument/2006/relationships/hyperlink" Target="consultantplus://offline/ref=0BDC05688907A8B9AB63C55B672F790A7B41990FD5926152A6B5672C91A744C87909ABCAB00B7B534211DF963A45FDE381F5A2FF5920F76EkFHBJ" TargetMode="External"/><Relationship Id="rId7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224DF9DFE4914406A4DF822D09ECC8D1E457DD88D173F73E1753E8A63538CE487DC96A0BE14A2DC6D91ADF0AE611237C5C2AA1775DFA556Y6kDG" TargetMode="External"/><Relationship Id="rId17" Type="http://schemas.openxmlformats.org/officeDocument/2006/relationships/hyperlink" Target="consultantplus://offline/ref=C224DF9DFE4914406A4DF822D09ECC8D1E457DD88D173F73E1753E8A63538CE487DC96A0BE12AADD6A91ADF0AE611237C5C2AA1775DFA556Y6kDG" TargetMode="External"/><Relationship Id="rId25" Type="http://schemas.openxmlformats.org/officeDocument/2006/relationships/hyperlink" Target="consultantplus://offline/ref=C224DF9DFE4914406A4DF822D09ECC8D1E457DD88D173F73E1753E8A63538CE487DC96A0BE17AADE6A91ADF0AE611237C5C2AA1775DFA556Y6kDG" TargetMode="External"/><Relationship Id="rId33" Type="http://schemas.openxmlformats.org/officeDocument/2006/relationships/hyperlink" Target="consultantplus://offline/ref=0BDC05688907A8B9AB63C55B672F790A7B41990FD5926152A6B5672C91A744C87909ABCAB00A7B574711DF963A45FDE381F5A2FF5920F76EkFHBJ" TargetMode="External"/><Relationship Id="rId38" Type="http://schemas.openxmlformats.org/officeDocument/2006/relationships/hyperlink" Target="consultantplus://offline/ref=0BDC05688907A8B9AB63C55B672F790A7B41990FD5926152A6B5672C91A744C87909ABCAB00A74524311DF963A45FDE381F5A2FF5920F76EkFHBJ" TargetMode="External"/><Relationship Id="rId46" Type="http://schemas.openxmlformats.org/officeDocument/2006/relationships/hyperlink" Target="consultantplus://offline/ref=0BDC05688907A8B9AB63C55B672F790A7B41990FD5926152A6B5672C91A744C87909ABCAB00F7B514211DF963A45FDE381F5A2FF5920F76EkFHBJ" TargetMode="External"/><Relationship Id="rId59" Type="http://schemas.openxmlformats.org/officeDocument/2006/relationships/hyperlink" Target="consultantplus://offline/ref=0BDC05688907A8B9AB63C55B672F790A7B41990FD5926152A6B5672C91A744C87909ABCAB00F78564711DF963A45FDE381F5A2FF5920F76EkFHBJ" TargetMode="External"/><Relationship Id="rId67" Type="http://schemas.openxmlformats.org/officeDocument/2006/relationships/hyperlink" Target="consultantplus://offline/ref=0BDC05688907A8B9AB63C55B672F790A7B41990FD5926152A6B5672C91A744C87909ABCAB00F795D4811DF963A45FDE381F5A2FF5920F76EkFHBJ" TargetMode="External"/><Relationship Id="rId20" Type="http://schemas.openxmlformats.org/officeDocument/2006/relationships/hyperlink" Target="consultantplus://offline/ref=C224DF9DFE4914406A4DF822D09ECC8D1E457DD88D173F73E1753E8A63538CE487DC96A0BE12A8D56991ADF0AE611237C5C2AA1775DFA556Y6kDG" TargetMode="External"/><Relationship Id="rId41" Type="http://schemas.openxmlformats.org/officeDocument/2006/relationships/hyperlink" Target="consultantplus://offline/ref=0BDC05688907A8B9AB63C55B672F790A7B41990FD5926152A6B5672C91A744C87909ABCAB00F7B544711DF963A45FDE381F5A2FF5920F76EkFHBJ" TargetMode="External"/><Relationship Id="rId54" Type="http://schemas.openxmlformats.org/officeDocument/2006/relationships/hyperlink" Target="consultantplus://offline/ref=0BDC05688907A8B9AB63C55B672F790A7B41990FD5926152A6B5672C91A744C87909ABCAB0087A534311DF963A45FDE381F5A2FF5920F76EkFHBJ" TargetMode="External"/><Relationship Id="rId62" Type="http://schemas.openxmlformats.org/officeDocument/2006/relationships/hyperlink" Target="consultantplus://offline/ref=0BDC05688907A8B9AB63C55B672F790A7B41990FD5926152A6B5672C91A744C87909ABCAB00F74574911DF963A45FDE381F5A2FF5920F76EkFHBJ" TargetMode="External"/><Relationship Id="rId70" Type="http://schemas.openxmlformats.org/officeDocument/2006/relationships/hyperlink" Target="consultantplus://offline/ref=0BDC05688907A8B9AB63C55B672F790A7B41990FD5926152A6B5672C91A744C87909ABCAB00F795C4911DF963A45FDE381F5A2FF5920F76EkFHB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95BB-AC9F-4C33-9F30-5810FB23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4107</Words>
  <Characters>23411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777</cp:lastModifiedBy>
  <cp:revision>2</cp:revision>
  <dcterms:created xsi:type="dcterms:W3CDTF">2023-06-15T07:39:00Z</dcterms:created>
  <dcterms:modified xsi:type="dcterms:W3CDTF">2023-06-15T07:39:00Z</dcterms:modified>
</cp:coreProperties>
</file>