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E969" w14:textId="053F7ED5" w:rsidR="003F1214" w:rsidRPr="003F1214" w:rsidRDefault="003F1214" w:rsidP="003F1214">
      <w:pPr>
        <w:jc w:val="center"/>
        <w:rPr>
          <w:b/>
          <w:bCs/>
        </w:rPr>
      </w:pPr>
      <w:r w:rsidRPr="003F1214">
        <w:rPr>
          <w:b/>
          <w:bCs/>
        </w:rPr>
        <w:t>НАЛОГИ-2026: ПОДРОБНЫ</w:t>
      </w:r>
      <w:r w:rsidRPr="003F1214">
        <w:rPr>
          <w:b/>
          <w:bCs/>
        </w:rPr>
        <w:t>Е</w:t>
      </w:r>
      <w:r w:rsidRPr="003F1214">
        <w:rPr>
          <w:b/>
          <w:bCs/>
        </w:rPr>
        <w:t xml:space="preserve"> ИЗМЕНЕНИЯ ДЛЯ МАЛОГО И СРЕДНЕГО БИЗНЕСА</w:t>
      </w:r>
    </w:p>
    <w:p w14:paraId="41B45A74" w14:textId="402BDED1" w:rsidR="003F1214" w:rsidRDefault="003F1214" w:rsidP="003F1214">
      <w:pPr>
        <w:jc w:val="both"/>
      </w:pPr>
      <w:r>
        <w:t>Разъясняем каждое изменение «на пальцах» – чтобы было понятно даже тем, кто никогда не разбирался в налогах</w:t>
      </w:r>
    </w:p>
    <w:p w14:paraId="556CA2D0" w14:textId="61F9762C" w:rsidR="003F1214" w:rsidRDefault="003F1214" w:rsidP="003F1214">
      <w:pPr>
        <w:jc w:val="both"/>
      </w:pPr>
      <w:r>
        <w:t>Если вы – индивидуальный предприниматель или владелец малого бизнеса, 2026 год принесет серьезные изменения в вашу финансовую жизнь.</w:t>
      </w:r>
    </w:p>
    <w:p w14:paraId="43AED7AF" w14:textId="3A376E18" w:rsidR="003F1214" w:rsidRDefault="003F1214" w:rsidP="003F1214">
      <w:pPr>
        <w:jc w:val="both"/>
      </w:pPr>
      <w:r>
        <w:t>В этой статье мы подробно, шаг за шагом, разберем каждое изменение. Объясним простыми словами, что происходит, как это повлияет именно на ваш бизнес и что нужно сделать, чтобы не переплачивать налоги и не попасть на штрафы.</w:t>
      </w:r>
    </w:p>
    <w:p w14:paraId="2595316A" w14:textId="3E89E95A" w:rsidR="003F1214" w:rsidRDefault="003F1214" w:rsidP="003F1214">
      <w:pPr>
        <w:jc w:val="both"/>
      </w:pPr>
      <w:r>
        <w:t>Читайте внимательно – от этого зависят ваши деньги!</w:t>
      </w:r>
    </w:p>
    <w:p w14:paraId="67956501" w14:textId="77777777" w:rsidR="003F1214" w:rsidRPr="003F1214" w:rsidRDefault="003F1214" w:rsidP="003F1214">
      <w:pPr>
        <w:jc w:val="both"/>
        <w:rPr>
          <w:b/>
          <w:bCs/>
        </w:rPr>
      </w:pPr>
      <w:r w:rsidRPr="003F1214">
        <w:rPr>
          <w:b/>
          <w:bCs/>
        </w:rPr>
        <w:t>ЧАСТЬ 1. НДС ДЛЯ «УПРОЩЕНЦЕВ»: ТЕПЕРЬ ПЛАТИТЬ ПРИДЕТСЯ ПОЧТИ ВСЕМ</w:t>
      </w:r>
    </w:p>
    <w:p w14:paraId="6950CBBA" w14:textId="77777777" w:rsidR="003F1214" w:rsidRPr="003F1214" w:rsidRDefault="003F1214" w:rsidP="003F1214">
      <w:pPr>
        <w:jc w:val="both"/>
        <w:rPr>
          <w:u w:val="single"/>
        </w:rPr>
      </w:pPr>
      <w:r w:rsidRPr="003F1214">
        <w:rPr>
          <w:u w:val="single"/>
        </w:rPr>
        <w:t>Что такое НДС и почему это важно?</w:t>
      </w:r>
    </w:p>
    <w:p w14:paraId="5BA47BC8" w14:textId="2CEFC2F5" w:rsidR="003F1214" w:rsidRDefault="003F1214" w:rsidP="003F1214">
      <w:pPr>
        <w:jc w:val="both"/>
      </w:pPr>
      <w:r>
        <w:t>НДС (налог на добавленную стоимость) – это налог, который включается в цену товара или услуги. Раньше предприниматели на упрощенной системе налогообложения (УСН) этот налог не платили. Это было большое преимущество!</w:t>
      </w:r>
    </w:p>
    <w:p w14:paraId="502D7FFF" w14:textId="77777777" w:rsidR="003F1214" w:rsidRDefault="003F1214" w:rsidP="003F1214">
      <w:pPr>
        <w:jc w:val="both"/>
      </w:pPr>
      <w:r>
        <w:t>С 2026 года все меняется кардинально.</w:t>
      </w:r>
    </w:p>
    <w:p w14:paraId="7C943964" w14:textId="77777777" w:rsidR="003F1214" w:rsidRPr="003F1214" w:rsidRDefault="003F1214" w:rsidP="003F1214">
      <w:pPr>
        <w:jc w:val="both"/>
        <w:rPr>
          <w:u w:val="single"/>
        </w:rPr>
      </w:pPr>
      <w:r w:rsidRPr="003F1214">
        <w:rPr>
          <w:u w:val="single"/>
        </w:rPr>
        <w:t>Как было раньше?</w:t>
      </w:r>
    </w:p>
    <w:p w14:paraId="5D6AB6C6" w14:textId="77777777" w:rsidR="003F1214" w:rsidRDefault="003F1214" w:rsidP="003F1214">
      <w:pPr>
        <w:jc w:val="both"/>
      </w:pPr>
      <w:r>
        <w:t>Предприниматели на упрощенке (УСН) не платили НДС вообще. Предприниматели на общей системе (ОСНО) платили НДС 20%.</w:t>
      </w:r>
    </w:p>
    <w:p w14:paraId="61F2B719" w14:textId="77777777" w:rsidR="003F1214" w:rsidRPr="003F1214" w:rsidRDefault="003F1214" w:rsidP="003F1214">
      <w:pPr>
        <w:jc w:val="both"/>
        <w:rPr>
          <w:u w:val="single"/>
        </w:rPr>
      </w:pPr>
      <w:r w:rsidRPr="003F1214">
        <w:rPr>
          <w:u w:val="single"/>
        </w:rPr>
        <w:t>Как будет с 2026 года?</w:t>
      </w:r>
    </w:p>
    <w:p w14:paraId="37672CDF" w14:textId="77777777" w:rsidR="003F1214" w:rsidRDefault="003F1214" w:rsidP="003F1214">
      <w:pPr>
        <w:jc w:val="both"/>
      </w:pPr>
      <w:r>
        <w:t>Теперь все зависит от вашего годового дохода.</w:t>
      </w:r>
    </w:p>
    <w:p w14:paraId="0C314B58" w14:textId="77777777" w:rsidR="003F1214" w:rsidRDefault="003F1214" w:rsidP="003F1214">
      <w:pPr>
        <w:jc w:val="both"/>
      </w:pPr>
      <w:r>
        <w:t xml:space="preserve">Если ваш доход </w:t>
      </w:r>
      <w:r w:rsidRPr="003F1214">
        <w:rPr>
          <w:b/>
          <w:bCs/>
        </w:rPr>
        <w:t>ДО 60 миллионов рублей в год</w:t>
      </w:r>
      <w:r>
        <w:t>:</w:t>
      </w:r>
    </w:p>
    <w:p w14:paraId="24AF6ABD" w14:textId="291B79A9" w:rsidR="003F1214" w:rsidRDefault="003F1214" w:rsidP="003F1214">
      <w:pPr>
        <w:pStyle w:val="a3"/>
        <w:numPr>
          <w:ilvl w:val="0"/>
          <w:numId w:val="1"/>
        </w:numPr>
        <w:jc w:val="both"/>
      </w:pPr>
      <w:r>
        <w:t>Вы обязаны платить НДС, но можете выбрать одну из льготных ставок</w:t>
      </w:r>
      <w:r>
        <w:t>:</w:t>
      </w:r>
      <w:r>
        <w:t xml:space="preserve"> </w:t>
      </w:r>
    </w:p>
    <w:p w14:paraId="39469844" w14:textId="1A718DB8" w:rsidR="003F1214" w:rsidRDefault="003F1214" w:rsidP="003F1214">
      <w:pPr>
        <w:pStyle w:val="a3"/>
        <w:jc w:val="both"/>
      </w:pPr>
      <w:r>
        <w:t>- д</w:t>
      </w:r>
      <w:r>
        <w:t xml:space="preserve">ля розничной торговли и общепита (кафе, рестораны, магазины) ставка составит </w:t>
      </w:r>
      <w:r w:rsidRPr="003F1214">
        <w:rPr>
          <w:b/>
          <w:bCs/>
        </w:rPr>
        <w:t>5%</w:t>
      </w:r>
      <w:r>
        <w:t xml:space="preserve">. </w:t>
      </w:r>
    </w:p>
    <w:p w14:paraId="5A242AC3" w14:textId="4039891F" w:rsidR="003F1214" w:rsidRDefault="003F1214" w:rsidP="003F1214">
      <w:pPr>
        <w:pStyle w:val="a3"/>
        <w:jc w:val="both"/>
      </w:pPr>
      <w:r>
        <w:t>- д</w:t>
      </w:r>
      <w:r>
        <w:t xml:space="preserve">ля всех остальных видов деятельности (услуги, производство и т.д.) ставка составит </w:t>
      </w:r>
      <w:r w:rsidRPr="003F1214">
        <w:rPr>
          <w:b/>
          <w:bCs/>
        </w:rPr>
        <w:t>7%</w:t>
      </w:r>
      <w:r>
        <w:t>.</w:t>
      </w:r>
    </w:p>
    <w:p w14:paraId="388952BB" w14:textId="77777777" w:rsidR="003F1214" w:rsidRDefault="003F1214" w:rsidP="003F1214">
      <w:pPr>
        <w:jc w:val="both"/>
      </w:pPr>
      <w:proofErr w:type="gramStart"/>
      <w:r w:rsidRPr="003F1214">
        <w:rPr>
          <w:u w:val="single"/>
        </w:rPr>
        <w:t>Важное</w:t>
      </w:r>
      <w:proofErr w:type="gramEnd"/>
      <w:r w:rsidRPr="003F1214">
        <w:rPr>
          <w:u w:val="single"/>
        </w:rPr>
        <w:t xml:space="preserve"> но!</w:t>
      </w:r>
      <w:r>
        <w:t xml:space="preserve"> Если вы выбираете льготную ставку 5% или 7%, вы </w:t>
      </w:r>
      <w:r w:rsidRPr="003F1214">
        <w:rPr>
          <w:b/>
          <w:bCs/>
        </w:rPr>
        <w:t>НЕ МОЖЕТЕ</w:t>
      </w:r>
      <w:r>
        <w:t xml:space="preserve"> принимать к вычету «входной» НДС от своих поставщиков.</w:t>
      </w:r>
    </w:p>
    <w:p w14:paraId="0737AC40" w14:textId="77777777" w:rsidR="003F1214" w:rsidRPr="003F1214" w:rsidRDefault="003F1214" w:rsidP="003F1214">
      <w:pPr>
        <w:jc w:val="both"/>
        <w:rPr>
          <w:u w:val="single"/>
        </w:rPr>
      </w:pPr>
      <w:r w:rsidRPr="003F1214">
        <w:rPr>
          <w:u w:val="single"/>
        </w:rPr>
        <w:t>Что это значит на практике?</w:t>
      </w:r>
    </w:p>
    <w:p w14:paraId="7DD7BE55" w14:textId="63FC5DD7" w:rsidR="003F1214" w:rsidRDefault="003F1214" w:rsidP="003F1214">
      <w:pPr>
        <w:jc w:val="both"/>
      </w:pPr>
      <w:r>
        <w:t>Допустим, вы – мастерская по ремонту обуви (услуги, ставка 7%). Вы купили оборудование у поставщика за 120 000 рублей, в том числе НДС 22% = 22 000 рублей. При льготной ставке эти 22 000 рублей вы не можете вычесть из своих налогов. Вы просто включаете их в свои расходы.</w:t>
      </w:r>
    </w:p>
    <w:p w14:paraId="58ADADBA" w14:textId="00AA2E33" w:rsidR="003F1214" w:rsidRDefault="003F1214" w:rsidP="003F1214">
      <w:pPr>
        <w:jc w:val="both"/>
      </w:pPr>
      <w:r>
        <w:t>Еще пример: вы – парикмахерская (услуги, ставка 7%). Вы оказали услуг на 100 000 рублей. Начислили НДС 7% = 7 000 рублей. Эти 7 000 рублей вы должны перечислить в налоговую.</w:t>
      </w:r>
    </w:p>
    <w:p w14:paraId="19EE9350" w14:textId="77777777" w:rsidR="003F1214" w:rsidRDefault="003F1214" w:rsidP="003F1214">
      <w:pPr>
        <w:jc w:val="both"/>
      </w:pPr>
      <w:r>
        <w:t>Если ваш доход СВЫШЕ 60 миллионов рублей в год:</w:t>
      </w:r>
    </w:p>
    <w:p w14:paraId="70961643" w14:textId="1BDC8690" w:rsidR="003F1214" w:rsidRDefault="003F1214" w:rsidP="003F1214">
      <w:pPr>
        <w:jc w:val="both"/>
      </w:pPr>
      <w:r>
        <w:t>- в</w:t>
      </w:r>
      <w:r>
        <w:t>ы платите НДС по общей ставке 22% (вместо 20%, как было раньше). При этом вы можете принимать к вычету «входной» НДС от поставщиков.</w:t>
      </w:r>
    </w:p>
    <w:p w14:paraId="48E0FD01" w14:textId="77777777" w:rsidR="003F1214" w:rsidRPr="003F1214" w:rsidRDefault="003F1214" w:rsidP="003F1214">
      <w:pPr>
        <w:jc w:val="both"/>
        <w:rPr>
          <w:u w:val="single"/>
        </w:rPr>
      </w:pPr>
      <w:r w:rsidRPr="003F1214">
        <w:rPr>
          <w:u w:val="single"/>
        </w:rPr>
        <w:t>Что это значит?</w:t>
      </w:r>
    </w:p>
    <w:p w14:paraId="7A56E228" w14:textId="64966A6D" w:rsidR="003F1214" w:rsidRDefault="003F1214" w:rsidP="003F1214">
      <w:pPr>
        <w:jc w:val="both"/>
      </w:pPr>
      <w:r>
        <w:t xml:space="preserve">Ваш завод производит мебель, годовой доход – 80 миллионов рублей. Вы купили древесину у поставщика за 1 200 000 рублей, в том числе НДС 22% = 264 000 рублей. Вы продали мебель на 2 </w:t>
      </w:r>
      <w:r>
        <w:lastRenderedPageBreak/>
        <w:t>400 000 рублей, начислили НДС 22% = 528 000 рублей. В налоговую вы перечисляете: 528 000 − 264 000 = 264 000 рублей.</w:t>
      </w:r>
    </w:p>
    <w:p w14:paraId="722F0DB7" w14:textId="77777777" w:rsidR="003F1214" w:rsidRDefault="003F1214" w:rsidP="003F1214">
      <w:pPr>
        <w:jc w:val="both"/>
      </w:pPr>
      <w:r>
        <w:t>Выгода: вы заплатили НДС только с добавленной стоимости (с той суммы, которую вы «добавили» к стоимости сырья).</w:t>
      </w:r>
    </w:p>
    <w:p w14:paraId="122E28FC" w14:textId="77777777" w:rsidR="003F1214" w:rsidRPr="003F1214" w:rsidRDefault="003F1214" w:rsidP="003F1214">
      <w:pPr>
        <w:jc w:val="both"/>
        <w:rPr>
          <w:u w:val="single"/>
        </w:rPr>
      </w:pPr>
      <w:r w:rsidRPr="003F1214">
        <w:rPr>
          <w:u w:val="single"/>
        </w:rPr>
        <w:t>ЧТО НУЖНО СДЕЛАТЬ ПРЯМО СЕЙЧАС?</w:t>
      </w:r>
    </w:p>
    <w:p w14:paraId="0FE6F6A2" w14:textId="57EFD681" w:rsidR="003F1214" w:rsidRDefault="003F1214" w:rsidP="003F1214">
      <w:pPr>
        <w:jc w:val="both"/>
      </w:pPr>
      <w:r w:rsidRPr="003F1214">
        <w:rPr>
          <w:u w:val="single"/>
        </w:rPr>
        <w:t>Шаг 1:</w:t>
      </w:r>
      <w:r>
        <w:t xml:space="preserve"> Посчитайте свой доход за 2025 год. Если доход меньше 60 миллионов рублей – подумайте, выгодна ли вам льготная ставка 5%/7%. Если доход близок к 60 миллионам рублей (например, 50-55 миллионов) — посчитайте, не превысите ли вы лимит в 2026 году.</w:t>
      </w:r>
    </w:p>
    <w:p w14:paraId="2A906956" w14:textId="77777777" w:rsidR="003F1214" w:rsidRDefault="003F1214" w:rsidP="003F1214">
      <w:pPr>
        <w:jc w:val="both"/>
      </w:pPr>
      <w:r w:rsidRPr="003F1214">
        <w:rPr>
          <w:u w:val="single"/>
        </w:rPr>
        <w:t>Шаг 2:</w:t>
      </w:r>
      <w:r>
        <w:t xml:space="preserve"> Примите решение. Варианты: остаться на УСН и платить НДС 5%/7% (без вычетов) или перейти на ОСНО (общую систему) и платить НДС 22% (но с вычетами).</w:t>
      </w:r>
    </w:p>
    <w:p w14:paraId="0125E2D6" w14:textId="57FB192D" w:rsidR="003F1214" w:rsidRDefault="003F1214" w:rsidP="003F1214">
      <w:pPr>
        <w:jc w:val="both"/>
      </w:pPr>
      <w:r w:rsidRPr="003F1214">
        <w:rPr>
          <w:u w:val="single"/>
        </w:rPr>
        <w:t>Шаг 3:</w:t>
      </w:r>
      <w:r>
        <w:t xml:space="preserve"> Проконсультируйтесь с бухгалтером. Это очень важно! Неправильный выбор может стоить вам </w:t>
      </w:r>
      <w:r>
        <w:t>денег</w:t>
      </w:r>
      <w:r>
        <w:t>.</w:t>
      </w:r>
    </w:p>
    <w:p w14:paraId="257BD002" w14:textId="77777777" w:rsidR="003F1214" w:rsidRPr="003F1214" w:rsidRDefault="003F1214" w:rsidP="003F1214">
      <w:pPr>
        <w:jc w:val="both"/>
        <w:rPr>
          <w:b/>
          <w:bCs/>
        </w:rPr>
      </w:pPr>
      <w:r w:rsidRPr="003F1214">
        <w:rPr>
          <w:b/>
          <w:bCs/>
        </w:rPr>
        <w:t>ЧАСТЬ 2. СТРАХОВЫЕ ВЗНОСЫ: ЛЬГОТА 15% ТЕПЕРЬ ТОЛЬКО ДЛЯ ОПРЕДЕЛЕННЫХ ВИДОВ ДЕЯТЕЛЬНОСТИ</w:t>
      </w:r>
    </w:p>
    <w:p w14:paraId="19E7B346" w14:textId="77777777" w:rsidR="003F1214" w:rsidRPr="003F1214" w:rsidRDefault="003F1214" w:rsidP="003F1214">
      <w:pPr>
        <w:jc w:val="both"/>
        <w:rPr>
          <w:u w:val="single"/>
        </w:rPr>
      </w:pPr>
      <w:r w:rsidRPr="003F1214">
        <w:rPr>
          <w:u w:val="single"/>
        </w:rPr>
        <w:t>Что такое страховые взносы?</w:t>
      </w:r>
    </w:p>
    <w:p w14:paraId="68D53B8A" w14:textId="66CBDDE7" w:rsidR="003F1214" w:rsidRDefault="003F1214" w:rsidP="003F1214">
      <w:pPr>
        <w:jc w:val="both"/>
      </w:pPr>
      <w:r>
        <w:t>Страховые взносы – это платежи, которые работодатель платит за своих сотрудников в пенсионный фонд, фонд медицинского страхования и фонд социального страхования.</w:t>
      </w:r>
    </w:p>
    <w:p w14:paraId="5759FAAE" w14:textId="77777777" w:rsidR="003F1214" w:rsidRPr="003F1214" w:rsidRDefault="003F1214" w:rsidP="003F1214">
      <w:pPr>
        <w:jc w:val="both"/>
        <w:rPr>
          <w:u w:val="single"/>
        </w:rPr>
      </w:pPr>
      <w:r w:rsidRPr="003F1214">
        <w:rPr>
          <w:u w:val="single"/>
        </w:rPr>
        <w:t>Как было раньше (до 2026 года)?</w:t>
      </w:r>
    </w:p>
    <w:p w14:paraId="31F2C9C4" w14:textId="66DD7E0F" w:rsidR="003F1214" w:rsidRDefault="003F1214" w:rsidP="003F1214">
      <w:pPr>
        <w:jc w:val="both"/>
      </w:pPr>
      <w:r>
        <w:t>Все субъекты малого и среднего предпринимательства (МСП) платили так: с зарплаты в пределах 1,5 МРОТ в месяц – 30%, с зарплаты сверх 1,5 МРОТ в месяц – 15%.</w:t>
      </w:r>
    </w:p>
    <w:p w14:paraId="4A3334E7" w14:textId="77777777" w:rsidR="003F1214" w:rsidRPr="003C0478" w:rsidRDefault="003F1214" w:rsidP="003F1214">
      <w:pPr>
        <w:jc w:val="both"/>
        <w:rPr>
          <w:i/>
          <w:iCs/>
          <w:u w:val="single"/>
        </w:rPr>
      </w:pPr>
      <w:r w:rsidRPr="003C0478">
        <w:rPr>
          <w:i/>
          <w:iCs/>
          <w:u w:val="single"/>
        </w:rPr>
        <w:t>Пример:</w:t>
      </w:r>
    </w:p>
    <w:p w14:paraId="29814D73" w14:textId="25942C79" w:rsidR="003F1214" w:rsidRDefault="003F1214" w:rsidP="003F1214">
      <w:pPr>
        <w:jc w:val="both"/>
      </w:pPr>
      <w:r>
        <w:t>Допустим, МРОТ в 202</w:t>
      </w:r>
      <w:r w:rsidR="006A03A0">
        <w:t>5</w:t>
      </w:r>
      <w:r>
        <w:t xml:space="preserve"> году = 20 000 рублей. 1,5 МРОТ = 30 000 рублей. Вы платите сотруднику 50 000 рублей в месяц.</w:t>
      </w:r>
    </w:p>
    <w:p w14:paraId="6084EBD9" w14:textId="77777777" w:rsidR="003F1214" w:rsidRDefault="003F1214" w:rsidP="003F1214">
      <w:pPr>
        <w:jc w:val="both"/>
      </w:pPr>
      <w:r>
        <w:t>Расчет взносов: с первых 30 000 рублей: 30% = 9 000 рублей. С оставшихся 20 000 рублей (50 000 − 30 000): 15% = 3 000 рублей. Итого: 9 000 + 3 000 = 12 000 рублей в месяц.</w:t>
      </w:r>
    </w:p>
    <w:p w14:paraId="6658D113" w14:textId="14E448C4" w:rsidR="003F1214" w:rsidRDefault="003F1214" w:rsidP="003F1214">
      <w:pPr>
        <w:jc w:val="both"/>
      </w:pPr>
      <w:r>
        <w:t>Экономия: без льготы вы бы заплатили 30% со всей суммы = 15 000 рублей. С льготой – 12 000 рублей. Экономия 3 000 рублей в месяц с одного сотрудника!</w:t>
      </w:r>
    </w:p>
    <w:p w14:paraId="7859BFA8" w14:textId="77777777" w:rsidR="003F1214" w:rsidRPr="003F1214" w:rsidRDefault="003F1214" w:rsidP="003F1214">
      <w:pPr>
        <w:jc w:val="both"/>
        <w:rPr>
          <w:u w:val="single"/>
        </w:rPr>
      </w:pPr>
      <w:r w:rsidRPr="003F1214">
        <w:rPr>
          <w:u w:val="single"/>
        </w:rPr>
        <w:t>Как будет с 2026 года?</w:t>
      </w:r>
    </w:p>
    <w:p w14:paraId="261A969B" w14:textId="77777777" w:rsidR="003F1214" w:rsidRDefault="003F1214" w:rsidP="003F1214">
      <w:pPr>
        <w:jc w:val="both"/>
      </w:pPr>
      <w:r w:rsidRPr="006A03A0">
        <w:rPr>
          <w:u w:val="single"/>
        </w:rPr>
        <w:t>ВНИМАНИЕ!</w:t>
      </w:r>
      <w:r>
        <w:t xml:space="preserve"> Льготная ставка 15% сохраняется ТОЛЬКО для тех, кто работает в приоритетных отраслях.</w:t>
      </w:r>
    </w:p>
    <w:p w14:paraId="65107479" w14:textId="77777777" w:rsidR="003F1214" w:rsidRPr="006A03A0" w:rsidRDefault="003F1214" w:rsidP="003F1214">
      <w:pPr>
        <w:jc w:val="both"/>
        <w:rPr>
          <w:u w:val="single"/>
        </w:rPr>
      </w:pPr>
      <w:r w:rsidRPr="006A03A0">
        <w:rPr>
          <w:u w:val="single"/>
        </w:rPr>
        <w:t>КТО МОЖЕТ ПРИМЕНЯТЬ ЛЬГОТУ 15%?</w:t>
      </w:r>
    </w:p>
    <w:p w14:paraId="435140B1" w14:textId="77777777" w:rsidR="003F1214" w:rsidRDefault="003F1214" w:rsidP="003F1214">
      <w:pPr>
        <w:jc w:val="both"/>
      </w:pPr>
      <w:r>
        <w:t>Льготу сохраняют предприниматели и организации, которые работают в следующих сферах:</w:t>
      </w:r>
    </w:p>
    <w:p w14:paraId="1F2B8E02" w14:textId="77777777" w:rsidR="003F1214" w:rsidRDefault="003F1214" w:rsidP="006A03A0">
      <w:pPr>
        <w:pStyle w:val="a3"/>
        <w:numPr>
          <w:ilvl w:val="0"/>
          <w:numId w:val="3"/>
        </w:numPr>
        <w:jc w:val="both"/>
      </w:pPr>
      <w:r>
        <w:t>Сельское хозяйство и производство продуктов:</w:t>
      </w:r>
    </w:p>
    <w:p w14:paraId="64F3B60B" w14:textId="18083AA4" w:rsidR="003F1214" w:rsidRDefault="006A03A0" w:rsidP="006A03A0">
      <w:pPr>
        <w:ind w:firstLine="708"/>
        <w:jc w:val="both"/>
      </w:pPr>
      <w:r>
        <w:t>- р</w:t>
      </w:r>
      <w:r w:rsidR="003F1214">
        <w:t>астениеводство (выращивание овощей, фруктов, зерновых)</w:t>
      </w:r>
      <w:r>
        <w:t>;</w:t>
      </w:r>
    </w:p>
    <w:p w14:paraId="749BC399" w14:textId="1F0DF07E" w:rsidR="003F1214" w:rsidRDefault="006A03A0" w:rsidP="006A03A0">
      <w:pPr>
        <w:ind w:firstLine="708"/>
        <w:jc w:val="both"/>
      </w:pPr>
      <w:r>
        <w:t>- ж</w:t>
      </w:r>
      <w:r w:rsidR="003F1214">
        <w:t>ивотноводство (разведение коров, свиней, птицы)</w:t>
      </w:r>
      <w:r>
        <w:t>;</w:t>
      </w:r>
    </w:p>
    <w:p w14:paraId="16ABAB3D" w14:textId="74CFCED6" w:rsidR="003F1214" w:rsidRDefault="006A03A0" w:rsidP="006A03A0">
      <w:pPr>
        <w:ind w:firstLine="708"/>
        <w:jc w:val="both"/>
      </w:pPr>
      <w:r>
        <w:t>- р</w:t>
      </w:r>
      <w:r w:rsidR="003F1214">
        <w:t>ыболовство и рыбоводство</w:t>
      </w:r>
      <w:r>
        <w:t>;</w:t>
      </w:r>
    </w:p>
    <w:p w14:paraId="52D4F0F1" w14:textId="1CA6BEC8" w:rsidR="003F1214" w:rsidRDefault="006A03A0" w:rsidP="006A03A0">
      <w:pPr>
        <w:ind w:firstLine="708"/>
        <w:jc w:val="both"/>
      </w:pPr>
      <w:r>
        <w:t>- п</w:t>
      </w:r>
      <w:r w:rsidR="003F1214">
        <w:t>роизводство пищевых продуктов (хлеб, молочная продукция, мясные изделия)</w:t>
      </w:r>
      <w:r>
        <w:t>;</w:t>
      </w:r>
    </w:p>
    <w:p w14:paraId="4E2C26B7" w14:textId="5341C170" w:rsidR="003F1214" w:rsidRDefault="006A03A0" w:rsidP="006A03A0">
      <w:pPr>
        <w:ind w:firstLine="708"/>
        <w:jc w:val="both"/>
      </w:pPr>
      <w:r>
        <w:lastRenderedPageBreak/>
        <w:t>- п</w:t>
      </w:r>
      <w:r w:rsidR="003F1214">
        <w:t>роизводство напитков (соки, вода)</w:t>
      </w:r>
      <w:r>
        <w:t>.</w:t>
      </w:r>
    </w:p>
    <w:p w14:paraId="0ED61A2B" w14:textId="77777777" w:rsidR="003F1214" w:rsidRDefault="003F1214" w:rsidP="006A03A0">
      <w:pPr>
        <w:pStyle w:val="a3"/>
        <w:numPr>
          <w:ilvl w:val="0"/>
          <w:numId w:val="3"/>
        </w:numPr>
        <w:jc w:val="both"/>
      </w:pPr>
      <w:r>
        <w:t>Производство товаров:</w:t>
      </w:r>
    </w:p>
    <w:p w14:paraId="46B69560" w14:textId="2474367D" w:rsidR="003F1214" w:rsidRDefault="00E34C39" w:rsidP="006A03A0">
      <w:pPr>
        <w:ind w:firstLine="708"/>
        <w:jc w:val="both"/>
      </w:pPr>
      <w:r>
        <w:t>- п</w:t>
      </w:r>
      <w:r w:rsidR="003F1214">
        <w:t>роизводство текстильных изделий (ткани, одежда)</w:t>
      </w:r>
      <w:r>
        <w:t>;</w:t>
      </w:r>
    </w:p>
    <w:p w14:paraId="658D4EBA" w14:textId="6A808392" w:rsidR="003F1214" w:rsidRDefault="00E34C39" w:rsidP="00E34C39">
      <w:pPr>
        <w:ind w:firstLine="708"/>
        <w:jc w:val="both"/>
      </w:pPr>
      <w:r>
        <w:t>- п</w:t>
      </w:r>
      <w:r w:rsidR="003F1214">
        <w:t>роизводство одежды</w:t>
      </w:r>
      <w:r>
        <w:t>;</w:t>
      </w:r>
    </w:p>
    <w:p w14:paraId="79122104" w14:textId="2FBE513C" w:rsidR="003F1214" w:rsidRDefault="00E34C39" w:rsidP="00E34C39">
      <w:pPr>
        <w:ind w:firstLine="708"/>
        <w:jc w:val="both"/>
      </w:pPr>
      <w:r>
        <w:t>- п</w:t>
      </w:r>
      <w:r w:rsidR="003F1214">
        <w:t>роизводство лекарственных средств</w:t>
      </w:r>
      <w:r>
        <w:t>;</w:t>
      </w:r>
    </w:p>
    <w:p w14:paraId="4789826D" w14:textId="55914A7E" w:rsidR="003F1214" w:rsidRDefault="00E34C39" w:rsidP="00E34C39">
      <w:pPr>
        <w:ind w:firstLine="708"/>
        <w:jc w:val="both"/>
      </w:pPr>
      <w:r>
        <w:t>- п</w:t>
      </w:r>
      <w:r w:rsidR="003F1214">
        <w:t>роизводство медицинских изделий</w:t>
      </w:r>
      <w:r>
        <w:t>.</w:t>
      </w:r>
    </w:p>
    <w:p w14:paraId="015D5FB3" w14:textId="77777777" w:rsidR="003F1214" w:rsidRDefault="003F1214" w:rsidP="00E34C39">
      <w:pPr>
        <w:pStyle w:val="a3"/>
        <w:numPr>
          <w:ilvl w:val="0"/>
          <w:numId w:val="3"/>
        </w:numPr>
        <w:jc w:val="both"/>
      </w:pPr>
      <w:r>
        <w:t>Другие сферы:</w:t>
      </w:r>
    </w:p>
    <w:p w14:paraId="762D102B" w14:textId="4BDBB381" w:rsidR="003F1214" w:rsidRDefault="00E34C39" w:rsidP="00E34C39">
      <w:pPr>
        <w:ind w:firstLine="708"/>
        <w:jc w:val="both"/>
      </w:pPr>
      <w:r>
        <w:t xml:space="preserve">- </w:t>
      </w:r>
      <w:r w:rsidR="003F1214">
        <w:t>IT-технологии и телекоммуникации (разработка ПО, сайты, приложения)</w:t>
      </w:r>
      <w:r>
        <w:t>;</w:t>
      </w:r>
    </w:p>
    <w:p w14:paraId="39D24007" w14:textId="77F60E13" w:rsidR="003F1214" w:rsidRDefault="00E34C39" w:rsidP="00E34C39">
      <w:pPr>
        <w:ind w:firstLine="708"/>
        <w:jc w:val="both"/>
      </w:pPr>
      <w:r>
        <w:t>- о</w:t>
      </w:r>
      <w:r w:rsidR="003F1214">
        <w:t>бразование (детские сады, школы, курсы)</w:t>
      </w:r>
      <w:r>
        <w:t>;</w:t>
      </w:r>
    </w:p>
    <w:p w14:paraId="51EF1C0B" w14:textId="5F5D1342" w:rsidR="003F1214" w:rsidRDefault="00E34C39" w:rsidP="00E34C39">
      <w:pPr>
        <w:ind w:firstLine="708"/>
        <w:jc w:val="both"/>
      </w:pPr>
      <w:r>
        <w:t>- к</w:t>
      </w:r>
      <w:r w:rsidR="003F1214">
        <w:t>ультура (театры, музеи, библиотеки)</w:t>
      </w:r>
      <w:r>
        <w:t>;</w:t>
      </w:r>
    </w:p>
    <w:p w14:paraId="5D13A11E" w14:textId="407A3ADB" w:rsidR="003F1214" w:rsidRDefault="00E34C39" w:rsidP="00E34C39">
      <w:pPr>
        <w:ind w:firstLine="708"/>
        <w:jc w:val="both"/>
      </w:pPr>
      <w:r>
        <w:t>- с</w:t>
      </w:r>
      <w:r w:rsidR="003F1214">
        <w:t>порт (спортивные школы, фитнес-клубы)</w:t>
      </w:r>
      <w:r>
        <w:t>;</w:t>
      </w:r>
    </w:p>
    <w:p w14:paraId="5518F4E8" w14:textId="088B6EA2" w:rsidR="003F1214" w:rsidRDefault="00E34C39" w:rsidP="00E34C39">
      <w:pPr>
        <w:ind w:firstLine="708"/>
        <w:jc w:val="both"/>
      </w:pPr>
      <w:r>
        <w:t>- т</w:t>
      </w:r>
      <w:r w:rsidR="003F1214">
        <w:t>уризм (туроператоры, гостиницы)</w:t>
      </w:r>
      <w:r>
        <w:t>;</w:t>
      </w:r>
    </w:p>
    <w:p w14:paraId="39784F88" w14:textId="02E6D524" w:rsidR="003F1214" w:rsidRDefault="00E34C39" w:rsidP="00E34C39">
      <w:pPr>
        <w:ind w:firstLine="708"/>
        <w:jc w:val="both"/>
      </w:pPr>
      <w:r>
        <w:t>- н</w:t>
      </w:r>
      <w:r w:rsidR="003F1214">
        <w:t>аучная деятельность</w:t>
      </w:r>
      <w:r>
        <w:t>.</w:t>
      </w:r>
    </w:p>
    <w:p w14:paraId="578FF9C8" w14:textId="684C98A3" w:rsidR="003F1214" w:rsidRDefault="003F1214" w:rsidP="003F1214">
      <w:pPr>
        <w:jc w:val="both"/>
      </w:pPr>
      <w:r>
        <w:t xml:space="preserve">Всего в перечне </w:t>
      </w:r>
      <w:r w:rsidR="00E34C39">
        <w:t>–</w:t>
      </w:r>
      <w:r>
        <w:t xml:space="preserve"> 54 вида деятельности по ОКВЭД.</w:t>
      </w:r>
    </w:p>
    <w:p w14:paraId="496E64A4" w14:textId="77777777" w:rsidR="003F1214" w:rsidRPr="00E34C39" w:rsidRDefault="003F1214" w:rsidP="003F1214">
      <w:pPr>
        <w:jc w:val="both"/>
        <w:rPr>
          <w:u w:val="single"/>
        </w:rPr>
      </w:pPr>
      <w:r w:rsidRPr="00E34C39">
        <w:rPr>
          <w:u w:val="single"/>
        </w:rPr>
        <w:t>КТО НЕ МОЖЕТ ПРИМЕНЯТЬ ЛЬГОТУ 15%?</w:t>
      </w:r>
    </w:p>
    <w:p w14:paraId="2B17D281" w14:textId="77777777" w:rsidR="003F1214" w:rsidRDefault="003F1214" w:rsidP="003F1214">
      <w:pPr>
        <w:jc w:val="both"/>
      </w:pPr>
      <w:r>
        <w:t>Льготу теряют те, кто работает в следующих сферах:</w:t>
      </w:r>
    </w:p>
    <w:p w14:paraId="4BF35A0E" w14:textId="77777777" w:rsidR="003F1214" w:rsidRDefault="003F1214" w:rsidP="006A03A0">
      <w:pPr>
        <w:pStyle w:val="a3"/>
        <w:numPr>
          <w:ilvl w:val="0"/>
          <w:numId w:val="2"/>
        </w:numPr>
        <w:jc w:val="both"/>
      </w:pPr>
      <w:r>
        <w:t>Торговля (кроме производства продуктов):</w:t>
      </w:r>
    </w:p>
    <w:p w14:paraId="51D2B7F5" w14:textId="21B87EA3" w:rsidR="003F1214" w:rsidRDefault="006A03A0" w:rsidP="006A03A0">
      <w:pPr>
        <w:ind w:firstLine="708"/>
        <w:jc w:val="both"/>
      </w:pPr>
      <w:r>
        <w:t>- м</w:t>
      </w:r>
      <w:r w:rsidR="003F1214">
        <w:t>агазины одежды, обуви, электроники</w:t>
      </w:r>
      <w:r>
        <w:t>;</w:t>
      </w:r>
    </w:p>
    <w:p w14:paraId="1BE808EC" w14:textId="3DDEEA24" w:rsidR="003F1214" w:rsidRDefault="006A03A0" w:rsidP="006A03A0">
      <w:pPr>
        <w:ind w:left="708"/>
        <w:jc w:val="both"/>
      </w:pPr>
      <w:r>
        <w:t>- о</w:t>
      </w:r>
      <w:r w:rsidR="003F1214">
        <w:t>птовая торговля</w:t>
      </w:r>
      <w:r>
        <w:t>;</w:t>
      </w:r>
    </w:p>
    <w:p w14:paraId="2FAB1430" w14:textId="2BC92B87" w:rsidR="003F1214" w:rsidRDefault="006A03A0" w:rsidP="006A03A0">
      <w:pPr>
        <w:ind w:firstLine="708"/>
        <w:jc w:val="both"/>
      </w:pPr>
      <w:r>
        <w:t>- и</w:t>
      </w:r>
      <w:r w:rsidR="003F1214">
        <w:t>нтернет-магазины (перепродажа товаров)</w:t>
      </w:r>
      <w:r>
        <w:t>.</w:t>
      </w:r>
    </w:p>
    <w:p w14:paraId="51322FBB" w14:textId="77777777" w:rsidR="003F1214" w:rsidRDefault="003F1214" w:rsidP="006A03A0">
      <w:pPr>
        <w:pStyle w:val="a3"/>
        <w:numPr>
          <w:ilvl w:val="0"/>
          <w:numId w:val="2"/>
        </w:numPr>
        <w:jc w:val="both"/>
      </w:pPr>
      <w:r>
        <w:t>Услуги красоты:</w:t>
      </w:r>
    </w:p>
    <w:p w14:paraId="0D5DFEEA" w14:textId="5D888618" w:rsidR="003F1214" w:rsidRDefault="006A03A0" w:rsidP="006A03A0">
      <w:pPr>
        <w:ind w:firstLine="708"/>
        <w:jc w:val="both"/>
      </w:pPr>
      <w:r>
        <w:t>- п</w:t>
      </w:r>
      <w:r w:rsidR="003F1214">
        <w:t>арикмахерские</w:t>
      </w:r>
      <w:r w:rsidR="00E34C39">
        <w:t>;</w:t>
      </w:r>
    </w:p>
    <w:p w14:paraId="6A0912A6" w14:textId="598D419A" w:rsidR="003F1214" w:rsidRDefault="006A03A0" w:rsidP="006A03A0">
      <w:pPr>
        <w:ind w:firstLine="708"/>
        <w:jc w:val="both"/>
      </w:pPr>
      <w:r>
        <w:t>- с</w:t>
      </w:r>
      <w:r w:rsidR="003F1214">
        <w:t>алоны красоты</w:t>
      </w:r>
      <w:r w:rsidR="00E34C39">
        <w:t>;</w:t>
      </w:r>
    </w:p>
    <w:p w14:paraId="791D5A9E" w14:textId="1B1A8697" w:rsidR="003F1214" w:rsidRDefault="006A03A0" w:rsidP="006A03A0">
      <w:pPr>
        <w:ind w:firstLine="708"/>
        <w:jc w:val="both"/>
      </w:pPr>
      <w:r>
        <w:t xml:space="preserve">- </w:t>
      </w:r>
      <w:proofErr w:type="spellStart"/>
      <w:r>
        <w:t>б</w:t>
      </w:r>
      <w:r w:rsidR="003F1214">
        <w:t>арбершопы</w:t>
      </w:r>
      <w:proofErr w:type="spellEnd"/>
      <w:r w:rsidR="00E34C39">
        <w:t>;</w:t>
      </w:r>
    </w:p>
    <w:p w14:paraId="762A6A50" w14:textId="63AA19EF" w:rsidR="003F1214" w:rsidRDefault="006A03A0" w:rsidP="006A03A0">
      <w:pPr>
        <w:ind w:firstLine="708"/>
        <w:jc w:val="both"/>
      </w:pPr>
      <w:r>
        <w:t>- к</w:t>
      </w:r>
      <w:r w:rsidR="003F1214">
        <w:t>осметические салоны</w:t>
      </w:r>
      <w:r w:rsidR="00E34C39">
        <w:t>;</w:t>
      </w:r>
    </w:p>
    <w:p w14:paraId="543D7646" w14:textId="0FB1BFD1" w:rsidR="003F1214" w:rsidRDefault="006A03A0" w:rsidP="006A03A0">
      <w:pPr>
        <w:ind w:firstLine="708"/>
        <w:jc w:val="both"/>
      </w:pPr>
      <w:r>
        <w:t xml:space="preserve">- </w:t>
      </w:r>
      <w:r w:rsidR="003F1214">
        <w:t>СПА-салоны</w:t>
      </w:r>
      <w:r w:rsidR="00E34C39">
        <w:t>.</w:t>
      </w:r>
    </w:p>
    <w:p w14:paraId="54EF34F8" w14:textId="77777777" w:rsidR="003F1214" w:rsidRDefault="003F1214" w:rsidP="006A03A0">
      <w:pPr>
        <w:pStyle w:val="a3"/>
        <w:numPr>
          <w:ilvl w:val="0"/>
          <w:numId w:val="2"/>
        </w:numPr>
        <w:jc w:val="both"/>
      </w:pPr>
      <w:r>
        <w:t>Ремонт и обслуживание:</w:t>
      </w:r>
    </w:p>
    <w:p w14:paraId="77CFEA41" w14:textId="6E03C346" w:rsidR="003F1214" w:rsidRDefault="006A03A0" w:rsidP="006A03A0">
      <w:pPr>
        <w:ind w:firstLine="708"/>
        <w:jc w:val="both"/>
      </w:pPr>
      <w:r>
        <w:t>- р</w:t>
      </w:r>
      <w:r w:rsidR="003F1214">
        <w:t>емонт бытовой техники</w:t>
      </w:r>
      <w:r w:rsidR="00183C10">
        <w:t>;</w:t>
      </w:r>
    </w:p>
    <w:p w14:paraId="7E5AA97C" w14:textId="21674007" w:rsidR="003F1214" w:rsidRDefault="006A03A0" w:rsidP="006A03A0">
      <w:pPr>
        <w:ind w:firstLine="708"/>
        <w:jc w:val="both"/>
      </w:pPr>
      <w:r>
        <w:t>- р</w:t>
      </w:r>
      <w:r w:rsidR="003F1214">
        <w:t>емонт автомобилей</w:t>
      </w:r>
      <w:r w:rsidR="00183C10">
        <w:t>;</w:t>
      </w:r>
    </w:p>
    <w:p w14:paraId="7724ED35" w14:textId="11102017" w:rsidR="003F1214" w:rsidRDefault="006A03A0" w:rsidP="006A03A0">
      <w:pPr>
        <w:ind w:firstLine="708"/>
        <w:jc w:val="both"/>
      </w:pPr>
      <w:r>
        <w:t>- р</w:t>
      </w:r>
      <w:r w:rsidR="003F1214">
        <w:t>емонт телефонов и компьютеров</w:t>
      </w:r>
      <w:r w:rsidR="00183C10">
        <w:t>.</w:t>
      </w:r>
    </w:p>
    <w:p w14:paraId="5EAD117F" w14:textId="77777777" w:rsidR="003F1214" w:rsidRDefault="003F1214" w:rsidP="006A03A0">
      <w:pPr>
        <w:pStyle w:val="a3"/>
        <w:numPr>
          <w:ilvl w:val="0"/>
          <w:numId w:val="2"/>
        </w:numPr>
        <w:jc w:val="both"/>
      </w:pPr>
      <w:r>
        <w:t>Другие услуги:</w:t>
      </w:r>
    </w:p>
    <w:p w14:paraId="30853018" w14:textId="32ABDA23" w:rsidR="003F1214" w:rsidRDefault="006A03A0" w:rsidP="006A03A0">
      <w:pPr>
        <w:ind w:firstLine="708"/>
        <w:jc w:val="both"/>
      </w:pPr>
      <w:r>
        <w:t>- к</w:t>
      </w:r>
      <w:r w:rsidR="003F1214">
        <w:t>онсалтинг</w:t>
      </w:r>
      <w:r w:rsidR="00183C10">
        <w:t>;</w:t>
      </w:r>
    </w:p>
    <w:p w14:paraId="0092E556" w14:textId="05DC4B02" w:rsidR="003F1214" w:rsidRDefault="006A03A0" w:rsidP="006A03A0">
      <w:pPr>
        <w:ind w:firstLine="708"/>
        <w:jc w:val="both"/>
      </w:pPr>
      <w:r>
        <w:lastRenderedPageBreak/>
        <w:t>- б</w:t>
      </w:r>
      <w:r w:rsidR="003F1214">
        <w:t>ухгалтерские услуги</w:t>
      </w:r>
      <w:r w:rsidR="00183C10">
        <w:t>;</w:t>
      </w:r>
    </w:p>
    <w:p w14:paraId="1E74B4D7" w14:textId="6F363A7B" w:rsidR="003F1214" w:rsidRDefault="006A03A0" w:rsidP="006A03A0">
      <w:pPr>
        <w:ind w:firstLine="708"/>
        <w:jc w:val="both"/>
      </w:pPr>
      <w:r>
        <w:t>- ю</w:t>
      </w:r>
      <w:r w:rsidR="003F1214">
        <w:t>ридические услуги</w:t>
      </w:r>
      <w:r w:rsidR="00183C10">
        <w:t>;</w:t>
      </w:r>
    </w:p>
    <w:p w14:paraId="7E4A501A" w14:textId="0E6E67B7" w:rsidR="003F1214" w:rsidRDefault="006A03A0" w:rsidP="006A03A0">
      <w:pPr>
        <w:ind w:firstLine="708"/>
        <w:jc w:val="both"/>
      </w:pPr>
      <w:r>
        <w:t>- р</w:t>
      </w:r>
      <w:r w:rsidR="003F1214">
        <w:t>иэлторские услуги</w:t>
      </w:r>
      <w:r w:rsidR="00183C10">
        <w:t>;</w:t>
      </w:r>
    </w:p>
    <w:p w14:paraId="03F00367" w14:textId="0157D5FA" w:rsidR="003F1214" w:rsidRDefault="006A03A0" w:rsidP="006A03A0">
      <w:pPr>
        <w:ind w:firstLine="708"/>
        <w:jc w:val="both"/>
      </w:pPr>
      <w:r>
        <w:t>- р</w:t>
      </w:r>
      <w:r w:rsidR="003F1214">
        <w:t>екламные агентства</w:t>
      </w:r>
      <w:r>
        <w:t>.</w:t>
      </w:r>
    </w:p>
    <w:p w14:paraId="29BF2B5C" w14:textId="4E035778" w:rsidR="003F1214" w:rsidRDefault="006A03A0" w:rsidP="003F1214">
      <w:pPr>
        <w:jc w:val="both"/>
      </w:pPr>
      <w:r>
        <w:t>Е</w:t>
      </w:r>
      <w:r w:rsidR="003F1214">
        <w:t xml:space="preserve">сли ваша деятельность не входит в приоритетный </w:t>
      </w:r>
      <w:hyperlink r:id="rId5" w:history="1">
        <w:r>
          <w:rPr>
            <w:rStyle w:val="a4"/>
          </w:rPr>
          <w:t>п</w:t>
        </w:r>
        <w:r w:rsidRPr="006A03A0">
          <w:rPr>
            <w:rStyle w:val="a4"/>
          </w:rPr>
          <w:t>еречень</w:t>
        </w:r>
      </w:hyperlink>
      <w:r>
        <w:t xml:space="preserve"> </w:t>
      </w:r>
      <w:r>
        <w:t>–</w:t>
      </w:r>
      <w:r w:rsidR="003F1214">
        <w:t xml:space="preserve"> вы платите страховые взносы по общей ставке 30% со всей зарплаты сотрудников.</w:t>
      </w:r>
    </w:p>
    <w:p w14:paraId="25EF30F4" w14:textId="77777777" w:rsidR="003F1214" w:rsidRPr="006A03A0" w:rsidRDefault="003F1214" w:rsidP="003F1214">
      <w:pPr>
        <w:jc w:val="both"/>
        <w:rPr>
          <w:u w:val="single"/>
        </w:rPr>
      </w:pPr>
      <w:r w:rsidRPr="006A03A0">
        <w:rPr>
          <w:u w:val="single"/>
        </w:rPr>
        <w:t>ДВА ВАЖНЫХ УСЛОВИЯ ДЛЯ ПРИМЕНЕНИЯ ЛЬГОТЫ</w:t>
      </w:r>
    </w:p>
    <w:p w14:paraId="6435D3E2" w14:textId="77777777" w:rsidR="003F1214" w:rsidRDefault="003F1214" w:rsidP="003F1214">
      <w:pPr>
        <w:jc w:val="both"/>
      </w:pPr>
      <w:r>
        <w:t>Даже если ваша деятельность входит в приоритетный перечень, нужно выполнить ДВА условия:</w:t>
      </w:r>
    </w:p>
    <w:p w14:paraId="000E7DBE" w14:textId="037A2E88" w:rsidR="003F1214" w:rsidRDefault="003F1214" w:rsidP="003F1214">
      <w:pPr>
        <w:jc w:val="both"/>
      </w:pPr>
      <w:r w:rsidRPr="006A03A0">
        <w:rPr>
          <w:b/>
          <w:bCs/>
          <w:u w:val="single"/>
        </w:rPr>
        <w:t>Условие №1:</w:t>
      </w:r>
      <w:r>
        <w:t xml:space="preserve"> Основной вид деятельности</w:t>
      </w:r>
      <w:r w:rsidR="006A03A0">
        <w:t>.</w:t>
      </w:r>
    </w:p>
    <w:p w14:paraId="46FA8012" w14:textId="77777777" w:rsidR="003F1214" w:rsidRDefault="003F1214" w:rsidP="003F1214">
      <w:pPr>
        <w:jc w:val="both"/>
      </w:pPr>
      <w:r>
        <w:t>Ваш основной вид деятельности (указанный в ЕГРЮЛ или ЕГРИП) должен совпадать с одним из видов в утвержденном перечне.</w:t>
      </w:r>
    </w:p>
    <w:p w14:paraId="1310062A" w14:textId="77777777" w:rsidR="003F1214" w:rsidRPr="006A03A0" w:rsidRDefault="003F1214" w:rsidP="003F1214">
      <w:pPr>
        <w:jc w:val="both"/>
        <w:rPr>
          <w:u w:val="single"/>
        </w:rPr>
      </w:pPr>
      <w:r w:rsidRPr="006A03A0">
        <w:rPr>
          <w:u w:val="single"/>
        </w:rPr>
        <w:t>Что это значит?</w:t>
      </w:r>
    </w:p>
    <w:p w14:paraId="68C92F47" w14:textId="6B02AE1B" w:rsidR="003F1214" w:rsidRDefault="003F1214" w:rsidP="003F1214">
      <w:pPr>
        <w:jc w:val="both"/>
      </w:pPr>
      <w:r>
        <w:t xml:space="preserve">Если вы зарегистрировали ИП с основным видом деятельности «Розничная торговля одеждой», но при этом также занимаетесь «Производством одежды» </w:t>
      </w:r>
      <w:r w:rsidR="006A03A0">
        <w:t>–</w:t>
      </w:r>
      <w:r>
        <w:t xml:space="preserve"> льготу вы не получите, потому что основной вид деятельности </w:t>
      </w:r>
      <w:r w:rsidR="006A03A0">
        <w:t>–</w:t>
      </w:r>
      <w:r>
        <w:t xml:space="preserve"> торговля.</w:t>
      </w:r>
    </w:p>
    <w:p w14:paraId="0927B593" w14:textId="45B63D6A" w:rsidR="003F1214" w:rsidRDefault="003F1214" w:rsidP="003F1214">
      <w:pPr>
        <w:jc w:val="both"/>
      </w:pPr>
      <w:r w:rsidRPr="006A03A0">
        <w:rPr>
          <w:u w:val="single"/>
        </w:rPr>
        <w:t>Что делать?</w:t>
      </w:r>
      <w:r>
        <w:t xml:space="preserve"> Проверьте, какой вид деятельности указан у вас как основной. Если нужно </w:t>
      </w:r>
      <w:r w:rsidR="006A03A0">
        <w:t>–</w:t>
      </w:r>
      <w:r>
        <w:t xml:space="preserve"> внесите изменения в ЕГРИП/ЕГРЮЛ.</w:t>
      </w:r>
    </w:p>
    <w:p w14:paraId="536D88C4" w14:textId="7B5EEB6A" w:rsidR="003F1214" w:rsidRDefault="003F1214" w:rsidP="003F1214">
      <w:pPr>
        <w:jc w:val="both"/>
      </w:pPr>
      <w:r w:rsidRPr="006A03A0">
        <w:rPr>
          <w:b/>
          <w:bCs/>
          <w:u w:val="single"/>
        </w:rPr>
        <w:t>Условие №2:</w:t>
      </w:r>
      <w:r>
        <w:t xml:space="preserve"> 70% доходов от приоритетной деятельности</w:t>
      </w:r>
      <w:r w:rsidR="006A03A0">
        <w:t>.</w:t>
      </w:r>
    </w:p>
    <w:p w14:paraId="2C24A22B" w14:textId="77777777" w:rsidR="003F1214" w:rsidRDefault="003F1214" w:rsidP="003F1214">
      <w:pPr>
        <w:jc w:val="both"/>
      </w:pPr>
      <w:r>
        <w:t>По итогам каждого отчетного периода (квартала) не менее 70% ваших доходов должно поступать именно от приоритетного вида деятельности.</w:t>
      </w:r>
    </w:p>
    <w:p w14:paraId="146E12BB" w14:textId="1EB78934" w:rsidR="003F1214" w:rsidRDefault="003F1214" w:rsidP="003F1214">
      <w:pPr>
        <w:jc w:val="both"/>
      </w:pPr>
      <w:r w:rsidRPr="003C0478">
        <w:rPr>
          <w:i/>
          <w:iCs/>
          <w:u w:val="single"/>
        </w:rPr>
        <w:t>Пример 1:</w:t>
      </w:r>
      <w:r w:rsidRPr="003C0478">
        <w:t xml:space="preserve"> </w:t>
      </w:r>
      <w:r>
        <w:t>Льгота сохраняется</w:t>
      </w:r>
      <w:r w:rsidR="003C0478">
        <w:t>.</w:t>
      </w:r>
    </w:p>
    <w:p w14:paraId="5DD151DE" w14:textId="30393BCA" w:rsidR="003F1214" w:rsidRDefault="003F1214" w:rsidP="003F1214">
      <w:pPr>
        <w:jc w:val="both"/>
      </w:pPr>
      <w:r>
        <w:t xml:space="preserve">Вы </w:t>
      </w:r>
      <w:r w:rsidR="003C0478">
        <w:t>–</w:t>
      </w:r>
      <w:r>
        <w:t xml:space="preserve"> фермерское хозяйство. Доход от продажи овощей (приоритетная деятельность): 700 000 рублей. Доход от сдачи в аренду трактора (неприоритетная деятельность): 200 000 рублей. Общий доход: 900 000 рублей. Доля приоритетной деятельности: 700 000 / 900 000 = 77,8%. Льгота сохраняется (77,8</w:t>
      </w:r>
      <w:proofErr w:type="gramStart"/>
      <w:r>
        <w:t>% &gt;</w:t>
      </w:r>
      <w:proofErr w:type="gramEnd"/>
      <w:r>
        <w:t xml:space="preserve"> 70%).</w:t>
      </w:r>
    </w:p>
    <w:p w14:paraId="423EABDB" w14:textId="02175B0C" w:rsidR="003F1214" w:rsidRDefault="003F1214" w:rsidP="003F1214">
      <w:pPr>
        <w:jc w:val="both"/>
      </w:pPr>
      <w:r w:rsidRPr="003C0478">
        <w:rPr>
          <w:i/>
          <w:iCs/>
          <w:u w:val="single"/>
        </w:rPr>
        <w:t>Пример 2:</w:t>
      </w:r>
      <w:r>
        <w:t xml:space="preserve"> Льгота теряется</w:t>
      </w:r>
      <w:r w:rsidR="003C0478">
        <w:t>.</w:t>
      </w:r>
    </w:p>
    <w:p w14:paraId="7953D436" w14:textId="127F56F0" w:rsidR="003F1214" w:rsidRDefault="003F1214" w:rsidP="003F1214">
      <w:pPr>
        <w:jc w:val="both"/>
      </w:pPr>
      <w:r>
        <w:t xml:space="preserve">Вы </w:t>
      </w:r>
      <w:r w:rsidR="003C0478">
        <w:t>–</w:t>
      </w:r>
      <w:r>
        <w:t xml:space="preserve"> производитель одежды. Доход от продажи одежды собственного производства (приоритетная деятельность): 600 000 рублей. Доход от перепродажи чужой одежды (неприоритетная деятельность): 400 000 рублей. Общий доход: 1 000 000 рублей. Доля приоритетной деятельности: 600 000 / 1 000 000 = 60%. Льгота теряется (60% </w:t>
      </w:r>
      <w:proofErr w:type="gramStart"/>
      <w:r>
        <w:t>&lt; 70</w:t>
      </w:r>
      <w:proofErr w:type="gramEnd"/>
      <w:r>
        <w:t>%).</w:t>
      </w:r>
    </w:p>
    <w:p w14:paraId="20010BCA" w14:textId="77777777" w:rsidR="003F1214" w:rsidRPr="003C0478" w:rsidRDefault="003F1214" w:rsidP="003F1214">
      <w:pPr>
        <w:jc w:val="both"/>
        <w:rPr>
          <w:u w:val="single"/>
        </w:rPr>
      </w:pPr>
      <w:r w:rsidRPr="003C0478">
        <w:rPr>
          <w:u w:val="single"/>
        </w:rPr>
        <w:t>Что происходит в этом случае?</w:t>
      </w:r>
    </w:p>
    <w:p w14:paraId="632DF4B6" w14:textId="77777777" w:rsidR="003F1214" w:rsidRDefault="003F1214" w:rsidP="003F1214">
      <w:pPr>
        <w:jc w:val="both"/>
      </w:pPr>
      <w:r>
        <w:t>Вы теряете право на льготу, и все страховые взносы за этот год пересчитываются по общей ставке 30% с начала года.</w:t>
      </w:r>
    </w:p>
    <w:p w14:paraId="46803533" w14:textId="77777777" w:rsidR="003F1214" w:rsidRPr="003C0478" w:rsidRDefault="003F1214" w:rsidP="003F1214">
      <w:pPr>
        <w:jc w:val="both"/>
        <w:rPr>
          <w:i/>
          <w:iCs/>
          <w:u w:val="single"/>
        </w:rPr>
      </w:pPr>
      <w:r w:rsidRPr="003C0478">
        <w:rPr>
          <w:i/>
          <w:iCs/>
          <w:u w:val="single"/>
        </w:rPr>
        <w:t>Пример пересчета:</w:t>
      </w:r>
    </w:p>
    <w:p w14:paraId="3F85CA75" w14:textId="1DCD06EF" w:rsidR="003F1214" w:rsidRDefault="003F1214" w:rsidP="003F1214">
      <w:pPr>
        <w:jc w:val="both"/>
      </w:pPr>
      <w:r>
        <w:t xml:space="preserve">За 3 квартала вы платили взносы по льготной ставке (15% с суммы сверх 1,5 МРОТ). В 4 квартале выяснилось, что доля приоритетной деятельности </w:t>
      </w:r>
      <w:r w:rsidR="003C0478">
        <w:t>–</w:t>
      </w:r>
      <w:r>
        <w:t xml:space="preserve"> только 60%.</w:t>
      </w:r>
    </w:p>
    <w:p w14:paraId="0AB4B7AF" w14:textId="77777777" w:rsidR="003F1214" w:rsidRDefault="003F1214" w:rsidP="003F1214">
      <w:pPr>
        <w:jc w:val="both"/>
      </w:pPr>
      <w:r>
        <w:t>Результат: все взносы за год пересчитываются по ставке 30%. Вы должны доплатить разницу в налоговую. Плюс пени за просрочку.</w:t>
      </w:r>
    </w:p>
    <w:p w14:paraId="51F76B7F" w14:textId="77777777" w:rsidR="003F1214" w:rsidRDefault="003F1214" w:rsidP="003F1214">
      <w:pPr>
        <w:jc w:val="both"/>
      </w:pPr>
      <w:r>
        <w:lastRenderedPageBreak/>
        <w:t>Вывод: следите за соотношением доходов каждый квартал!</w:t>
      </w:r>
    </w:p>
    <w:p w14:paraId="1BE3C673" w14:textId="77777777" w:rsidR="003F1214" w:rsidRPr="003C0478" w:rsidRDefault="003F1214" w:rsidP="003F1214">
      <w:pPr>
        <w:jc w:val="both"/>
        <w:rPr>
          <w:u w:val="single"/>
        </w:rPr>
      </w:pPr>
      <w:r w:rsidRPr="003C0478">
        <w:rPr>
          <w:u w:val="single"/>
        </w:rPr>
        <w:t>ОСОБАЯ ЛЬГОТА ДЛЯ ОБРАБАТЫВАЮЩЕГО ПРОИЗВОДСТВА</w:t>
      </w:r>
    </w:p>
    <w:p w14:paraId="0C40DF0E" w14:textId="77777777" w:rsidR="003F1214" w:rsidRDefault="003F1214" w:rsidP="003F1214">
      <w:pPr>
        <w:jc w:val="both"/>
      </w:pPr>
      <w:r>
        <w:t>Для субъектов МСП в сфере обрабатывающего производства сохраняется пониженный тариф 7,6% с выплат, превышающих 1,5 МРОТ.</w:t>
      </w:r>
    </w:p>
    <w:p w14:paraId="2FB9D52F" w14:textId="77777777" w:rsidR="003F1214" w:rsidRPr="003C0478" w:rsidRDefault="003F1214" w:rsidP="003F1214">
      <w:pPr>
        <w:jc w:val="both"/>
        <w:rPr>
          <w:u w:val="single"/>
        </w:rPr>
      </w:pPr>
      <w:r w:rsidRPr="003C0478">
        <w:rPr>
          <w:u w:val="single"/>
        </w:rPr>
        <w:t>Что такое обрабатывающее производство?</w:t>
      </w:r>
    </w:p>
    <w:p w14:paraId="07342F4A" w14:textId="77777777" w:rsidR="003F1214" w:rsidRDefault="003F1214" w:rsidP="003F1214">
      <w:pPr>
        <w:jc w:val="both"/>
      </w:pPr>
      <w:r>
        <w:t>Это производство, при котором сырье превращается в готовый продукт: производство мебели из дерева, производство одежды из ткани, производство продуктов питания, производство стройматериалов и т.д.</w:t>
      </w:r>
    </w:p>
    <w:p w14:paraId="7806DABC" w14:textId="77777777" w:rsidR="003F1214" w:rsidRDefault="003F1214" w:rsidP="003F1214">
      <w:pPr>
        <w:jc w:val="both"/>
      </w:pPr>
      <w:r>
        <w:t>Это очень выгодная льгота! Вместо 15% вы платите всего 7,6% с суммы сверх 1,5 МРОТ.</w:t>
      </w:r>
    </w:p>
    <w:p w14:paraId="3A02489F" w14:textId="77777777" w:rsidR="003F1214" w:rsidRPr="003C0478" w:rsidRDefault="003F1214" w:rsidP="003F1214">
      <w:pPr>
        <w:jc w:val="both"/>
        <w:rPr>
          <w:u w:val="single"/>
        </w:rPr>
      </w:pPr>
      <w:r w:rsidRPr="003C0478">
        <w:rPr>
          <w:u w:val="single"/>
        </w:rPr>
        <w:t>ЧТО НУЖНО СДЕЛАТЬ ПРЯМО СЕЙЧАС?</w:t>
      </w:r>
    </w:p>
    <w:p w14:paraId="04A8CC04" w14:textId="77777777" w:rsidR="003F1214" w:rsidRDefault="003F1214" w:rsidP="003F1214">
      <w:pPr>
        <w:jc w:val="both"/>
      </w:pPr>
      <w:r w:rsidRPr="003C0478">
        <w:rPr>
          <w:u w:val="single"/>
        </w:rPr>
        <w:t>Шаг 1:</w:t>
      </w:r>
      <w:r>
        <w:t xml:space="preserve"> Проверьте свой ОКВЭД. Зайдите в выписку из ЕГРИП/ЕГРЮЛ и посмотрите, какой вид деятельности указан как основной.</w:t>
      </w:r>
    </w:p>
    <w:p w14:paraId="5AA7572B" w14:textId="77777777" w:rsidR="003F1214" w:rsidRDefault="003F1214" w:rsidP="003F1214">
      <w:pPr>
        <w:jc w:val="both"/>
      </w:pPr>
      <w:r w:rsidRPr="003C0478">
        <w:rPr>
          <w:u w:val="single"/>
        </w:rPr>
        <w:t>Шаг 2:</w:t>
      </w:r>
      <w:r>
        <w:t xml:space="preserve"> Сверьтесь с перечнем приоритетных отраслей. Узнайте, входит ли ваша деятельность в перечень (можно уточнить в налоговой или в центре «Мой бизнес»).</w:t>
      </w:r>
    </w:p>
    <w:p w14:paraId="60C802C8" w14:textId="77777777" w:rsidR="003F1214" w:rsidRDefault="003F1214" w:rsidP="003F1214">
      <w:pPr>
        <w:jc w:val="both"/>
      </w:pPr>
      <w:r w:rsidRPr="003C0478">
        <w:rPr>
          <w:u w:val="single"/>
        </w:rPr>
        <w:t>Шаг 3:</w:t>
      </w:r>
      <w:r>
        <w:t xml:space="preserve"> Посчитайте долю доходов. Если у вас несколько видов деятельности, посчитайте, какой процент доходов поступает от приоритетной деятельности.</w:t>
      </w:r>
    </w:p>
    <w:p w14:paraId="741F9DA7" w14:textId="2083F105" w:rsidR="003F1214" w:rsidRDefault="003F1214" w:rsidP="003F1214">
      <w:pPr>
        <w:jc w:val="both"/>
      </w:pPr>
      <w:r w:rsidRPr="003C0478">
        <w:rPr>
          <w:u w:val="single"/>
        </w:rPr>
        <w:t>Шаг 4</w:t>
      </w:r>
      <w:proofErr w:type="gramStart"/>
      <w:r w:rsidRPr="003C0478">
        <w:rPr>
          <w:u w:val="single"/>
        </w:rPr>
        <w:t>:</w:t>
      </w:r>
      <w:r>
        <w:t xml:space="preserve"> Если</w:t>
      </w:r>
      <w:proofErr w:type="gramEnd"/>
      <w:r>
        <w:t xml:space="preserve"> нужно </w:t>
      </w:r>
      <w:r w:rsidR="003C0478">
        <w:t>–</w:t>
      </w:r>
      <w:r>
        <w:t xml:space="preserve"> внесите изменения. Если основной ОКВЭД не тот </w:t>
      </w:r>
      <w:r w:rsidR="003C0478">
        <w:t>–</w:t>
      </w:r>
      <w:r>
        <w:t xml:space="preserve"> подайте заявление на изменение. Если доля доходов меньше 70% </w:t>
      </w:r>
      <w:r w:rsidR="003C0478">
        <w:t>–</w:t>
      </w:r>
      <w:r>
        <w:t xml:space="preserve"> подумайте, как увеличить долю приоритетной деятельности.</w:t>
      </w:r>
    </w:p>
    <w:p w14:paraId="7BEFF831" w14:textId="77777777" w:rsidR="003F1214" w:rsidRDefault="003F1214" w:rsidP="003F1214">
      <w:pPr>
        <w:jc w:val="both"/>
      </w:pPr>
      <w:r w:rsidRPr="003C0478">
        <w:rPr>
          <w:u w:val="single"/>
        </w:rPr>
        <w:t>Шаг 5:</w:t>
      </w:r>
      <w:r>
        <w:t xml:space="preserve"> Проконсультируйтесь с бухгалтером. Пусть специалист проверит ваши расчеты и подскажет, как оптимизировать налоги.</w:t>
      </w:r>
    </w:p>
    <w:p w14:paraId="401158A0" w14:textId="709E8F25" w:rsidR="003F1214" w:rsidRPr="003C0478" w:rsidRDefault="003F1214" w:rsidP="003F1214">
      <w:pPr>
        <w:jc w:val="both"/>
        <w:rPr>
          <w:b/>
          <w:bCs/>
        </w:rPr>
      </w:pPr>
      <w:r w:rsidRPr="003C0478">
        <w:rPr>
          <w:b/>
          <w:bCs/>
        </w:rPr>
        <w:t xml:space="preserve">ЧАСТЬ 3. УСН: ОТКРЫТЫЙ СПИСОК РАСХОДОВ </w:t>
      </w:r>
      <w:r w:rsidR="003C0478" w:rsidRPr="003C0478">
        <w:rPr>
          <w:b/>
          <w:bCs/>
        </w:rPr>
        <w:t>–</w:t>
      </w:r>
      <w:r w:rsidR="003C0478" w:rsidRPr="003C0478">
        <w:rPr>
          <w:b/>
          <w:bCs/>
        </w:rPr>
        <w:t xml:space="preserve"> </w:t>
      </w:r>
      <w:r w:rsidRPr="003C0478">
        <w:rPr>
          <w:b/>
          <w:bCs/>
        </w:rPr>
        <w:t>НАКОНЕЦ-ТО ХОРОШАЯ НОВОСТЬ!</w:t>
      </w:r>
    </w:p>
    <w:p w14:paraId="7481D075" w14:textId="77777777" w:rsidR="003F1214" w:rsidRPr="003C0478" w:rsidRDefault="003F1214" w:rsidP="003F1214">
      <w:pPr>
        <w:jc w:val="both"/>
        <w:rPr>
          <w:u w:val="single"/>
        </w:rPr>
      </w:pPr>
      <w:r w:rsidRPr="003C0478">
        <w:rPr>
          <w:u w:val="single"/>
        </w:rPr>
        <w:t>Что такое УСН «Доходы минус расходы»?</w:t>
      </w:r>
    </w:p>
    <w:p w14:paraId="33270CA5" w14:textId="48153CE6" w:rsidR="003F1214" w:rsidRDefault="003F1214" w:rsidP="003F1214">
      <w:pPr>
        <w:jc w:val="both"/>
      </w:pPr>
      <w:r>
        <w:t xml:space="preserve">На упрощенной системе налогообложения (УСН) есть два варианта. УСН «Доходы» </w:t>
      </w:r>
      <w:r w:rsidR="003C0478">
        <w:t>–</w:t>
      </w:r>
      <w:r>
        <w:t xml:space="preserve"> платите 6% со всех доходов. УСН «Доходы минус расходы» </w:t>
      </w:r>
      <w:r w:rsidR="003C0478">
        <w:t>–</w:t>
      </w:r>
      <w:r>
        <w:t xml:space="preserve"> платите 15% с разницы между доходами и расходами.</w:t>
      </w:r>
    </w:p>
    <w:p w14:paraId="7C1CDE65" w14:textId="77777777" w:rsidR="003F1214" w:rsidRDefault="003F1214" w:rsidP="003F1214">
      <w:pPr>
        <w:jc w:val="both"/>
      </w:pPr>
      <w:r>
        <w:t>Второй вариант выгоден, если у вас много расходов.</w:t>
      </w:r>
    </w:p>
    <w:p w14:paraId="7A8CBB54" w14:textId="77777777" w:rsidR="003F1214" w:rsidRPr="003C0478" w:rsidRDefault="003F1214" w:rsidP="003F1214">
      <w:pPr>
        <w:jc w:val="both"/>
        <w:rPr>
          <w:u w:val="single"/>
        </w:rPr>
      </w:pPr>
      <w:r w:rsidRPr="003C0478">
        <w:rPr>
          <w:u w:val="single"/>
        </w:rPr>
        <w:t>Как было раньше (до 2026 года)?</w:t>
      </w:r>
    </w:p>
    <w:p w14:paraId="03FB826D" w14:textId="77777777" w:rsidR="003F1214" w:rsidRDefault="003F1214" w:rsidP="003F1214">
      <w:pPr>
        <w:jc w:val="both"/>
      </w:pPr>
      <w:r>
        <w:t>На УСН «Доходы минус расходы» можно было учитывать ТОЛЬКО те расходы, которые прямо указаны в Налоговом кодексе. Это был закрытый перечень.</w:t>
      </w:r>
    </w:p>
    <w:p w14:paraId="62C73B47" w14:textId="77777777" w:rsidR="003F1214" w:rsidRPr="003C0478" w:rsidRDefault="003F1214" w:rsidP="003F1214">
      <w:pPr>
        <w:jc w:val="both"/>
        <w:rPr>
          <w:i/>
          <w:iCs/>
          <w:u w:val="single"/>
        </w:rPr>
      </w:pPr>
      <w:r w:rsidRPr="003C0478">
        <w:rPr>
          <w:i/>
          <w:iCs/>
          <w:u w:val="single"/>
        </w:rPr>
        <w:t>Пример:</w:t>
      </w:r>
    </w:p>
    <w:p w14:paraId="103A0F07" w14:textId="55FD59C8" w:rsidR="003F1214" w:rsidRDefault="003F1214" w:rsidP="003F1214">
      <w:pPr>
        <w:jc w:val="both"/>
      </w:pPr>
      <w:r>
        <w:t xml:space="preserve">Вы </w:t>
      </w:r>
      <w:r w:rsidR="003C0478">
        <w:t>–</w:t>
      </w:r>
      <w:r>
        <w:t xml:space="preserve"> производитель мебели. Можно было учесть: закупку древесины, зарплату сотрудникам, аренду помещения, коммунальные услуги. Нельзя было учесть: обучение сотрудников (не было в перечне), рекламу в социальных сетях (не было в перечне), модернизацию оборудования (не было в перечне).</w:t>
      </w:r>
    </w:p>
    <w:p w14:paraId="4620CDE2" w14:textId="77777777" w:rsidR="003F1214" w:rsidRPr="003C0478" w:rsidRDefault="003F1214" w:rsidP="003F1214">
      <w:pPr>
        <w:jc w:val="both"/>
        <w:rPr>
          <w:u w:val="single"/>
        </w:rPr>
      </w:pPr>
      <w:r w:rsidRPr="003C0478">
        <w:rPr>
          <w:u w:val="single"/>
        </w:rPr>
        <w:t>Как будет с 2026 года?</w:t>
      </w:r>
    </w:p>
    <w:p w14:paraId="738737D5" w14:textId="77777777" w:rsidR="003F1214" w:rsidRDefault="003F1214" w:rsidP="003F1214">
      <w:pPr>
        <w:jc w:val="both"/>
      </w:pPr>
      <w:r>
        <w:t xml:space="preserve">ХОРОШАЯ НОВОСТЬ! Список расходов становится </w:t>
      </w:r>
      <w:r w:rsidRPr="003C0478">
        <w:rPr>
          <w:b/>
          <w:bCs/>
        </w:rPr>
        <w:t>ОТКРЫТЫМ</w:t>
      </w:r>
      <w:r>
        <w:t>.</w:t>
      </w:r>
    </w:p>
    <w:p w14:paraId="2575D354" w14:textId="77777777" w:rsidR="003F1214" w:rsidRDefault="003F1214" w:rsidP="003F1214">
      <w:pPr>
        <w:jc w:val="both"/>
      </w:pPr>
      <w:r>
        <w:lastRenderedPageBreak/>
        <w:t>Теперь можно учитывать любые экономически обоснованные затраты, направленные на получение дохода.</w:t>
      </w:r>
    </w:p>
    <w:p w14:paraId="3438F530" w14:textId="77777777" w:rsidR="003F1214" w:rsidRPr="003C0478" w:rsidRDefault="003F1214" w:rsidP="003F1214">
      <w:pPr>
        <w:jc w:val="both"/>
        <w:rPr>
          <w:u w:val="single"/>
        </w:rPr>
      </w:pPr>
      <w:r w:rsidRPr="003C0478">
        <w:rPr>
          <w:u w:val="single"/>
        </w:rPr>
        <w:t>Что это значит на практике?</w:t>
      </w:r>
    </w:p>
    <w:p w14:paraId="08230AB5" w14:textId="77777777" w:rsidR="003F1214" w:rsidRDefault="003F1214" w:rsidP="003F1214">
      <w:pPr>
        <w:jc w:val="both"/>
      </w:pPr>
      <w:r>
        <w:t>Теперь можно учитывать:</w:t>
      </w:r>
    </w:p>
    <w:p w14:paraId="435E742E" w14:textId="6F31AF9B" w:rsidR="003F1214" w:rsidRDefault="009808DC" w:rsidP="003F1214">
      <w:pPr>
        <w:jc w:val="both"/>
      </w:pPr>
      <w:r>
        <w:t xml:space="preserve">- </w:t>
      </w:r>
      <w:r w:rsidR="003F1214" w:rsidRPr="009808DC">
        <w:rPr>
          <w:u w:val="single"/>
        </w:rPr>
        <w:t>Модернизацию производства:</w:t>
      </w:r>
      <w:r w:rsidR="003F1214">
        <w:t xml:space="preserve"> покупка нового оборудования, замена старых станков на новые, автоматизация процессов.</w:t>
      </w:r>
    </w:p>
    <w:p w14:paraId="199BEBEB" w14:textId="616C2464" w:rsidR="003F1214" w:rsidRDefault="009808DC" w:rsidP="003F1214">
      <w:pPr>
        <w:jc w:val="both"/>
      </w:pPr>
      <w:r>
        <w:t xml:space="preserve">- </w:t>
      </w:r>
      <w:r w:rsidR="003F1214" w:rsidRPr="009808DC">
        <w:rPr>
          <w:u w:val="single"/>
        </w:rPr>
        <w:t>Реконструкцию основных средств:</w:t>
      </w:r>
      <w:r w:rsidR="003F1214">
        <w:t xml:space="preserve"> ремонт помещения, перепланировка цеха, улучшение инфраструктуры.</w:t>
      </w:r>
    </w:p>
    <w:p w14:paraId="0DB65CBB" w14:textId="491986A4" w:rsidR="003F1214" w:rsidRDefault="009808DC" w:rsidP="003F1214">
      <w:pPr>
        <w:jc w:val="both"/>
      </w:pPr>
      <w:r>
        <w:t xml:space="preserve">- </w:t>
      </w:r>
      <w:r w:rsidR="003F1214" w:rsidRPr="009808DC">
        <w:rPr>
          <w:u w:val="single"/>
        </w:rPr>
        <w:t>Обучение сотрудников:</w:t>
      </w:r>
      <w:r w:rsidR="003F1214">
        <w:t xml:space="preserve"> курсы повышения квалификации, тренинги, семинары и конференции.</w:t>
      </w:r>
    </w:p>
    <w:p w14:paraId="28103AEA" w14:textId="3FE6A67F" w:rsidR="003F1214" w:rsidRDefault="009808DC" w:rsidP="003F1214">
      <w:pPr>
        <w:jc w:val="both"/>
      </w:pPr>
      <w:r>
        <w:t xml:space="preserve">- </w:t>
      </w:r>
      <w:r w:rsidR="003F1214" w:rsidRPr="009808DC">
        <w:rPr>
          <w:u w:val="single"/>
        </w:rPr>
        <w:t>Маркетинг и рекламу:</w:t>
      </w:r>
      <w:r w:rsidR="003F1214">
        <w:t xml:space="preserve"> реклама в социальных сетях, контекстная реклама, создание сайта, печать визиток и буклетов, участие в выставках.</w:t>
      </w:r>
    </w:p>
    <w:p w14:paraId="11B0F9B4" w14:textId="7F212382" w:rsidR="003F1214" w:rsidRDefault="009808DC" w:rsidP="003F1214">
      <w:pPr>
        <w:jc w:val="both"/>
      </w:pPr>
      <w:r>
        <w:t xml:space="preserve">- </w:t>
      </w:r>
      <w:r w:rsidR="003F1214" w:rsidRPr="009808DC">
        <w:rPr>
          <w:u w:val="single"/>
        </w:rPr>
        <w:t>Другие разумные бизнес-расходы:</w:t>
      </w:r>
      <w:r w:rsidR="003F1214">
        <w:t xml:space="preserve"> покупка программного обеспечения, подписка на профессиональные журналы, услуги консультантов, представительские расходы.</w:t>
      </w:r>
    </w:p>
    <w:p w14:paraId="4D6827EF" w14:textId="77777777" w:rsidR="003F1214" w:rsidRPr="009808DC" w:rsidRDefault="003F1214" w:rsidP="003F1214">
      <w:pPr>
        <w:jc w:val="both"/>
        <w:rPr>
          <w:i/>
          <w:iCs/>
          <w:u w:val="single"/>
        </w:rPr>
      </w:pPr>
      <w:r w:rsidRPr="009808DC">
        <w:rPr>
          <w:i/>
          <w:iCs/>
          <w:u w:val="single"/>
        </w:rPr>
        <w:t>Пример экономии</w:t>
      </w:r>
    </w:p>
    <w:p w14:paraId="2FD0E8D9" w14:textId="37224C4C" w:rsidR="003F1214" w:rsidRDefault="003F1214" w:rsidP="003F1214">
      <w:pPr>
        <w:jc w:val="both"/>
      </w:pPr>
      <w:r>
        <w:t xml:space="preserve">Вы </w:t>
      </w:r>
      <w:r w:rsidR="009808DC">
        <w:t>–</w:t>
      </w:r>
      <w:r>
        <w:t xml:space="preserve"> небольшая производственная компания на УСН «Доходы минус расходы». Доходы за год: 5 000 000 рублей.</w:t>
      </w:r>
    </w:p>
    <w:p w14:paraId="7C818B52" w14:textId="3ECADA5E" w:rsidR="003F1214" w:rsidRDefault="003F1214" w:rsidP="003F1214">
      <w:pPr>
        <w:jc w:val="both"/>
      </w:pPr>
      <w:r>
        <w:t xml:space="preserve">Расходы: сырье </w:t>
      </w:r>
      <w:r w:rsidR="009808DC">
        <w:t>–</w:t>
      </w:r>
      <w:r>
        <w:t xml:space="preserve"> 2 000 000 рублей, зарплата </w:t>
      </w:r>
      <w:r w:rsidR="009808DC">
        <w:t>–</w:t>
      </w:r>
      <w:r>
        <w:t xml:space="preserve"> 1 500 000 рублей, аренда </w:t>
      </w:r>
      <w:r w:rsidR="009808DC">
        <w:t>–</w:t>
      </w:r>
      <w:r>
        <w:t xml:space="preserve"> 500 000 рублей, обучение сотрудников </w:t>
      </w:r>
      <w:r w:rsidR="009808DC">
        <w:t>–</w:t>
      </w:r>
      <w:r>
        <w:t xml:space="preserve"> 200 000 рублей, реклама </w:t>
      </w:r>
      <w:r w:rsidR="009808DC">
        <w:t>–</w:t>
      </w:r>
      <w:r>
        <w:t xml:space="preserve"> 300 000 рублей. Итого расходов: 4 500 000 рублей.</w:t>
      </w:r>
    </w:p>
    <w:p w14:paraId="10CAB55D" w14:textId="77777777" w:rsidR="003F1214" w:rsidRDefault="003F1214" w:rsidP="003F1214">
      <w:pPr>
        <w:jc w:val="both"/>
      </w:pPr>
      <w:r>
        <w:t>До 2026 года: налоговая база: 5 000 000 − 4 000 000 = 1 000 000 рублей. Налог (15%): 150 000 рублей.</w:t>
      </w:r>
    </w:p>
    <w:p w14:paraId="4B9C6BE7" w14:textId="77777777" w:rsidR="003F1214" w:rsidRDefault="003F1214" w:rsidP="003F1214">
      <w:pPr>
        <w:jc w:val="both"/>
      </w:pPr>
      <w:r>
        <w:t>С 2026 года: налоговая база: 5 000 000 − 4 500 000 = 500 000 рублей. Налог (15%): 75 000 рублей.</w:t>
      </w:r>
    </w:p>
    <w:p w14:paraId="4AE462D2" w14:textId="77777777" w:rsidR="003F1214" w:rsidRDefault="003F1214" w:rsidP="003F1214">
      <w:pPr>
        <w:jc w:val="both"/>
      </w:pPr>
      <w:r>
        <w:t>Экономия: 150 000 − 75 000 = 75 000 рублей в год!</w:t>
      </w:r>
    </w:p>
    <w:p w14:paraId="36AFED54" w14:textId="77777777" w:rsidR="003F1214" w:rsidRPr="009808DC" w:rsidRDefault="003F1214" w:rsidP="003F1214">
      <w:pPr>
        <w:jc w:val="both"/>
        <w:rPr>
          <w:u w:val="single"/>
        </w:rPr>
      </w:pPr>
      <w:r w:rsidRPr="009808DC">
        <w:rPr>
          <w:u w:val="single"/>
        </w:rPr>
        <w:t>ЧТО НУЖНО СДЕЛАТЬ?</w:t>
      </w:r>
    </w:p>
    <w:p w14:paraId="16307D98" w14:textId="77777777" w:rsidR="003F1214" w:rsidRDefault="003F1214" w:rsidP="003F1214">
      <w:pPr>
        <w:jc w:val="both"/>
      </w:pPr>
      <w:r w:rsidRPr="009808DC">
        <w:rPr>
          <w:u w:val="single"/>
        </w:rPr>
        <w:t>Шаг 1:</w:t>
      </w:r>
      <w:r>
        <w:t xml:space="preserve"> Соблюдайте документы. Все расходы должны быть подтверждены документами: договорами, актами выполненных работ, платежными поручениями, счетами-фактурами.</w:t>
      </w:r>
    </w:p>
    <w:p w14:paraId="5D4EEE08" w14:textId="7F61B88D" w:rsidR="003F1214" w:rsidRDefault="003F1214" w:rsidP="003F1214">
      <w:pPr>
        <w:jc w:val="both"/>
      </w:pPr>
      <w:r w:rsidRPr="009808DC">
        <w:rPr>
          <w:u w:val="single"/>
        </w:rPr>
        <w:t>Шаг 2:</w:t>
      </w:r>
      <w:r>
        <w:t xml:space="preserve"> Обосновывайте расходы. Расходы должны быть экономически обоснованы </w:t>
      </w:r>
      <w:r w:rsidR="009808DC">
        <w:t>–</w:t>
      </w:r>
      <w:r>
        <w:t xml:space="preserve"> то есть направлены на получение дохода.</w:t>
      </w:r>
    </w:p>
    <w:p w14:paraId="380EA37D" w14:textId="09E35785" w:rsidR="003F1214" w:rsidRDefault="003F1214" w:rsidP="003F1214">
      <w:pPr>
        <w:jc w:val="both"/>
      </w:pPr>
      <w:r w:rsidRPr="009808DC">
        <w:rPr>
          <w:i/>
          <w:iCs/>
          <w:u w:val="single"/>
        </w:rPr>
        <w:t>Пример:</w:t>
      </w:r>
      <w:r>
        <w:t xml:space="preserve"> обоснованный расход </w:t>
      </w:r>
      <w:r w:rsidR="009808DC">
        <w:t>–</w:t>
      </w:r>
      <w:r>
        <w:t xml:space="preserve"> покупка рекламы для привлечения клиентов, обучение сотрудника для повышения квалификации. Необоснованный расход </w:t>
      </w:r>
      <w:r w:rsidR="009808DC">
        <w:t>–</w:t>
      </w:r>
      <w:r>
        <w:t xml:space="preserve"> покупка личного автомобиля для директора (если это не прописано в договоре), покупка дорогой мебели в офис, не связанной с бизнес-процессами.</w:t>
      </w:r>
    </w:p>
    <w:p w14:paraId="24A2D28C" w14:textId="77777777" w:rsidR="003F1214" w:rsidRDefault="003F1214" w:rsidP="003F1214">
      <w:pPr>
        <w:jc w:val="both"/>
      </w:pPr>
      <w:r w:rsidRPr="009808DC">
        <w:rPr>
          <w:u w:val="single"/>
        </w:rPr>
        <w:t>Шаг 3:</w:t>
      </w:r>
      <w:r>
        <w:t xml:space="preserve"> Ведите учет. Записывайте все расходы в книгу учета доходов и расходов (</w:t>
      </w:r>
      <w:proofErr w:type="spellStart"/>
      <w:r>
        <w:t>КУДиР</w:t>
      </w:r>
      <w:proofErr w:type="spellEnd"/>
      <w:r>
        <w:t>).</w:t>
      </w:r>
    </w:p>
    <w:p w14:paraId="1573FA10" w14:textId="77777777" w:rsidR="003F1214" w:rsidRPr="009808DC" w:rsidRDefault="003F1214" w:rsidP="003F1214">
      <w:pPr>
        <w:jc w:val="both"/>
        <w:rPr>
          <w:b/>
          <w:bCs/>
        </w:rPr>
      </w:pPr>
      <w:r w:rsidRPr="009808DC">
        <w:rPr>
          <w:b/>
          <w:bCs/>
        </w:rPr>
        <w:t>ЧАСТЬ 4. ПАТЕНТ: ЛИМИТЫ ДОХОДОВ СНИЖАЮТСЯ</w:t>
      </w:r>
    </w:p>
    <w:p w14:paraId="1D4CE9F1" w14:textId="77777777" w:rsidR="003F1214" w:rsidRPr="009808DC" w:rsidRDefault="003F1214" w:rsidP="003F1214">
      <w:pPr>
        <w:jc w:val="both"/>
        <w:rPr>
          <w:u w:val="single"/>
        </w:rPr>
      </w:pPr>
      <w:r w:rsidRPr="009808DC">
        <w:rPr>
          <w:u w:val="single"/>
        </w:rPr>
        <w:t>Что такое патент?</w:t>
      </w:r>
    </w:p>
    <w:p w14:paraId="2AB789E2" w14:textId="29848A42" w:rsidR="003F1214" w:rsidRDefault="003F1214" w:rsidP="003F1214">
      <w:pPr>
        <w:jc w:val="both"/>
      </w:pPr>
      <w:r>
        <w:t xml:space="preserve">Патентная система налогообложения (ПСН) </w:t>
      </w:r>
      <w:r w:rsidR="009808DC">
        <w:t>–</w:t>
      </w:r>
      <w:r>
        <w:t xml:space="preserve"> это специальный режим для индивидуальных предпринимателей.</w:t>
      </w:r>
    </w:p>
    <w:p w14:paraId="5E3179F1" w14:textId="77777777" w:rsidR="003F1214" w:rsidRPr="009808DC" w:rsidRDefault="003F1214" w:rsidP="003F1214">
      <w:pPr>
        <w:jc w:val="both"/>
        <w:rPr>
          <w:u w:val="single"/>
        </w:rPr>
      </w:pPr>
      <w:r w:rsidRPr="009808DC">
        <w:rPr>
          <w:u w:val="single"/>
        </w:rPr>
        <w:t>Как это работает:</w:t>
      </w:r>
    </w:p>
    <w:p w14:paraId="2B200066" w14:textId="77777777" w:rsidR="003F1214" w:rsidRDefault="003F1214" w:rsidP="003F1214">
      <w:pPr>
        <w:jc w:val="both"/>
      </w:pPr>
      <w:r>
        <w:t>Вы покупаете патент на определенный срок (от 1 до 12 месяцев) и платите фиксированную сумму.</w:t>
      </w:r>
    </w:p>
    <w:p w14:paraId="05BC0779" w14:textId="77777777" w:rsidR="003F1214" w:rsidRDefault="003F1214" w:rsidP="003F1214">
      <w:pPr>
        <w:jc w:val="both"/>
      </w:pPr>
      <w:r>
        <w:lastRenderedPageBreak/>
        <w:t>Преимущества: не нужно сдавать декларации, не нужно вести сложный учет, сумма известна заранее.</w:t>
      </w:r>
    </w:p>
    <w:p w14:paraId="19776C33" w14:textId="77777777" w:rsidR="003F1214" w:rsidRPr="009808DC" w:rsidRDefault="003F1214" w:rsidP="003F1214">
      <w:pPr>
        <w:jc w:val="both"/>
        <w:rPr>
          <w:u w:val="single"/>
        </w:rPr>
      </w:pPr>
      <w:r w:rsidRPr="009808DC">
        <w:rPr>
          <w:u w:val="single"/>
        </w:rPr>
        <w:t>Как было раньше?</w:t>
      </w:r>
    </w:p>
    <w:p w14:paraId="157E9FB2" w14:textId="77777777" w:rsidR="003F1214" w:rsidRDefault="003F1214" w:rsidP="003F1214">
      <w:pPr>
        <w:jc w:val="both"/>
      </w:pPr>
      <w:r>
        <w:t>Лимит доходов для применения патента составлял 60 миллионов рублей в год.</w:t>
      </w:r>
    </w:p>
    <w:p w14:paraId="35C127DC" w14:textId="77777777" w:rsidR="003F1214" w:rsidRPr="009808DC" w:rsidRDefault="003F1214" w:rsidP="003F1214">
      <w:pPr>
        <w:jc w:val="both"/>
        <w:rPr>
          <w:u w:val="single"/>
        </w:rPr>
      </w:pPr>
      <w:r w:rsidRPr="009808DC">
        <w:rPr>
          <w:u w:val="single"/>
        </w:rPr>
        <w:t>Как будет с 2026 года?</w:t>
      </w:r>
    </w:p>
    <w:p w14:paraId="4E23059A" w14:textId="3C4A7376" w:rsidR="003F1214" w:rsidRDefault="003F1214" w:rsidP="003F1214">
      <w:pPr>
        <w:jc w:val="both"/>
      </w:pPr>
      <w:r>
        <w:t xml:space="preserve">Лимит доходов снижается: 2026 год </w:t>
      </w:r>
      <w:r w:rsidR="009808DC">
        <w:t>–</w:t>
      </w:r>
      <w:r>
        <w:t xml:space="preserve"> максимум 20 миллионов рублей (вместо 60 миллионов), 2027 год </w:t>
      </w:r>
      <w:r w:rsidR="009808DC">
        <w:t>–</w:t>
      </w:r>
      <w:r>
        <w:t xml:space="preserve"> максимум 15 миллионов рублей, с 2028 года </w:t>
      </w:r>
      <w:r w:rsidR="009808DC">
        <w:t>–</w:t>
      </w:r>
      <w:r>
        <w:t xml:space="preserve"> максимум 10 миллионов рублей.</w:t>
      </w:r>
    </w:p>
    <w:p w14:paraId="3CDAC814" w14:textId="77777777" w:rsidR="003F1214" w:rsidRPr="009808DC" w:rsidRDefault="003F1214" w:rsidP="003F1214">
      <w:pPr>
        <w:jc w:val="both"/>
        <w:rPr>
          <w:u w:val="single"/>
        </w:rPr>
      </w:pPr>
      <w:r w:rsidRPr="009808DC">
        <w:rPr>
          <w:u w:val="single"/>
        </w:rPr>
        <w:t>Что делать, если ваш доход превышает лимит?</w:t>
      </w:r>
    </w:p>
    <w:p w14:paraId="303A7B56" w14:textId="55FF7BE5" w:rsidR="003F1214" w:rsidRDefault="003F1214" w:rsidP="003F1214">
      <w:pPr>
        <w:jc w:val="both"/>
      </w:pPr>
      <w:r w:rsidRPr="009808DC">
        <w:rPr>
          <w:u w:val="single"/>
        </w:rPr>
        <w:t>Вариант 1</w:t>
      </w:r>
      <w:proofErr w:type="gramStart"/>
      <w:r w:rsidRPr="009808DC">
        <w:rPr>
          <w:u w:val="single"/>
        </w:rPr>
        <w:t>:</w:t>
      </w:r>
      <w:r>
        <w:t xml:space="preserve"> Перейти</w:t>
      </w:r>
      <w:proofErr w:type="gramEnd"/>
      <w:r>
        <w:t xml:space="preserve"> на другую систему налогообложения </w:t>
      </w:r>
      <w:r w:rsidR="009808DC">
        <w:t>–</w:t>
      </w:r>
      <w:r>
        <w:t xml:space="preserve"> УСН (упрощенка) или ОСНО (общая система).</w:t>
      </w:r>
    </w:p>
    <w:p w14:paraId="4E9A6470" w14:textId="77777777" w:rsidR="003F1214" w:rsidRDefault="003F1214" w:rsidP="003F1214">
      <w:pPr>
        <w:jc w:val="both"/>
      </w:pPr>
      <w:r w:rsidRPr="00634FA4">
        <w:rPr>
          <w:u w:val="single"/>
        </w:rPr>
        <w:t>Вариант 2</w:t>
      </w:r>
      <w:proofErr w:type="gramStart"/>
      <w:r w:rsidRPr="00634FA4">
        <w:rPr>
          <w:u w:val="single"/>
        </w:rPr>
        <w:t>:</w:t>
      </w:r>
      <w:r>
        <w:t xml:space="preserve"> Разделить</w:t>
      </w:r>
      <w:proofErr w:type="gramEnd"/>
      <w:r>
        <w:t xml:space="preserve"> бизнес. Если у вас несколько видов деятельности, можно на один вид деятельности оставить патент, на другой вид деятельности перейти на УСН.</w:t>
      </w:r>
    </w:p>
    <w:p w14:paraId="140C007F" w14:textId="77777777" w:rsidR="003F1214" w:rsidRDefault="003F1214" w:rsidP="003F1214">
      <w:pPr>
        <w:jc w:val="both"/>
      </w:pPr>
      <w:r w:rsidRPr="00634FA4">
        <w:rPr>
          <w:u w:val="single"/>
        </w:rPr>
        <w:t>Вариант 3</w:t>
      </w:r>
      <w:proofErr w:type="gramStart"/>
      <w:r w:rsidRPr="00634FA4">
        <w:rPr>
          <w:u w:val="single"/>
        </w:rPr>
        <w:t>:</w:t>
      </w:r>
      <w:r>
        <w:t xml:space="preserve"> Оптимизировать</w:t>
      </w:r>
      <w:proofErr w:type="gramEnd"/>
      <w:r>
        <w:t xml:space="preserve"> доходы. Если доход близок к лимиту (например, 18-19 миллионов), подумайте, как не превысить лимит: перенесите часть доходов на следующий год, увеличьте расходы (если это возможно).</w:t>
      </w:r>
    </w:p>
    <w:p w14:paraId="2B7BB984" w14:textId="77777777" w:rsidR="003F1214" w:rsidRPr="00634FA4" w:rsidRDefault="003F1214" w:rsidP="003F1214">
      <w:pPr>
        <w:jc w:val="both"/>
        <w:rPr>
          <w:u w:val="single"/>
        </w:rPr>
      </w:pPr>
      <w:r w:rsidRPr="00634FA4">
        <w:rPr>
          <w:u w:val="single"/>
        </w:rPr>
        <w:t>ХОРОШАЯ НОВОСТЬ!</w:t>
      </w:r>
    </w:p>
    <w:p w14:paraId="4488CB54" w14:textId="77777777" w:rsidR="003F1214" w:rsidRDefault="003F1214" w:rsidP="003F1214">
      <w:pPr>
        <w:jc w:val="both"/>
      </w:pPr>
      <w:r>
        <w:t xml:space="preserve">Патент для розничной торговли и грузоперевозок </w:t>
      </w:r>
      <w:r w:rsidRPr="00634FA4">
        <w:rPr>
          <w:b/>
          <w:bCs/>
        </w:rPr>
        <w:t>СОХРАНЕН</w:t>
      </w:r>
      <w:r>
        <w:t>, несмотря на планы его отмены!</w:t>
      </w:r>
    </w:p>
    <w:p w14:paraId="4EED2F34" w14:textId="38D8C7D3" w:rsidR="003F1214" w:rsidRDefault="003F1214" w:rsidP="003F1214">
      <w:pPr>
        <w:jc w:val="both"/>
      </w:pPr>
      <w:r>
        <w:t xml:space="preserve">Если вы занимаетесь этими видами деятельности </w:t>
      </w:r>
      <w:r w:rsidR="00634FA4">
        <w:t>–</w:t>
      </w:r>
      <w:r>
        <w:t xml:space="preserve"> можете продолжать работать на патенте.</w:t>
      </w:r>
    </w:p>
    <w:p w14:paraId="7C38C7FC" w14:textId="77777777" w:rsidR="003F1214" w:rsidRPr="00634FA4" w:rsidRDefault="003F1214" w:rsidP="003F1214">
      <w:pPr>
        <w:jc w:val="both"/>
        <w:rPr>
          <w:u w:val="single"/>
        </w:rPr>
      </w:pPr>
      <w:r w:rsidRPr="00634FA4">
        <w:rPr>
          <w:u w:val="single"/>
        </w:rPr>
        <w:t>ЧТО НУЖНО СДЕЛАТЬ?</w:t>
      </w:r>
    </w:p>
    <w:p w14:paraId="295D168B" w14:textId="77777777" w:rsidR="003F1214" w:rsidRDefault="003F1214" w:rsidP="003F1214">
      <w:pPr>
        <w:jc w:val="both"/>
      </w:pPr>
      <w:r w:rsidRPr="00634FA4">
        <w:rPr>
          <w:u w:val="single"/>
        </w:rPr>
        <w:t>Шаг 1:</w:t>
      </w:r>
      <w:r>
        <w:t xml:space="preserve"> Посчитайте свой доход. Если ваш доход за год превышает 20 миллионов рублей (в 2026 году), патент вам не подходит.</w:t>
      </w:r>
    </w:p>
    <w:p w14:paraId="7336A00B" w14:textId="77777777" w:rsidR="003F1214" w:rsidRDefault="003F1214" w:rsidP="003F1214">
      <w:pPr>
        <w:jc w:val="both"/>
      </w:pPr>
      <w:r w:rsidRPr="00634FA4">
        <w:rPr>
          <w:u w:val="single"/>
        </w:rPr>
        <w:t>Шаг 2:</w:t>
      </w:r>
      <w:r>
        <w:t xml:space="preserve"> Выберите другую систему налогообложения. Проконсультируйтесь с бухгалтером, какая система будет выгоднее: УСН «Доходы» (6%), УСН «Доходы минус расходы» (15%), ОСНО (НДС + НДФЛ).</w:t>
      </w:r>
    </w:p>
    <w:p w14:paraId="11A6C620" w14:textId="77777777" w:rsidR="003F1214" w:rsidRDefault="003F1214" w:rsidP="003F1214">
      <w:pPr>
        <w:jc w:val="both"/>
      </w:pPr>
      <w:r w:rsidRPr="00634FA4">
        <w:rPr>
          <w:u w:val="single"/>
        </w:rPr>
        <w:t>Шаг 3:</w:t>
      </w:r>
      <w:r>
        <w:t xml:space="preserve"> Подайте уведомление. Если вы отказываетесь от патента, подайте уведомление в налоговую о переходе на другую систему.</w:t>
      </w:r>
    </w:p>
    <w:p w14:paraId="523F8317" w14:textId="490BB770" w:rsidR="003F1214" w:rsidRPr="00634FA4" w:rsidRDefault="003F1214" w:rsidP="003F1214">
      <w:pPr>
        <w:jc w:val="both"/>
        <w:rPr>
          <w:b/>
          <w:bCs/>
        </w:rPr>
      </w:pPr>
      <w:r w:rsidRPr="00634FA4">
        <w:rPr>
          <w:b/>
          <w:bCs/>
        </w:rPr>
        <w:t xml:space="preserve">ЧАСТЬ </w:t>
      </w:r>
      <w:r w:rsidR="00634FA4">
        <w:rPr>
          <w:b/>
          <w:bCs/>
        </w:rPr>
        <w:t>5</w:t>
      </w:r>
      <w:r w:rsidRPr="00634FA4">
        <w:rPr>
          <w:b/>
          <w:bCs/>
        </w:rPr>
        <w:t>. ЦИФРОВИЗАЦИЯ: НОВЫЕ ТРЕБОВАНИЯ К БИЗНЕСУ</w:t>
      </w:r>
    </w:p>
    <w:p w14:paraId="6994DEFF" w14:textId="77777777" w:rsidR="003F1214" w:rsidRPr="00634FA4" w:rsidRDefault="003F1214" w:rsidP="003F1214">
      <w:pPr>
        <w:jc w:val="both"/>
        <w:rPr>
          <w:u w:val="single"/>
        </w:rPr>
      </w:pPr>
      <w:r w:rsidRPr="00634FA4">
        <w:rPr>
          <w:u w:val="single"/>
        </w:rPr>
        <w:t>Что нужно сделать?</w:t>
      </w:r>
    </w:p>
    <w:p w14:paraId="0F3BCE15" w14:textId="77777777" w:rsidR="003F1214" w:rsidRPr="00634FA4" w:rsidRDefault="003F1214" w:rsidP="003F1214">
      <w:pPr>
        <w:jc w:val="both"/>
        <w:rPr>
          <w:u w:val="single"/>
        </w:rPr>
      </w:pPr>
      <w:r w:rsidRPr="00634FA4">
        <w:rPr>
          <w:u w:val="single"/>
        </w:rPr>
        <w:t>1. Обновить кассовую технику</w:t>
      </w:r>
    </w:p>
    <w:p w14:paraId="045DAF42" w14:textId="77777777" w:rsidR="003F1214" w:rsidRDefault="003F1214" w:rsidP="003F1214">
      <w:pPr>
        <w:jc w:val="both"/>
      </w:pPr>
      <w:r>
        <w:t>С 2026 года ставка НДС повышается с 20% до 22%. Ваша кассовая техника (ККТ) должна уметь работать с новой ставкой.</w:t>
      </w:r>
    </w:p>
    <w:p w14:paraId="19193039" w14:textId="47CA42FF" w:rsidR="003F1214" w:rsidRDefault="003F1214" w:rsidP="003F1214">
      <w:pPr>
        <w:jc w:val="both"/>
      </w:pPr>
      <w:r>
        <w:t xml:space="preserve">Что делать: проверьте, поддерживает ли ваша касса ставку НДС 22%. Если нет </w:t>
      </w:r>
      <w:r w:rsidR="00634FA4">
        <w:t>–</w:t>
      </w:r>
      <w:r>
        <w:t xml:space="preserve"> обратитесь в сервисный центр для обновления прошивки. Или купите новую кассу.</w:t>
      </w:r>
    </w:p>
    <w:p w14:paraId="765BCBDA" w14:textId="77777777" w:rsidR="003F1214" w:rsidRDefault="003F1214" w:rsidP="003F1214">
      <w:pPr>
        <w:jc w:val="both"/>
      </w:pPr>
      <w:r>
        <w:t>Срок: до 1 января 2026 года.</w:t>
      </w:r>
    </w:p>
    <w:p w14:paraId="3AA85F89" w14:textId="77777777" w:rsidR="003F1214" w:rsidRPr="00634FA4" w:rsidRDefault="003F1214" w:rsidP="003F1214">
      <w:pPr>
        <w:jc w:val="both"/>
        <w:rPr>
          <w:u w:val="single"/>
        </w:rPr>
      </w:pPr>
      <w:r w:rsidRPr="00634FA4">
        <w:rPr>
          <w:u w:val="single"/>
        </w:rPr>
        <w:t>2. Перейти на электронную отчетность</w:t>
      </w:r>
    </w:p>
    <w:p w14:paraId="6865CFA0" w14:textId="77777777" w:rsidR="003F1214" w:rsidRDefault="003F1214" w:rsidP="003F1214">
      <w:pPr>
        <w:jc w:val="both"/>
      </w:pPr>
      <w:r>
        <w:t>Бумажные декларации постепенно уходят в прошлое.</w:t>
      </w:r>
    </w:p>
    <w:p w14:paraId="24DB2A8F" w14:textId="77777777" w:rsidR="003F1214" w:rsidRDefault="003F1214" w:rsidP="003F1214">
      <w:pPr>
        <w:jc w:val="both"/>
      </w:pPr>
      <w:r>
        <w:lastRenderedPageBreak/>
        <w:t>Преимущества электронной отчетности: быстрее и удобнее, меньше ошибок, можно сдать из любой точки мира, автоматическая проверка перед отправкой.</w:t>
      </w:r>
    </w:p>
    <w:p w14:paraId="06FC65FA" w14:textId="77777777" w:rsidR="003F1214" w:rsidRDefault="003F1214" w:rsidP="003F1214">
      <w:pPr>
        <w:jc w:val="both"/>
      </w:pPr>
      <w:r>
        <w:t>Как перейти: заключите договор с оператором электронного документооборота (ЭДО), получите электронную подпись (ЭП), настройте программное обеспечение.</w:t>
      </w:r>
    </w:p>
    <w:p w14:paraId="1BE0D9E0" w14:textId="77777777" w:rsidR="003F1214" w:rsidRDefault="003F1214" w:rsidP="003F1214">
      <w:pPr>
        <w:jc w:val="both"/>
      </w:pPr>
      <w:r>
        <w:t xml:space="preserve">Популярные операторы ЭДО: СБИС, </w:t>
      </w:r>
      <w:proofErr w:type="spellStart"/>
      <w:r>
        <w:t>Контур.Экстерн</w:t>
      </w:r>
      <w:proofErr w:type="spellEnd"/>
      <w:r>
        <w:t xml:space="preserve">, 1С-Отчетность, </w:t>
      </w:r>
      <w:proofErr w:type="spellStart"/>
      <w:r>
        <w:t>Такском</w:t>
      </w:r>
      <w:proofErr w:type="spellEnd"/>
      <w:r>
        <w:t>.</w:t>
      </w:r>
    </w:p>
    <w:p w14:paraId="1C1326BE" w14:textId="77777777" w:rsidR="003F1214" w:rsidRPr="00634FA4" w:rsidRDefault="003F1214" w:rsidP="003F1214">
      <w:pPr>
        <w:jc w:val="both"/>
        <w:rPr>
          <w:u w:val="single"/>
        </w:rPr>
      </w:pPr>
      <w:r w:rsidRPr="00634FA4">
        <w:rPr>
          <w:u w:val="single"/>
        </w:rPr>
        <w:t>3. Настроить электронный документооборот (ЭДО) с контрагентами</w:t>
      </w:r>
    </w:p>
    <w:p w14:paraId="25C1FBA0" w14:textId="77777777" w:rsidR="003F1214" w:rsidRDefault="003F1214" w:rsidP="003F1214">
      <w:pPr>
        <w:jc w:val="both"/>
      </w:pPr>
      <w:r>
        <w:t>Все больше компаний переходят на электронные документы: счета-фактуры, акты выполненных работ, накладные, договоры.</w:t>
      </w:r>
    </w:p>
    <w:p w14:paraId="1DDEF03C" w14:textId="77777777" w:rsidR="003F1214" w:rsidRDefault="003F1214" w:rsidP="003F1214">
      <w:pPr>
        <w:jc w:val="both"/>
      </w:pPr>
      <w:r>
        <w:t>Преимущества: экономия на бумаге и почте, быстрый обмен документами, автоматическая архивация, легко найти нужный документ.</w:t>
      </w:r>
    </w:p>
    <w:p w14:paraId="0CB2EFBD" w14:textId="77777777" w:rsidR="003F1214" w:rsidRDefault="003F1214" w:rsidP="003F1214">
      <w:pPr>
        <w:jc w:val="both"/>
      </w:pPr>
      <w:r>
        <w:t>Что делать: выберите оператора ЭДО, подключитесь к системе, предложите контрагентам перейти на ЭДО.</w:t>
      </w:r>
    </w:p>
    <w:p w14:paraId="52181B60" w14:textId="6E73145C" w:rsidR="003F1214" w:rsidRPr="00634FA4" w:rsidRDefault="003F1214" w:rsidP="003F1214">
      <w:pPr>
        <w:jc w:val="both"/>
        <w:rPr>
          <w:b/>
          <w:bCs/>
        </w:rPr>
      </w:pPr>
      <w:r w:rsidRPr="00634FA4">
        <w:rPr>
          <w:b/>
          <w:bCs/>
        </w:rPr>
        <w:t xml:space="preserve">ЧАСТЬ </w:t>
      </w:r>
      <w:r w:rsidR="00F02DF9">
        <w:rPr>
          <w:b/>
          <w:bCs/>
        </w:rPr>
        <w:t>6</w:t>
      </w:r>
      <w:r w:rsidRPr="00634FA4">
        <w:rPr>
          <w:b/>
          <w:bCs/>
        </w:rPr>
        <w:t>. ПРАКТИЧЕСКИЕ СОВЕТЫ: КАК НЕ ПОТЕРЯТЬ ДЕНЬГИ</w:t>
      </w:r>
    </w:p>
    <w:p w14:paraId="01DF020D" w14:textId="77777777" w:rsidR="003F1214" w:rsidRDefault="003F1214" w:rsidP="003F1214">
      <w:pPr>
        <w:jc w:val="both"/>
      </w:pPr>
      <w:r w:rsidRPr="00F02DF9">
        <w:rPr>
          <w:u w:val="single"/>
        </w:rPr>
        <w:t>Совет 1</w:t>
      </w:r>
      <w:proofErr w:type="gramStart"/>
      <w:r w:rsidRPr="00F02DF9">
        <w:rPr>
          <w:u w:val="single"/>
        </w:rPr>
        <w:t>:</w:t>
      </w:r>
      <w:r>
        <w:t xml:space="preserve"> Не</w:t>
      </w:r>
      <w:proofErr w:type="gramEnd"/>
      <w:r>
        <w:t xml:space="preserve"> паникуйте!</w:t>
      </w:r>
    </w:p>
    <w:p w14:paraId="635E6DD5" w14:textId="77777777" w:rsidR="003F1214" w:rsidRDefault="003F1214" w:rsidP="003F1214">
      <w:pPr>
        <w:jc w:val="both"/>
      </w:pPr>
      <w:r>
        <w:t>Да, изменений много. Да, они сложные. НО! Большинство предпринимателей смогут сохранить текущую налоговую нагрузку, если правильно выберут систему налогообложения, вовремя подготовятся к изменениям, проконсультируются со специалистами.</w:t>
      </w:r>
    </w:p>
    <w:p w14:paraId="38A87EAA" w14:textId="6824FECD" w:rsidR="003F1214" w:rsidRDefault="003F1214" w:rsidP="003F1214">
      <w:pPr>
        <w:jc w:val="both"/>
      </w:pPr>
      <w:r>
        <w:t xml:space="preserve">Главное </w:t>
      </w:r>
      <w:r w:rsidR="00F02DF9">
        <w:t>–</w:t>
      </w:r>
      <w:r>
        <w:t xml:space="preserve"> не откладывать на последний момент!</w:t>
      </w:r>
    </w:p>
    <w:p w14:paraId="33101B06" w14:textId="77777777" w:rsidR="003F1214" w:rsidRDefault="003F1214" w:rsidP="003F1214">
      <w:pPr>
        <w:jc w:val="both"/>
      </w:pPr>
      <w:r w:rsidRPr="00F02DF9">
        <w:rPr>
          <w:u w:val="single"/>
        </w:rPr>
        <w:t>Совет 2:</w:t>
      </w:r>
      <w:r>
        <w:t xml:space="preserve"> Считайте выгоду</w:t>
      </w:r>
    </w:p>
    <w:p w14:paraId="0BE971CD" w14:textId="77777777" w:rsidR="003F1214" w:rsidRDefault="003F1214" w:rsidP="003F1214">
      <w:pPr>
        <w:jc w:val="both"/>
      </w:pPr>
      <w:r>
        <w:t>Не принимайте решения «на глазок»!</w:t>
      </w:r>
    </w:p>
    <w:p w14:paraId="15BF76EE" w14:textId="6A7C821F" w:rsidR="003F1214" w:rsidRDefault="003F1214" w:rsidP="003F1214">
      <w:pPr>
        <w:jc w:val="both"/>
      </w:pPr>
      <w:r w:rsidRPr="00F02DF9">
        <w:rPr>
          <w:i/>
          <w:iCs/>
          <w:u w:val="single"/>
        </w:rPr>
        <w:t>Пример:</w:t>
      </w:r>
      <w:r>
        <w:t xml:space="preserve"> вы на УСН, ваш доход </w:t>
      </w:r>
      <w:r w:rsidR="00F02DF9">
        <w:t>–</w:t>
      </w:r>
      <w:r>
        <w:t xml:space="preserve"> 55 миллионов рублей.</w:t>
      </w:r>
    </w:p>
    <w:p w14:paraId="6D423770" w14:textId="77777777" w:rsidR="003F1214" w:rsidRDefault="003F1214" w:rsidP="003F1214">
      <w:pPr>
        <w:jc w:val="both"/>
      </w:pPr>
      <w:r w:rsidRPr="00F02DF9">
        <w:rPr>
          <w:u w:val="single"/>
        </w:rPr>
        <w:t>Вариант 1:</w:t>
      </w:r>
      <w:r>
        <w:t xml:space="preserve"> остаться на УСН и платить НДС 7%. НДС: 55 млн × 7% = 3,85 млн рублей. Но вы не можете принять к вычету «входной» НДС.</w:t>
      </w:r>
    </w:p>
    <w:p w14:paraId="2055BF9F" w14:textId="77777777" w:rsidR="003F1214" w:rsidRDefault="003F1214" w:rsidP="003F1214">
      <w:pPr>
        <w:jc w:val="both"/>
      </w:pPr>
      <w:r w:rsidRPr="00F02DF9">
        <w:rPr>
          <w:u w:val="single"/>
        </w:rPr>
        <w:t>Вариант 2:</w:t>
      </w:r>
      <w:r>
        <w:t xml:space="preserve"> перейти на ОСНО и платить НДС 22%. НДС: 55 млн × 22% = 12,1 млн рублей. Но вы можете принять к вычету «входной» НДС (например, 6 млн рублей). Итого: 12,1 − 6 = 6,1 млн рублей.</w:t>
      </w:r>
    </w:p>
    <w:p w14:paraId="14A4FB06" w14:textId="77777777" w:rsidR="003F1214" w:rsidRDefault="003F1214" w:rsidP="003F1214">
      <w:pPr>
        <w:jc w:val="both"/>
      </w:pPr>
      <w:r>
        <w:t>Что выгоднее? В данном примере — вариант 1 (УСН с НДС 7%).</w:t>
      </w:r>
    </w:p>
    <w:p w14:paraId="183EDADE" w14:textId="77777777" w:rsidR="003F1214" w:rsidRDefault="003F1214" w:rsidP="003F1214">
      <w:pPr>
        <w:jc w:val="both"/>
      </w:pPr>
      <w:r>
        <w:t>НО! Это только пример. В вашей ситуации может быть по-другому. Обязательно посчитайте!</w:t>
      </w:r>
    </w:p>
    <w:p w14:paraId="3E5F2747" w14:textId="77777777" w:rsidR="003F1214" w:rsidRDefault="003F1214" w:rsidP="003F1214">
      <w:pPr>
        <w:jc w:val="both"/>
      </w:pPr>
      <w:r w:rsidRPr="00F02DF9">
        <w:rPr>
          <w:u w:val="single"/>
        </w:rPr>
        <w:t>Совет 3:</w:t>
      </w:r>
      <w:r>
        <w:t xml:space="preserve"> Используйте бесплатные консультации</w:t>
      </w:r>
    </w:p>
    <w:p w14:paraId="6372A436" w14:textId="77777777" w:rsidR="003F1214" w:rsidRPr="00F02DF9" w:rsidRDefault="003F1214" w:rsidP="003F1214">
      <w:pPr>
        <w:jc w:val="both"/>
        <w:rPr>
          <w:b/>
          <w:bCs/>
        </w:rPr>
      </w:pPr>
      <w:r w:rsidRPr="00F02DF9">
        <w:rPr>
          <w:b/>
          <w:bCs/>
        </w:rPr>
        <w:t>Вы не обязаны разбираться во всем сами! Есть организации, которые бесплатно помогут.</w:t>
      </w:r>
    </w:p>
    <w:p w14:paraId="40128827" w14:textId="77777777" w:rsidR="003F1214" w:rsidRDefault="003F1214" w:rsidP="003F1214">
      <w:pPr>
        <w:jc w:val="both"/>
      </w:pPr>
      <w:r w:rsidRPr="00F02DF9">
        <w:rPr>
          <w:b/>
          <w:bCs/>
        </w:rPr>
        <w:t>Центр «Мой бизнес»:</w:t>
      </w:r>
      <w:r>
        <w:t xml:space="preserve"> бесплатные консультации по налогам, помощь в выборе системы налогообложения, обучение предпринимателей, помощь в оформлении документов.</w:t>
      </w:r>
    </w:p>
    <w:p w14:paraId="21FE2686" w14:textId="77777777" w:rsidR="003F1214" w:rsidRDefault="003F1214" w:rsidP="003F1214">
      <w:pPr>
        <w:jc w:val="both"/>
      </w:pPr>
      <w:r w:rsidRPr="00F02DF9">
        <w:rPr>
          <w:b/>
          <w:bCs/>
        </w:rPr>
        <w:t>Налоговая инспекция:</w:t>
      </w:r>
      <w:r>
        <w:t xml:space="preserve"> бесплатные консультации по телефону, личный кабинет налогоплательщика, вебинары и семинары.</w:t>
      </w:r>
    </w:p>
    <w:p w14:paraId="2E189ACD" w14:textId="77777777" w:rsidR="003F1214" w:rsidRDefault="003F1214" w:rsidP="003F1214">
      <w:pPr>
        <w:jc w:val="both"/>
      </w:pPr>
      <w:r w:rsidRPr="00F02DF9">
        <w:rPr>
          <w:b/>
          <w:bCs/>
        </w:rPr>
        <w:t>Бухгалтерские компании:</w:t>
      </w:r>
      <w:r>
        <w:t xml:space="preserve"> платные, но часто первая консультация бесплатная. Помогают с расчетами и оптимизацией.</w:t>
      </w:r>
    </w:p>
    <w:p w14:paraId="00F78630" w14:textId="77777777" w:rsidR="003F1214" w:rsidRDefault="003F1214" w:rsidP="003F1214">
      <w:pPr>
        <w:jc w:val="both"/>
      </w:pPr>
      <w:r>
        <w:t>Не стесняйтесь задавать вопросы! Лучше потратить час на консультацию, чем потом платить сотни тысяч рублей штрафов.</w:t>
      </w:r>
    </w:p>
    <w:p w14:paraId="32E39F81" w14:textId="77777777" w:rsidR="003F1214" w:rsidRDefault="003F1214" w:rsidP="003F1214">
      <w:pPr>
        <w:jc w:val="both"/>
      </w:pPr>
      <w:r w:rsidRPr="00F02DF9">
        <w:rPr>
          <w:u w:val="single"/>
        </w:rPr>
        <w:lastRenderedPageBreak/>
        <w:t>Совет 4:</w:t>
      </w:r>
      <w:r>
        <w:t xml:space="preserve"> Ведите учет доходов и расходов</w:t>
      </w:r>
    </w:p>
    <w:p w14:paraId="616AD6F4" w14:textId="77777777" w:rsidR="003F1214" w:rsidRDefault="003F1214" w:rsidP="003F1214">
      <w:pPr>
        <w:jc w:val="both"/>
      </w:pPr>
      <w:r>
        <w:t>Это очень важно! Особенно если вы применяете льготу по страховым взносам (нужно контролировать 70% доходов).</w:t>
      </w:r>
    </w:p>
    <w:p w14:paraId="5AC531BB" w14:textId="77777777" w:rsidR="003F1214" w:rsidRDefault="003F1214" w:rsidP="003F1214">
      <w:pPr>
        <w:jc w:val="both"/>
      </w:pPr>
      <w:r>
        <w:t>Что делать: используйте бухгалтерские программы (1</w:t>
      </w:r>
      <w:proofErr w:type="gramStart"/>
      <w:r>
        <w:t>С:Предприятие</w:t>
      </w:r>
      <w:proofErr w:type="gramEnd"/>
      <w:r>
        <w:t xml:space="preserve">, </w:t>
      </w:r>
      <w:proofErr w:type="spellStart"/>
      <w:r>
        <w:t>Контур.Эльба</w:t>
      </w:r>
      <w:proofErr w:type="spellEnd"/>
      <w:r>
        <w:t xml:space="preserve">, </w:t>
      </w:r>
      <w:proofErr w:type="spellStart"/>
      <w:r>
        <w:t>МоеДело</w:t>
      </w:r>
      <w:proofErr w:type="spellEnd"/>
      <w:r>
        <w:t>, Небо), наймите бухгалтера (можно на аутсорсинге (удаленно), можно на частичную занятость, стоит дешевле, чем штатный бухгалтер), ведите учет самостоятельно (в Excel или Google Таблицах, записывайте все доходы и расходы, сохраняйте все документы).</w:t>
      </w:r>
    </w:p>
    <w:p w14:paraId="5A11C86B" w14:textId="0AC4D769" w:rsidR="003F1214" w:rsidRDefault="003F1214" w:rsidP="003F1214">
      <w:pPr>
        <w:jc w:val="both"/>
      </w:pPr>
      <w:r>
        <w:t xml:space="preserve">Главное </w:t>
      </w:r>
      <w:r w:rsidR="00F02DF9">
        <w:t>–</w:t>
      </w:r>
      <w:r>
        <w:t xml:space="preserve"> не запускайте!</w:t>
      </w:r>
    </w:p>
    <w:p w14:paraId="7742A9E1" w14:textId="77777777" w:rsidR="003F1214" w:rsidRDefault="003F1214" w:rsidP="003F1214">
      <w:pPr>
        <w:jc w:val="both"/>
      </w:pPr>
      <w:r w:rsidRPr="00F02DF9">
        <w:rPr>
          <w:u w:val="single"/>
        </w:rPr>
        <w:t>Совет 5</w:t>
      </w:r>
      <w:proofErr w:type="gramStart"/>
      <w:r w:rsidRPr="00F02DF9">
        <w:rPr>
          <w:u w:val="single"/>
        </w:rPr>
        <w:t>:</w:t>
      </w:r>
      <w:r>
        <w:t xml:space="preserve"> Следите</w:t>
      </w:r>
      <w:proofErr w:type="gramEnd"/>
      <w:r>
        <w:t xml:space="preserve"> за новостями</w:t>
      </w:r>
    </w:p>
    <w:p w14:paraId="537C03FD" w14:textId="77777777" w:rsidR="003F1214" w:rsidRPr="00F02DF9" w:rsidRDefault="003F1214" w:rsidP="003F1214">
      <w:pPr>
        <w:jc w:val="both"/>
        <w:rPr>
          <w:b/>
          <w:bCs/>
        </w:rPr>
      </w:pPr>
      <w:r w:rsidRPr="00F02DF9">
        <w:rPr>
          <w:b/>
          <w:bCs/>
        </w:rPr>
        <w:t>Законодательство меняется постоянно!</w:t>
      </w:r>
    </w:p>
    <w:p w14:paraId="57B1E670" w14:textId="77777777" w:rsidR="003F1214" w:rsidRDefault="003F1214" w:rsidP="003F1214">
      <w:pPr>
        <w:jc w:val="both"/>
      </w:pPr>
      <w:r w:rsidRPr="00F02DF9">
        <w:rPr>
          <w:i/>
          <w:iCs/>
          <w:u w:val="single"/>
        </w:rPr>
        <w:t>Где следить:</w:t>
      </w:r>
      <w:r>
        <w:t xml:space="preserve"> официальные источники (сайт ФНС России (nalog.ru), сайт Минфина (minfin.ru), правовые системы (КонсультантПлюс, Гарант)), новостные порталы (РБК, Ведомости, Коммерсантъ, специализированные бухгалтерские издания), социальные сети (</w:t>
      </w:r>
      <w:proofErr w:type="spellStart"/>
      <w:r>
        <w:t>Telegram</w:t>
      </w:r>
      <w:proofErr w:type="spellEnd"/>
      <w:r>
        <w:t>-каналы для предпринимателей, группы ВКонтакте, YouTube-каналы бухгалтеров).</w:t>
      </w:r>
    </w:p>
    <w:p w14:paraId="5EE2353F" w14:textId="77777777" w:rsidR="003F1214" w:rsidRDefault="003F1214" w:rsidP="003F1214">
      <w:pPr>
        <w:jc w:val="both"/>
      </w:pPr>
      <w:r>
        <w:t>Подпишитесь на 2-3 источника и читайте их раз в неделю.</w:t>
      </w:r>
    </w:p>
    <w:p w14:paraId="27219492" w14:textId="5BB3D905" w:rsidR="003F1214" w:rsidRPr="00634FA4" w:rsidRDefault="003F1214" w:rsidP="003F1214">
      <w:pPr>
        <w:jc w:val="both"/>
        <w:rPr>
          <w:b/>
          <w:bCs/>
        </w:rPr>
      </w:pPr>
      <w:r w:rsidRPr="00634FA4">
        <w:rPr>
          <w:b/>
          <w:bCs/>
        </w:rPr>
        <w:t xml:space="preserve">ЧАСТЬ </w:t>
      </w:r>
      <w:r w:rsidR="00F02DF9">
        <w:rPr>
          <w:b/>
          <w:bCs/>
        </w:rPr>
        <w:t>7</w:t>
      </w:r>
      <w:r w:rsidRPr="00634FA4">
        <w:rPr>
          <w:b/>
          <w:bCs/>
        </w:rPr>
        <w:t>. ГДЕ ПОЛУЧИТЬ ПОМОЩЬ И КОНСУЛЬТАЦИЮ</w:t>
      </w:r>
    </w:p>
    <w:p w14:paraId="4E4D60FB" w14:textId="77777777" w:rsidR="003F1214" w:rsidRPr="00F02DF9" w:rsidRDefault="003F1214" w:rsidP="003F1214">
      <w:pPr>
        <w:jc w:val="both"/>
        <w:rPr>
          <w:b/>
          <w:bCs/>
        </w:rPr>
      </w:pPr>
      <w:r w:rsidRPr="00F02DF9">
        <w:rPr>
          <w:b/>
          <w:bCs/>
        </w:rPr>
        <w:t>Центр «Мой бизнес» Смоленской области</w:t>
      </w:r>
    </w:p>
    <w:p w14:paraId="098E6304" w14:textId="77777777" w:rsidR="003F1214" w:rsidRDefault="003F1214" w:rsidP="003F1214">
      <w:pPr>
        <w:jc w:val="both"/>
      </w:pPr>
      <w:r>
        <w:t>Адрес: г. Смоленск, ул. Тенишевой, д. 15, 8 этаж, помещение 1-9</w:t>
      </w:r>
    </w:p>
    <w:p w14:paraId="36793E29" w14:textId="77777777" w:rsidR="003F1214" w:rsidRDefault="003F1214" w:rsidP="003F1214">
      <w:pPr>
        <w:jc w:val="both"/>
      </w:pPr>
      <w:r>
        <w:t>Телефон: +7 (4812) 638-038, доб. 6</w:t>
      </w:r>
    </w:p>
    <w:p w14:paraId="64527D17" w14:textId="77777777" w:rsidR="003F1214" w:rsidRPr="003F1214" w:rsidRDefault="003F1214" w:rsidP="003F1214">
      <w:pPr>
        <w:jc w:val="both"/>
        <w:rPr>
          <w:lang w:val="en-US"/>
        </w:rPr>
      </w:pPr>
      <w:r w:rsidRPr="003F1214">
        <w:rPr>
          <w:lang w:val="en-US"/>
        </w:rPr>
        <w:t>Email: info@cpp67.ru</w:t>
      </w:r>
    </w:p>
    <w:p w14:paraId="4B95BF29" w14:textId="09906734" w:rsidR="003F1214" w:rsidRDefault="003F1214" w:rsidP="003F1214">
      <w:pPr>
        <w:jc w:val="both"/>
      </w:pPr>
      <w:r>
        <w:t>Сайт</w:t>
      </w:r>
      <w:r w:rsidRPr="003F1214">
        <w:rPr>
          <w:lang w:val="en-US"/>
        </w:rPr>
        <w:t xml:space="preserve">: </w:t>
      </w:r>
      <w:hyperlink r:id="rId6" w:history="1">
        <w:r w:rsidR="00F02DF9" w:rsidRPr="00A60181">
          <w:rPr>
            <w:rStyle w:val="a4"/>
            <w:lang w:val="en-US"/>
          </w:rPr>
          <w:t>https://cpp67.ru/</w:t>
        </w:r>
      </w:hyperlink>
      <w:r w:rsidR="00F02DF9">
        <w:t xml:space="preserve"> </w:t>
      </w:r>
    </w:p>
    <w:p w14:paraId="03D3E806" w14:textId="77777777" w:rsidR="009465F5" w:rsidRPr="00F02DF9" w:rsidRDefault="009465F5" w:rsidP="003F1214">
      <w:pPr>
        <w:jc w:val="both"/>
      </w:pPr>
    </w:p>
    <w:p w14:paraId="4AD35FA3" w14:textId="77777777" w:rsidR="003F1214" w:rsidRDefault="003F1214" w:rsidP="003F1214">
      <w:pPr>
        <w:jc w:val="both"/>
      </w:pPr>
      <w:r>
        <w:t>Что предлагают: бесплатные консультации по налогам и отчетности, помощь в выборе системы налогообложения, обучение предпринимателей (в том числе программа «Первый старт»), помощь в оформлении грантов, юридические консультации, бухгалтерское сопровождение.</w:t>
      </w:r>
    </w:p>
    <w:p w14:paraId="2A08BE97" w14:textId="77777777" w:rsidR="003F1214" w:rsidRDefault="003F1214" w:rsidP="003F1214">
      <w:pPr>
        <w:jc w:val="both"/>
      </w:pPr>
      <w:r>
        <w:t xml:space="preserve">Часы работы: </w:t>
      </w:r>
      <w:proofErr w:type="spellStart"/>
      <w:r>
        <w:t>Пн-Пт</w:t>
      </w:r>
      <w:proofErr w:type="spellEnd"/>
      <w:r>
        <w:t>: 9:00 - 18:00</w:t>
      </w:r>
    </w:p>
    <w:p w14:paraId="2C84808C" w14:textId="77777777" w:rsidR="003F1214" w:rsidRPr="00F02DF9" w:rsidRDefault="003F1214" w:rsidP="003F1214">
      <w:pPr>
        <w:jc w:val="both"/>
        <w:rPr>
          <w:b/>
          <w:bCs/>
        </w:rPr>
      </w:pPr>
      <w:r w:rsidRPr="00F02DF9">
        <w:rPr>
          <w:b/>
          <w:bCs/>
        </w:rPr>
        <w:t>Администрация Глинковского муниципального округа</w:t>
      </w:r>
    </w:p>
    <w:p w14:paraId="72443E98" w14:textId="77777777" w:rsidR="003F1214" w:rsidRDefault="003F1214" w:rsidP="003F1214">
      <w:pPr>
        <w:jc w:val="both"/>
      </w:pPr>
      <w:r w:rsidRPr="00F02DF9">
        <w:rPr>
          <w:b/>
          <w:bCs/>
        </w:rPr>
        <w:t>Отдел: отдел экономического развития, имущественных и земельных отношений</w:t>
      </w:r>
    </w:p>
    <w:p w14:paraId="3F222EDA" w14:textId="77777777" w:rsidR="003F1214" w:rsidRDefault="003F1214" w:rsidP="003F1214">
      <w:pPr>
        <w:jc w:val="both"/>
      </w:pPr>
      <w:r>
        <w:t>Адрес: Смоленская область, с. Глинка, ул. Ленина, д. 8</w:t>
      </w:r>
    </w:p>
    <w:p w14:paraId="1D6C2EC0" w14:textId="77777777" w:rsidR="003F1214" w:rsidRDefault="003F1214" w:rsidP="003F1214">
      <w:pPr>
        <w:jc w:val="both"/>
      </w:pPr>
      <w:r>
        <w:t>Телефон: +7 (48165) 2-18-84</w:t>
      </w:r>
    </w:p>
    <w:p w14:paraId="5A4A2F26" w14:textId="6212DC64" w:rsidR="003F1214" w:rsidRPr="00F02DF9" w:rsidRDefault="003F1214" w:rsidP="003F1214">
      <w:pPr>
        <w:jc w:val="both"/>
        <w:rPr>
          <w:lang w:val="en-US"/>
        </w:rPr>
      </w:pPr>
      <w:r w:rsidRPr="00F02DF9">
        <w:rPr>
          <w:lang w:val="en-US"/>
        </w:rPr>
        <w:t xml:space="preserve">Email: </w:t>
      </w:r>
      <w:hyperlink r:id="rId7" w:history="1">
        <w:r w:rsidR="00F02DF9" w:rsidRPr="00F02DF9">
          <w:rPr>
            <w:rStyle w:val="a4"/>
            <w:lang w:val="en-US"/>
          </w:rPr>
          <w:t>adm.6704@yandex.ru</w:t>
        </w:r>
      </w:hyperlink>
      <w:r w:rsidR="00F02DF9" w:rsidRPr="00F02DF9">
        <w:rPr>
          <w:lang w:val="en-US"/>
        </w:rPr>
        <w:t xml:space="preserve"> </w:t>
      </w:r>
    </w:p>
    <w:p w14:paraId="6AFFB5DF" w14:textId="63950B80" w:rsidR="003F1214" w:rsidRPr="00F02DF9" w:rsidRDefault="003F1214" w:rsidP="003F1214">
      <w:pPr>
        <w:jc w:val="both"/>
      </w:pPr>
      <w:r>
        <w:t>Сайт</w:t>
      </w:r>
      <w:r w:rsidRPr="00F02DF9">
        <w:t xml:space="preserve">: </w:t>
      </w:r>
      <w:hyperlink r:id="rId8" w:history="1">
        <w:r w:rsidR="00F02DF9" w:rsidRPr="00A60181">
          <w:rPr>
            <w:rStyle w:val="a4"/>
            <w:lang w:val="en-US"/>
          </w:rPr>
          <w:t>https</w:t>
        </w:r>
        <w:r w:rsidR="00F02DF9" w:rsidRPr="00F02DF9">
          <w:rPr>
            <w:rStyle w:val="a4"/>
          </w:rPr>
          <w:t>://</w:t>
        </w:r>
        <w:proofErr w:type="spellStart"/>
        <w:r w:rsidR="00F02DF9" w:rsidRPr="00A60181">
          <w:rPr>
            <w:rStyle w:val="a4"/>
            <w:lang w:val="en-US"/>
          </w:rPr>
          <w:t>glinka</w:t>
        </w:r>
        <w:proofErr w:type="spellEnd"/>
        <w:r w:rsidR="00F02DF9" w:rsidRPr="00F02DF9">
          <w:rPr>
            <w:rStyle w:val="a4"/>
          </w:rPr>
          <w:t>.</w:t>
        </w:r>
        <w:r w:rsidR="00F02DF9" w:rsidRPr="00A60181">
          <w:rPr>
            <w:rStyle w:val="a4"/>
            <w:lang w:val="en-US"/>
          </w:rPr>
          <w:t>admin</w:t>
        </w:r>
        <w:r w:rsidR="00F02DF9" w:rsidRPr="00F02DF9">
          <w:rPr>
            <w:rStyle w:val="a4"/>
          </w:rPr>
          <w:t>-</w:t>
        </w:r>
        <w:proofErr w:type="spellStart"/>
        <w:r w:rsidR="00F02DF9" w:rsidRPr="00A60181">
          <w:rPr>
            <w:rStyle w:val="a4"/>
            <w:lang w:val="en-US"/>
          </w:rPr>
          <w:t>smolensk</w:t>
        </w:r>
        <w:proofErr w:type="spellEnd"/>
        <w:r w:rsidR="00F02DF9" w:rsidRPr="00F02DF9">
          <w:rPr>
            <w:rStyle w:val="a4"/>
          </w:rPr>
          <w:t>.</w:t>
        </w:r>
        <w:proofErr w:type="spellStart"/>
        <w:r w:rsidR="00F02DF9" w:rsidRPr="00A60181">
          <w:rPr>
            <w:rStyle w:val="a4"/>
            <w:lang w:val="en-US"/>
          </w:rPr>
          <w:t>ru</w:t>
        </w:r>
        <w:proofErr w:type="spellEnd"/>
        <w:r w:rsidR="00F02DF9" w:rsidRPr="00F02DF9">
          <w:rPr>
            <w:rStyle w:val="a4"/>
          </w:rPr>
          <w:t>/</w:t>
        </w:r>
        <w:proofErr w:type="spellStart"/>
        <w:r w:rsidR="00F02DF9" w:rsidRPr="00A60181">
          <w:rPr>
            <w:rStyle w:val="a4"/>
            <w:lang w:val="en-US"/>
          </w:rPr>
          <w:t>maloe</w:t>
        </w:r>
        <w:proofErr w:type="spellEnd"/>
        <w:r w:rsidR="00F02DF9" w:rsidRPr="00F02DF9">
          <w:rPr>
            <w:rStyle w:val="a4"/>
          </w:rPr>
          <w:t>-</w:t>
        </w:r>
        <w:proofErr w:type="spellStart"/>
        <w:r w:rsidR="00F02DF9" w:rsidRPr="00A60181">
          <w:rPr>
            <w:rStyle w:val="a4"/>
            <w:lang w:val="en-US"/>
          </w:rPr>
          <w:t>predprinimatelstvo</w:t>
        </w:r>
        <w:proofErr w:type="spellEnd"/>
        <w:r w:rsidR="00F02DF9" w:rsidRPr="00F02DF9">
          <w:rPr>
            <w:rStyle w:val="a4"/>
          </w:rPr>
          <w:t>/</w:t>
        </w:r>
      </w:hyperlink>
      <w:r w:rsidR="00F02DF9">
        <w:t xml:space="preserve"> </w:t>
      </w:r>
    </w:p>
    <w:p w14:paraId="6EF10985" w14:textId="77777777" w:rsidR="003F1214" w:rsidRDefault="003F1214" w:rsidP="003F1214">
      <w:pPr>
        <w:jc w:val="both"/>
      </w:pPr>
      <w:r>
        <w:t>Что предлагают: консультации по мерам поддержки предпринимательства, помощь в получении грантов, информация о налоговых льготах, содействие в развитии бизнеса.</w:t>
      </w:r>
    </w:p>
    <w:p w14:paraId="30072788" w14:textId="77777777" w:rsidR="003F1214" w:rsidRPr="00F02DF9" w:rsidRDefault="003F1214" w:rsidP="003F1214">
      <w:pPr>
        <w:jc w:val="both"/>
        <w:rPr>
          <w:b/>
          <w:bCs/>
        </w:rPr>
      </w:pPr>
      <w:r w:rsidRPr="00F02DF9">
        <w:rPr>
          <w:b/>
          <w:bCs/>
        </w:rPr>
        <w:t>Налоговая инспекция</w:t>
      </w:r>
    </w:p>
    <w:p w14:paraId="1D845BC2" w14:textId="4462CD23" w:rsidR="003F1214" w:rsidRDefault="003F1214" w:rsidP="003F1214">
      <w:pPr>
        <w:jc w:val="both"/>
      </w:pPr>
      <w:r>
        <w:lastRenderedPageBreak/>
        <w:t xml:space="preserve">Для консультаций: телефон 8-800-222-22-22 (бесплатно по России), сайт </w:t>
      </w:r>
      <w:hyperlink r:id="rId9" w:history="1">
        <w:r w:rsidR="00F02DF9" w:rsidRPr="00A60181">
          <w:rPr>
            <w:rStyle w:val="a4"/>
          </w:rPr>
          <w:t>https://nalog.ru/</w:t>
        </w:r>
      </w:hyperlink>
      <w:r>
        <w:t xml:space="preserve">, личный кабинет </w:t>
      </w:r>
      <w:hyperlink r:id="rId10" w:history="1">
        <w:r w:rsidR="00F02DF9" w:rsidRPr="00A60181">
          <w:rPr>
            <w:rStyle w:val="a4"/>
          </w:rPr>
          <w:t>https://lkfl.na</w:t>
        </w:r>
        <w:r w:rsidR="00F02DF9" w:rsidRPr="00A60181">
          <w:rPr>
            <w:rStyle w:val="a4"/>
          </w:rPr>
          <w:t>l</w:t>
        </w:r>
        <w:r w:rsidR="00F02DF9" w:rsidRPr="00A60181">
          <w:rPr>
            <w:rStyle w:val="a4"/>
          </w:rPr>
          <w:t>og.ru/</w:t>
        </w:r>
      </w:hyperlink>
      <w:r w:rsidR="00F02DF9">
        <w:t xml:space="preserve"> </w:t>
      </w:r>
    </w:p>
    <w:p w14:paraId="79C0E2A9" w14:textId="77777777" w:rsidR="003F1214" w:rsidRDefault="003F1214" w:rsidP="003F1214">
      <w:pPr>
        <w:jc w:val="both"/>
      </w:pPr>
      <w:r>
        <w:t>Что можно сделать онлайн: получить консультацию, сдать отчетность, уплатить налоги, получить выписку из ЕГРИП/ЕГРЮЛ, подать заявление на регистрацию ИП.</w:t>
      </w:r>
    </w:p>
    <w:p w14:paraId="1B405AC2" w14:textId="77777777" w:rsidR="003F1214" w:rsidRPr="00F02DF9" w:rsidRDefault="003F1214" w:rsidP="003F1214">
      <w:pPr>
        <w:jc w:val="both"/>
        <w:rPr>
          <w:b/>
          <w:bCs/>
        </w:rPr>
      </w:pPr>
      <w:r w:rsidRPr="00F02DF9">
        <w:rPr>
          <w:b/>
          <w:bCs/>
        </w:rPr>
        <w:t>ГЛАВНЫЙ ВЫВОД</w:t>
      </w:r>
    </w:p>
    <w:p w14:paraId="0EE6836B" w14:textId="77777777" w:rsidR="003F1214" w:rsidRDefault="003F1214" w:rsidP="003F1214">
      <w:pPr>
        <w:jc w:val="both"/>
      </w:pPr>
      <w:r>
        <w:t>2026 год принесет серьезные изменения, но это не повод для паники!</w:t>
      </w:r>
    </w:p>
    <w:p w14:paraId="3C4C6987" w14:textId="5C2BB019" w:rsidR="003F1214" w:rsidRDefault="003F1214" w:rsidP="003F1214">
      <w:pPr>
        <w:jc w:val="both"/>
      </w:pPr>
      <w:r>
        <w:t xml:space="preserve">Если вы вовремя подготовитесь, проконсультируетесь со специалистами, примете правильные решения </w:t>
      </w:r>
      <w:r w:rsidR="00F02DF9">
        <w:t>–</w:t>
      </w:r>
      <w:r>
        <w:t xml:space="preserve"> то ваш бизнес не только адаптируется к изменениям, но и найдет новые возможности для развития. И, возможно, даже сэкономит на налогах.</w:t>
      </w:r>
    </w:p>
    <w:sectPr w:rsidR="003F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E3B"/>
    <w:multiLevelType w:val="hybridMultilevel"/>
    <w:tmpl w:val="7624E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65691"/>
    <w:multiLevelType w:val="hybridMultilevel"/>
    <w:tmpl w:val="83C6AF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2756F"/>
    <w:multiLevelType w:val="hybridMultilevel"/>
    <w:tmpl w:val="DC206F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14"/>
    <w:rsid w:val="00004969"/>
    <w:rsid w:val="00183C10"/>
    <w:rsid w:val="003C0478"/>
    <w:rsid w:val="003F1214"/>
    <w:rsid w:val="00634FA4"/>
    <w:rsid w:val="006A03A0"/>
    <w:rsid w:val="009465F5"/>
    <w:rsid w:val="009808DC"/>
    <w:rsid w:val="00A467A4"/>
    <w:rsid w:val="00E34C39"/>
    <w:rsid w:val="00F0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241D"/>
  <w15:chartTrackingRefBased/>
  <w15:docId w15:val="{83C3E7A8-999C-42B8-B630-AA643EA4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2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03A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A03A0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63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08738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0424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85887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91336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87905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89621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67727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77588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49310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84050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03322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31400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8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44080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46285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136834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88502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14076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79717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5726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5999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94889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3708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73186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61967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45982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50759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38279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32684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40687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5211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89570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61264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18459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48659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48027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06393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5089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12958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92191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87010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83971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34947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51065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83323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7108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08224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14833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34193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08882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64000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08065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80616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22900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92075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49756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76515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9630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9099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3551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38270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61146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22010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4359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6677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90170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71297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49268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01839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317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84557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16869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25579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86777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1867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13523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1074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11870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132214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605454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97778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40690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04301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19512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93967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1033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28265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37826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94425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60907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89109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97729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63675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7952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0753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17428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02911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90047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57682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4667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61543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8162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61805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03602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82791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68863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8026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316667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3672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8604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23879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25214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61809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85748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33246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68480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51662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88273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61632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58635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84340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08554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88793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24387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71140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44370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84043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316400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67123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12780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44506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4282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42515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73832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21810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37284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77288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986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88985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82356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05540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8919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81244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15343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38997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81666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26214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00525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33635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47903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38840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10144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47435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88912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65233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26474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91900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85908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11605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08531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34952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4221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54947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19292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71766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6598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05337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10430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7091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12904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12956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39744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94291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6711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11730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99147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00061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42780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14902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0299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98511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29960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46347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96429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13606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93389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67651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82264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92812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00065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18376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84408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47140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41147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2362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792769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83566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7364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5727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98489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9299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29443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80334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30075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21776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0707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94051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28059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96031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55659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56936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02740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22195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63731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8045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8684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0118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78819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38673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98037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032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05891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07344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80898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52002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32919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01391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inka.admin-smolensk.ru/maloe-predprinimatelstv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.6704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p67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ublication.pravo.gov.ru/document/0001202512290075" TargetMode="External"/><Relationship Id="rId10" Type="http://schemas.openxmlformats.org/officeDocument/2006/relationships/hyperlink" Target="https://lkfl.nalo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 НА</dc:creator>
  <cp:keywords/>
  <dc:description/>
  <cp:lastModifiedBy>Волгина НА</cp:lastModifiedBy>
  <cp:revision>2</cp:revision>
  <dcterms:created xsi:type="dcterms:W3CDTF">2026-04-17T08:06:00Z</dcterms:created>
  <dcterms:modified xsi:type="dcterms:W3CDTF">2026-04-17T09:35:00Z</dcterms:modified>
</cp:coreProperties>
</file>