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52" w:rsidRDefault="00B22552" w:rsidP="00B22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552" w:rsidRDefault="00B22552" w:rsidP="00B22552">
      <w:pPr>
        <w:jc w:val="center"/>
        <w:rPr>
          <w:b/>
          <w:szCs w:val="28"/>
        </w:rPr>
      </w:pPr>
      <w:r w:rsidRPr="00B22552">
        <w:rPr>
          <w:noProof/>
        </w:rPr>
        <w:drawing>
          <wp:anchor distT="0" distB="0" distL="114300" distR="114300" simplePos="0" relativeHeight="251658240" behindDoc="0" locked="0" layoutInCell="1" allowOverlap="1" wp14:anchorId="5A5568D2" wp14:editId="19A323A6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552" w:rsidRDefault="00B22552" w:rsidP="00B22552">
      <w:pPr>
        <w:spacing w:after="0"/>
        <w:rPr>
          <w:b/>
          <w:szCs w:val="28"/>
        </w:rPr>
      </w:pPr>
    </w:p>
    <w:p w:rsidR="00B22552" w:rsidRPr="009F0FA7" w:rsidRDefault="00B22552" w:rsidP="00B225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552" w:rsidRPr="009F0FA7" w:rsidRDefault="00B22552" w:rsidP="00B2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A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22552" w:rsidRPr="009F0FA7" w:rsidRDefault="00B22552" w:rsidP="00B2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A7">
        <w:rPr>
          <w:rFonts w:ascii="Times New Roman" w:hAnsi="Times New Roman" w:cs="Times New Roman"/>
          <w:b/>
          <w:sz w:val="28"/>
          <w:szCs w:val="28"/>
        </w:rPr>
        <w:t>«ГЛИНКОВСКИЙ РАЙОН» СМОЛЕНСКОЙ ОБЛАСТИ</w:t>
      </w:r>
    </w:p>
    <w:p w:rsidR="00B22552" w:rsidRPr="00B22552" w:rsidRDefault="00B22552" w:rsidP="00B22552">
      <w:pPr>
        <w:pStyle w:val="1"/>
        <w:jc w:val="center"/>
        <w:rPr>
          <w:color w:val="000000" w:themeColor="text1"/>
        </w:rPr>
      </w:pPr>
      <w:proofErr w:type="gramStart"/>
      <w:r w:rsidRPr="00B22552">
        <w:rPr>
          <w:color w:val="000000" w:themeColor="text1"/>
        </w:rPr>
        <w:t>П</w:t>
      </w:r>
      <w:proofErr w:type="gramEnd"/>
      <w:r w:rsidRPr="00B22552">
        <w:rPr>
          <w:color w:val="000000" w:themeColor="text1"/>
        </w:rPr>
        <w:t xml:space="preserve"> О С Т А Н О В Л Е Н И Е</w:t>
      </w:r>
    </w:p>
    <w:p w:rsidR="00B22552" w:rsidRPr="00B22552" w:rsidRDefault="00B22552" w:rsidP="00B22552">
      <w:pPr>
        <w:pStyle w:val="1"/>
        <w:rPr>
          <w:b w:val="0"/>
          <w:color w:val="000000" w:themeColor="text1"/>
        </w:rPr>
      </w:pPr>
      <w:r w:rsidRPr="00B22552">
        <w:rPr>
          <w:b w:val="0"/>
          <w:color w:val="000000" w:themeColor="text1"/>
        </w:rPr>
        <w:t xml:space="preserve">от </w:t>
      </w:r>
      <w:r w:rsidRPr="00C83946">
        <w:rPr>
          <w:rFonts w:ascii="Times New Roman" w:hAnsi="Times New Roman" w:cs="Times New Roman"/>
          <w:b w:val="0"/>
          <w:color w:val="000000" w:themeColor="text1"/>
          <w:u w:val="single"/>
        </w:rPr>
        <w:t>30.03.2017г</w:t>
      </w:r>
      <w:r w:rsidRPr="00C83946">
        <w:rPr>
          <w:rFonts w:ascii="Times New Roman" w:hAnsi="Times New Roman" w:cs="Times New Roman"/>
          <w:b w:val="0"/>
          <w:color w:val="000000" w:themeColor="text1"/>
        </w:rPr>
        <w:t>.</w:t>
      </w:r>
      <w:r w:rsidRPr="00B22552">
        <w:rPr>
          <w:b w:val="0"/>
          <w:color w:val="000000" w:themeColor="text1"/>
        </w:rPr>
        <w:t xml:space="preserve"> </w:t>
      </w:r>
      <w:r w:rsidRPr="00C83946">
        <w:rPr>
          <w:rFonts w:ascii="Times New Roman" w:hAnsi="Times New Roman" w:cs="Times New Roman"/>
          <w:b w:val="0"/>
          <w:color w:val="000000" w:themeColor="text1"/>
        </w:rPr>
        <w:t xml:space="preserve">№ </w:t>
      </w:r>
      <w:r w:rsidRPr="00C83946">
        <w:rPr>
          <w:rFonts w:ascii="Times New Roman" w:hAnsi="Times New Roman" w:cs="Times New Roman"/>
          <w:b w:val="0"/>
          <w:color w:val="000000" w:themeColor="text1"/>
          <w:u w:val="single"/>
        </w:rPr>
        <w:t>147</w:t>
      </w:r>
    </w:p>
    <w:p w:rsidR="00B22552" w:rsidRDefault="00B22552" w:rsidP="00B22552">
      <w:pPr>
        <w:rPr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785"/>
      </w:tblGrid>
      <w:tr w:rsidR="00B22552" w:rsidTr="00B22552">
        <w:trPr>
          <w:trHeight w:val="2755"/>
        </w:trPr>
        <w:tc>
          <w:tcPr>
            <w:tcW w:w="4537" w:type="dxa"/>
          </w:tcPr>
          <w:p w:rsidR="00B22552" w:rsidRDefault="00B22552" w:rsidP="00483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A7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Об утверждении муниципальной программы 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«Охрана окружающей среды и рациональное использование природных ресурсов на территории муниципального образования «Глинковский район» </w:t>
            </w:r>
            <w:r w:rsidRPr="009F0FA7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FA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0FA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9F0F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22552" w:rsidRDefault="00B22552" w:rsidP="00483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22552" w:rsidRDefault="00B22552" w:rsidP="004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552" w:rsidRDefault="00B22552" w:rsidP="00B22552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>остановлением Администрации муниципального образования «</w:t>
      </w:r>
      <w:r>
        <w:rPr>
          <w:sz w:val="28"/>
          <w:szCs w:val="28"/>
        </w:rPr>
        <w:t xml:space="preserve">Глинковский </w:t>
      </w:r>
      <w:r w:rsidRPr="007E32B7">
        <w:rPr>
          <w:sz w:val="28"/>
          <w:szCs w:val="28"/>
        </w:rPr>
        <w:t xml:space="preserve">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08.08.2013 г № 189 «Об утверждении Порядка разработки и реализации муниципальных программ, муниципального образовании «Глинковский  район» Смоленской области».</w:t>
      </w:r>
    </w:p>
    <w:p w:rsidR="00B22552" w:rsidRDefault="00B22552" w:rsidP="00B22552">
      <w:pPr>
        <w:pStyle w:val="a9"/>
        <w:tabs>
          <w:tab w:val="clear" w:pos="4677"/>
          <w:tab w:val="clear" w:pos="9355"/>
        </w:tabs>
        <w:ind w:firstLine="709"/>
        <w:jc w:val="both"/>
        <w:rPr>
          <w:szCs w:val="28"/>
        </w:rPr>
      </w:pPr>
    </w:p>
    <w:p w:rsidR="00B22552" w:rsidRDefault="00B22552" w:rsidP="00B22552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Смоленской области  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B22552" w:rsidRDefault="00B22552" w:rsidP="00B22552">
      <w:pPr>
        <w:pStyle w:val="a3"/>
        <w:rPr>
          <w:szCs w:val="28"/>
        </w:rPr>
      </w:pPr>
    </w:p>
    <w:p w:rsidR="00B22552" w:rsidRDefault="00B22552" w:rsidP="00B22552">
      <w:pPr>
        <w:pStyle w:val="a3"/>
      </w:pPr>
      <w:r>
        <w:rPr>
          <w:szCs w:val="28"/>
        </w:rPr>
        <w:t>1.</w:t>
      </w:r>
      <w:r w:rsidRPr="00D7163B">
        <w:rPr>
          <w:szCs w:val="28"/>
        </w:rPr>
        <w:t xml:space="preserve"> </w:t>
      </w:r>
      <w:r>
        <w:rPr>
          <w:szCs w:val="28"/>
        </w:rPr>
        <w:t>Утвердить прилагаемую муниципальную программу «</w:t>
      </w:r>
      <w:r>
        <w:rPr>
          <w:color w:val="212121"/>
          <w:szCs w:val="28"/>
        </w:rPr>
        <w:t xml:space="preserve">Охрана окружающей среды и рациональное использование природных ресурсов на территории муниципального образования «Глинковский район» </w:t>
      </w:r>
      <w:r w:rsidRPr="009F0FA7">
        <w:rPr>
          <w:szCs w:val="28"/>
        </w:rPr>
        <w:t>Смоленской области»</w:t>
      </w:r>
      <w:r>
        <w:rPr>
          <w:szCs w:val="28"/>
        </w:rPr>
        <w:t xml:space="preserve"> </w:t>
      </w:r>
      <w:r w:rsidRPr="009F0FA7">
        <w:rPr>
          <w:szCs w:val="28"/>
        </w:rPr>
        <w:t xml:space="preserve"> на 201</w:t>
      </w:r>
      <w:r>
        <w:rPr>
          <w:szCs w:val="28"/>
        </w:rPr>
        <w:t>7</w:t>
      </w:r>
      <w:r w:rsidRPr="009F0FA7">
        <w:rPr>
          <w:szCs w:val="28"/>
        </w:rPr>
        <w:t>-20</w:t>
      </w:r>
      <w:r>
        <w:rPr>
          <w:szCs w:val="28"/>
        </w:rPr>
        <w:t>20</w:t>
      </w:r>
      <w:r w:rsidRPr="009F0FA7">
        <w:rPr>
          <w:szCs w:val="28"/>
        </w:rPr>
        <w:t xml:space="preserve"> годы</w:t>
      </w:r>
      <w:r>
        <w:t>.</w:t>
      </w:r>
    </w:p>
    <w:p w:rsidR="00B22552" w:rsidRDefault="00B22552" w:rsidP="00B22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подлежит официальному обнародованию.</w:t>
      </w:r>
    </w:p>
    <w:p w:rsidR="00B22552" w:rsidRDefault="00B22552" w:rsidP="00B225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«Глинковский район» Смоленской области (Е.В. Кожухова).</w:t>
      </w:r>
    </w:p>
    <w:p w:rsidR="00B22552" w:rsidRDefault="00B22552" w:rsidP="00B22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552" w:rsidRPr="00A1245A" w:rsidRDefault="00B22552" w:rsidP="00B2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4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2552" w:rsidRDefault="00B22552" w:rsidP="00B225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45A">
        <w:rPr>
          <w:rFonts w:ascii="Times New Roman" w:hAnsi="Times New Roman" w:cs="Times New Roman"/>
          <w:sz w:val="28"/>
          <w:szCs w:val="28"/>
        </w:rPr>
        <w:t xml:space="preserve">«Глинковский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5A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М.З. Калмыков</w:t>
      </w:r>
      <w:r w:rsidRPr="00A12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22552" w:rsidRDefault="00B22552" w:rsidP="00B225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2552" w:rsidRDefault="00B22552" w:rsidP="005701C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701CE" w:rsidRPr="00BE7EAA" w:rsidRDefault="005701CE" w:rsidP="005701C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5701CE" w:rsidRDefault="005701CE" w:rsidP="005701C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01CE" w:rsidRDefault="005701CE" w:rsidP="005701C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01CE" w:rsidRPr="00BE7EAA" w:rsidRDefault="005701CE" w:rsidP="005701C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 район» Смоленской области</w:t>
      </w:r>
    </w:p>
    <w:p w:rsidR="005701CE" w:rsidRPr="00C8095D" w:rsidRDefault="005701CE" w:rsidP="005701C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A8577B">
        <w:rPr>
          <w:rFonts w:ascii="Times New Roman" w:hAnsi="Times New Roman" w:cs="Times New Roman"/>
          <w:sz w:val="28"/>
          <w:szCs w:val="28"/>
        </w:rPr>
        <w:t>30.03.2017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="00A8577B">
        <w:rPr>
          <w:rFonts w:ascii="Times New Roman" w:hAnsi="Times New Roman" w:cs="Times New Roman"/>
          <w:sz w:val="28"/>
          <w:szCs w:val="28"/>
        </w:rPr>
        <w:t>147</w:t>
      </w: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31C9" w:rsidRDefault="00C631C9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31C9" w:rsidRDefault="00C631C9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01CE" w:rsidRDefault="005701CE" w:rsidP="005701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5701CE" w:rsidRPr="005701CE" w:rsidRDefault="005701CE" w:rsidP="005701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5701CE" w:rsidRPr="005701CE" w:rsidRDefault="00D764E7" w:rsidP="005701CE">
      <w:pPr>
        <w:pStyle w:val="a3"/>
        <w:jc w:val="center"/>
        <w:rPr>
          <w:b/>
        </w:rPr>
      </w:pPr>
      <w:r>
        <w:rPr>
          <w:b/>
          <w:color w:val="212121"/>
          <w:szCs w:val="28"/>
        </w:rPr>
        <w:t>«</w:t>
      </w:r>
      <w:r w:rsidR="005701CE" w:rsidRPr="005701CE">
        <w:rPr>
          <w:b/>
          <w:color w:val="212121"/>
          <w:szCs w:val="28"/>
        </w:rPr>
        <w:t xml:space="preserve">Охрана окружающей среды и рациональное использование природных ресурсов на территории муниципального образования «Глинковский район» </w:t>
      </w:r>
      <w:r w:rsidR="005701CE" w:rsidRPr="005701CE">
        <w:rPr>
          <w:b/>
          <w:szCs w:val="28"/>
        </w:rPr>
        <w:t>Смоленской области»  на 2017-20</w:t>
      </w:r>
      <w:r w:rsidR="00BA124C">
        <w:rPr>
          <w:b/>
          <w:szCs w:val="28"/>
        </w:rPr>
        <w:t>20</w:t>
      </w:r>
      <w:r w:rsidR="005701CE" w:rsidRPr="005701CE">
        <w:rPr>
          <w:b/>
          <w:szCs w:val="28"/>
        </w:rPr>
        <w:t xml:space="preserve">  годы</w:t>
      </w:r>
    </w:p>
    <w:p w:rsidR="005701CE" w:rsidRPr="005701CE" w:rsidRDefault="005701CE" w:rsidP="005701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CE" w:rsidRDefault="005701CE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2552" w:rsidRDefault="00B22552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31C9" w:rsidRDefault="00C631C9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C74B8B" w:rsidP="005701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4B8B" w:rsidRDefault="00BA124C" w:rsidP="00C74B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МУНИЦИПА</w:t>
      </w:r>
      <w:r w:rsidR="00D764E7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ЬНОЙ ПРОГРАММЫ</w:t>
      </w:r>
    </w:p>
    <w:p w:rsidR="00C74B8B" w:rsidRDefault="00BA124C" w:rsidP="00BA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«ОХРАНА ОКРУЖАЮЩЕЙ СРЕДЫ И РАЦИОНАЛЬНОЕ ИСПОЛЬЗОВАНИЕ ПРИРОДНЫХ РЕСУРСОВ НА ТЕРРИТОРИИ МУНИЦИПАЛЬНОГО ОБРАЗОВАНИЯ «ГЛИНКОВСКИЙ РАЙОН» СМОЛЕНСКОЙ ОБЛАСТИ» НА 201</w:t>
      </w:r>
      <w:r w:rsidR="00F5601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-2020 ГОДЫ</w:t>
      </w:r>
    </w:p>
    <w:p w:rsidR="00BA124C" w:rsidRPr="00BA124C" w:rsidRDefault="00BA124C" w:rsidP="00BA12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663"/>
      </w:tblGrid>
      <w:tr w:rsidR="00C74B8B" w:rsidRPr="00336091" w:rsidTr="00BA124C">
        <w:tc>
          <w:tcPr>
            <w:tcW w:w="3510" w:type="dxa"/>
          </w:tcPr>
          <w:p w:rsidR="00C74B8B" w:rsidRPr="00C74B8B" w:rsidRDefault="00BA124C" w:rsidP="00BA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BA124C" w:rsidRPr="00C74B8B" w:rsidRDefault="00BA124C" w:rsidP="00BA124C">
            <w:pPr>
              <w:pStyle w:val="a3"/>
              <w:ind w:firstLine="0"/>
              <w:rPr>
                <w:szCs w:val="28"/>
              </w:rPr>
            </w:pPr>
            <w:r>
              <w:rPr>
                <w:color w:val="212121"/>
                <w:szCs w:val="28"/>
              </w:rPr>
              <w:t xml:space="preserve">Аппарат Администрации </w:t>
            </w:r>
            <w:r w:rsidR="00C74B8B">
              <w:rPr>
                <w:color w:val="212121"/>
                <w:szCs w:val="28"/>
              </w:rPr>
              <w:t xml:space="preserve">муниципального образования «Глинковский район» </w:t>
            </w:r>
            <w:r w:rsidR="00C74B8B" w:rsidRPr="009F0FA7">
              <w:rPr>
                <w:szCs w:val="28"/>
              </w:rPr>
              <w:t>Смоленской области»</w:t>
            </w:r>
            <w:r w:rsidR="00C74B8B">
              <w:rPr>
                <w:szCs w:val="28"/>
              </w:rPr>
              <w:t xml:space="preserve"> </w:t>
            </w:r>
            <w:r w:rsidR="00C74B8B" w:rsidRPr="009F0FA7">
              <w:rPr>
                <w:szCs w:val="28"/>
              </w:rPr>
              <w:t xml:space="preserve"> </w:t>
            </w:r>
          </w:p>
          <w:p w:rsidR="00C74B8B" w:rsidRPr="00C74B8B" w:rsidRDefault="00C74B8B" w:rsidP="000E0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24C" w:rsidRPr="00336091" w:rsidTr="00BA124C">
        <w:tc>
          <w:tcPr>
            <w:tcW w:w="3510" w:type="dxa"/>
          </w:tcPr>
          <w:p w:rsidR="00BA124C" w:rsidRDefault="00BA124C" w:rsidP="0007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BA124C" w:rsidRPr="00C74B8B" w:rsidRDefault="00BA124C" w:rsidP="00072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6663" w:type="dxa"/>
          </w:tcPr>
          <w:p w:rsidR="00BA124C" w:rsidRPr="00C74B8B" w:rsidRDefault="00BA124C" w:rsidP="00BA124C">
            <w:pPr>
              <w:pStyle w:val="a3"/>
              <w:ind w:firstLine="0"/>
              <w:rPr>
                <w:szCs w:val="28"/>
              </w:rPr>
            </w:pPr>
            <w:r>
              <w:rPr>
                <w:color w:val="212121"/>
                <w:szCs w:val="28"/>
              </w:rPr>
              <w:t>Администраци</w:t>
            </w:r>
            <w:r w:rsidR="00D764E7">
              <w:rPr>
                <w:color w:val="212121"/>
                <w:szCs w:val="28"/>
              </w:rPr>
              <w:t>я</w:t>
            </w:r>
            <w:r>
              <w:rPr>
                <w:color w:val="212121"/>
                <w:szCs w:val="28"/>
              </w:rPr>
              <w:t xml:space="preserve"> муниципального образования «Глинковский район» </w:t>
            </w:r>
            <w:r w:rsidR="00D764E7">
              <w:rPr>
                <w:szCs w:val="28"/>
              </w:rPr>
              <w:t>Смоленской области</w:t>
            </w:r>
            <w:r>
              <w:rPr>
                <w:szCs w:val="28"/>
              </w:rPr>
              <w:t xml:space="preserve"> </w:t>
            </w:r>
            <w:r w:rsidRPr="009F0FA7">
              <w:rPr>
                <w:szCs w:val="28"/>
              </w:rPr>
              <w:t xml:space="preserve"> </w:t>
            </w:r>
          </w:p>
          <w:p w:rsidR="00BA124C" w:rsidRPr="00C74B8B" w:rsidRDefault="00BA124C" w:rsidP="000963D6">
            <w:pPr>
              <w:pStyle w:val="a3"/>
              <w:ind w:firstLine="0"/>
            </w:pPr>
          </w:p>
        </w:tc>
      </w:tr>
      <w:tr w:rsidR="00BA124C" w:rsidRPr="00336091" w:rsidTr="00BA124C">
        <w:tc>
          <w:tcPr>
            <w:tcW w:w="3510" w:type="dxa"/>
          </w:tcPr>
          <w:p w:rsidR="00BA124C" w:rsidRPr="00C74B8B" w:rsidRDefault="00BA124C" w:rsidP="00BA1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663" w:type="dxa"/>
          </w:tcPr>
          <w:p w:rsidR="00BA124C" w:rsidRPr="00A95FC5" w:rsidRDefault="00BA124C" w:rsidP="00A95F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020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конституционных  прав граждан на благоприятную окружающую среду </w:t>
            </w:r>
            <w:r w:rsidRPr="0014020E">
              <w:rPr>
                <w:rFonts w:ascii="Times New Roman" w:hAnsi="Times New Roman" w:cs="Times New Roman"/>
                <w:sz w:val="28"/>
              </w:rPr>
              <w:t>посредств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4020E">
              <w:rPr>
                <w:rFonts w:ascii="Times New Roman" w:hAnsi="Times New Roman" w:cs="Times New Roman"/>
                <w:sz w:val="28"/>
              </w:rPr>
              <w:t>м снижения негативного воздействия среды обитания на здоровье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</w:p>
        </w:tc>
      </w:tr>
      <w:tr w:rsidR="00BA124C" w:rsidRPr="000C0F9B" w:rsidTr="00BA124C">
        <w:tc>
          <w:tcPr>
            <w:tcW w:w="3510" w:type="dxa"/>
          </w:tcPr>
          <w:p w:rsidR="00BA124C" w:rsidRDefault="00BA124C" w:rsidP="000E07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A95F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663" w:type="dxa"/>
          </w:tcPr>
          <w:p w:rsidR="00A95FC5" w:rsidRPr="00C74B8B" w:rsidRDefault="0003620C" w:rsidP="00A95F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5FC5" w:rsidRPr="0014020E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питьевого водоснабжения</w:t>
            </w:r>
            <w:r w:rsidR="00A95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FC5"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FC5" w:rsidRPr="000D6FC6" w:rsidRDefault="0003620C" w:rsidP="00A95FC5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5FC5" w:rsidRPr="000D6FC6">
              <w:rPr>
                <w:sz w:val="28"/>
                <w:szCs w:val="28"/>
              </w:rPr>
              <w:t>Улучшение состояния атмосферного воздуха</w:t>
            </w:r>
            <w:r w:rsidR="00A95FC5">
              <w:rPr>
                <w:sz w:val="28"/>
                <w:szCs w:val="28"/>
              </w:rPr>
              <w:t>.</w:t>
            </w:r>
          </w:p>
          <w:p w:rsidR="00BA124C" w:rsidRPr="005C6F54" w:rsidRDefault="0003620C" w:rsidP="0003620C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95FC5" w:rsidRPr="000D6FC6">
              <w:rPr>
                <w:sz w:val="28"/>
                <w:szCs w:val="28"/>
              </w:rPr>
              <w:t xml:space="preserve">Улучшение состояния </w:t>
            </w:r>
            <w:r>
              <w:rPr>
                <w:sz w:val="28"/>
                <w:szCs w:val="28"/>
              </w:rPr>
              <w:t>поверхности водоемов</w:t>
            </w:r>
            <w:r w:rsidR="00A95FC5">
              <w:rPr>
                <w:sz w:val="28"/>
                <w:szCs w:val="28"/>
              </w:rPr>
              <w:t>.</w:t>
            </w:r>
          </w:p>
        </w:tc>
      </w:tr>
      <w:tr w:rsidR="00BA124C" w:rsidRPr="00336091" w:rsidTr="00BA124C">
        <w:tc>
          <w:tcPr>
            <w:tcW w:w="3510" w:type="dxa"/>
          </w:tcPr>
          <w:p w:rsidR="00BA124C" w:rsidRPr="006C293C" w:rsidRDefault="00BA124C" w:rsidP="00AD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93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A95F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C29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663" w:type="dxa"/>
          </w:tcPr>
          <w:p w:rsidR="00BA124C" w:rsidRPr="00F51E2E" w:rsidRDefault="00BA124C" w:rsidP="00A95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E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F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51E2E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95F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1E2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</w:t>
            </w:r>
          </w:p>
        </w:tc>
      </w:tr>
      <w:tr w:rsidR="00BA124C" w:rsidRPr="00C74B8B" w:rsidTr="00BA124C">
        <w:trPr>
          <w:trHeight w:val="834"/>
        </w:trPr>
        <w:tc>
          <w:tcPr>
            <w:tcW w:w="3510" w:type="dxa"/>
          </w:tcPr>
          <w:p w:rsidR="00BA124C" w:rsidRPr="00C74B8B" w:rsidRDefault="00BA124C" w:rsidP="00AD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Объемы  </w:t>
            </w:r>
            <w:r w:rsidR="00A95FC5"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программы (по годам реализации и в разрезе источников финансирования</w:t>
            </w:r>
            <w:r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End"/>
          </w:p>
        </w:tc>
        <w:tc>
          <w:tcPr>
            <w:tcW w:w="6663" w:type="dxa"/>
          </w:tcPr>
          <w:p w:rsidR="00BA124C" w:rsidRPr="00C74B8B" w:rsidRDefault="003531C7" w:rsidP="00A95FC5">
            <w:pPr>
              <w:pStyle w:val="ConsPlusNormal"/>
              <w:widowControl/>
              <w:ind w:hanging="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24C"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95F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за счет всех источников финансирования составляет </w:t>
            </w:r>
            <w:r w:rsidR="00BA124C"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FC5">
              <w:rPr>
                <w:rFonts w:ascii="Times New Roman" w:hAnsi="Times New Roman" w:cs="Times New Roman"/>
                <w:sz w:val="28"/>
                <w:szCs w:val="22"/>
              </w:rPr>
              <w:t>254,2</w:t>
            </w:r>
            <w:r w:rsidR="00BA124C" w:rsidRPr="00C74B8B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="00AD70E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т.ч. районный бюджет 19,82 тыс. руб.</w:t>
            </w:r>
          </w:p>
          <w:p w:rsidR="00BA124C" w:rsidRPr="00C74B8B" w:rsidRDefault="00BA124C" w:rsidP="003531C7">
            <w:pPr>
              <w:pStyle w:val="ConsPlusNormal"/>
              <w:widowControl/>
              <w:ind w:hanging="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212,2</w:t>
            </w:r>
            <w:r w:rsidR="003531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в т.ч. районный бюджет 19,82 тыс. руб.</w:t>
            </w:r>
          </w:p>
          <w:p w:rsidR="00BA124C" w:rsidRDefault="00BA124C" w:rsidP="003A7F5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74B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  <w:r w:rsidR="00AD70E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BA124C" w:rsidRDefault="00BA124C" w:rsidP="003A7F5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D70EB">
              <w:rPr>
                <w:rFonts w:ascii="Times New Roman" w:hAnsi="Times New Roman" w:cs="Times New Roman"/>
                <w:sz w:val="28"/>
                <w:szCs w:val="28"/>
              </w:rPr>
              <w:t>– 14,0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0EB" w:rsidRPr="00C74B8B" w:rsidRDefault="00A95FC5" w:rsidP="003A7F5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14.</w:t>
            </w:r>
            <w:r w:rsidR="00AD70E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  <w:tr w:rsidR="003531C7" w:rsidRPr="00C74B8B" w:rsidTr="00BA124C">
        <w:trPr>
          <w:trHeight w:val="834"/>
        </w:trPr>
        <w:tc>
          <w:tcPr>
            <w:tcW w:w="3510" w:type="dxa"/>
          </w:tcPr>
          <w:p w:rsidR="003531C7" w:rsidRPr="00C74B8B" w:rsidRDefault="003531C7" w:rsidP="00AD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:rsidR="003531C7" w:rsidRDefault="003531C7" w:rsidP="003531C7">
            <w:pPr>
              <w:pStyle w:val="ConsPlusNormal"/>
              <w:widowControl/>
              <w:ind w:hanging="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программы позволит улучшить: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качество питьевой воды;  </w:t>
            </w:r>
          </w:p>
          <w:p w:rsidR="003531C7" w:rsidRDefault="003531C7" w:rsidP="003531C7">
            <w:pPr>
              <w:pStyle w:val="ConsPlusNormal"/>
              <w:widowControl/>
              <w:ind w:hanging="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состояние атмосферы воздуха;</w:t>
            </w:r>
          </w:p>
          <w:p w:rsidR="003531C7" w:rsidRPr="00C74B8B" w:rsidRDefault="003531C7" w:rsidP="003531C7">
            <w:pPr>
              <w:pStyle w:val="ConsPlusNormal"/>
              <w:widowControl/>
              <w:ind w:hanging="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состояние мест массового пребывания людей возле водоемов</w:t>
            </w:r>
          </w:p>
        </w:tc>
      </w:tr>
    </w:tbl>
    <w:p w:rsidR="00C74B8B" w:rsidRPr="00C74B8B" w:rsidRDefault="00C74B8B" w:rsidP="00C74B8B">
      <w:pPr>
        <w:rPr>
          <w:rFonts w:ascii="Times New Roman" w:hAnsi="Times New Roman" w:cs="Times New Roman"/>
          <w:sz w:val="28"/>
          <w:szCs w:val="28"/>
        </w:rPr>
      </w:pPr>
    </w:p>
    <w:p w:rsidR="003531C7" w:rsidRDefault="003531C7" w:rsidP="000008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52" w:rsidRDefault="00B22552" w:rsidP="000008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08" w:rsidRPr="00000808" w:rsidRDefault="00906CB4" w:rsidP="000008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B4">
        <w:rPr>
          <w:rFonts w:ascii="Times New Roman" w:hAnsi="Times New Roman" w:cs="Times New Roman"/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программно-целевым методом.</w:t>
      </w:r>
    </w:p>
    <w:p w:rsidR="00000808" w:rsidRDefault="00000808" w:rsidP="0000080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000808">
        <w:rPr>
          <w:rFonts w:ascii="Times New Roman" w:hAnsi="Times New Roman" w:cs="Times New Roman"/>
          <w:sz w:val="28"/>
        </w:rPr>
        <w:t>Глинковский район расположен в центральной части Смоленской области, на водоразделе Смоленско-Московской возвышенности.</w:t>
      </w:r>
    </w:p>
    <w:p w:rsidR="0011322E" w:rsidRDefault="0011322E" w:rsidP="0000080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площадь района составляет  - 1223,2 км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числе:</w:t>
      </w:r>
    </w:p>
    <w:p w:rsidR="0011322E" w:rsidRDefault="0011322E" w:rsidP="0000080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сельскохозяйственные угод</w:t>
      </w:r>
      <w:r w:rsidR="00E048F4">
        <w:rPr>
          <w:rFonts w:ascii="Times New Roman" w:hAnsi="Times New Roman" w:cs="Times New Roman"/>
          <w:sz w:val="28"/>
        </w:rPr>
        <w:t>ья</w:t>
      </w:r>
      <w:r>
        <w:rPr>
          <w:rFonts w:ascii="Times New Roman" w:hAnsi="Times New Roman" w:cs="Times New Roman"/>
          <w:sz w:val="28"/>
        </w:rPr>
        <w:t xml:space="preserve"> - 484,5</w:t>
      </w:r>
      <w:r w:rsidRPr="001132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11322E" w:rsidRDefault="0011322E" w:rsidP="0000080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земли лесного фонда – 611,47 км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11322E" w:rsidRPr="0011322E" w:rsidRDefault="0011322E" w:rsidP="0011322E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населенных пунктов – 38,9 км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000808" w:rsidRDefault="00000808" w:rsidP="0000080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Административным центром является село Глинка</w:t>
      </w:r>
      <w:r w:rsidR="00F324DC">
        <w:rPr>
          <w:rFonts w:ascii="Times New Roman" w:hAnsi="Times New Roman" w:cs="Times New Roman"/>
          <w:sz w:val="28"/>
        </w:rPr>
        <w:t xml:space="preserve"> расположенное на железной дороге Смоленск – Сухиничи в 60 км к востоку от г. Смоленска</w:t>
      </w:r>
      <w:r>
        <w:rPr>
          <w:rFonts w:ascii="Times New Roman" w:hAnsi="Times New Roman" w:cs="Times New Roman"/>
          <w:sz w:val="28"/>
        </w:rPr>
        <w:t>.</w:t>
      </w:r>
    </w:p>
    <w:p w:rsidR="00000808" w:rsidRDefault="00000808" w:rsidP="0000080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районе широко развита сеть автомобильных дорог</w:t>
      </w:r>
      <w:r w:rsidR="007079B7">
        <w:rPr>
          <w:rFonts w:ascii="Times New Roman" w:hAnsi="Times New Roman" w:cs="Times New Roman"/>
          <w:sz w:val="28"/>
        </w:rPr>
        <w:t>,</w:t>
      </w:r>
      <w:r w:rsidR="00E048F4">
        <w:rPr>
          <w:rFonts w:ascii="Times New Roman" w:hAnsi="Times New Roman" w:cs="Times New Roman"/>
          <w:sz w:val="28"/>
        </w:rPr>
        <w:t xml:space="preserve"> в том числе  </w:t>
      </w:r>
      <w:r>
        <w:rPr>
          <w:rFonts w:ascii="Times New Roman" w:hAnsi="Times New Roman" w:cs="Times New Roman"/>
          <w:sz w:val="28"/>
        </w:rPr>
        <w:t xml:space="preserve"> с улучшенным покрытием</w:t>
      </w:r>
      <w:r w:rsidR="007079B7">
        <w:rPr>
          <w:rFonts w:ascii="Times New Roman" w:hAnsi="Times New Roman" w:cs="Times New Roman"/>
          <w:sz w:val="28"/>
        </w:rPr>
        <w:t xml:space="preserve"> общая протяженность дорог 483 км</w:t>
      </w:r>
      <w:r>
        <w:rPr>
          <w:rFonts w:ascii="Times New Roman" w:hAnsi="Times New Roman" w:cs="Times New Roman"/>
          <w:sz w:val="28"/>
        </w:rPr>
        <w:t>.</w:t>
      </w:r>
    </w:p>
    <w:p w:rsidR="007079B7" w:rsidRDefault="007079B7" w:rsidP="0000080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Климат района умеренно-континентальный, со сравнительно мягкой зимой и теплым летом.  Среднемноголетняя годовая сумма осадков составляет 576 мм.</w:t>
      </w:r>
    </w:p>
    <w:p w:rsidR="002C3AB4" w:rsidRPr="002C3AB4" w:rsidRDefault="002C3AB4" w:rsidP="002C3AB4">
      <w:pPr>
        <w:pStyle w:val="a6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3AB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Глинко</w:t>
      </w:r>
      <w:r w:rsidRPr="002C3AB4">
        <w:rPr>
          <w:rFonts w:ascii="Times New Roman" w:hAnsi="Times New Roman" w:cs="Times New Roman"/>
          <w:sz w:val="28"/>
        </w:rPr>
        <w:t>вском районе объекты промышленного и сельскохозяйственного производства, транспорт, оказывают негативное воздействие на состояние окружающей среды пос</w:t>
      </w:r>
      <w:r>
        <w:rPr>
          <w:rFonts w:ascii="Times New Roman" w:hAnsi="Times New Roman" w:cs="Times New Roman"/>
          <w:sz w:val="28"/>
        </w:rPr>
        <w:t>е</w:t>
      </w:r>
      <w:r w:rsidRPr="002C3AB4">
        <w:rPr>
          <w:rFonts w:ascii="Times New Roman" w:hAnsi="Times New Roman" w:cs="Times New Roman"/>
          <w:sz w:val="28"/>
        </w:rPr>
        <w:t>лка и прилегающих территорий.</w:t>
      </w:r>
    </w:p>
    <w:p w:rsidR="002C3AB4" w:rsidRPr="00000808" w:rsidRDefault="002C3AB4" w:rsidP="002C3AB4">
      <w:pPr>
        <w:shd w:val="clear" w:color="auto" w:fill="FFFFFF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000808">
        <w:rPr>
          <w:rFonts w:ascii="Times New Roman" w:hAnsi="Times New Roman" w:cs="Times New Roman"/>
          <w:smallCaps/>
          <w:sz w:val="28"/>
        </w:rPr>
        <w:t xml:space="preserve">В </w:t>
      </w:r>
      <w:r w:rsidRPr="00000808">
        <w:rPr>
          <w:rFonts w:ascii="Times New Roman" w:hAnsi="Times New Roman" w:cs="Times New Roman"/>
          <w:sz w:val="28"/>
        </w:rPr>
        <w:t xml:space="preserve">настоящее время за </w:t>
      </w:r>
      <w:proofErr w:type="spellStart"/>
      <w:r w:rsidRPr="00000808">
        <w:rPr>
          <w:rFonts w:ascii="Times New Roman" w:hAnsi="Times New Roman" w:cs="Times New Roman"/>
          <w:sz w:val="28"/>
        </w:rPr>
        <w:t>эпидемиологически</w:t>
      </w:r>
      <w:proofErr w:type="spellEnd"/>
      <w:r w:rsidRPr="00000808">
        <w:rPr>
          <w:rFonts w:ascii="Times New Roman" w:hAnsi="Times New Roman" w:cs="Times New Roman"/>
          <w:sz w:val="28"/>
        </w:rPr>
        <w:t xml:space="preserve"> значимыми объектами в районе осуществляется государственный санитарный надзор в установленном законодательством порядке. </w:t>
      </w:r>
    </w:p>
    <w:p w:rsidR="002C3AB4" w:rsidRPr="00000808" w:rsidRDefault="002C3AB4" w:rsidP="002C3AB4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00808">
        <w:rPr>
          <w:rFonts w:ascii="Times New Roman" w:hAnsi="Times New Roman" w:cs="Times New Roman"/>
          <w:sz w:val="28"/>
        </w:rPr>
        <w:t>Самоочищающая</w:t>
      </w:r>
      <w:proofErr w:type="spellEnd"/>
      <w:r w:rsidRPr="00000808">
        <w:rPr>
          <w:rFonts w:ascii="Times New Roman" w:hAnsi="Times New Roman" w:cs="Times New Roman"/>
          <w:sz w:val="28"/>
        </w:rPr>
        <w:t xml:space="preserve"> способность природной среды на территории </w:t>
      </w:r>
      <w:r>
        <w:rPr>
          <w:rFonts w:ascii="Times New Roman" w:hAnsi="Times New Roman" w:cs="Times New Roman"/>
          <w:sz w:val="28"/>
        </w:rPr>
        <w:t>Глинковского</w:t>
      </w:r>
      <w:r w:rsidRPr="00000808">
        <w:rPr>
          <w:rFonts w:ascii="Times New Roman" w:hAnsi="Times New Roman" w:cs="Times New Roman"/>
          <w:sz w:val="28"/>
        </w:rPr>
        <w:t xml:space="preserve"> района обладает следующим потенциалом:</w:t>
      </w:r>
    </w:p>
    <w:p w:rsidR="002C3AB4" w:rsidRPr="00000808" w:rsidRDefault="002C3AB4" w:rsidP="002C3AB4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</w:rPr>
      </w:pPr>
      <w:r w:rsidRPr="00000808">
        <w:rPr>
          <w:rFonts w:ascii="Times New Roman" w:hAnsi="Times New Roman" w:cs="Times New Roman"/>
          <w:sz w:val="28"/>
        </w:rPr>
        <w:t xml:space="preserve">- относительно </w:t>
      </w:r>
      <w:proofErr w:type="gramStart"/>
      <w:r w:rsidRPr="00000808">
        <w:rPr>
          <w:rFonts w:ascii="Times New Roman" w:hAnsi="Times New Roman" w:cs="Times New Roman"/>
          <w:sz w:val="28"/>
        </w:rPr>
        <w:t>благоприятным</w:t>
      </w:r>
      <w:proofErr w:type="gramEnd"/>
      <w:r w:rsidRPr="00000808">
        <w:rPr>
          <w:rFonts w:ascii="Times New Roman" w:hAnsi="Times New Roman" w:cs="Times New Roman"/>
          <w:sz w:val="28"/>
        </w:rPr>
        <w:t xml:space="preserve"> для воздушного бассейна;</w:t>
      </w:r>
    </w:p>
    <w:p w:rsidR="002C3AB4" w:rsidRPr="00000808" w:rsidRDefault="002C3AB4" w:rsidP="002C3AB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000808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000808">
        <w:rPr>
          <w:rFonts w:ascii="Times New Roman" w:hAnsi="Times New Roman" w:cs="Times New Roman"/>
          <w:sz w:val="28"/>
        </w:rPr>
        <w:t>умеренным</w:t>
      </w:r>
      <w:proofErr w:type="gramEnd"/>
      <w:r w:rsidRPr="00000808">
        <w:rPr>
          <w:rFonts w:ascii="Times New Roman" w:hAnsi="Times New Roman" w:cs="Times New Roman"/>
          <w:sz w:val="28"/>
        </w:rPr>
        <w:t xml:space="preserve"> для почв и поверхностных вод.</w:t>
      </w:r>
    </w:p>
    <w:p w:rsidR="002C3AB4" w:rsidRPr="00000808" w:rsidRDefault="002C3AB4" w:rsidP="002C3AB4">
      <w:pPr>
        <w:pStyle w:val="11"/>
        <w:spacing w:line="20" w:lineRule="atLeast"/>
        <w:ind w:left="0" w:firstLine="720"/>
        <w:rPr>
          <w:sz w:val="28"/>
          <w:szCs w:val="24"/>
        </w:rPr>
      </w:pPr>
      <w:r w:rsidRPr="00000808">
        <w:rPr>
          <w:sz w:val="28"/>
          <w:szCs w:val="24"/>
        </w:rPr>
        <w:t xml:space="preserve">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сообществ, то в числе основных задач повышения качества территории </w:t>
      </w:r>
      <w:r>
        <w:rPr>
          <w:sz w:val="28"/>
          <w:szCs w:val="24"/>
        </w:rPr>
        <w:t>Глинковского</w:t>
      </w:r>
      <w:r w:rsidRPr="00000808">
        <w:rPr>
          <w:sz w:val="28"/>
          <w:szCs w:val="24"/>
        </w:rPr>
        <w:t xml:space="preserve"> района предусматривается: </w:t>
      </w:r>
    </w:p>
    <w:p w:rsidR="002C3AB4" w:rsidRPr="00000808" w:rsidRDefault="002C3AB4" w:rsidP="002C3AB4">
      <w:pPr>
        <w:pStyle w:val="11"/>
        <w:spacing w:line="20" w:lineRule="atLeast"/>
        <w:ind w:left="0" w:firstLine="720"/>
        <w:rPr>
          <w:sz w:val="28"/>
          <w:szCs w:val="24"/>
        </w:rPr>
      </w:pPr>
      <w:r w:rsidRPr="00000808">
        <w:rPr>
          <w:sz w:val="28"/>
          <w:szCs w:val="24"/>
        </w:rPr>
        <w:t>- обеспечение экологической безопасности среды сельских поселений и повышение устойчивости природного комплекса района;</w:t>
      </w:r>
    </w:p>
    <w:p w:rsidR="002C3AB4" w:rsidRPr="00000808" w:rsidRDefault="002C3AB4" w:rsidP="002C3AB4">
      <w:pPr>
        <w:pStyle w:val="11"/>
        <w:spacing w:line="20" w:lineRule="atLeast"/>
        <w:ind w:left="0" w:firstLine="720"/>
        <w:rPr>
          <w:sz w:val="28"/>
          <w:szCs w:val="24"/>
        </w:rPr>
      </w:pPr>
      <w:r w:rsidRPr="00000808">
        <w:rPr>
          <w:sz w:val="28"/>
          <w:szCs w:val="24"/>
        </w:rPr>
        <w:t>- повышение эффективности использования территории района.</w:t>
      </w:r>
    </w:p>
    <w:p w:rsidR="002C3AB4" w:rsidRPr="00000808" w:rsidRDefault="002C3AB4" w:rsidP="002C3AB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08">
        <w:rPr>
          <w:rFonts w:ascii="Times New Roman" w:hAnsi="Times New Roman" w:cs="Times New Roman"/>
          <w:sz w:val="28"/>
          <w:szCs w:val="28"/>
        </w:rPr>
        <w:t>Поэтому вопрос об охране окружающей среды должен решаться комплексно с по</w:t>
      </w:r>
      <w:r w:rsidR="00605DB2">
        <w:rPr>
          <w:rFonts w:ascii="Times New Roman" w:hAnsi="Times New Roman" w:cs="Times New Roman"/>
          <w:sz w:val="28"/>
          <w:szCs w:val="28"/>
        </w:rPr>
        <w:t>мощью программно-</w:t>
      </w:r>
      <w:r w:rsidRPr="00000808">
        <w:rPr>
          <w:rFonts w:ascii="Times New Roman" w:hAnsi="Times New Roman" w:cs="Times New Roman"/>
          <w:sz w:val="28"/>
          <w:szCs w:val="28"/>
        </w:rPr>
        <w:t xml:space="preserve">целевого метода. </w:t>
      </w:r>
    </w:p>
    <w:p w:rsidR="00971FFE" w:rsidRDefault="00971FFE" w:rsidP="00941E63">
      <w:pPr>
        <w:spacing w:after="0" w:line="0" w:lineRule="atLeast"/>
        <w:contextualSpacing/>
        <w:jc w:val="both"/>
        <w:rPr>
          <w:sz w:val="28"/>
          <w:szCs w:val="28"/>
        </w:rPr>
      </w:pPr>
    </w:p>
    <w:p w:rsidR="00971FFE" w:rsidRDefault="00E85CE2" w:rsidP="00E85CE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E2">
        <w:rPr>
          <w:rFonts w:ascii="Times New Roman" w:hAnsi="Times New Roman" w:cs="Times New Roman"/>
          <w:b/>
          <w:sz w:val="28"/>
          <w:szCs w:val="28"/>
        </w:rPr>
        <w:t>Ресурсы подземных вод</w:t>
      </w:r>
    </w:p>
    <w:p w:rsidR="00E85CE2" w:rsidRPr="00E85CE2" w:rsidRDefault="00E85CE2" w:rsidP="00E85CE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1E63" w:rsidRPr="00941E63" w:rsidRDefault="00941E63" w:rsidP="00941E6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18"/>
        </w:rPr>
      </w:pPr>
      <w:r w:rsidRPr="00941E63">
        <w:rPr>
          <w:rFonts w:ascii="Times New Roman" w:hAnsi="Times New Roman" w:cs="Times New Roman"/>
          <w:sz w:val="28"/>
          <w:szCs w:val="28"/>
        </w:rPr>
        <w:t>Подавляющее большинство потребителей (порядка 85 %) получают услугу водоснабжения от МУП «</w:t>
      </w:r>
      <w:r>
        <w:rPr>
          <w:rFonts w:ascii="Times New Roman" w:hAnsi="Times New Roman" w:cs="Times New Roman"/>
          <w:sz w:val="28"/>
          <w:szCs w:val="28"/>
        </w:rPr>
        <w:t>Коммунальщик</w:t>
      </w:r>
      <w:r w:rsidRPr="00941E63">
        <w:rPr>
          <w:rFonts w:ascii="Times New Roman" w:hAnsi="Times New Roman" w:cs="Times New Roman"/>
          <w:sz w:val="28"/>
          <w:szCs w:val="28"/>
        </w:rPr>
        <w:t>»».</w:t>
      </w:r>
      <w:r w:rsidRPr="00941E63">
        <w:rPr>
          <w:rFonts w:ascii="Times New Roman" w:hAnsi="Times New Roman" w:cs="Times New Roman"/>
          <w:sz w:val="28"/>
          <w:szCs w:val="18"/>
        </w:rPr>
        <w:t xml:space="preserve"> На  территории  </w:t>
      </w:r>
      <w:r>
        <w:rPr>
          <w:rFonts w:ascii="Times New Roman" w:hAnsi="Times New Roman" w:cs="Times New Roman"/>
          <w:sz w:val="28"/>
          <w:szCs w:val="18"/>
        </w:rPr>
        <w:t>Глинковского</w:t>
      </w:r>
      <w:r w:rsidRPr="00941E63">
        <w:rPr>
          <w:rFonts w:ascii="Times New Roman" w:hAnsi="Times New Roman" w:cs="Times New Roman"/>
          <w:sz w:val="28"/>
          <w:szCs w:val="18"/>
        </w:rPr>
        <w:t xml:space="preserve"> района  расположены </w:t>
      </w:r>
      <w:r w:rsidR="00E85CE2">
        <w:rPr>
          <w:rFonts w:ascii="Times New Roman" w:hAnsi="Times New Roman" w:cs="Times New Roman"/>
          <w:sz w:val="28"/>
          <w:szCs w:val="18"/>
        </w:rPr>
        <w:t>44</w:t>
      </w:r>
      <w:r w:rsidRPr="00941E63">
        <w:rPr>
          <w:rFonts w:ascii="Times New Roman" w:hAnsi="Times New Roman" w:cs="Times New Roman"/>
          <w:sz w:val="28"/>
          <w:szCs w:val="18"/>
        </w:rPr>
        <w:t xml:space="preserve"> рабочих скважин</w:t>
      </w:r>
      <w:r w:rsidR="00E85CE2">
        <w:rPr>
          <w:rFonts w:ascii="Times New Roman" w:hAnsi="Times New Roman" w:cs="Times New Roman"/>
          <w:sz w:val="28"/>
          <w:szCs w:val="18"/>
        </w:rPr>
        <w:t>ы</w:t>
      </w:r>
      <w:r w:rsidRPr="00941E63">
        <w:rPr>
          <w:rFonts w:ascii="Times New Roman" w:hAnsi="Times New Roman" w:cs="Times New Roman"/>
          <w:sz w:val="28"/>
          <w:szCs w:val="18"/>
        </w:rPr>
        <w:t xml:space="preserve">,     протяженность водопроводных сетей </w:t>
      </w:r>
      <w:r w:rsidR="00E85CE2" w:rsidRPr="00E85CE2">
        <w:rPr>
          <w:rFonts w:ascii="Times New Roman" w:hAnsi="Times New Roman" w:cs="Times New Roman"/>
          <w:sz w:val="28"/>
          <w:szCs w:val="18"/>
        </w:rPr>
        <w:t>74,474</w:t>
      </w:r>
      <w:r w:rsidRPr="00941E63">
        <w:rPr>
          <w:rFonts w:ascii="Times New Roman" w:hAnsi="Times New Roman" w:cs="Times New Roman"/>
          <w:sz w:val="28"/>
          <w:szCs w:val="18"/>
        </w:rPr>
        <w:t xml:space="preserve"> км, в т. ч.  в </w:t>
      </w:r>
      <w:r>
        <w:rPr>
          <w:rFonts w:ascii="Times New Roman" w:hAnsi="Times New Roman" w:cs="Times New Roman"/>
          <w:sz w:val="28"/>
          <w:szCs w:val="18"/>
        </w:rPr>
        <w:t xml:space="preserve">Глинковском сельском </w:t>
      </w:r>
      <w:r w:rsidRPr="00941E63">
        <w:rPr>
          <w:rFonts w:ascii="Times New Roman" w:hAnsi="Times New Roman" w:cs="Times New Roman"/>
          <w:sz w:val="28"/>
          <w:szCs w:val="18"/>
        </w:rPr>
        <w:t xml:space="preserve"> поселении   </w:t>
      </w:r>
      <w:r w:rsidR="00E85CE2">
        <w:rPr>
          <w:rFonts w:ascii="Times New Roman" w:hAnsi="Times New Roman" w:cs="Times New Roman"/>
          <w:sz w:val="28"/>
          <w:szCs w:val="18"/>
        </w:rPr>
        <w:t>32,674</w:t>
      </w:r>
      <w:r w:rsidRPr="00941E63">
        <w:rPr>
          <w:rFonts w:ascii="Times New Roman" w:hAnsi="Times New Roman" w:cs="Times New Roman"/>
          <w:sz w:val="28"/>
          <w:szCs w:val="18"/>
        </w:rPr>
        <w:t xml:space="preserve"> км. </w:t>
      </w:r>
    </w:p>
    <w:p w:rsidR="005A673E" w:rsidRPr="005A673E" w:rsidRDefault="005A673E" w:rsidP="005A67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E">
        <w:rPr>
          <w:rFonts w:ascii="Times New Roman" w:hAnsi="Times New Roman" w:cs="Times New Roman"/>
          <w:sz w:val="28"/>
          <w:szCs w:val="28"/>
        </w:rPr>
        <w:t xml:space="preserve">Источниками водоснабжения населения служат, в основном, подземные воды. Извлечение подземных вод из недр осуществляется одиночными артезианскими скважинами, централизованными водозаборами, шахтными колодцами. Глубина скважин от 20 до </w:t>
      </w:r>
      <w:smartTag w:uri="urn:schemas-microsoft-com:office:smarttags" w:element="metricconverter">
        <w:smartTagPr>
          <w:attr w:name="ProductID" w:val="200 м"/>
        </w:smartTagPr>
        <w:r w:rsidRPr="005A673E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5A673E">
        <w:rPr>
          <w:rFonts w:ascii="Times New Roman" w:hAnsi="Times New Roman" w:cs="Times New Roman"/>
          <w:sz w:val="28"/>
          <w:szCs w:val="28"/>
        </w:rPr>
        <w:t>, дебит — 0,06 - 34 л/сек.</w:t>
      </w:r>
    </w:p>
    <w:p w:rsidR="005A673E" w:rsidRPr="005A673E" w:rsidRDefault="005A673E" w:rsidP="005A673E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73E">
        <w:rPr>
          <w:rFonts w:ascii="Times New Roman" w:hAnsi="Times New Roman" w:cs="Times New Roman"/>
          <w:bCs/>
          <w:sz w:val="28"/>
          <w:szCs w:val="28"/>
        </w:rPr>
        <w:t xml:space="preserve">Водоснабжение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5A673E">
        <w:rPr>
          <w:rFonts w:ascii="Times New Roman" w:hAnsi="Times New Roman" w:cs="Times New Roman"/>
          <w:bCs/>
          <w:sz w:val="28"/>
          <w:szCs w:val="28"/>
        </w:rPr>
        <w:t xml:space="preserve"> базируется на эксплуатации верхнемелового и заволжского водоносных горизонтов яснополянского водоносного комплекса.  Глинковск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Pr="005A6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 среднеобеспечен</w:t>
      </w:r>
      <w:r w:rsidRPr="005A673E">
        <w:rPr>
          <w:rFonts w:ascii="Times New Roman" w:hAnsi="Times New Roman" w:cs="Times New Roman"/>
          <w:bCs/>
          <w:sz w:val="28"/>
          <w:szCs w:val="28"/>
        </w:rPr>
        <w:t xml:space="preserve"> ресурсами подземных вод. </w:t>
      </w:r>
      <w:r w:rsidRPr="005A67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Модуль подземного стока </w:t>
      </w:r>
      <w:proofErr w:type="gramStart"/>
      <w:r w:rsidRPr="005A673E">
        <w:rPr>
          <w:rFonts w:ascii="Times New Roman" w:hAnsi="Times New Roman" w:cs="Times New Roman"/>
          <w:bCs/>
          <w:sz w:val="28"/>
          <w:szCs w:val="28"/>
        </w:rPr>
        <w:t>на большей части территории</w:t>
      </w:r>
      <w:proofErr w:type="gramEnd"/>
      <w:r w:rsidRPr="005A673E">
        <w:rPr>
          <w:rFonts w:ascii="Times New Roman" w:hAnsi="Times New Roman" w:cs="Times New Roman"/>
          <w:bCs/>
          <w:sz w:val="28"/>
          <w:szCs w:val="28"/>
        </w:rPr>
        <w:t xml:space="preserve">  1,6-2 л/сек. на 1 кв. км. Модуль эксплуатационных запасов девонских отложений 1,6 – 2,3 л/сек. на 1 кв. км, каменноугольных отложений  1-1,5 л/сек. на 1 кв. км. Условия защищенности водоносных горизонтов (каменноугольных и девонских) неблагоприятные (мощность </w:t>
      </w:r>
      <w:proofErr w:type="gramStart"/>
      <w:r w:rsidRPr="005A673E">
        <w:rPr>
          <w:rFonts w:ascii="Times New Roman" w:hAnsi="Times New Roman" w:cs="Times New Roman"/>
          <w:bCs/>
          <w:sz w:val="28"/>
          <w:szCs w:val="28"/>
        </w:rPr>
        <w:t>глинистых отложений, перекрывающих водоносные горизонты не превышает</w:t>
      </w:r>
      <w:proofErr w:type="gramEnd"/>
      <w:r w:rsidRPr="005A673E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5A673E">
          <w:rPr>
            <w:rFonts w:ascii="Times New Roman" w:hAnsi="Times New Roman" w:cs="Times New Roman"/>
            <w:bCs/>
            <w:sz w:val="28"/>
            <w:szCs w:val="28"/>
          </w:rPr>
          <w:t>10 м</w:t>
        </w:r>
      </w:smartTag>
      <w:r w:rsidRPr="005A673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5A673E" w:rsidRPr="005A673E" w:rsidRDefault="005A673E" w:rsidP="005A673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E">
        <w:rPr>
          <w:rFonts w:ascii="Times New Roman" w:hAnsi="Times New Roman" w:cs="Times New Roman"/>
          <w:bCs/>
          <w:sz w:val="28"/>
          <w:szCs w:val="28"/>
        </w:rPr>
        <w:t xml:space="preserve">Производительность водозаборов для сельскохозяйственного водоснабжения не превышает </w:t>
      </w:r>
      <w:smartTag w:uri="urn:schemas-microsoft-com:office:smarttags" w:element="metricconverter">
        <w:smartTagPr>
          <w:attr w:name="ProductID" w:val="1000 куб. м"/>
        </w:smartTagPr>
        <w:r w:rsidRPr="005A673E">
          <w:rPr>
            <w:rFonts w:ascii="Times New Roman" w:hAnsi="Times New Roman" w:cs="Times New Roman"/>
            <w:bCs/>
            <w:sz w:val="28"/>
            <w:szCs w:val="28"/>
          </w:rPr>
          <w:t>1000 куб. м</w:t>
        </w:r>
      </w:smartTag>
      <w:r w:rsidRPr="005A673E">
        <w:rPr>
          <w:rFonts w:ascii="Times New Roman" w:hAnsi="Times New Roman" w:cs="Times New Roman"/>
          <w:bCs/>
          <w:sz w:val="28"/>
          <w:szCs w:val="28"/>
        </w:rPr>
        <w:t xml:space="preserve"> в сут</w:t>
      </w:r>
      <w:r w:rsidR="00C52154">
        <w:rPr>
          <w:rFonts w:ascii="Times New Roman" w:hAnsi="Times New Roman" w:cs="Times New Roman"/>
          <w:bCs/>
          <w:sz w:val="28"/>
          <w:szCs w:val="28"/>
        </w:rPr>
        <w:t>ки</w:t>
      </w:r>
      <w:r w:rsidRPr="005A673E">
        <w:rPr>
          <w:rFonts w:ascii="Times New Roman" w:hAnsi="Times New Roman" w:cs="Times New Roman"/>
          <w:bCs/>
          <w:sz w:val="28"/>
          <w:szCs w:val="28"/>
        </w:rPr>
        <w:t>.</w:t>
      </w:r>
    </w:p>
    <w:p w:rsidR="00941E63" w:rsidRPr="00941E63" w:rsidRDefault="00941E63" w:rsidP="00941E6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E63">
        <w:rPr>
          <w:rFonts w:ascii="Times New Roman" w:hAnsi="Times New Roman" w:cs="Times New Roman"/>
          <w:sz w:val="28"/>
          <w:szCs w:val="28"/>
        </w:rPr>
        <w:t>При существ</w:t>
      </w:r>
      <w:r w:rsidR="00C52154">
        <w:rPr>
          <w:rFonts w:ascii="Times New Roman" w:hAnsi="Times New Roman" w:cs="Times New Roman"/>
          <w:sz w:val="28"/>
          <w:szCs w:val="28"/>
        </w:rPr>
        <w:t>ующей численности населения рай</w:t>
      </w:r>
      <w:r w:rsidRPr="00941E63">
        <w:rPr>
          <w:rFonts w:ascii="Times New Roman" w:hAnsi="Times New Roman" w:cs="Times New Roman"/>
          <w:sz w:val="28"/>
          <w:szCs w:val="28"/>
        </w:rPr>
        <w:t>она обеспеченность ресурсами питьевых подземных вод составляет порядка 7,73 м</w:t>
      </w:r>
      <w:r w:rsidRPr="00E85C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1E63">
        <w:rPr>
          <w:rFonts w:ascii="Times New Roman" w:hAnsi="Times New Roman" w:cs="Times New Roman"/>
          <w:sz w:val="28"/>
          <w:szCs w:val="28"/>
        </w:rPr>
        <w:t>/сутки на 1 человека.</w:t>
      </w:r>
    </w:p>
    <w:p w:rsidR="00941E63" w:rsidRPr="00941E63" w:rsidRDefault="00941E63" w:rsidP="00941E63">
      <w:pPr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E63">
        <w:rPr>
          <w:rFonts w:ascii="Times New Roman" w:hAnsi="Times New Roman" w:cs="Times New Roman"/>
          <w:sz w:val="28"/>
          <w:szCs w:val="28"/>
        </w:rPr>
        <w:t>В связи с тем, что питьевое централизованное водоснабжение населения муниципального образования «</w:t>
      </w:r>
      <w:r w:rsidR="005A673E">
        <w:rPr>
          <w:rFonts w:ascii="Times New Roman" w:hAnsi="Times New Roman" w:cs="Times New Roman"/>
          <w:sz w:val="28"/>
          <w:szCs w:val="28"/>
        </w:rPr>
        <w:t xml:space="preserve">Глинковский </w:t>
      </w:r>
      <w:r w:rsidRPr="00941E63">
        <w:rPr>
          <w:rFonts w:ascii="Times New Roman" w:hAnsi="Times New Roman" w:cs="Times New Roman"/>
          <w:sz w:val="28"/>
          <w:szCs w:val="28"/>
        </w:rPr>
        <w:t xml:space="preserve"> район» Смоленской области базируется на подземных водах, необходимо особое внимание уделить качественному составу подземных вод и в первую очередь выявить очаги природного и техногенного загрязнений.</w:t>
      </w:r>
    </w:p>
    <w:p w:rsidR="00941E63" w:rsidRPr="00941E63" w:rsidRDefault="00941E63" w:rsidP="00941E63">
      <w:pPr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E63">
        <w:rPr>
          <w:rFonts w:ascii="Times New Roman" w:hAnsi="Times New Roman" w:cs="Times New Roman"/>
          <w:sz w:val="28"/>
          <w:szCs w:val="28"/>
        </w:rPr>
        <w:t>Появление основной массы очагов и источников загрязнения обусловлено неудовлетворительным техническим состоянием скважин и ветхостью водопроводных сетей, а также отсутствием очистных сооружений. Загрязненные сточные воды сбрасываются на рельеф и загрязняют водоемы и четвертичные водоносные горизонты. В целях сохранения природной чистоты пресных подземных вод необходимо, прежде всего, ликвидировать главнейшие факторы их загрязнения - бесхоз</w:t>
      </w:r>
      <w:r w:rsidR="00AD70EB">
        <w:rPr>
          <w:rFonts w:ascii="Times New Roman" w:hAnsi="Times New Roman" w:cs="Times New Roman"/>
          <w:sz w:val="28"/>
          <w:szCs w:val="28"/>
        </w:rPr>
        <w:t>яй</w:t>
      </w:r>
      <w:r w:rsidRPr="00941E63">
        <w:rPr>
          <w:rFonts w:ascii="Times New Roman" w:hAnsi="Times New Roman" w:cs="Times New Roman"/>
          <w:sz w:val="28"/>
          <w:szCs w:val="28"/>
        </w:rPr>
        <w:t xml:space="preserve">ные скважины (на территории района - </w:t>
      </w:r>
      <w:r w:rsidR="005A673E">
        <w:rPr>
          <w:rFonts w:ascii="Times New Roman" w:hAnsi="Times New Roman" w:cs="Times New Roman"/>
          <w:sz w:val="28"/>
          <w:szCs w:val="28"/>
        </w:rPr>
        <w:t>30</w:t>
      </w:r>
      <w:r w:rsidRPr="00941E63">
        <w:rPr>
          <w:rFonts w:ascii="Times New Roman" w:hAnsi="Times New Roman" w:cs="Times New Roman"/>
          <w:sz w:val="28"/>
          <w:szCs w:val="28"/>
        </w:rPr>
        <w:t xml:space="preserve"> шт.).</w:t>
      </w:r>
    </w:p>
    <w:p w:rsidR="005701CE" w:rsidRPr="005A673E" w:rsidRDefault="005701CE" w:rsidP="005A673E">
      <w:pPr>
        <w:pStyle w:val="ConsPlusNonformat"/>
        <w:widowControl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2C3AB4" w:rsidRPr="002C3AB4" w:rsidRDefault="002C3AB4" w:rsidP="002C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B4">
        <w:rPr>
          <w:rFonts w:ascii="Times New Roman" w:hAnsi="Times New Roman" w:cs="Times New Roman"/>
          <w:b/>
          <w:sz w:val="28"/>
          <w:szCs w:val="28"/>
        </w:rPr>
        <w:t>Раздел 2. Цели, задачи и целевые показатели Программы.</w:t>
      </w:r>
    </w:p>
    <w:p w:rsidR="002C3AB4" w:rsidRPr="000D6FC6" w:rsidRDefault="002C3AB4" w:rsidP="002C3AB4">
      <w:pPr>
        <w:pStyle w:val="fr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обеспечение </w:t>
      </w:r>
      <w:r w:rsidRPr="00095D3A">
        <w:rPr>
          <w:sz w:val="28"/>
          <w:szCs w:val="28"/>
        </w:rPr>
        <w:t>конституционных  прав</w:t>
      </w:r>
      <w:r>
        <w:rPr>
          <w:sz w:val="28"/>
          <w:szCs w:val="28"/>
        </w:rPr>
        <w:t xml:space="preserve"> </w:t>
      </w:r>
      <w:r w:rsidRPr="00095D3A">
        <w:rPr>
          <w:sz w:val="28"/>
          <w:szCs w:val="28"/>
        </w:rPr>
        <w:t>граждан на благоприятную окружающую среду</w:t>
      </w:r>
      <w:r>
        <w:rPr>
          <w:sz w:val="28"/>
          <w:szCs w:val="28"/>
        </w:rPr>
        <w:t xml:space="preserve"> </w:t>
      </w:r>
      <w:r>
        <w:rPr>
          <w:sz w:val="28"/>
        </w:rPr>
        <w:t>посредством</w:t>
      </w:r>
      <w:r w:rsidRPr="000D6FC6">
        <w:rPr>
          <w:sz w:val="28"/>
        </w:rPr>
        <w:t xml:space="preserve"> снижения негативного воздействия среды обитания на здоровье населения</w:t>
      </w:r>
      <w:r w:rsidRPr="00095D3A">
        <w:rPr>
          <w:sz w:val="28"/>
          <w:szCs w:val="28"/>
        </w:rPr>
        <w:t xml:space="preserve">.                </w:t>
      </w:r>
      <w:r w:rsidRPr="00095D3A">
        <w:rPr>
          <w:sz w:val="28"/>
          <w:szCs w:val="28"/>
        </w:rPr>
        <w:br/>
        <w:t xml:space="preserve">Задачами Программы являются:                              </w:t>
      </w:r>
      <w:r w:rsidRPr="00095D3A">
        <w:rPr>
          <w:sz w:val="28"/>
          <w:szCs w:val="28"/>
        </w:rPr>
        <w:br/>
      </w:r>
      <w:r w:rsidRPr="000D6FC6">
        <w:rPr>
          <w:sz w:val="28"/>
          <w:szCs w:val="28"/>
        </w:rPr>
        <w:t>1.Улучшение состояния атмосферного воздуха</w:t>
      </w:r>
    </w:p>
    <w:p w:rsidR="002C3AB4" w:rsidRPr="000D6FC6" w:rsidRDefault="002C3AB4" w:rsidP="002C3AB4">
      <w:pPr>
        <w:pStyle w:val="fr5"/>
        <w:spacing w:before="0" w:beforeAutospacing="0" w:after="0" w:afterAutospacing="0"/>
        <w:rPr>
          <w:sz w:val="28"/>
          <w:szCs w:val="28"/>
        </w:rPr>
      </w:pPr>
      <w:r w:rsidRPr="000D6FC6">
        <w:rPr>
          <w:sz w:val="28"/>
          <w:szCs w:val="28"/>
        </w:rPr>
        <w:t>2. Улучшение качества питьевого водоснабжения</w:t>
      </w:r>
    </w:p>
    <w:p w:rsidR="00C52154" w:rsidRDefault="002C3AB4" w:rsidP="00AD70EB">
      <w:pPr>
        <w:pStyle w:val="fr5"/>
        <w:spacing w:before="0" w:beforeAutospacing="0" w:after="0" w:afterAutospacing="0"/>
        <w:rPr>
          <w:sz w:val="28"/>
          <w:szCs w:val="28"/>
        </w:rPr>
      </w:pPr>
      <w:r w:rsidRPr="000D6FC6">
        <w:rPr>
          <w:sz w:val="28"/>
          <w:szCs w:val="28"/>
        </w:rPr>
        <w:t xml:space="preserve">3. Улучшение состояния </w:t>
      </w:r>
      <w:r>
        <w:rPr>
          <w:sz w:val="28"/>
          <w:szCs w:val="28"/>
        </w:rPr>
        <w:t>мест</w:t>
      </w:r>
      <w:r w:rsidR="004C6BC0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</w:p>
    <w:p w:rsidR="00AD70EB" w:rsidRPr="00AD70EB" w:rsidRDefault="00AD70EB" w:rsidP="00AD70EB">
      <w:pPr>
        <w:pStyle w:val="fr5"/>
        <w:spacing w:before="0" w:beforeAutospacing="0" w:after="0" w:afterAutospacing="0"/>
        <w:rPr>
          <w:sz w:val="16"/>
          <w:szCs w:val="16"/>
        </w:rPr>
      </w:pPr>
    </w:p>
    <w:p w:rsidR="002C3AB4" w:rsidRPr="002C3AB4" w:rsidRDefault="002C3AB4" w:rsidP="002C3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B4">
        <w:rPr>
          <w:rFonts w:ascii="Times New Roman" w:hAnsi="Times New Roman" w:cs="Times New Roman"/>
          <w:sz w:val="28"/>
          <w:szCs w:val="28"/>
        </w:rPr>
        <w:t>Целевые показатели программы: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1134"/>
        <w:gridCol w:w="1134"/>
        <w:gridCol w:w="1134"/>
        <w:gridCol w:w="1134"/>
        <w:gridCol w:w="1276"/>
        <w:gridCol w:w="1134"/>
      </w:tblGrid>
      <w:tr w:rsidR="00180D68" w:rsidRPr="002C3AB4" w:rsidTr="00AD70EB">
        <w:trPr>
          <w:cantSplit/>
          <w:trHeight w:val="11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D68" w:rsidRPr="002C3AB4" w:rsidRDefault="00180D68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D68" w:rsidRPr="002C3AB4" w:rsidRDefault="00180D68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0D68" w:rsidRPr="002C3AB4" w:rsidRDefault="00180D68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0D68" w:rsidRPr="002C3AB4" w:rsidRDefault="00180D68" w:rsidP="0018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0D68" w:rsidRPr="002C3AB4" w:rsidRDefault="00180D68" w:rsidP="00EB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показателей</w:t>
            </w:r>
          </w:p>
        </w:tc>
      </w:tr>
      <w:tr w:rsidR="00AD4D78" w:rsidRPr="002C3AB4" w:rsidTr="00AD4D78">
        <w:trPr>
          <w:cantSplit/>
          <w:trHeight w:val="82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0EB" w:rsidRPr="002C3AB4" w:rsidRDefault="00AD70EB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0EB" w:rsidRPr="002C3AB4" w:rsidRDefault="00AD70EB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0EB" w:rsidRPr="002C3AB4" w:rsidRDefault="00AD70EB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D78" w:rsidRPr="00180D68" w:rsidRDefault="00AD70EB" w:rsidP="00EB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до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B" w:rsidRPr="002C3AB4" w:rsidRDefault="00AD70EB" w:rsidP="00EB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70EB" w:rsidRDefault="00AD70EB" w:rsidP="00EB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0EB" w:rsidRDefault="00AD70EB" w:rsidP="00AD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0EB" w:rsidRDefault="00AD70EB" w:rsidP="00A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  реализации</w:t>
            </w:r>
          </w:p>
          <w:p w:rsidR="00AD70EB" w:rsidRDefault="00AD70EB" w:rsidP="00AD7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D78" w:rsidRDefault="00AD4D78" w:rsidP="00AD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год  реализации</w:t>
            </w:r>
          </w:p>
          <w:p w:rsidR="00AD70EB" w:rsidRDefault="00AD4D78" w:rsidP="00AD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AD70EB" w:rsidRPr="002C3AB4" w:rsidTr="00AD4D78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Pr="002C3AB4" w:rsidRDefault="00AD70EB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Pr="002C3AB4" w:rsidRDefault="00AD70EB" w:rsidP="004C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затампонированных бесхозных подземных водозаборных скважин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Default="00AD70EB" w:rsidP="004C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B" w:rsidRPr="002C3AB4" w:rsidRDefault="00AD70EB" w:rsidP="004C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185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185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70EB" w:rsidP="00E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70EB" w:rsidP="00E6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E6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4D78" w:rsidP="00A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0EB" w:rsidRPr="002C3AB4" w:rsidTr="00AD4D7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Pr="002C3AB4" w:rsidRDefault="00AD70EB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Pr="002C3AB4" w:rsidRDefault="00AD70EB" w:rsidP="004C6BC0">
            <w:pPr>
              <w:pStyle w:val="fr5"/>
              <w:spacing w:before="0" w:beforeAutospacing="0" w:after="0" w:afterAutospacing="0" w:line="20" w:lineRule="atLeast"/>
            </w:pPr>
            <w:r w:rsidRPr="002C3AB4">
              <w:t>Количество обустроенных мест массового отдыха людей на водных объектах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Default="00AD70EB" w:rsidP="004C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B" w:rsidRPr="002C3AB4" w:rsidRDefault="00AD70EB" w:rsidP="004C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185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185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70EB" w:rsidP="00E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70EB" w:rsidP="00E6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E6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4D78" w:rsidP="00A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0EB" w:rsidRPr="002C3AB4" w:rsidTr="00AD4D78">
        <w:trPr>
          <w:cantSplit/>
          <w:trHeight w:val="1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Pr="002C3AB4" w:rsidRDefault="00AD70EB" w:rsidP="00EB2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Pr="002C3AB4" w:rsidRDefault="00AD70EB" w:rsidP="004C6BC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зелёных насаждений вдоль улиц и автодорог, в парках и скверах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0EB" w:rsidRDefault="00AD70EB" w:rsidP="004C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B" w:rsidRPr="002C3AB4" w:rsidRDefault="00AD70EB" w:rsidP="004C6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A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C3A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185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185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70EB" w:rsidP="00E6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70EB" w:rsidP="00E6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0EB" w:rsidRPr="002C3AB4" w:rsidRDefault="00AD70EB" w:rsidP="00E6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0EB" w:rsidRPr="002C3AB4" w:rsidRDefault="00AD4D78" w:rsidP="00AD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F0540" w:rsidRDefault="00BF0540" w:rsidP="00180D68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08E" w:rsidRDefault="005A008E" w:rsidP="00E048F4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540" w:rsidRDefault="00BF0540" w:rsidP="00BF0540">
      <w:pPr>
        <w:tabs>
          <w:tab w:val="left" w:pos="1110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F0540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BF0540" w:rsidRPr="00BF0540" w:rsidRDefault="00BF0540" w:rsidP="00BF0540">
      <w:pPr>
        <w:tabs>
          <w:tab w:val="left" w:pos="1110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BC0" w:rsidRDefault="00BF0540" w:rsidP="004C6BC0">
      <w:pPr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40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за счет средств бюджета муниципального образования «Глинковский район» Смоленской области составляет  2017 год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F0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BF0540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BF054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F0540">
        <w:rPr>
          <w:rFonts w:ascii="Times New Roman" w:hAnsi="Times New Roman" w:cs="Times New Roman"/>
          <w:sz w:val="28"/>
          <w:szCs w:val="28"/>
        </w:rPr>
        <w:t xml:space="preserve">; 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054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BF054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F0540">
        <w:rPr>
          <w:rFonts w:ascii="Times New Roman" w:hAnsi="Times New Roman" w:cs="Times New Roman"/>
          <w:sz w:val="28"/>
          <w:szCs w:val="28"/>
        </w:rPr>
        <w:t xml:space="preserve">; 2019 год – </w:t>
      </w:r>
      <w:r>
        <w:rPr>
          <w:rFonts w:ascii="Times New Roman" w:hAnsi="Times New Roman" w:cs="Times New Roman"/>
          <w:sz w:val="28"/>
          <w:szCs w:val="28"/>
        </w:rPr>
        <w:t xml:space="preserve">0 тыс. руб. </w:t>
      </w:r>
    </w:p>
    <w:p w:rsidR="00BF0540" w:rsidRPr="00BF0540" w:rsidRDefault="00BF0540" w:rsidP="004C6BC0">
      <w:pPr>
        <w:tabs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40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из бюджета муниципального образования «Глинковский район» Смоленской области подлежат уточнению при формировании бюджета на соответствующий финансовый год.</w:t>
      </w:r>
    </w:p>
    <w:p w:rsidR="00BF0540" w:rsidRPr="00BF0540" w:rsidRDefault="00BF0540" w:rsidP="004C6BC0">
      <w:pPr>
        <w:tabs>
          <w:tab w:val="left" w:pos="111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0540" w:rsidRPr="002C3AB4" w:rsidRDefault="00BF0540" w:rsidP="002C3AB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  <w:sectPr w:rsidR="00BF0540" w:rsidRPr="002C3AB4" w:rsidSect="00B22552">
          <w:pgSz w:w="11906" w:h="16838"/>
          <w:pgMar w:top="737" w:right="567" w:bottom="737" w:left="1134" w:header="709" w:footer="709" w:gutter="0"/>
          <w:cols w:space="708"/>
          <w:docGrid w:linePitch="360"/>
        </w:sectPr>
      </w:pPr>
    </w:p>
    <w:p w:rsidR="004C6BC0" w:rsidRDefault="00AD4D78" w:rsidP="007D0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1. </w:t>
      </w:r>
    </w:p>
    <w:p w:rsidR="00D764E7" w:rsidRDefault="00D764E7" w:rsidP="00AD4D78">
      <w:pPr>
        <w:pStyle w:val="a3"/>
        <w:jc w:val="center"/>
        <w:rPr>
          <w:b/>
          <w:color w:val="212121"/>
          <w:szCs w:val="28"/>
        </w:rPr>
      </w:pPr>
      <w:r>
        <w:rPr>
          <w:b/>
          <w:bCs/>
          <w:szCs w:val="28"/>
        </w:rPr>
        <w:t>П</w:t>
      </w:r>
      <w:r w:rsidR="00AD4D78">
        <w:rPr>
          <w:b/>
          <w:bCs/>
          <w:szCs w:val="28"/>
        </w:rPr>
        <w:t>лан мероприятий программы</w:t>
      </w:r>
      <w:r w:rsidR="00AD4D78" w:rsidRPr="00AD4D78">
        <w:rPr>
          <w:b/>
          <w:color w:val="212121"/>
          <w:szCs w:val="28"/>
        </w:rPr>
        <w:t xml:space="preserve"> </w:t>
      </w:r>
      <w:r>
        <w:rPr>
          <w:b/>
          <w:color w:val="212121"/>
          <w:szCs w:val="28"/>
        </w:rPr>
        <w:t>«</w:t>
      </w:r>
      <w:r w:rsidR="00AD4D78" w:rsidRPr="005701CE">
        <w:rPr>
          <w:b/>
          <w:color w:val="212121"/>
          <w:szCs w:val="28"/>
        </w:rPr>
        <w:t xml:space="preserve">Охрана окружающей среды и рациональное использование </w:t>
      </w:r>
    </w:p>
    <w:p w:rsidR="00D764E7" w:rsidRDefault="00AD4D78" w:rsidP="00AD4D78">
      <w:pPr>
        <w:pStyle w:val="a3"/>
        <w:jc w:val="center"/>
        <w:rPr>
          <w:b/>
          <w:color w:val="212121"/>
          <w:szCs w:val="28"/>
        </w:rPr>
      </w:pPr>
      <w:r w:rsidRPr="005701CE">
        <w:rPr>
          <w:b/>
          <w:color w:val="212121"/>
          <w:szCs w:val="28"/>
        </w:rPr>
        <w:t>природных ресурсов на территории муниципального образования «Глинковский район»</w:t>
      </w:r>
    </w:p>
    <w:p w:rsidR="00AD4D78" w:rsidRPr="005701CE" w:rsidRDefault="00AD4D78" w:rsidP="00AD4D78">
      <w:pPr>
        <w:pStyle w:val="a3"/>
        <w:jc w:val="center"/>
        <w:rPr>
          <w:b/>
        </w:rPr>
      </w:pPr>
      <w:r w:rsidRPr="005701CE">
        <w:rPr>
          <w:b/>
          <w:color w:val="212121"/>
          <w:szCs w:val="28"/>
        </w:rPr>
        <w:t xml:space="preserve"> </w:t>
      </w:r>
      <w:r w:rsidRPr="005701CE">
        <w:rPr>
          <w:b/>
          <w:szCs w:val="28"/>
        </w:rPr>
        <w:t>Смоленской области»  на 2017-20</w:t>
      </w:r>
      <w:r>
        <w:rPr>
          <w:b/>
          <w:szCs w:val="28"/>
        </w:rPr>
        <w:t>20</w:t>
      </w:r>
      <w:r w:rsidR="00D764E7">
        <w:rPr>
          <w:b/>
          <w:szCs w:val="28"/>
        </w:rPr>
        <w:t>годы</w:t>
      </w:r>
      <w:r w:rsidRPr="005701CE">
        <w:rPr>
          <w:b/>
          <w:szCs w:val="28"/>
        </w:rPr>
        <w:t xml:space="preserve">  годы</w:t>
      </w:r>
    </w:p>
    <w:p w:rsidR="00AD4D78" w:rsidRPr="008F1D62" w:rsidRDefault="00AD4D78" w:rsidP="00AD4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3"/>
        <w:gridCol w:w="3374"/>
        <w:gridCol w:w="2123"/>
        <w:gridCol w:w="17"/>
        <w:gridCol w:w="1400"/>
        <w:gridCol w:w="20"/>
        <w:gridCol w:w="103"/>
        <w:gridCol w:w="1460"/>
        <w:gridCol w:w="81"/>
        <w:gridCol w:w="1482"/>
        <w:gridCol w:w="59"/>
        <w:gridCol w:w="1504"/>
        <w:gridCol w:w="12"/>
        <w:gridCol w:w="25"/>
        <w:gridCol w:w="1240"/>
        <w:gridCol w:w="301"/>
        <w:gridCol w:w="1541"/>
      </w:tblGrid>
      <w:tr w:rsidR="00E10351" w:rsidRPr="00913338" w:rsidTr="00E10351">
        <w:tc>
          <w:tcPr>
            <w:tcW w:w="521" w:type="dxa"/>
            <w:vMerge w:val="restart"/>
          </w:tcPr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4D78" w:rsidRPr="00913338" w:rsidRDefault="00AD4D78" w:rsidP="00EE7DE6">
            <w:pPr>
              <w:spacing w:after="0" w:line="20" w:lineRule="atLeas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7" w:type="dxa"/>
            <w:gridSpan w:val="2"/>
            <w:vMerge w:val="restart"/>
          </w:tcPr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  <w:vMerge w:val="restart"/>
          </w:tcPr>
          <w:p w:rsidR="00AD4D7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403" w:type="dxa"/>
            <w:gridSpan w:val="12"/>
          </w:tcPr>
          <w:p w:rsidR="00AD4D78" w:rsidRPr="00913338" w:rsidRDefault="00AD4D78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2" w:type="dxa"/>
            <w:gridSpan w:val="2"/>
            <w:vMerge w:val="restart"/>
          </w:tcPr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10351" w:rsidRPr="00913338" w:rsidTr="00E10351">
        <w:tc>
          <w:tcPr>
            <w:tcW w:w="521" w:type="dxa"/>
            <w:vMerge/>
          </w:tcPr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</w:tcPr>
          <w:p w:rsidR="00AD4D78" w:rsidRPr="00913338" w:rsidRDefault="00AD4D78" w:rsidP="00EE7DE6">
            <w:pPr>
              <w:spacing w:after="0"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86" w:type="dxa"/>
            <w:gridSpan w:val="10"/>
            <w:tcBorders>
              <w:bottom w:val="single" w:sz="4" w:space="0" w:color="auto"/>
            </w:tcBorders>
          </w:tcPr>
          <w:p w:rsidR="00AD4D78" w:rsidRPr="00913338" w:rsidRDefault="00AD4D78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gridSpan w:val="2"/>
            <w:vMerge/>
          </w:tcPr>
          <w:p w:rsidR="00AD4D78" w:rsidRPr="00913338" w:rsidRDefault="00AD4D78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1" w:rsidRPr="00913338" w:rsidTr="00E10351">
        <w:tc>
          <w:tcPr>
            <w:tcW w:w="521" w:type="dxa"/>
            <w:vMerge/>
          </w:tcPr>
          <w:p w:rsidR="00E10351" w:rsidRPr="00913338" w:rsidRDefault="00E10351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E10351" w:rsidRPr="00913338" w:rsidRDefault="00E10351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10351" w:rsidRPr="00913338" w:rsidRDefault="00E10351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E10351" w:rsidRPr="00913338" w:rsidRDefault="00E10351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E10351" w:rsidRPr="008469E7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E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0351" w:rsidRPr="00913338" w:rsidRDefault="00E10351" w:rsidP="00E1035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2" w:type="dxa"/>
            <w:gridSpan w:val="2"/>
            <w:vMerge/>
          </w:tcPr>
          <w:p w:rsidR="00E10351" w:rsidRPr="00913338" w:rsidRDefault="00E10351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51" w:rsidRPr="00913338" w:rsidTr="00E10351">
        <w:tc>
          <w:tcPr>
            <w:tcW w:w="521" w:type="dxa"/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  <w:gridSpan w:val="2"/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0351" w:rsidRPr="00913338" w:rsidRDefault="00E10351" w:rsidP="00E1035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E10351" w:rsidRPr="00913338" w:rsidRDefault="00E10351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20C" w:rsidRPr="00913338" w:rsidTr="003D4BD9">
        <w:tc>
          <w:tcPr>
            <w:tcW w:w="15276" w:type="dxa"/>
            <w:gridSpan w:val="18"/>
          </w:tcPr>
          <w:p w:rsidR="0003620C" w:rsidRDefault="0003620C" w:rsidP="0003620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8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F1D62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питьевого водоснабжения</w:t>
            </w:r>
          </w:p>
        </w:tc>
      </w:tr>
      <w:tr w:rsidR="0003620C" w:rsidRPr="00913338" w:rsidTr="00CD4368">
        <w:trPr>
          <w:trHeight w:val="135"/>
        </w:trPr>
        <w:tc>
          <w:tcPr>
            <w:tcW w:w="521" w:type="dxa"/>
            <w:vMerge w:val="restart"/>
          </w:tcPr>
          <w:p w:rsidR="0003620C" w:rsidRPr="008F1D62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D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87" w:type="dxa"/>
            <w:gridSpan w:val="2"/>
            <w:vMerge w:val="restart"/>
          </w:tcPr>
          <w:p w:rsidR="0003620C" w:rsidRPr="008F1D62" w:rsidRDefault="0003620C" w:rsidP="00CF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ликвидационному тампонажу бесхозяйных водозаборных скважин</w:t>
            </w:r>
          </w:p>
        </w:tc>
        <w:tc>
          <w:tcPr>
            <w:tcW w:w="2123" w:type="dxa"/>
            <w:vMerge w:val="restart"/>
          </w:tcPr>
          <w:p w:rsidR="0003620C" w:rsidRPr="005A008E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08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</w:t>
            </w:r>
            <w:r w:rsidRPr="005A008E">
              <w:rPr>
                <w:rFonts w:ascii="Times New Roman" w:hAnsi="Times New Roman" w:cs="Times New Roman"/>
              </w:rPr>
              <w:t xml:space="preserve"> «Глинковский район» Смоленской области</w:t>
            </w:r>
          </w:p>
        </w:tc>
        <w:tc>
          <w:tcPr>
            <w:tcW w:w="1540" w:type="dxa"/>
            <w:gridSpan w:val="4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178,38</w:t>
            </w:r>
          </w:p>
          <w:p w:rsidR="0003620C" w:rsidRPr="008F1D62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03620C" w:rsidRPr="008F1D62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178,38</w:t>
            </w:r>
          </w:p>
        </w:tc>
        <w:tc>
          <w:tcPr>
            <w:tcW w:w="1541" w:type="dxa"/>
            <w:gridSpan w:val="2"/>
          </w:tcPr>
          <w:p w:rsidR="0003620C" w:rsidRPr="008F1D62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3"/>
          </w:tcPr>
          <w:p w:rsidR="0003620C" w:rsidRPr="008F1D62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03620C" w:rsidRPr="008F1D62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03620C" w:rsidRPr="008F1D62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</w:tr>
      <w:tr w:rsidR="0003620C" w:rsidRPr="00913338" w:rsidTr="00CD4368">
        <w:trPr>
          <w:trHeight w:val="135"/>
        </w:trPr>
        <w:tc>
          <w:tcPr>
            <w:tcW w:w="521" w:type="dxa"/>
            <w:vMerge/>
          </w:tcPr>
          <w:p w:rsidR="0003620C" w:rsidRPr="00913338" w:rsidRDefault="0003620C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vMerge/>
          </w:tcPr>
          <w:p w:rsidR="0003620C" w:rsidRPr="00913338" w:rsidRDefault="0003620C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3620C" w:rsidRDefault="0003620C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541" w:type="dxa"/>
            <w:gridSpan w:val="2"/>
          </w:tcPr>
          <w:p w:rsidR="0003620C" w:rsidRPr="008F1D62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541" w:type="dxa"/>
            <w:gridSpan w:val="2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3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3620C" w:rsidRPr="00913338" w:rsidTr="00464816">
        <w:trPr>
          <w:trHeight w:val="135"/>
        </w:trPr>
        <w:tc>
          <w:tcPr>
            <w:tcW w:w="6031" w:type="dxa"/>
            <w:gridSpan w:val="4"/>
          </w:tcPr>
          <w:p w:rsidR="0003620C" w:rsidRDefault="0003620C" w:rsidP="00CF5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gridSpan w:val="4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</w:t>
            </w:r>
          </w:p>
        </w:tc>
        <w:tc>
          <w:tcPr>
            <w:tcW w:w="1541" w:type="dxa"/>
            <w:gridSpan w:val="2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</w:t>
            </w:r>
          </w:p>
        </w:tc>
        <w:tc>
          <w:tcPr>
            <w:tcW w:w="1541" w:type="dxa"/>
            <w:gridSpan w:val="2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3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03620C" w:rsidRDefault="0003620C" w:rsidP="00CF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0C" w:rsidRPr="00913338" w:rsidTr="00EE7DE6">
        <w:trPr>
          <w:trHeight w:val="301"/>
        </w:trPr>
        <w:tc>
          <w:tcPr>
            <w:tcW w:w="15276" w:type="dxa"/>
            <w:gridSpan w:val="18"/>
          </w:tcPr>
          <w:p w:rsidR="0003620C" w:rsidRPr="00913338" w:rsidRDefault="0003620C" w:rsidP="00EE7DE6">
            <w:pPr>
              <w:pStyle w:val="fr5"/>
              <w:spacing w:before="0" w:beforeAutospacing="0" w:after="0" w:afterAutospacing="0" w:line="20" w:lineRule="atLeast"/>
            </w:pPr>
            <w:r>
              <w:rPr>
                <w:b/>
              </w:rPr>
              <w:t>Основное  мероприятие 2</w:t>
            </w:r>
            <w:r w:rsidRPr="00913338">
              <w:rPr>
                <w:b/>
              </w:rPr>
              <w:t xml:space="preserve">. </w:t>
            </w:r>
            <w:r w:rsidRPr="00EE7DE6">
              <w:rPr>
                <w:b/>
              </w:rPr>
              <w:t>Улучшение состояния атмосферного воздуха</w:t>
            </w:r>
          </w:p>
        </w:tc>
      </w:tr>
      <w:tr w:rsidR="0003620C" w:rsidRPr="00913338" w:rsidTr="00E10351">
        <w:tc>
          <w:tcPr>
            <w:tcW w:w="521" w:type="dxa"/>
          </w:tcPr>
          <w:p w:rsidR="0003620C" w:rsidRPr="00913338" w:rsidRDefault="0003620C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3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87" w:type="dxa"/>
            <w:gridSpan w:val="2"/>
          </w:tcPr>
          <w:p w:rsidR="0003620C" w:rsidRPr="00913338" w:rsidRDefault="0003620C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3338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площади зелёных насаждений вдоль улиц и автодорог, в парках и скверах </w:t>
            </w:r>
            <w:proofErr w:type="gramStart"/>
            <w:r w:rsidRPr="00913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3338"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</w:tc>
        <w:tc>
          <w:tcPr>
            <w:tcW w:w="2123" w:type="dxa"/>
          </w:tcPr>
          <w:p w:rsidR="0003620C" w:rsidRPr="005A008E" w:rsidRDefault="0003620C" w:rsidP="00E1035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8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</w:t>
            </w:r>
            <w:r w:rsidRPr="005A008E">
              <w:rPr>
                <w:rFonts w:ascii="Times New Roman" w:hAnsi="Times New Roman" w:cs="Times New Roman"/>
              </w:rPr>
              <w:t xml:space="preserve"> «Глинковский район» Смоленской области</w:t>
            </w:r>
          </w:p>
        </w:tc>
        <w:tc>
          <w:tcPr>
            <w:tcW w:w="1417" w:type="dxa"/>
            <w:gridSpan w:val="2"/>
          </w:tcPr>
          <w:p w:rsidR="0003620C" w:rsidRPr="00913338" w:rsidRDefault="0003620C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133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3" w:type="dxa"/>
            <w:gridSpan w:val="3"/>
          </w:tcPr>
          <w:p w:rsidR="0003620C" w:rsidRPr="00913338" w:rsidRDefault="0003620C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3" w:type="dxa"/>
            <w:gridSpan w:val="2"/>
          </w:tcPr>
          <w:p w:rsidR="0003620C" w:rsidRPr="00913338" w:rsidRDefault="0003620C" w:rsidP="005A008E">
            <w:pPr>
              <w:spacing w:after="0"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03620C" w:rsidRPr="00913338" w:rsidRDefault="0003620C" w:rsidP="005A008E">
            <w:pPr>
              <w:spacing w:after="0"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03620C" w:rsidRPr="00913338" w:rsidRDefault="0003620C" w:rsidP="00E10351">
            <w:pPr>
              <w:spacing w:after="0" w:line="2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  <w:gridSpan w:val="2"/>
            <w:vMerge w:val="restart"/>
          </w:tcPr>
          <w:p w:rsidR="0003620C" w:rsidRPr="00BD4261" w:rsidRDefault="0003620C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6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03620C" w:rsidRPr="00913338" w:rsidTr="00E10351">
        <w:trPr>
          <w:trHeight w:val="285"/>
        </w:trPr>
        <w:tc>
          <w:tcPr>
            <w:tcW w:w="6031" w:type="dxa"/>
            <w:gridSpan w:val="4"/>
            <w:tcBorders>
              <w:bottom w:val="single" w:sz="4" w:space="0" w:color="auto"/>
            </w:tcBorders>
          </w:tcPr>
          <w:p w:rsidR="0003620C" w:rsidRPr="00913338" w:rsidRDefault="0003620C" w:rsidP="00EE7DE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3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620C" w:rsidRPr="00913338" w:rsidRDefault="0003620C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</w:tcPr>
          <w:p w:rsidR="0003620C" w:rsidRPr="00BD4261" w:rsidRDefault="0003620C" w:rsidP="00EE7DE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03620C" w:rsidRPr="00913338" w:rsidRDefault="0003620C" w:rsidP="00EE7DE6">
            <w:pPr>
              <w:spacing w:after="0"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620C" w:rsidRPr="00913338" w:rsidRDefault="0003620C" w:rsidP="00EE7DE6">
            <w:pPr>
              <w:spacing w:after="0"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620C" w:rsidRPr="00913338" w:rsidRDefault="0003620C" w:rsidP="00E10351">
            <w:pPr>
              <w:spacing w:after="0" w:line="2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42" w:type="dxa"/>
            <w:gridSpan w:val="2"/>
            <w:vMerge/>
          </w:tcPr>
          <w:p w:rsidR="0003620C" w:rsidRPr="00913338" w:rsidRDefault="0003620C" w:rsidP="00EE7DE6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0C" w:rsidTr="00EE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276" w:type="dxa"/>
            <w:gridSpan w:val="18"/>
          </w:tcPr>
          <w:p w:rsidR="0003620C" w:rsidRPr="00EE7DE6" w:rsidRDefault="0003620C" w:rsidP="00EE7DE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D78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E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Улучшение состояния поверхностных водоемов</w:t>
            </w:r>
          </w:p>
        </w:tc>
      </w:tr>
      <w:tr w:rsidR="0003620C" w:rsidTr="00E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</w:tcPr>
          <w:p w:rsidR="0003620C" w:rsidRPr="008F1D62" w:rsidRDefault="0003620C" w:rsidP="00EE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D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4" w:type="dxa"/>
          </w:tcPr>
          <w:p w:rsidR="0003620C" w:rsidRPr="00EE7DE6" w:rsidRDefault="0003620C" w:rsidP="008F1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E6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массового отдыха людей на водных объектах </w:t>
            </w:r>
          </w:p>
        </w:tc>
        <w:tc>
          <w:tcPr>
            <w:tcW w:w="2140" w:type="dxa"/>
            <w:gridSpan w:val="2"/>
          </w:tcPr>
          <w:p w:rsidR="0003620C" w:rsidRPr="005A008E" w:rsidRDefault="0003620C" w:rsidP="00E1035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5A008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</w:t>
            </w:r>
            <w:r w:rsidRPr="005A008E">
              <w:rPr>
                <w:rFonts w:ascii="Times New Roman" w:hAnsi="Times New Roman" w:cs="Times New Roman"/>
              </w:rPr>
              <w:t xml:space="preserve"> «Глинковский район» Смоленской области</w:t>
            </w:r>
          </w:p>
        </w:tc>
        <w:tc>
          <w:tcPr>
            <w:tcW w:w="1420" w:type="dxa"/>
            <w:gridSpan w:val="2"/>
          </w:tcPr>
          <w:p w:rsidR="0003620C" w:rsidRPr="008F1D62" w:rsidRDefault="0003620C" w:rsidP="00EE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8F1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</w:tcPr>
          <w:p w:rsidR="0003620C" w:rsidRPr="008F1D62" w:rsidRDefault="0003620C" w:rsidP="00EE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3" w:type="dxa"/>
            <w:gridSpan w:val="2"/>
          </w:tcPr>
          <w:p w:rsidR="0003620C" w:rsidRPr="008F1D62" w:rsidRDefault="0003620C" w:rsidP="00EE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3" w:type="dxa"/>
            <w:gridSpan w:val="2"/>
          </w:tcPr>
          <w:p w:rsidR="0003620C" w:rsidRPr="008F1D62" w:rsidRDefault="0003620C" w:rsidP="00EE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7" w:type="dxa"/>
            <w:gridSpan w:val="3"/>
          </w:tcPr>
          <w:p w:rsidR="0003620C" w:rsidRPr="008F1D62" w:rsidRDefault="0003620C" w:rsidP="00E1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2" w:type="dxa"/>
            <w:gridSpan w:val="2"/>
          </w:tcPr>
          <w:p w:rsidR="0003620C" w:rsidRDefault="0003620C" w:rsidP="00EE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03620C" w:rsidTr="00E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048" w:type="dxa"/>
            <w:gridSpan w:val="5"/>
          </w:tcPr>
          <w:p w:rsidR="0003620C" w:rsidRDefault="0003620C" w:rsidP="008F1D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</w:tcPr>
          <w:p w:rsidR="0003620C" w:rsidRDefault="0003620C" w:rsidP="008F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563" w:type="dxa"/>
            <w:gridSpan w:val="2"/>
          </w:tcPr>
          <w:p w:rsidR="0003620C" w:rsidRDefault="0003620C" w:rsidP="008F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63" w:type="dxa"/>
            <w:gridSpan w:val="2"/>
          </w:tcPr>
          <w:p w:rsidR="0003620C" w:rsidRDefault="0003620C" w:rsidP="008F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63" w:type="dxa"/>
            <w:gridSpan w:val="2"/>
          </w:tcPr>
          <w:p w:rsidR="0003620C" w:rsidRDefault="0003620C" w:rsidP="008F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7" w:type="dxa"/>
            <w:gridSpan w:val="3"/>
          </w:tcPr>
          <w:p w:rsidR="0003620C" w:rsidRDefault="0003620C" w:rsidP="00E1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2" w:type="dxa"/>
            <w:gridSpan w:val="2"/>
          </w:tcPr>
          <w:p w:rsidR="0003620C" w:rsidRDefault="0003620C" w:rsidP="008F1D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0C" w:rsidTr="00E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048" w:type="dxa"/>
            <w:gridSpan w:val="5"/>
          </w:tcPr>
          <w:p w:rsidR="0003620C" w:rsidRDefault="0003620C" w:rsidP="009C71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20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254,2</w:t>
            </w:r>
          </w:p>
        </w:tc>
        <w:tc>
          <w:tcPr>
            <w:tcW w:w="1563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212,2</w:t>
            </w:r>
          </w:p>
        </w:tc>
        <w:tc>
          <w:tcPr>
            <w:tcW w:w="1563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575" w:type="dxa"/>
            <w:gridSpan w:val="3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65" w:type="dxa"/>
            <w:gridSpan w:val="2"/>
          </w:tcPr>
          <w:p w:rsidR="0003620C" w:rsidRDefault="0003620C" w:rsidP="00E10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842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0C" w:rsidTr="00E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048" w:type="dxa"/>
            <w:gridSpan w:val="5"/>
          </w:tcPr>
          <w:p w:rsidR="0003620C" w:rsidRPr="005A008E" w:rsidRDefault="0003620C" w:rsidP="005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  <w:tc>
          <w:tcPr>
            <w:tcW w:w="1420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0C" w:rsidTr="00E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048" w:type="dxa"/>
            <w:gridSpan w:val="5"/>
          </w:tcPr>
          <w:p w:rsidR="0003620C" w:rsidRPr="005A008E" w:rsidRDefault="0003620C" w:rsidP="005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420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563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1563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0C" w:rsidTr="00E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048" w:type="dxa"/>
            <w:gridSpan w:val="5"/>
          </w:tcPr>
          <w:p w:rsidR="0003620C" w:rsidRPr="005A008E" w:rsidRDefault="0003620C" w:rsidP="005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20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178,38</w:t>
            </w:r>
          </w:p>
        </w:tc>
        <w:tc>
          <w:tcPr>
            <w:tcW w:w="1563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178,38</w:t>
            </w:r>
          </w:p>
        </w:tc>
        <w:tc>
          <w:tcPr>
            <w:tcW w:w="1563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0C" w:rsidTr="00E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048" w:type="dxa"/>
            <w:gridSpan w:val="5"/>
          </w:tcPr>
          <w:p w:rsidR="0003620C" w:rsidRPr="005A008E" w:rsidRDefault="0003620C" w:rsidP="005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0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63" w:type="dxa"/>
            <w:gridSpan w:val="2"/>
          </w:tcPr>
          <w:p w:rsidR="0003620C" w:rsidRPr="005A008E" w:rsidRDefault="0003620C" w:rsidP="005A0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3" w:type="dxa"/>
            <w:gridSpan w:val="2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75" w:type="dxa"/>
            <w:gridSpan w:val="3"/>
          </w:tcPr>
          <w:p w:rsidR="0003620C" w:rsidRPr="005A008E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8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65" w:type="dxa"/>
            <w:gridSpan w:val="2"/>
          </w:tcPr>
          <w:p w:rsidR="0003620C" w:rsidRPr="005A008E" w:rsidRDefault="0003620C" w:rsidP="00E10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42" w:type="dxa"/>
            <w:gridSpan w:val="2"/>
          </w:tcPr>
          <w:p w:rsidR="0003620C" w:rsidRDefault="0003620C" w:rsidP="009C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B10" w:rsidRDefault="00316B10" w:rsidP="00C52154"/>
    <w:sectPr w:rsidR="00316B10" w:rsidSect="004C6BC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7CC7"/>
    <w:multiLevelType w:val="hybridMultilevel"/>
    <w:tmpl w:val="62EC8DE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9CD7E32"/>
    <w:multiLevelType w:val="hybridMultilevel"/>
    <w:tmpl w:val="125823DC"/>
    <w:lvl w:ilvl="0" w:tplc="0419000B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CE"/>
    <w:rsid w:val="00000808"/>
    <w:rsid w:val="0003620C"/>
    <w:rsid w:val="000963D6"/>
    <w:rsid w:val="000C712F"/>
    <w:rsid w:val="0011322E"/>
    <w:rsid w:val="0014020E"/>
    <w:rsid w:val="00180D68"/>
    <w:rsid w:val="0018537E"/>
    <w:rsid w:val="00217C7A"/>
    <w:rsid w:val="00252C52"/>
    <w:rsid w:val="002A2E87"/>
    <w:rsid w:val="002C3AB4"/>
    <w:rsid w:val="002D10FF"/>
    <w:rsid w:val="002D6E66"/>
    <w:rsid w:val="00316B10"/>
    <w:rsid w:val="003531C7"/>
    <w:rsid w:val="003A7F5E"/>
    <w:rsid w:val="004910D4"/>
    <w:rsid w:val="004C6BC0"/>
    <w:rsid w:val="005215A3"/>
    <w:rsid w:val="00550F16"/>
    <w:rsid w:val="005701CE"/>
    <w:rsid w:val="005A008E"/>
    <w:rsid w:val="005A673E"/>
    <w:rsid w:val="005D1E4C"/>
    <w:rsid w:val="005F21C8"/>
    <w:rsid w:val="00605DB2"/>
    <w:rsid w:val="006947D0"/>
    <w:rsid w:val="006C293C"/>
    <w:rsid w:val="006D5798"/>
    <w:rsid w:val="007079B7"/>
    <w:rsid w:val="00785A96"/>
    <w:rsid w:val="0079056F"/>
    <w:rsid w:val="007D0577"/>
    <w:rsid w:val="008469E7"/>
    <w:rsid w:val="00891A58"/>
    <w:rsid w:val="008F1D62"/>
    <w:rsid w:val="00906CB4"/>
    <w:rsid w:val="00913338"/>
    <w:rsid w:val="00941E63"/>
    <w:rsid w:val="00971FFE"/>
    <w:rsid w:val="009C7126"/>
    <w:rsid w:val="00A8577B"/>
    <w:rsid w:val="00A95FC5"/>
    <w:rsid w:val="00AD4D78"/>
    <w:rsid w:val="00AD70EB"/>
    <w:rsid w:val="00B22552"/>
    <w:rsid w:val="00B47404"/>
    <w:rsid w:val="00BA124C"/>
    <w:rsid w:val="00BD4261"/>
    <w:rsid w:val="00BF0540"/>
    <w:rsid w:val="00C52154"/>
    <w:rsid w:val="00C631C9"/>
    <w:rsid w:val="00C74B8B"/>
    <w:rsid w:val="00C83946"/>
    <w:rsid w:val="00CA441E"/>
    <w:rsid w:val="00D470A9"/>
    <w:rsid w:val="00D54A35"/>
    <w:rsid w:val="00D764E7"/>
    <w:rsid w:val="00DA335E"/>
    <w:rsid w:val="00E048F4"/>
    <w:rsid w:val="00E10351"/>
    <w:rsid w:val="00E44B80"/>
    <w:rsid w:val="00E85CE2"/>
    <w:rsid w:val="00EB292B"/>
    <w:rsid w:val="00EE6BDD"/>
    <w:rsid w:val="00EE7DE6"/>
    <w:rsid w:val="00F05D3B"/>
    <w:rsid w:val="00F324DC"/>
    <w:rsid w:val="00F51E2E"/>
    <w:rsid w:val="00F5601A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C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5701CE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01C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74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74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74B8B"/>
  </w:style>
  <w:style w:type="paragraph" w:customStyle="1" w:styleId="fr5">
    <w:name w:val="fr5"/>
    <w:basedOn w:val="a"/>
    <w:rsid w:val="006C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06C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Main">
    <w:name w:val="Main"/>
    <w:rsid w:val="00906CB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008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0808"/>
  </w:style>
  <w:style w:type="paragraph" w:customStyle="1" w:styleId="11">
    <w:name w:val="Обычный1"/>
    <w:rsid w:val="00000808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BF054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2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rsid w:val="00B225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2255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CB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5701CE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01C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74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74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74B8B"/>
  </w:style>
  <w:style w:type="paragraph" w:customStyle="1" w:styleId="fr5">
    <w:name w:val="fr5"/>
    <w:basedOn w:val="a"/>
    <w:rsid w:val="006C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C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06C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Main">
    <w:name w:val="Main"/>
    <w:rsid w:val="00906CB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008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0808"/>
  </w:style>
  <w:style w:type="paragraph" w:customStyle="1" w:styleId="11">
    <w:name w:val="Обычный1"/>
    <w:rsid w:val="00000808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BF054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2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rsid w:val="00B225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B225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cp:lastPrinted>2017-03-31T06:21:00Z</cp:lastPrinted>
  <dcterms:created xsi:type="dcterms:W3CDTF">2017-04-05T05:50:00Z</dcterms:created>
  <dcterms:modified xsi:type="dcterms:W3CDTF">2017-04-05T05:50:00Z</dcterms:modified>
</cp:coreProperties>
</file>