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D1" w:rsidRDefault="00EB66D1" w:rsidP="00EB66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B66D1" w:rsidRDefault="00EB66D1" w:rsidP="00EB66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</w:t>
      </w:r>
    </w:p>
    <w:p w:rsidR="00EB66D1" w:rsidRDefault="00EB66D1" w:rsidP="00EB66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</w:t>
      </w:r>
    </w:p>
    <w:p w:rsidR="00EB66D1" w:rsidRDefault="00EB66D1" w:rsidP="00EB66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директора муниципального бюджетного образовательного учреждения дополнительного образования Дом детского творчества</w:t>
      </w:r>
      <w:r w:rsidRPr="00AA3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«Глинковский район» </w:t>
      </w:r>
    </w:p>
    <w:p w:rsidR="00EB66D1" w:rsidRDefault="00EB66D1" w:rsidP="00EB66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Смоленской области </w:t>
      </w:r>
      <w:proofErr w:type="spellStart"/>
      <w:r w:rsidR="00820157">
        <w:rPr>
          <w:rFonts w:ascii="Times New Roman" w:hAnsi="Times New Roman" w:cs="Times New Roman"/>
          <w:sz w:val="24"/>
          <w:szCs w:val="24"/>
        </w:rPr>
        <w:t>Будаченковой</w:t>
      </w:r>
      <w:proofErr w:type="spellEnd"/>
      <w:r w:rsidR="00820157">
        <w:rPr>
          <w:rFonts w:ascii="Times New Roman" w:hAnsi="Times New Roman" w:cs="Times New Roman"/>
          <w:sz w:val="24"/>
          <w:szCs w:val="24"/>
        </w:rPr>
        <w:t xml:space="preserve"> Татьяны Анатольевны</w:t>
      </w:r>
      <w:r>
        <w:rPr>
          <w:rFonts w:ascii="Times New Roman" w:hAnsi="Times New Roman" w:cs="Times New Roman"/>
          <w:sz w:val="24"/>
          <w:szCs w:val="24"/>
        </w:rPr>
        <w:t xml:space="preserve"> и членов ее семьи</w:t>
      </w:r>
    </w:p>
    <w:p w:rsidR="00EB66D1" w:rsidRDefault="00EB66D1" w:rsidP="00EB66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</w:t>
      </w:r>
      <w:r w:rsidR="00820157">
        <w:rPr>
          <w:rFonts w:ascii="Times New Roman" w:hAnsi="Times New Roman" w:cs="Times New Roman"/>
          <w:sz w:val="24"/>
          <w:szCs w:val="24"/>
        </w:rPr>
        <w:t>од с 1 января по 31 декабря 2014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B66D1" w:rsidRDefault="00EB66D1" w:rsidP="00EB6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00"/>
        <w:gridCol w:w="1700"/>
        <w:gridCol w:w="1700"/>
        <w:gridCol w:w="900"/>
        <w:gridCol w:w="1230"/>
        <w:gridCol w:w="1570"/>
        <w:gridCol w:w="1700"/>
        <w:gridCol w:w="900"/>
        <w:gridCol w:w="1400"/>
      </w:tblGrid>
      <w:tr w:rsidR="00EB66D1" w:rsidTr="00AF641F">
        <w:trPr>
          <w:trHeight w:val="64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Default="00EB66D1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Лица, 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доходах, об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имуществе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характера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которых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указываются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сведения   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Default="00EB66D1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</w:t>
            </w:r>
            <w:r w:rsidR="00820157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r w:rsidR="008201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годовой доход </w:t>
            </w:r>
            <w:r w:rsidR="008201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за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(руб.)     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Default="00EB66D1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транспортных средств, принадлежащих на праве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собственности                  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Default="00EB66D1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EB66D1" w:rsidTr="00AF641F">
        <w:trPr>
          <w:trHeight w:val="80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D1" w:rsidRDefault="00EB66D1" w:rsidP="00AF6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D1" w:rsidRDefault="00EB66D1" w:rsidP="00AF6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Default="00EB66D1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недвижимости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Default="00EB66D1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Default="00EB66D1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Default="00EB66D1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Default="00EB66D1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недвижимости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Default="00EB66D1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Default="00EB66D1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расположения</w:t>
            </w:r>
          </w:p>
        </w:tc>
      </w:tr>
      <w:tr w:rsidR="00EB66D1" w:rsidTr="00AF641F">
        <w:trPr>
          <w:trHeight w:val="8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D1" w:rsidRDefault="00820157" w:rsidP="00AF6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Будаченкова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D1" w:rsidRDefault="00820157" w:rsidP="00AF6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256167,62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Default="00820157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1.Приусадебный участок</w:t>
            </w:r>
          </w:p>
          <w:p w:rsidR="00820157" w:rsidRDefault="00820157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2.Жилой дом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Default="00820157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  <w:p w:rsidR="00820157" w:rsidRDefault="00820157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57" w:rsidRDefault="00820157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Default="00820157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20157" w:rsidRDefault="00820157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57" w:rsidRDefault="00820157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Default="00EB66D1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Default="00D41E61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Default="00D41E61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Default="00D41E61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6D1" w:rsidTr="00AF641F">
        <w:trPr>
          <w:trHeight w:val="8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Default="00820157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Default="00820157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Default="00EB66D1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Default="00EB66D1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Default="00EB66D1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Default="00820157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Нива-шеврале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Pr="00B02503" w:rsidRDefault="00EB66D1" w:rsidP="00AF64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Default="00EB66D1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Default="00EB66D1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6D1" w:rsidTr="00AF641F">
        <w:trPr>
          <w:trHeight w:val="6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Default="00820157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Default="00EB66D1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Default="00EB66D1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Default="00EB66D1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Default="00EB66D1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Pr="00425AF7" w:rsidRDefault="00EB66D1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Pr="00425AF7" w:rsidRDefault="00EB66D1" w:rsidP="00AF64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Default="00EB66D1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D1" w:rsidRDefault="00EB66D1" w:rsidP="00AF6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B66D1" w:rsidRDefault="00EB66D1" w:rsidP="00EB66D1">
      <w:pPr>
        <w:rPr>
          <w:rFonts w:ascii="Times New Roman" w:hAnsi="Times New Roman"/>
          <w:sz w:val="24"/>
          <w:szCs w:val="24"/>
        </w:rPr>
      </w:pPr>
    </w:p>
    <w:p w:rsidR="00EB66D1" w:rsidRDefault="00EB66D1" w:rsidP="00EB66D1"/>
    <w:p w:rsidR="000F3115" w:rsidRDefault="00D41E61"/>
    <w:sectPr w:rsidR="000F3115" w:rsidSect="00EB66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6D1"/>
    <w:rsid w:val="000B2C32"/>
    <w:rsid w:val="003A4E35"/>
    <w:rsid w:val="00433912"/>
    <w:rsid w:val="005955E6"/>
    <w:rsid w:val="006D5016"/>
    <w:rsid w:val="00820157"/>
    <w:rsid w:val="008D04E6"/>
    <w:rsid w:val="009F1CED"/>
    <w:rsid w:val="00CC3E6B"/>
    <w:rsid w:val="00D24726"/>
    <w:rsid w:val="00D41E61"/>
    <w:rsid w:val="00D52214"/>
    <w:rsid w:val="00EB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D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B2C3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0B2C32"/>
    <w:pPr>
      <w:outlineLvl w:val="1"/>
    </w:pPr>
  </w:style>
  <w:style w:type="paragraph" w:styleId="3">
    <w:name w:val="heading 3"/>
    <w:basedOn w:val="2"/>
    <w:next w:val="a"/>
    <w:link w:val="30"/>
    <w:qFormat/>
    <w:rsid w:val="000B2C32"/>
    <w:pPr>
      <w:outlineLvl w:val="2"/>
    </w:pPr>
  </w:style>
  <w:style w:type="paragraph" w:styleId="4">
    <w:name w:val="heading 4"/>
    <w:basedOn w:val="3"/>
    <w:next w:val="a"/>
    <w:link w:val="40"/>
    <w:qFormat/>
    <w:rsid w:val="000B2C3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C32"/>
    <w:rPr>
      <w:rFonts w:ascii="Arial" w:hAnsi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0B2C32"/>
    <w:rPr>
      <w:rFonts w:ascii="Arial" w:hAnsi="Arial"/>
      <w:b/>
      <w:bCs/>
      <w:color w:val="000080"/>
    </w:rPr>
  </w:style>
  <w:style w:type="character" w:customStyle="1" w:styleId="30">
    <w:name w:val="Заголовок 3 Знак"/>
    <w:basedOn w:val="a0"/>
    <w:link w:val="3"/>
    <w:rsid w:val="000B2C32"/>
    <w:rPr>
      <w:rFonts w:ascii="Arial" w:hAnsi="Arial"/>
      <w:b/>
      <w:bCs/>
      <w:color w:val="000080"/>
    </w:rPr>
  </w:style>
  <w:style w:type="character" w:customStyle="1" w:styleId="40">
    <w:name w:val="Заголовок 4 Знак"/>
    <w:basedOn w:val="a0"/>
    <w:link w:val="4"/>
    <w:rsid w:val="000B2C32"/>
    <w:rPr>
      <w:rFonts w:ascii="Arial" w:hAnsi="Arial"/>
      <w:b/>
      <w:bCs/>
      <w:color w:val="000080"/>
    </w:rPr>
  </w:style>
  <w:style w:type="paragraph" w:customStyle="1" w:styleId="ConsPlusNonformat">
    <w:name w:val="ConsPlusNonformat"/>
    <w:uiPriority w:val="99"/>
    <w:rsid w:val="00EB66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B66D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2014-05-28T11:33:00Z</dcterms:created>
  <dcterms:modified xsi:type="dcterms:W3CDTF">2015-09-10T10:37:00Z</dcterms:modified>
</cp:coreProperties>
</file>