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F4" w:rsidRPr="008550D1" w:rsidRDefault="000F14F4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F14F4" w:rsidRPr="008550D1" w:rsidRDefault="000F14F4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F14F4" w:rsidRPr="00457D17" w:rsidRDefault="000F14F4" w:rsidP="008550D1">
      <w:pPr>
        <w:autoSpaceDE w:val="0"/>
        <w:autoSpaceDN w:val="0"/>
        <w:adjustRightInd w:val="0"/>
        <w:ind w:firstLine="540"/>
        <w:jc w:val="center"/>
      </w:pPr>
    </w:p>
    <w:p w:rsidR="000F14F4" w:rsidRPr="001659FD" w:rsidRDefault="000F14F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F14F4" w:rsidRPr="001659FD" w:rsidRDefault="000F14F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F14F4" w:rsidRDefault="000F14F4" w:rsidP="00EE65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21">
        <w:rPr>
          <w:rFonts w:ascii="Times New Roman" w:hAnsi="Times New Roman" w:cs="Times New Roman"/>
          <w:b/>
          <w:sz w:val="28"/>
          <w:szCs w:val="28"/>
        </w:rPr>
        <w:t>заместителя начальника финансового управления Администрации  муниципального образования</w:t>
      </w:r>
    </w:p>
    <w:p w:rsidR="000F14F4" w:rsidRPr="00613388" w:rsidRDefault="000F14F4" w:rsidP="006133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388">
        <w:rPr>
          <w:rFonts w:ascii="Times New Roman" w:hAnsi="Times New Roman" w:cs="Times New Roman"/>
          <w:b/>
        </w:rPr>
        <w:t xml:space="preserve"> </w:t>
      </w:r>
      <w:r w:rsidRPr="00613388">
        <w:rPr>
          <w:rFonts w:ascii="Times New Roman" w:hAnsi="Times New Roman" w:cs="Times New Roman"/>
          <w:b/>
          <w:sz w:val="28"/>
          <w:szCs w:val="28"/>
        </w:rPr>
        <w:t xml:space="preserve">«Глинковский район» Смоленской области Гореловой Елены Петровны </w:t>
      </w:r>
      <w:r w:rsidRPr="00613388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0F14F4" w:rsidRPr="001659FD" w:rsidRDefault="000F14F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0F14F4" w:rsidRPr="00EC4B35" w:rsidRDefault="000F14F4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826"/>
        <w:gridCol w:w="1486"/>
        <w:gridCol w:w="1027"/>
        <w:gridCol w:w="1434"/>
        <w:gridCol w:w="1661"/>
        <w:gridCol w:w="1525"/>
        <w:gridCol w:w="1663"/>
        <w:gridCol w:w="1012"/>
        <w:gridCol w:w="1434"/>
      </w:tblGrid>
      <w:tr w:rsidR="000F14F4" w:rsidRPr="00D668E3" w:rsidTr="008550D1">
        <w:tc>
          <w:tcPr>
            <w:tcW w:w="2376" w:type="dxa"/>
            <w:vMerge w:val="restart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F14F4" w:rsidRPr="00D668E3" w:rsidTr="008550D1">
        <w:tc>
          <w:tcPr>
            <w:tcW w:w="2376" w:type="dxa"/>
            <w:vMerge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F14F4" w:rsidRPr="00D668E3" w:rsidTr="008550D1">
        <w:tc>
          <w:tcPr>
            <w:tcW w:w="2376" w:type="dxa"/>
          </w:tcPr>
          <w:p w:rsidR="000F14F4" w:rsidRPr="00D668E3" w:rsidRDefault="000F14F4" w:rsidP="001C3ADA">
            <w:pPr>
              <w:autoSpaceDE w:val="0"/>
              <w:autoSpaceDN w:val="0"/>
              <w:adjustRightInd w:val="0"/>
              <w:jc w:val="center"/>
            </w:pPr>
            <w:r>
              <w:t>Горелова Елена Петровна</w:t>
            </w:r>
          </w:p>
        </w:tc>
        <w:tc>
          <w:tcPr>
            <w:tcW w:w="1836" w:type="dxa"/>
          </w:tcPr>
          <w:p w:rsidR="000F14F4" w:rsidRPr="00D668E3" w:rsidRDefault="000F14F4" w:rsidP="001C3ADA">
            <w:pPr>
              <w:autoSpaceDE w:val="0"/>
              <w:autoSpaceDN w:val="0"/>
              <w:adjustRightInd w:val="0"/>
              <w:jc w:val="center"/>
            </w:pPr>
            <w:r>
              <w:t>348236,91</w:t>
            </w:r>
          </w:p>
        </w:tc>
        <w:tc>
          <w:tcPr>
            <w:tcW w:w="1484" w:type="dxa"/>
          </w:tcPr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</w:p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60,5</w:t>
            </w: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</w:p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434" w:type="dxa"/>
          </w:tcPr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</w:p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F14F4" w:rsidRPr="00D668E3" w:rsidRDefault="000F14F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F14F4" w:rsidRPr="00D668E3" w:rsidTr="008550D1">
        <w:tc>
          <w:tcPr>
            <w:tcW w:w="2376" w:type="dxa"/>
          </w:tcPr>
          <w:p w:rsidR="000F14F4" w:rsidRPr="00D668E3" w:rsidRDefault="000F14F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F14F4" w:rsidRPr="00D668E3" w:rsidRDefault="000F14F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F14F4" w:rsidRPr="00D668E3" w:rsidRDefault="000F14F4" w:rsidP="001C3ADA">
            <w:pPr>
              <w:autoSpaceDE w:val="0"/>
              <w:autoSpaceDN w:val="0"/>
              <w:adjustRightInd w:val="0"/>
              <w:jc w:val="center"/>
            </w:pPr>
            <w:r>
              <w:t>385359,64</w:t>
            </w:r>
          </w:p>
        </w:tc>
        <w:tc>
          <w:tcPr>
            <w:tcW w:w="1484" w:type="dxa"/>
          </w:tcPr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637</w:t>
            </w: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60,5</w:t>
            </w:r>
          </w:p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434" w:type="dxa"/>
          </w:tcPr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Ваз-1111</w:t>
            </w: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«Ока»</w:t>
            </w:r>
          </w:p>
          <w:p w:rsidR="000F14F4" w:rsidRDefault="000F14F4" w:rsidP="008550D1">
            <w:pPr>
              <w:autoSpaceDE w:val="0"/>
              <w:autoSpaceDN w:val="0"/>
              <w:adjustRightInd w:val="0"/>
              <w:jc w:val="center"/>
            </w:pPr>
          </w:p>
          <w:p w:rsidR="000F14F4" w:rsidRPr="00A2008C" w:rsidRDefault="000F14F4" w:rsidP="00A200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08C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0F14F4" w:rsidRPr="00D668E3" w:rsidRDefault="000F14F4" w:rsidP="00A2008C">
            <w:pPr>
              <w:autoSpaceDE w:val="0"/>
              <w:autoSpaceDN w:val="0"/>
              <w:adjustRightInd w:val="0"/>
              <w:jc w:val="center"/>
            </w:pPr>
            <w:r w:rsidRPr="00A2008C">
              <w:rPr>
                <w:lang w:val="en-US"/>
              </w:rPr>
              <w:t>SPACERUNNER</w:t>
            </w:r>
          </w:p>
        </w:tc>
        <w:tc>
          <w:tcPr>
            <w:tcW w:w="1569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F14F4" w:rsidRPr="00D668E3" w:rsidRDefault="000F14F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F14F4" w:rsidRPr="00D668E3" w:rsidTr="008550D1">
        <w:tc>
          <w:tcPr>
            <w:tcW w:w="2376" w:type="dxa"/>
          </w:tcPr>
          <w:p w:rsidR="000F14F4" w:rsidRPr="00D668E3" w:rsidRDefault="000F14F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0F14F4" w:rsidRPr="00D668E3" w:rsidRDefault="000F14F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F14F4" w:rsidRPr="00D668E3" w:rsidRDefault="000F14F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F14F4" w:rsidRPr="00D668E3" w:rsidRDefault="000F14F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F14F4" w:rsidRPr="00D668E3" w:rsidRDefault="000F14F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F14F4" w:rsidRPr="00D668E3" w:rsidRDefault="000F14F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F14F4" w:rsidRDefault="000F14F4"/>
    <w:sectPr w:rsidR="000F14F4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F14F4"/>
    <w:rsid w:val="00122F7C"/>
    <w:rsid w:val="00143A65"/>
    <w:rsid w:val="001659FD"/>
    <w:rsid w:val="001C3ADA"/>
    <w:rsid w:val="002377DC"/>
    <w:rsid w:val="002B42DF"/>
    <w:rsid w:val="002F74C2"/>
    <w:rsid w:val="00457D17"/>
    <w:rsid w:val="00473C11"/>
    <w:rsid w:val="0051357B"/>
    <w:rsid w:val="005F43F0"/>
    <w:rsid w:val="00613388"/>
    <w:rsid w:val="00666726"/>
    <w:rsid w:val="006A0A37"/>
    <w:rsid w:val="008550D1"/>
    <w:rsid w:val="00A2008C"/>
    <w:rsid w:val="00A66694"/>
    <w:rsid w:val="00C67B9B"/>
    <w:rsid w:val="00D668E3"/>
    <w:rsid w:val="00D734D0"/>
    <w:rsid w:val="00EC4B35"/>
    <w:rsid w:val="00EE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257</Words>
  <Characters>1471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2015-09-22T07:53:00Z</dcterms:created>
  <dcterms:modified xsi:type="dcterms:W3CDTF">2017-05-11T10:52:00Z</dcterms:modified>
</cp:coreProperties>
</file>