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B1F2E" w14:textId="53AE2AD3" w:rsidR="004C174C" w:rsidRDefault="004C174C" w:rsidP="004C174C">
      <w:pPr>
        <w:suppressAutoHyphens/>
        <w:jc w:val="center"/>
        <w:rPr>
          <w:rFonts w:ascii="Times New Roman" w:eastAsia="Times New Roman" w:hAnsi="Times New Roman" w:cs="Times New Roman"/>
          <w:b/>
          <w:sz w:val="28"/>
          <w:szCs w:val="28"/>
          <w:lang w:eastAsia="ar-SA"/>
        </w:rPr>
      </w:pPr>
      <w:bookmarkStart w:id="0" w:name="_GoBack"/>
      <w:bookmarkEnd w:id="0"/>
      <w:r w:rsidRPr="00A30B4E">
        <w:rPr>
          <w:rFonts w:ascii="Times New Roman" w:eastAsia="Times New Roman" w:hAnsi="Times New Roman" w:cs="Times New Roman"/>
          <w:noProof/>
        </w:rPr>
        <w:drawing>
          <wp:anchor distT="0" distB="0" distL="114935" distR="114935" simplePos="0" relativeHeight="251659264" behindDoc="0" locked="0" layoutInCell="1" allowOverlap="1" wp14:anchorId="6FE4031E" wp14:editId="19588013">
            <wp:simplePos x="0" y="0"/>
            <wp:positionH relativeFrom="column">
              <wp:posOffset>2682240</wp:posOffset>
            </wp:positionH>
            <wp:positionV relativeFrom="paragraph">
              <wp:posOffset>0</wp:posOffset>
            </wp:positionV>
            <wp:extent cx="689610" cy="786130"/>
            <wp:effectExtent l="19050" t="0" r="0" b="0"/>
            <wp:wrapTight wrapText="bothSides">
              <wp:wrapPolygon edited="0">
                <wp:start x="-597" y="0"/>
                <wp:lineTo x="-597" y="20937"/>
                <wp:lineTo x="21481" y="20937"/>
                <wp:lineTo x="21481" y="0"/>
                <wp:lineTo x="-59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89610" cy="786130"/>
                    </a:xfrm>
                    <a:prstGeom prst="rect">
                      <a:avLst/>
                    </a:prstGeom>
                    <a:solidFill>
                      <a:srgbClr val="FFFFFF"/>
                    </a:solidFill>
                    <a:ln w="9525">
                      <a:noFill/>
                      <a:miter lim="800000"/>
                      <a:headEnd/>
                      <a:tailEnd/>
                    </a:ln>
                  </pic:spPr>
                </pic:pic>
              </a:graphicData>
            </a:graphic>
          </wp:anchor>
        </w:drawing>
      </w:r>
    </w:p>
    <w:p w14:paraId="0FA822E5" w14:textId="77777777" w:rsidR="004C174C" w:rsidRDefault="004C174C" w:rsidP="004C174C">
      <w:pPr>
        <w:suppressAutoHyphens/>
        <w:jc w:val="center"/>
        <w:rPr>
          <w:rFonts w:ascii="Times New Roman" w:eastAsia="Times New Roman" w:hAnsi="Times New Roman" w:cs="Times New Roman"/>
          <w:b/>
          <w:sz w:val="28"/>
          <w:szCs w:val="28"/>
          <w:lang w:eastAsia="ar-SA"/>
        </w:rPr>
      </w:pPr>
    </w:p>
    <w:p w14:paraId="404F7658" w14:textId="77777777" w:rsidR="004C174C" w:rsidRDefault="004C174C" w:rsidP="004C174C">
      <w:pPr>
        <w:suppressAutoHyphens/>
        <w:spacing w:after="0" w:line="240" w:lineRule="auto"/>
        <w:jc w:val="center"/>
        <w:rPr>
          <w:rFonts w:ascii="Times New Roman" w:eastAsia="Times New Roman" w:hAnsi="Times New Roman" w:cs="Times New Roman"/>
          <w:b/>
          <w:sz w:val="28"/>
          <w:szCs w:val="28"/>
          <w:lang w:eastAsia="ar-SA"/>
        </w:rPr>
      </w:pPr>
    </w:p>
    <w:p w14:paraId="437BEEED" w14:textId="77777777" w:rsidR="004C174C" w:rsidRDefault="004C174C" w:rsidP="004C174C">
      <w:pPr>
        <w:suppressAutoHyphens/>
        <w:spacing w:after="0" w:line="240" w:lineRule="auto"/>
        <w:jc w:val="center"/>
        <w:rPr>
          <w:rFonts w:ascii="Times New Roman" w:eastAsia="Times New Roman" w:hAnsi="Times New Roman" w:cs="Times New Roman"/>
          <w:b/>
          <w:sz w:val="28"/>
          <w:szCs w:val="28"/>
          <w:lang w:eastAsia="ar-SA"/>
        </w:rPr>
      </w:pPr>
      <w:r w:rsidRPr="00A30B4E">
        <w:rPr>
          <w:rFonts w:ascii="Times New Roman" w:eastAsia="Times New Roman" w:hAnsi="Times New Roman" w:cs="Times New Roman"/>
          <w:b/>
          <w:sz w:val="28"/>
          <w:szCs w:val="28"/>
          <w:lang w:eastAsia="ar-SA"/>
        </w:rPr>
        <w:t xml:space="preserve">АДМИНИСТРАЦИЯ  </w:t>
      </w:r>
      <w:r>
        <w:rPr>
          <w:rFonts w:ascii="Times New Roman" w:eastAsia="Times New Roman" w:hAnsi="Times New Roman" w:cs="Times New Roman"/>
          <w:b/>
          <w:sz w:val="28"/>
          <w:szCs w:val="28"/>
          <w:lang w:eastAsia="ar-SA"/>
        </w:rPr>
        <w:t>МУНИЦИПАЛЬНОГО ОБРАЗОВАНИЯ «</w:t>
      </w:r>
      <w:r w:rsidRPr="00A30B4E">
        <w:rPr>
          <w:rFonts w:ascii="Times New Roman" w:eastAsia="Times New Roman" w:hAnsi="Times New Roman" w:cs="Times New Roman"/>
          <w:b/>
          <w:sz w:val="28"/>
          <w:szCs w:val="28"/>
          <w:lang w:eastAsia="ar-SA"/>
        </w:rPr>
        <w:t>ГЛИНКОВСК</w:t>
      </w:r>
      <w:r>
        <w:rPr>
          <w:rFonts w:ascii="Times New Roman" w:eastAsia="Times New Roman" w:hAnsi="Times New Roman" w:cs="Times New Roman"/>
          <w:b/>
          <w:sz w:val="28"/>
          <w:szCs w:val="28"/>
          <w:lang w:eastAsia="ar-SA"/>
        </w:rPr>
        <w:t>ИЙ МУНИЦИПАЛЬНЫЙ ОКРУГ»</w:t>
      </w:r>
    </w:p>
    <w:p w14:paraId="0489D597" w14:textId="77777777" w:rsidR="004C174C" w:rsidRDefault="004C174C" w:rsidP="004C174C">
      <w:pPr>
        <w:suppressAutoHyphens/>
        <w:spacing w:after="0" w:line="240" w:lineRule="auto"/>
        <w:jc w:val="center"/>
        <w:rPr>
          <w:rFonts w:ascii="Times New Roman" w:eastAsia="Times New Roman" w:hAnsi="Times New Roman" w:cs="Times New Roman"/>
          <w:b/>
          <w:sz w:val="28"/>
          <w:szCs w:val="28"/>
          <w:lang w:eastAsia="ar-SA"/>
        </w:rPr>
      </w:pPr>
      <w:r w:rsidRPr="00A30B4E">
        <w:rPr>
          <w:rFonts w:ascii="Times New Roman" w:eastAsia="Times New Roman" w:hAnsi="Times New Roman" w:cs="Times New Roman"/>
          <w:b/>
          <w:sz w:val="28"/>
          <w:szCs w:val="28"/>
          <w:lang w:eastAsia="ar-SA"/>
        </w:rPr>
        <w:t>СМОЛЕНСКОЙ ОБЛАСТИ</w:t>
      </w:r>
    </w:p>
    <w:p w14:paraId="36D3AD04" w14:textId="77777777" w:rsidR="004C174C" w:rsidRPr="006B6464" w:rsidRDefault="004C174C" w:rsidP="004C174C">
      <w:pPr>
        <w:suppressAutoHyphens/>
        <w:spacing w:after="0" w:line="240" w:lineRule="auto"/>
        <w:jc w:val="center"/>
        <w:rPr>
          <w:rFonts w:ascii="Times New Roman" w:eastAsia="Times New Roman" w:hAnsi="Times New Roman" w:cs="Times New Roman"/>
          <w:b/>
          <w:sz w:val="28"/>
          <w:szCs w:val="28"/>
          <w:lang w:eastAsia="ar-SA"/>
        </w:rPr>
      </w:pPr>
    </w:p>
    <w:p w14:paraId="71A13DE7" w14:textId="77777777" w:rsidR="004C174C" w:rsidRDefault="004C174C" w:rsidP="004C174C">
      <w:pPr>
        <w:tabs>
          <w:tab w:val="left" w:pos="3540"/>
          <w:tab w:val="center" w:pos="5462"/>
        </w:tabs>
        <w:suppressAutoHyphens/>
        <w:spacing w:after="0" w:line="240" w:lineRule="auto"/>
        <w:jc w:val="center"/>
        <w:rPr>
          <w:rFonts w:ascii="Times New Roman" w:eastAsia="Times New Roman" w:hAnsi="Times New Roman" w:cs="Times New Roman"/>
          <w:b/>
          <w:sz w:val="28"/>
          <w:szCs w:val="28"/>
          <w:lang w:eastAsia="ar-SA"/>
        </w:rPr>
      </w:pPr>
      <w:proofErr w:type="gramStart"/>
      <w:r w:rsidRPr="00A30B4E">
        <w:rPr>
          <w:rFonts w:ascii="Times New Roman" w:eastAsia="Times New Roman" w:hAnsi="Times New Roman" w:cs="Times New Roman"/>
          <w:b/>
          <w:sz w:val="28"/>
          <w:szCs w:val="28"/>
          <w:lang w:eastAsia="ar-SA"/>
        </w:rPr>
        <w:t>П</w:t>
      </w:r>
      <w:proofErr w:type="gramEnd"/>
      <w:r w:rsidRPr="00A30B4E">
        <w:rPr>
          <w:rFonts w:ascii="Times New Roman" w:eastAsia="Times New Roman" w:hAnsi="Times New Roman" w:cs="Times New Roman"/>
          <w:b/>
          <w:sz w:val="28"/>
          <w:szCs w:val="28"/>
          <w:lang w:eastAsia="ar-SA"/>
        </w:rPr>
        <w:t xml:space="preserve"> О С Т А Н О В Л Е Н И Е</w:t>
      </w:r>
    </w:p>
    <w:p w14:paraId="51D0C3BF" w14:textId="77777777" w:rsidR="004C174C" w:rsidRPr="006B6464" w:rsidRDefault="004C174C" w:rsidP="004C174C">
      <w:pPr>
        <w:suppressAutoHyphens/>
        <w:spacing w:after="0" w:line="240" w:lineRule="auto"/>
        <w:jc w:val="both"/>
        <w:rPr>
          <w:rFonts w:ascii="Times New Roman" w:eastAsia="Times New Roman" w:hAnsi="Times New Roman" w:cs="Times New Roman"/>
          <w:sz w:val="28"/>
          <w:szCs w:val="28"/>
          <w:lang w:eastAsia="ar-SA"/>
        </w:rPr>
      </w:pPr>
    </w:p>
    <w:p w14:paraId="50F267E7" w14:textId="13E74AD9" w:rsidR="004C174C" w:rsidRPr="00F12F7B" w:rsidRDefault="004C174C" w:rsidP="004C174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val="en-US" w:eastAsia="ar-SA"/>
        </w:rPr>
        <w:t>__</w:t>
      </w:r>
      <w:r w:rsidR="00FE365F">
        <w:rPr>
          <w:rFonts w:ascii="Times New Roman" w:eastAsia="Times New Roman" w:hAnsi="Times New Roman" w:cs="Times New Roman"/>
          <w:sz w:val="28"/>
          <w:szCs w:val="28"/>
          <w:lang w:eastAsia="ar-SA"/>
        </w:rPr>
        <w:t>22 мая</w:t>
      </w:r>
      <w:r>
        <w:rPr>
          <w:rFonts w:ascii="Times New Roman" w:eastAsia="Times New Roman" w:hAnsi="Times New Roman" w:cs="Times New Roman"/>
          <w:sz w:val="28"/>
          <w:szCs w:val="28"/>
          <w:lang w:eastAsia="ar-SA"/>
        </w:rPr>
        <w:t>__202</w:t>
      </w:r>
      <w:r>
        <w:rPr>
          <w:rFonts w:ascii="Times New Roman" w:eastAsia="Times New Roman" w:hAnsi="Times New Roman" w:cs="Times New Roman"/>
          <w:sz w:val="28"/>
          <w:szCs w:val="28"/>
          <w:lang w:val="en-US" w:eastAsia="ar-SA"/>
        </w:rPr>
        <w:t>6</w:t>
      </w:r>
      <w:r>
        <w:rPr>
          <w:rFonts w:ascii="Times New Roman" w:eastAsia="Times New Roman" w:hAnsi="Times New Roman" w:cs="Times New Roman"/>
          <w:sz w:val="28"/>
          <w:szCs w:val="28"/>
          <w:lang w:eastAsia="ar-SA"/>
        </w:rPr>
        <w:t>г.  № __</w:t>
      </w:r>
      <w:r w:rsidR="00FE365F">
        <w:rPr>
          <w:rFonts w:ascii="Times New Roman" w:eastAsia="Times New Roman" w:hAnsi="Times New Roman" w:cs="Times New Roman"/>
          <w:sz w:val="28"/>
          <w:szCs w:val="28"/>
          <w:lang w:eastAsia="ar-SA"/>
        </w:rPr>
        <w:t>302</w:t>
      </w:r>
      <w:r>
        <w:rPr>
          <w:rFonts w:ascii="Times New Roman" w:eastAsia="Times New Roman" w:hAnsi="Times New Roman" w:cs="Times New Roman"/>
          <w:sz w:val="28"/>
          <w:szCs w:val="28"/>
          <w:lang w:eastAsia="ar-SA"/>
        </w:rPr>
        <w:t xml:space="preserve">_  </w:t>
      </w:r>
    </w:p>
    <w:tbl>
      <w:tblPr>
        <w:tblStyle w:val="aff9"/>
        <w:tblW w:w="54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6174"/>
      </w:tblGrid>
      <w:tr w:rsidR="004C174C" w:rsidRPr="00F12F7B" w14:paraId="4E87D306" w14:textId="77777777" w:rsidTr="006E6E6D">
        <w:tc>
          <w:tcPr>
            <w:tcW w:w="2182" w:type="pct"/>
          </w:tcPr>
          <w:p w14:paraId="7E88E9DF" w14:textId="77777777" w:rsidR="004C174C" w:rsidRPr="00143CE3" w:rsidRDefault="004C174C" w:rsidP="006E6E6D">
            <w:pPr>
              <w:suppressAutoHyphens/>
              <w:jc w:val="both"/>
              <w:rPr>
                <w:rFonts w:ascii="Times New Roman" w:eastAsia="Times New Roman" w:hAnsi="Times New Roman" w:cs="Times New Roman"/>
                <w:sz w:val="16"/>
                <w:szCs w:val="16"/>
                <w:lang w:eastAsia="ar-SA"/>
              </w:rPr>
            </w:pPr>
          </w:p>
          <w:p w14:paraId="40DBC670" w14:textId="6940E094" w:rsidR="004C174C" w:rsidRPr="001E58D1" w:rsidRDefault="004C174C" w:rsidP="004C174C">
            <w:pPr>
              <w:jc w:val="both"/>
              <w:outlineLvl w:val="0"/>
              <w:rPr>
                <w:rFonts w:ascii="Times New Roman" w:hAnsi="Times New Roman" w:cs="Times New Roman"/>
                <w:color w:val="000000" w:themeColor="text1"/>
                <w:sz w:val="28"/>
                <w:szCs w:val="28"/>
              </w:rPr>
            </w:pPr>
            <w:r w:rsidRPr="00BD526B">
              <w:rPr>
                <w:rFonts w:ascii="Times New Roman" w:hAnsi="Times New Roman" w:cs="Times New Roman"/>
                <w:sz w:val="28"/>
                <w:szCs w:val="28"/>
              </w:rPr>
              <w:t xml:space="preserve">Об утверждении Административного регламента </w:t>
            </w:r>
            <w:r w:rsidR="00772697" w:rsidRPr="00BD526B">
              <w:rPr>
                <w:rFonts w:ascii="Times New Roman" w:hAnsi="Times New Roman" w:cs="Times New Roman"/>
                <w:sz w:val="28"/>
                <w:szCs w:val="24"/>
              </w:rPr>
              <w:t>предоставления муниципальной услуги</w:t>
            </w:r>
            <w:r w:rsidR="00772697">
              <w:rPr>
                <w:rFonts w:ascii="Times New Roman" w:hAnsi="Times New Roman" w:cs="Times New Roman"/>
                <w:sz w:val="28"/>
                <w:szCs w:val="24"/>
              </w:rPr>
              <w:t xml:space="preserve"> </w:t>
            </w:r>
            <w:r w:rsidRPr="001E58D1">
              <w:rPr>
                <w:rFonts w:ascii="Times New Roman" w:eastAsia="Times New Roman" w:hAnsi="Times New Roman" w:cs="Times New Roman"/>
                <w:bCs/>
                <w:color w:val="000000" w:themeColor="text1"/>
                <w:sz w:val="28"/>
                <w:szCs w:val="28"/>
              </w:rPr>
              <w:t>«П</w:t>
            </w:r>
            <w:r w:rsidRPr="001E58D1">
              <w:rPr>
                <w:rFonts w:ascii="Times New Roman" w:hAnsi="Times New Roman" w:cs="Times New Roman"/>
                <w:bCs/>
                <w:color w:val="000000" w:themeColor="text1"/>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1E58D1">
              <w:rPr>
                <w:rFonts w:ascii="Times New Roman" w:eastAsia="Times New Roman" w:hAnsi="Times New Roman" w:cs="Times New Roman"/>
                <w:bCs/>
                <w:color w:val="000000" w:themeColor="text1"/>
                <w:sz w:val="28"/>
                <w:szCs w:val="28"/>
              </w:rPr>
              <w:t>»</w:t>
            </w:r>
          </w:p>
          <w:p w14:paraId="23971CE2" w14:textId="77777777" w:rsidR="004C174C" w:rsidRPr="006B6464" w:rsidRDefault="004C174C" w:rsidP="004C174C">
            <w:pPr>
              <w:pStyle w:val="ConsPlusTitle"/>
              <w:jc w:val="both"/>
              <w:rPr>
                <w:rFonts w:ascii="Times New Roman" w:hAnsi="Times New Roman" w:cs="Times New Roman"/>
                <w:sz w:val="28"/>
                <w:szCs w:val="28"/>
                <w:lang w:eastAsia="ar-SA"/>
              </w:rPr>
            </w:pPr>
          </w:p>
        </w:tc>
        <w:tc>
          <w:tcPr>
            <w:tcW w:w="2818" w:type="pct"/>
          </w:tcPr>
          <w:p w14:paraId="773BDC85" w14:textId="77777777" w:rsidR="004C174C" w:rsidRPr="00F12F7B" w:rsidRDefault="004C174C" w:rsidP="006E6E6D">
            <w:pPr>
              <w:suppressAutoHyphens/>
              <w:rPr>
                <w:rFonts w:ascii="Times New Roman" w:eastAsia="Times New Roman" w:hAnsi="Times New Roman" w:cs="Times New Roman"/>
                <w:sz w:val="28"/>
                <w:szCs w:val="28"/>
                <w:lang w:eastAsia="ar-SA"/>
              </w:rPr>
            </w:pPr>
          </w:p>
        </w:tc>
      </w:tr>
    </w:tbl>
    <w:p w14:paraId="4BB77EFF" w14:textId="77777777" w:rsidR="004C174C" w:rsidRDefault="004C174C" w:rsidP="004C174C">
      <w:pPr>
        <w:autoSpaceDE w:val="0"/>
        <w:autoSpaceDN w:val="0"/>
        <w:adjustRightInd w:val="0"/>
        <w:spacing w:after="0" w:line="240" w:lineRule="auto"/>
        <w:ind w:firstLine="708"/>
        <w:jc w:val="both"/>
        <w:rPr>
          <w:rFonts w:ascii="Times New Roman" w:hAnsi="Times New Roman" w:cs="Times New Roman"/>
          <w:sz w:val="28"/>
        </w:rPr>
      </w:pPr>
      <w:r w:rsidRPr="004D13A1">
        <w:rPr>
          <w:rFonts w:ascii="Times New Roman" w:hAnsi="Times New Roman" w:cs="Times New Roman"/>
          <w:sz w:val="28"/>
        </w:rPr>
        <w:t>В соответствии с Градостроительным кодексом Российской Федерации, Федеральным законом от 27.07.2010г. № 210-ФЗ «Об организации предоставления государственных и муниципальных услуг»</w:t>
      </w:r>
    </w:p>
    <w:p w14:paraId="598FD31A" w14:textId="77777777" w:rsidR="004C174C" w:rsidRPr="006B6464" w:rsidRDefault="004C174C" w:rsidP="004C174C">
      <w:pPr>
        <w:autoSpaceDE w:val="0"/>
        <w:autoSpaceDN w:val="0"/>
        <w:adjustRightInd w:val="0"/>
        <w:spacing w:after="0" w:line="240" w:lineRule="auto"/>
        <w:ind w:firstLine="708"/>
        <w:jc w:val="both"/>
        <w:rPr>
          <w:rFonts w:ascii="Times New Roman" w:hAnsi="Times New Roman" w:cs="Times New Roman"/>
          <w:sz w:val="28"/>
          <w:szCs w:val="28"/>
        </w:rPr>
      </w:pPr>
    </w:p>
    <w:p w14:paraId="7DA27DCF" w14:textId="77777777" w:rsidR="004C174C" w:rsidRPr="004D13A1" w:rsidRDefault="004C174C" w:rsidP="004C174C">
      <w:pPr>
        <w:spacing w:after="0" w:line="240" w:lineRule="auto"/>
        <w:ind w:firstLine="709"/>
        <w:jc w:val="both"/>
        <w:rPr>
          <w:rFonts w:ascii="Times New Roman" w:hAnsi="Times New Roman" w:cs="Times New Roman"/>
          <w:sz w:val="28"/>
          <w:szCs w:val="28"/>
        </w:rPr>
      </w:pPr>
      <w:r w:rsidRPr="004D13A1">
        <w:rPr>
          <w:rFonts w:ascii="Times New Roman" w:hAnsi="Times New Roman" w:cs="Times New Roman"/>
          <w:sz w:val="28"/>
          <w:szCs w:val="28"/>
        </w:rPr>
        <w:t xml:space="preserve">Администрация муниципального образования «Глинковский </w:t>
      </w:r>
      <w:r>
        <w:rPr>
          <w:rFonts w:ascii="Times New Roman" w:hAnsi="Times New Roman" w:cs="Times New Roman"/>
          <w:sz w:val="28"/>
          <w:szCs w:val="28"/>
        </w:rPr>
        <w:t>муниципальный округ</w:t>
      </w:r>
      <w:r w:rsidRPr="004D13A1">
        <w:rPr>
          <w:rFonts w:ascii="Times New Roman" w:hAnsi="Times New Roman" w:cs="Times New Roman"/>
          <w:sz w:val="28"/>
          <w:szCs w:val="28"/>
        </w:rPr>
        <w:t xml:space="preserve">» Смоленской области </w:t>
      </w:r>
      <w:proofErr w:type="gramStart"/>
      <w:r w:rsidRPr="004D13A1">
        <w:rPr>
          <w:rFonts w:ascii="Times New Roman" w:hAnsi="Times New Roman" w:cs="Times New Roman"/>
          <w:sz w:val="28"/>
          <w:szCs w:val="28"/>
        </w:rPr>
        <w:t>п</w:t>
      </w:r>
      <w:proofErr w:type="gramEnd"/>
      <w:r w:rsidRPr="004D13A1">
        <w:rPr>
          <w:rFonts w:ascii="Times New Roman" w:hAnsi="Times New Roman" w:cs="Times New Roman"/>
          <w:sz w:val="28"/>
          <w:szCs w:val="28"/>
        </w:rPr>
        <w:t xml:space="preserve"> о с т а н о в л я е т:</w:t>
      </w:r>
    </w:p>
    <w:p w14:paraId="5DC16795" w14:textId="77777777" w:rsidR="004C174C" w:rsidRPr="006B6464" w:rsidRDefault="004C174C" w:rsidP="004C174C">
      <w:pPr>
        <w:spacing w:after="0" w:line="240" w:lineRule="auto"/>
        <w:ind w:firstLine="709"/>
        <w:jc w:val="both"/>
        <w:rPr>
          <w:rFonts w:ascii="Times New Roman" w:hAnsi="Times New Roman" w:cs="Times New Roman"/>
          <w:sz w:val="28"/>
          <w:szCs w:val="28"/>
        </w:rPr>
      </w:pPr>
    </w:p>
    <w:p w14:paraId="5FAFA2DB" w14:textId="2BFA9B01" w:rsidR="004C174C" w:rsidRDefault="004C174C" w:rsidP="004C174C">
      <w:pPr>
        <w:pStyle w:val="ConsPlusTitle"/>
        <w:jc w:val="both"/>
        <w:rPr>
          <w:rFonts w:ascii="Times New Roman" w:hAnsi="Times New Roman" w:cs="Times New Roman"/>
          <w:b w:val="0"/>
          <w:sz w:val="28"/>
          <w:szCs w:val="24"/>
        </w:rPr>
      </w:pPr>
      <w:r>
        <w:rPr>
          <w:rFonts w:ascii="Times New Roman" w:hAnsi="Times New Roman" w:cs="Times New Roman"/>
          <w:b w:val="0"/>
          <w:sz w:val="28"/>
          <w:szCs w:val="28"/>
        </w:rPr>
        <w:t xml:space="preserve">         </w:t>
      </w:r>
      <w:r w:rsidRPr="002F740E">
        <w:rPr>
          <w:rFonts w:ascii="Times New Roman" w:hAnsi="Times New Roman" w:cs="Times New Roman"/>
          <w:b w:val="0"/>
          <w:sz w:val="28"/>
          <w:szCs w:val="28"/>
        </w:rPr>
        <w:t>1.</w:t>
      </w:r>
      <w:r w:rsidRPr="00692821">
        <w:rPr>
          <w:sz w:val="28"/>
          <w:szCs w:val="28"/>
        </w:rPr>
        <w:t xml:space="preserve"> </w:t>
      </w:r>
      <w:r w:rsidRPr="00BD526B">
        <w:rPr>
          <w:rFonts w:ascii="Times New Roman" w:hAnsi="Times New Roman" w:cs="Times New Roman"/>
          <w:b w:val="0"/>
          <w:sz w:val="28"/>
          <w:szCs w:val="28"/>
        </w:rPr>
        <w:t xml:space="preserve">Утвердить прилагаемый </w:t>
      </w:r>
      <w:r w:rsidRPr="00BD526B">
        <w:rPr>
          <w:rFonts w:ascii="Times New Roman" w:hAnsi="Times New Roman" w:cs="Times New Roman"/>
          <w:b w:val="0"/>
          <w:sz w:val="28"/>
          <w:szCs w:val="24"/>
        </w:rPr>
        <w:t>Административный регламент предоставления муниципальной услуги</w:t>
      </w:r>
      <w:r>
        <w:rPr>
          <w:rFonts w:ascii="Times New Roman" w:hAnsi="Times New Roman" w:cs="Times New Roman"/>
          <w:b w:val="0"/>
          <w:sz w:val="28"/>
          <w:szCs w:val="24"/>
        </w:rPr>
        <w:t xml:space="preserve"> </w:t>
      </w:r>
      <w:r w:rsidRPr="004C174C">
        <w:rPr>
          <w:rFonts w:ascii="Times New Roman" w:hAnsi="Times New Roman" w:cs="Times New Roman"/>
          <w:b w:val="0"/>
          <w:bCs w:val="0"/>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ascii="Times New Roman" w:hAnsi="Times New Roman" w:cs="Times New Roman"/>
          <w:b w:val="0"/>
          <w:sz w:val="28"/>
          <w:szCs w:val="24"/>
        </w:rPr>
        <w:t>.</w:t>
      </w:r>
    </w:p>
    <w:p w14:paraId="6FF95928" w14:textId="6EE42842" w:rsidR="004C174C" w:rsidRDefault="00951594" w:rsidP="004C174C">
      <w:pPr>
        <w:suppressAutoHyphens/>
        <w:spacing w:after="0" w:line="240" w:lineRule="auto"/>
        <w:ind w:firstLine="851"/>
        <w:contextualSpacing/>
        <w:jc w:val="both"/>
        <w:rPr>
          <w:rFonts w:ascii="Times New Roman" w:eastAsia="Times New Roman" w:hAnsi="Times New Roman" w:cs="Times New Roman"/>
          <w:sz w:val="28"/>
          <w:szCs w:val="28"/>
          <w:lang w:eastAsia="ar-SA"/>
        </w:rPr>
      </w:pPr>
      <w:r>
        <w:rPr>
          <w:rFonts w:ascii="Times New Roman" w:hAnsi="Times New Roman" w:cs="Times New Roman"/>
          <w:sz w:val="28"/>
        </w:rPr>
        <w:t>2</w:t>
      </w:r>
      <w:r w:rsidR="004C174C">
        <w:rPr>
          <w:rFonts w:ascii="Times New Roman" w:hAnsi="Times New Roman" w:cs="Times New Roman"/>
          <w:sz w:val="28"/>
        </w:rPr>
        <w:t>.</w:t>
      </w:r>
      <w:r w:rsidR="004C174C" w:rsidRPr="005D226F">
        <w:rPr>
          <w:rFonts w:ascii="Times New Roman" w:hAnsi="Times New Roman" w:cs="Times New Roman"/>
          <w:sz w:val="28"/>
          <w:szCs w:val="28"/>
        </w:rPr>
        <w:t xml:space="preserve"> </w:t>
      </w:r>
      <w:r w:rsidR="004C174C" w:rsidRPr="00C43C12">
        <w:rPr>
          <w:rFonts w:ascii="Times New Roman" w:hAnsi="Times New Roman" w:cs="Times New Roman"/>
          <w:sz w:val="28"/>
          <w:szCs w:val="28"/>
        </w:rPr>
        <w:t>Настоящее поста</w:t>
      </w:r>
      <w:r w:rsidR="004C174C">
        <w:rPr>
          <w:rFonts w:ascii="Times New Roman" w:hAnsi="Times New Roman" w:cs="Times New Roman"/>
          <w:sz w:val="28"/>
          <w:szCs w:val="28"/>
        </w:rPr>
        <w:t>новление подлежит обнародованию.</w:t>
      </w:r>
    </w:p>
    <w:p w14:paraId="4BDE5349" w14:textId="338BCB03" w:rsidR="004C174C" w:rsidRDefault="00951594" w:rsidP="004C174C">
      <w:pPr>
        <w:suppressAutoHyphens/>
        <w:spacing w:after="0" w:line="240" w:lineRule="auto"/>
        <w:ind w:firstLine="851"/>
        <w:contextualSpacing/>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3</w:t>
      </w:r>
      <w:r w:rsidR="004C174C">
        <w:rPr>
          <w:rFonts w:ascii="Times New Roman" w:eastAsia="Times New Roman" w:hAnsi="Times New Roman" w:cs="Times New Roman"/>
          <w:bCs/>
          <w:sz w:val="28"/>
          <w:szCs w:val="28"/>
          <w:lang w:eastAsia="ar-SA"/>
        </w:rPr>
        <w:t xml:space="preserve">. </w:t>
      </w:r>
      <w:proofErr w:type="gramStart"/>
      <w:r w:rsidR="004C174C">
        <w:rPr>
          <w:rFonts w:ascii="Times New Roman" w:eastAsia="Times New Roman" w:hAnsi="Times New Roman" w:cs="Times New Roman"/>
          <w:bCs/>
          <w:sz w:val="28"/>
          <w:szCs w:val="28"/>
          <w:lang w:eastAsia="ar-SA"/>
        </w:rPr>
        <w:t>Контроль за</w:t>
      </w:r>
      <w:proofErr w:type="gramEnd"/>
      <w:r w:rsidR="004C174C">
        <w:rPr>
          <w:rFonts w:ascii="Times New Roman" w:eastAsia="Times New Roman" w:hAnsi="Times New Roman" w:cs="Times New Roman"/>
          <w:bCs/>
          <w:sz w:val="28"/>
          <w:szCs w:val="28"/>
          <w:lang w:eastAsia="ar-SA"/>
        </w:rPr>
        <w:t xml:space="preserve"> исполнением настоящего постановления оставляю за собой.</w:t>
      </w:r>
    </w:p>
    <w:p w14:paraId="2B2DE5D2"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1AD67C03"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316046F3" w14:textId="77777777" w:rsidR="004C174C" w:rsidRPr="00F12F7B"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r w:rsidRPr="00F12F7B">
        <w:rPr>
          <w:rFonts w:ascii="Times New Roman" w:eastAsia="Times New Roman" w:hAnsi="Times New Roman" w:cs="Times New Roman"/>
          <w:bCs/>
          <w:sz w:val="28"/>
          <w:szCs w:val="28"/>
          <w:lang w:eastAsia="ar-SA"/>
        </w:rPr>
        <w:t>Глава муниципального образования</w:t>
      </w:r>
    </w:p>
    <w:p w14:paraId="558E932C"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w:t>
      </w:r>
      <w:r w:rsidRPr="00F12F7B">
        <w:rPr>
          <w:rFonts w:ascii="Times New Roman" w:eastAsia="Times New Roman" w:hAnsi="Times New Roman" w:cs="Times New Roman"/>
          <w:bCs/>
          <w:sz w:val="28"/>
          <w:szCs w:val="28"/>
          <w:lang w:eastAsia="ar-SA"/>
        </w:rPr>
        <w:t>Глинковск</w:t>
      </w:r>
      <w:r>
        <w:rPr>
          <w:rFonts w:ascii="Times New Roman" w:eastAsia="Times New Roman" w:hAnsi="Times New Roman" w:cs="Times New Roman"/>
          <w:bCs/>
          <w:sz w:val="28"/>
          <w:szCs w:val="28"/>
          <w:lang w:eastAsia="ar-SA"/>
        </w:rPr>
        <w:t>ий</w:t>
      </w:r>
      <w:r w:rsidRPr="00F12F7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муниципальный округ»</w:t>
      </w:r>
    </w:p>
    <w:p w14:paraId="59B0CFFB"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w:t>
      </w:r>
      <w:r w:rsidRPr="00F12F7B">
        <w:rPr>
          <w:rFonts w:ascii="Times New Roman" w:eastAsia="Times New Roman" w:hAnsi="Times New Roman" w:cs="Times New Roman"/>
          <w:bCs/>
          <w:sz w:val="28"/>
          <w:szCs w:val="28"/>
          <w:lang w:eastAsia="ar-SA"/>
        </w:rPr>
        <w:t xml:space="preserve">Смоленской области                        </w:t>
      </w:r>
      <w:r>
        <w:rPr>
          <w:rFonts w:ascii="Times New Roman" w:eastAsia="Times New Roman" w:hAnsi="Times New Roman" w:cs="Times New Roman"/>
          <w:bCs/>
          <w:sz w:val="28"/>
          <w:szCs w:val="28"/>
          <w:lang w:eastAsia="ar-SA"/>
        </w:rPr>
        <w:t xml:space="preserve">                                          </w:t>
      </w:r>
      <w:r w:rsidRPr="00F12F7B">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Е.В. Кожухов</w:t>
      </w:r>
    </w:p>
    <w:p w14:paraId="6F27B795" w14:textId="7777777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61BAC271" w14:textId="1C575F07"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5EE54856" w14:textId="1D14FF4F" w:rsidR="003468E0" w:rsidRDefault="003468E0"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49933B09" w14:textId="77777777" w:rsidR="003468E0" w:rsidRDefault="003468E0" w:rsidP="004C174C">
      <w:pPr>
        <w:suppressAutoHyphens/>
        <w:spacing w:after="0" w:line="240" w:lineRule="auto"/>
        <w:ind w:firstLine="240"/>
        <w:jc w:val="both"/>
        <w:rPr>
          <w:rFonts w:ascii="Times New Roman" w:eastAsia="Times New Roman" w:hAnsi="Times New Roman" w:cs="Times New Roman"/>
          <w:bCs/>
          <w:sz w:val="28"/>
          <w:szCs w:val="28"/>
          <w:lang w:eastAsia="ar-SA"/>
        </w:rPr>
      </w:pPr>
    </w:p>
    <w:p w14:paraId="54C257DE" w14:textId="48192F6F" w:rsidR="004C174C" w:rsidRDefault="004C174C" w:rsidP="004C174C">
      <w:pPr>
        <w:suppressAutoHyphens/>
        <w:spacing w:after="0" w:line="240" w:lineRule="auto"/>
        <w:ind w:firstLine="240"/>
        <w:jc w:val="both"/>
        <w:rPr>
          <w:rFonts w:ascii="Times New Roman" w:eastAsia="Times New Roman" w:hAnsi="Times New Roman" w:cs="Times New Roman"/>
          <w:bCs/>
          <w:sz w:val="28"/>
          <w:szCs w:val="28"/>
          <w:lang w:eastAsia="ar-SA"/>
        </w:rPr>
      </w:pPr>
    </w:p>
    <w:tbl>
      <w:tblPr>
        <w:tblStyle w:val="aff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116"/>
      </w:tblGrid>
      <w:tr w:rsidR="004C174C" w14:paraId="584AFBC2" w14:textId="77777777" w:rsidTr="006E6E6D">
        <w:tc>
          <w:tcPr>
            <w:tcW w:w="6232" w:type="dxa"/>
          </w:tcPr>
          <w:p w14:paraId="46DD3746" w14:textId="77777777" w:rsidR="004C174C" w:rsidRDefault="004C174C" w:rsidP="006E6E6D">
            <w:pPr>
              <w:autoSpaceDE w:val="0"/>
              <w:autoSpaceDN w:val="0"/>
              <w:adjustRightInd w:val="0"/>
              <w:jc w:val="center"/>
              <w:rPr>
                <w:rFonts w:ascii="Times New Roman" w:hAnsi="Times New Roman" w:cs="Times New Roman"/>
                <w:sz w:val="24"/>
                <w:szCs w:val="24"/>
              </w:rPr>
            </w:pPr>
            <w:r w:rsidRPr="00474352">
              <w:rPr>
                <w:rFonts w:ascii="Times New Roman" w:hAnsi="Times New Roman"/>
                <w:sz w:val="24"/>
                <w:szCs w:val="24"/>
              </w:rPr>
              <w:lastRenderedPageBreak/>
              <w:t xml:space="preserve">                </w:t>
            </w:r>
          </w:p>
        </w:tc>
        <w:tc>
          <w:tcPr>
            <w:tcW w:w="4116" w:type="dxa"/>
          </w:tcPr>
          <w:p w14:paraId="2F9E62D4" w14:textId="77777777" w:rsidR="004C174C" w:rsidRDefault="004C174C" w:rsidP="006E6E6D">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p>
          <w:p w14:paraId="6A423628" w14:textId="77777777" w:rsidR="004C174C" w:rsidRDefault="004C174C" w:rsidP="006E6E6D">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к постановлению Администрации муниципального образования</w:t>
            </w:r>
            <w:r>
              <w:rPr>
                <w:rFonts w:ascii="Times New Roman" w:hAnsi="Times New Roman" w:cs="Times New Roman"/>
                <w:sz w:val="24"/>
                <w:szCs w:val="24"/>
              </w:rPr>
              <w:t xml:space="preserve"> «Глинковский муниципальный округ» Смоленской области </w:t>
            </w:r>
          </w:p>
          <w:p w14:paraId="09247FE4" w14:textId="13BB218D" w:rsidR="004C174C" w:rsidRDefault="004C174C" w:rsidP="006E6E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 ___</w:t>
            </w:r>
            <w:r w:rsidR="00EE6540">
              <w:rPr>
                <w:rFonts w:ascii="Times New Roman" w:hAnsi="Times New Roman" w:cs="Times New Roman"/>
                <w:sz w:val="24"/>
                <w:szCs w:val="24"/>
              </w:rPr>
              <w:t>22 мая</w:t>
            </w:r>
            <w:r>
              <w:rPr>
                <w:rFonts w:ascii="Times New Roman" w:hAnsi="Times New Roman" w:cs="Times New Roman"/>
                <w:sz w:val="24"/>
                <w:szCs w:val="24"/>
              </w:rPr>
              <w:t>____2026г. №__</w:t>
            </w:r>
            <w:r w:rsidR="00EE6540">
              <w:rPr>
                <w:rFonts w:ascii="Times New Roman" w:hAnsi="Times New Roman" w:cs="Times New Roman"/>
                <w:sz w:val="24"/>
                <w:szCs w:val="24"/>
              </w:rPr>
              <w:t>302</w:t>
            </w:r>
            <w:r>
              <w:rPr>
                <w:rFonts w:ascii="Times New Roman" w:hAnsi="Times New Roman" w:cs="Times New Roman"/>
                <w:sz w:val="24"/>
                <w:szCs w:val="24"/>
              </w:rPr>
              <w:t>_</w:t>
            </w:r>
          </w:p>
        </w:tc>
      </w:tr>
    </w:tbl>
    <w:p w14:paraId="4FA92894" w14:textId="77777777" w:rsidR="004C174C" w:rsidRPr="007F034E" w:rsidRDefault="004C174C" w:rsidP="004C174C">
      <w:pPr>
        <w:autoSpaceDE w:val="0"/>
        <w:autoSpaceDN w:val="0"/>
        <w:adjustRightInd w:val="0"/>
        <w:spacing w:after="0" w:line="240" w:lineRule="auto"/>
        <w:jc w:val="center"/>
        <w:rPr>
          <w:rFonts w:ascii="Times New Roman" w:hAnsi="Times New Roman" w:cs="Times New Roman"/>
          <w:b/>
          <w:bCs/>
          <w:sz w:val="16"/>
          <w:szCs w:val="16"/>
        </w:rPr>
      </w:pPr>
    </w:p>
    <w:p w14:paraId="27868D35" w14:textId="77777777" w:rsidR="004C174C" w:rsidRPr="000D2AE2" w:rsidRDefault="004C174C" w:rsidP="004C174C">
      <w:pPr>
        <w:autoSpaceDE w:val="0"/>
        <w:autoSpaceDN w:val="0"/>
        <w:adjustRightInd w:val="0"/>
        <w:spacing w:after="0" w:line="240" w:lineRule="auto"/>
        <w:jc w:val="center"/>
        <w:rPr>
          <w:rFonts w:ascii="Times New Roman" w:hAnsi="Times New Roman" w:cs="Times New Roman"/>
          <w:b/>
          <w:bCs/>
          <w:sz w:val="24"/>
          <w:szCs w:val="24"/>
        </w:rPr>
      </w:pPr>
      <w:r w:rsidRPr="000D2AE2">
        <w:rPr>
          <w:rFonts w:ascii="Times New Roman" w:hAnsi="Times New Roman" w:cs="Times New Roman"/>
          <w:b/>
          <w:bCs/>
          <w:sz w:val="24"/>
          <w:szCs w:val="24"/>
        </w:rPr>
        <w:t>Административный регламент</w:t>
      </w:r>
    </w:p>
    <w:p w14:paraId="76AA755E" w14:textId="77777777" w:rsidR="00752310" w:rsidRPr="000D2AE2" w:rsidRDefault="00650B66">
      <w:pPr>
        <w:spacing w:after="0" w:line="240" w:lineRule="auto"/>
        <w:jc w:val="center"/>
        <w:outlineLvl w:val="1"/>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предоставления муниципальной услуги</w:t>
      </w:r>
    </w:p>
    <w:p w14:paraId="1469B01D" w14:textId="77777777" w:rsidR="000D2AE2" w:rsidRPr="000D2AE2" w:rsidRDefault="00650B66">
      <w:pPr>
        <w:spacing w:after="0" w:line="240" w:lineRule="auto"/>
        <w:jc w:val="center"/>
        <w:outlineLvl w:val="0"/>
        <w:rPr>
          <w:rFonts w:ascii="Times New Roman" w:hAnsi="Times New Roman" w:cs="Times New Roman"/>
          <w:b/>
          <w:bCs/>
          <w:color w:val="000000" w:themeColor="text1"/>
          <w:sz w:val="24"/>
          <w:szCs w:val="24"/>
        </w:rPr>
      </w:pPr>
      <w:r w:rsidRPr="000D2AE2">
        <w:rPr>
          <w:rFonts w:ascii="Times New Roman" w:eastAsia="Times New Roman" w:hAnsi="Times New Roman" w:cs="Times New Roman"/>
          <w:b/>
          <w:bCs/>
          <w:color w:val="000000" w:themeColor="text1"/>
          <w:sz w:val="24"/>
          <w:szCs w:val="24"/>
        </w:rPr>
        <w:t>«П</w:t>
      </w:r>
      <w:r w:rsidRPr="000D2AE2">
        <w:rPr>
          <w:rFonts w:ascii="Times New Roman" w:hAnsi="Times New Roman" w:cs="Times New Roman"/>
          <w:b/>
          <w:bCs/>
          <w:color w:val="000000" w:themeColor="text1"/>
          <w:sz w:val="24"/>
          <w:szCs w:val="24"/>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B62A88" w:rsidRPr="000D2AE2">
        <w:rPr>
          <w:rFonts w:ascii="Times New Roman" w:hAnsi="Times New Roman" w:cs="Times New Roman"/>
          <w:b/>
          <w:bCs/>
          <w:color w:val="000000" w:themeColor="text1"/>
          <w:sz w:val="24"/>
          <w:szCs w:val="24"/>
        </w:rPr>
        <w:t xml:space="preserve"> </w:t>
      </w:r>
    </w:p>
    <w:p w14:paraId="04657D5B" w14:textId="712ADCE8" w:rsidR="00752310" w:rsidRPr="000D2AE2" w:rsidRDefault="00B62A88">
      <w:pPr>
        <w:spacing w:after="0" w:line="240" w:lineRule="auto"/>
        <w:jc w:val="center"/>
        <w:outlineLvl w:val="0"/>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Смоленской области</w:t>
      </w:r>
      <w:r w:rsidR="00650B66" w:rsidRPr="000D2AE2">
        <w:rPr>
          <w:rFonts w:ascii="Times New Roman" w:eastAsia="Times New Roman" w:hAnsi="Times New Roman" w:cs="Times New Roman"/>
          <w:b/>
          <w:bCs/>
          <w:color w:val="000000" w:themeColor="text1"/>
          <w:sz w:val="24"/>
          <w:szCs w:val="24"/>
        </w:rPr>
        <w:t>»</w:t>
      </w:r>
    </w:p>
    <w:p w14:paraId="4486B63E" w14:textId="77777777" w:rsidR="00752310" w:rsidRPr="00772697" w:rsidRDefault="00752310">
      <w:pPr>
        <w:spacing w:after="0" w:line="240" w:lineRule="auto"/>
        <w:jc w:val="center"/>
        <w:outlineLvl w:val="1"/>
        <w:rPr>
          <w:rFonts w:ascii="Times New Roman" w:hAnsi="Times New Roman" w:cs="Times New Roman"/>
          <w:color w:val="000000" w:themeColor="text1"/>
          <w:sz w:val="16"/>
          <w:szCs w:val="16"/>
        </w:rPr>
      </w:pPr>
    </w:p>
    <w:p w14:paraId="4924C9FF" w14:textId="77777777" w:rsidR="00752310" w:rsidRPr="000D2AE2" w:rsidRDefault="00650B66">
      <w:pPr>
        <w:pStyle w:val="afb"/>
        <w:numPr>
          <w:ilvl w:val="0"/>
          <w:numId w:val="20"/>
        </w:numPr>
        <w:spacing w:after="0" w:line="240" w:lineRule="auto"/>
        <w:ind w:left="0" w:firstLine="12"/>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Общие положения</w:t>
      </w:r>
    </w:p>
    <w:p w14:paraId="23662836" w14:textId="77777777" w:rsidR="00752310" w:rsidRPr="00772697" w:rsidRDefault="00752310">
      <w:pPr>
        <w:spacing w:after="0" w:line="240" w:lineRule="auto"/>
        <w:jc w:val="both"/>
        <w:outlineLvl w:val="2"/>
        <w:rPr>
          <w:rFonts w:ascii="Times New Roman" w:hAnsi="Times New Roman" w:cs="Times New Roman"/>
          <w:color w:val="000000" w:themeColor="text1"/>
          <w:sz w:val="16"/>
          <w:szCs w:val="16"/>
        </w:rPr>
      </w:pPr>
    </w:p>
    <w:p w14:paraId="21215AAA"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1.1.  Предмет регулирования</w:t>
      </w:r>
    </w:p>
    <w:p w14:paraId="24E6C7B9" w14:textId="36C56B30" w:rsidR="00752310" w:rsidRPr="000D2AE2" w:rsidRDefault="00B310D4" w:rsidP="000D2AE2">
      <w:pPr>
        <w:spacing w:after="0" w:line="240" w:lineRule="auto"/>
        <w:ind w:firstLine="709"/>
        <w:jc w:val="both"/>
        <w:outlineLvl w:val="0"/>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w:t>
      </w:r>
      <w:r w:rsidR="00734902" w:rsidRPr="000D2AE2">
        <w:rPr>
          <w:rFonts w:ascii="Times New Roman" w:hAnsi="Times New Roman" w:cs="Times New Roman"/>
          <w:color w:val="000000" w:themeColor="text1"/>
          <w:sz w:val="24"/>
          <w:szCs w:val="24"/>
        </w:rPr>
        <w:t>х</w:t>
      </w:r>
      <w:r w:rsidRPr="000D2AE2">
        <w:rPr>
          <w:rFonts w:ascii="Times New Roman" w:hAnsi="Times New Roman" w:cs="Times New Roman"/>
          <w:color w:val="000000" w:themeColor="text1"/>
          <w:sz w:val="24"/>
          <w:szCs w:val="24"/>
        </w:rPr>
        <w:t xml:space="preserve"> </w:t>
      </w:r>
      <w:r w:rsidR="000D2AE2" w:rsidRPr="000D2AE2">
        <w:rPr>
          <w:rFonts w:ascii="Times New Roman" w:hAnsi="Times New Roman" w:cs="Times New Roman"/>
          <w:sz w:val="24"/>
          <w:szCs w:val="24"/>
        </w:rPr>
        <w:t xml:space="preserve">Администрацией муниципального образования «Глинковский муниципальный округ» Смоленской области </w:t>
      </w:r>
      <w:r w:rsidRPr="000D2AE2">
        <w:rPr>
          <w:rFonts w:ascii="Times New Roman" w:hAnsi="Times New Roman" w:cs="Times New Roman"/>
          <w:color w:val="000000" w:themeColor="text1"/>
          <w:sz w:val="24"/>
          <w:szCs w:val="24"/>
        </w:rPr>
        <w:t>(далее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w:t>
      </w:r>
      <w:proofErr w:type="gramEnd"/>
      <w:r w:rsidRPr="000D2AE2">
        <w:rPr>
          <w:rFonts w:ascii="Times New Roman" w:hAnsi="Times New Roman" w:cs="Times New Roman"/>
          <w:color w:val="000000" w:themeColor="text1"/>
          <w:sz w:val="24"/>
          <w:szCs w:val="24"/>
        </w:rPr>
        <w:t xml:space="preserve"> материалов, содержащихся в государственной информационной системе обеспечения градостроительной деятельности</w:t>
      </w:r>
      <w:r w:rsidR="00B62A88" w:rsidRPr="000D2AE2">
        <w:rPr>
          <w:rFonts w:ascii="Times New Roman" w:hAnsi="Times New Roman" w:cs="Times New Roman"/>
          <w:color w:val="000000" w:themeColor="text1"/>
          <w:sz w:val="24"/>
          <w:szCs w:val="24"/>
        </w:rPr>
        <w:t xml:space="preserve"> Смоленской области</w:t>
      </w:r>
      <w:r w:rsidRPr="000D2AE2">
        <w:rPr>
          <w:rFonts w:ascii="Times New Roman" w:hAnsi="Times New Roman" w:cs="Times New Roman"/>
          <w:color w:val="000000" w:themeColor="text1"/>
          <w:sz w:val="24"/>
          <w:szCs w:val="24"/>
        </w:rPr>
        <w:t>» (далее – муниципальная услуга).</w:t>
      </w:r>
    </w:p>
    <w:p w14:paraId="4488BEF3" w14:textId="77777777" w:rsidR="00752310" w:rsidRPr="000D2AE2" w:rsidRDefault="00650B66">
      <w:pPr>
        <w:spacing w:after="0" w:line="240" w:lineRule="auto"/>
        <w:jc w:val="center"/>
        <w:rPr>
          <w:rFonts w:ascii="Times New Roman" w:hAnsi="Times New Roman" w:cs="Times New Roman"/>
          <w:color w:val="000000" w:themeColor="text1"/>
          <w:sz w:val="24"/>
          <w:szCs w:val="24"/>
        </w:rPr>
      </w:pPr>
      <w:r w:rsidRPr="000D2AE2">
        <w:rPr>
          <w:rFonts w:ascii="Times New Roman" w:hAnsi="Times New Roman" w:cs="Times New Roman"/>
          <w:b/>
          <w:bCs/>
          <w:color w:val="000000" w:themeColor="text1"/>
          <w:sz w:val="24"/>
          <w:szCs w:val="24"/>
        </w:rPr>
        <w:t>1.2. Круг заявителей</w:t>
      </w:r>
    </w:p>
    <w:p w14:paraId="540817AB"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14:paraId="5580EDAF"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w:t>
      </w:r>
      <w:r w:rsidR="009559AA" w:rsidRPr="000D2AE2">
        <w:rPr>
          <w:rFonts w:ascii="Times New Roman" w:hAnsi="Times New Roman" w:cs="Times New Roman"/>
          <w:color w:val="000000" w:themeColor="text1"/>
          <w:sz w:val="24"/>
          <w:szCs w:val="24"/>
        </w:rPr>
        <w:t xml:space="preserve"> </w:t>
      </w:r>
      <w:r w:rsidR="00B310D4" w:rsidRPr="000D2AE2">
        <w:rPr>
          <w:rFonts w:ascii="Times New Roman" w:hAnsi="Times New Roman" w:cs="Times New Roman"/>
          <w:color w:val="000000" w:themeColor="text1"/>
          <w:sz w:val="24"/>
          <w:szCs w:val="24"/>
        </w:rPr>
        <w:t>–</w:t>
      </w:r>
      <w:r w:rsidR="009559AA"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законный представитель, представитель заявителя).</w:t>
      </w:r>
    </w:p>
    <w:p w14:paraId="4E2B485C" w14:textId="77777777" w:rsidR="00752310" w:rsidRPr="000D2AE2" w:rsidRDefault="00752310">
      <w:pPr>
        <w:spacing w:after="0" w:line="240" w:lineRule="auto"/>
        <w:ind w:firstLine="567"/>
        <w:jc w:val="both"/>
        <w:outlineLvl w:val="2"/>
        <w:rPr>
          <w:rFonts w:ascii="Times New Roman" w:hAnsi="Times New Roman" w:cs="Times New Roman"/>
          <w:color w:val="000000" w:themeColor="text1"/>
          <w:sz w:val="24"/>
          <w:szCs w:val="24"/>
        </w:rPr>
      </w:pPr>
    </w:p>
    <w:p w14:paraId="6D83DFF0" w14:textId="77777777" w:rsidR="00752310" w:rsidRPr="000D2AE2" w:rsidRDefault="00650B66">
      <w:pPr>
        <w:spacing w:after="0" w:line="240" w:lineRule="auto"/>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1.3. Требования к порядку информирования о предоставлении муниципальной услуги</w:t>
      </w:r>
    </w:p>
    <w:p w14:paraId="7946C573"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2B11C3B1"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 при личном обращении заявителя непосредственно</w:t>
      </w:r>
      <w:r w:rsidR="00B310D4" w:rsidRPr="000D2AE2">
        <w:rPr>
          <w:color w:val="000000" w:themeColor="text1"/>
          <w:sz w:val="24"/>
          <w:szCs w:val="24"/>
        </w:rPr>
        <w:t xml:space="preserve"> в</w:t>
      </w:r>
      <w:r w:rsidRPr="000D2AE2">
        <w:rPr>
          <w:color w:val="000000" w:themeColor="text1"/>
          <w:sz w:val="24"/>
          <w:szCs w:val="24"/>
        </w:rPr>
        <w:t xml:space="preserve"> Уполномоченный орган, работниками многофункционального центра предоставления государственных и муниципальных услуг (далее – МФЦ);</w:t>
      </w:r>
    </w:p>
    <w:p w14:paraId="638D1AF7"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 с использованием средств телефонной связи при обращении в Уполномоченный орган или в МФЦ;</w:t>
      </w:r>
    </w:p>
    <w:p w14:paraId="37506261" w14:textId="77777777" w:rsidR="00752310" w:rsidRPr="000D2AE2" w:rsidRDefault="00650B66">
      <w:pPr>
        <w:spacing w:after="0" w:line="240" w:lineRule="auto"/>
        <w:ind w:firstLine="709"/>
        <w:contextualSpacing/>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путем обращения в письменной форме почтой в адрес Уполномоченного органа, МФЦ или по адресу электронной почты Уполномоченного органа, МФЦ;</w:t>
      </w:r>
    </w:p>
    <w:p w14:paraId="21DAE541"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 xml:space="preserve">- на стендах и/или с использованием </w:t>
      </w:r>
      <w:r w:rsidRPr="000D2AE2">
        <w:rPr>
          <w:rFonts w:eastAsia="Calibri"/>
          <w:color w:val="000000" w:themeColor="text1"/>
          <w:sz w:val="24"/>
          <w:szCs w:val="24"/>
          <w:lang w:eastAsia="en-US"/>
        </w:rPr>
        <w:t>средств электронного информирования</w:t>
      </w:r>
      <w:r w:rsidRPr="000D2AE2">
        <w:rPr>
          <w:color w:val="000000" w:themeColor="text1"/>
          <w:sz w:val="24"/>
          <w:szCs w:val="24"/>
        </w:rPr>
        <w:t xml:space="preserve"> в помещении Уполномоченного органа и МФЦ;</w:t>
      </w:r>
    </w:p>
    <w:p w14:paraId="6599A310" w14:textId="19CA5ADF" w:rsidR="00752310" w:rsidRPr="00A26748" w:rsidRDefault="00650B66" w:rsidP="000D2AE2">
      <w:pPr>
        <w:autoSpaceDE w:val="0"/>
        <w:autoSpaceDN w:val="0"/>
        <w:adjustRightInd w:val="0"/>
        <w:spacing w:after="0" w:line="240" w:lineRule="auto"/>
        <w:jc w:val="both"/>
        <w:rPr>
          <w:rFonts w:ascii="Times New Roman" w:hAnsi="Times New Roman" w:cs="Times New Roman"/>
          <w:color w:val="000000" w:themeColor="text1"/>
          <w:sz w:val="24"/>
          <w:szCs w:val="24"/>
        </w:rPr>
      </w:pPr>
      <w:r w:rsidRPr="00A26748">
        <w:rPr>
          <w:rFonts w:ascii="Times New Roman" w:hAnsi="Times New Roman" w:cs="Times New Roman"/>
          <w:color w:val="000000" w:themeColor="text1"/>
          <w:sz w:val="24"/>
          <w:szCs w:val="24"/>
        </w:rPr>
        <w:t xml:space="preserve">- на официальном сайте </w:t>
      </w:r>
      <w:r w:rsidR="00B310D4" w:rsidRPr="00A26748">
        <w:rPr>
          <w:rFonts w:ascii="Times New Roman" w:hAnsi="Times New Roman" w:cs="Times New Roman"/>
          <w:color w:val="000000" w:themeColor="text1"/>
          <w:sz w:val="24"/>
          <w:szCs w:val="24"/>
        </w:rPr>
        <w:t>Уполномоченного органа</w:t>
      </w:r>
      <w:r w:rsidRPr="00A26748">
        <w:rPr>
          <w:rFonts w:ascii="Times New Roman" w:hAnsi="Times New Roman" w:cs="Times New Roman"/>
          <w:color w:val="000000" w:themeColor="text1"/>
          <w:sz w:val="24"/>
          <w:szCs w:val="24"/>
        </w:rPr>
        <w:t xml:space="preserve"> </w:t>
      </w:r>
      <w:hyperlink r:id="rId10" w:history="1">
        <w:r w:rsidR="000D2AE2" w:rsidRPr="00A26748">
          <w:rPr>
            <w:rStyle w:val="af8"/>
            <w:rFonts w:ascii="Times New Roman" w:hAnsi="Times New Roman"/>
            <w:color w:val="000000" w:themeColor="text1"/>
            <w:sz w:val="24"/>
            <w:szCs w:val="24"/>
          </w:rPr>
          <w:t>http://www.admin.smolensk.ru/~glinka</w:t>
        </w:r>
      </w:hyperlink>
      <w:r w:rsidR="000D2AE2" w:rsidRPr="00A26748">
        <w:rPr>
          <w:rFonts w:ascii="Times New Roman" w:hAnsi="Times New Roman" w:cs="Times New Roman"/>
          <w:color w:val="000000" w:themeColor="text1"/>
          <w:sz w:val="24"/>
          <w:szCs w:val="24"/>
        </w:rPr>
        <w:t xml:space="preserve"> </w:t>
      </w:r>
      <w:r w:rsidRPr="00A26748">
        <w:rPr>
          <w:rFonts w:ascii="Times New Roman" w:hAnsi="Times New Roman" w:cs="Times New Roman"/>
          <w:color w:val="000000" w:themeColor="text1"/>
          <w:sz w:val="24"/>
          <w:szCs w:val="24"/>
        </w:rPr>
        <w:t>(далее – официальный сайт)</w:t>
      </w:r>
      <w:r w:rsidR="00B310D4" w:rsidRPr="00A26748">
        <w:rPr>
          <w:rFonts w:ascii="Times New Roman" w:hAnsi="Times New Roman" w:cs="Times New Roman"/>
          <w:color w:val="000000" w:themeColor="text1"/>
          <w:sz w:val="24"/>
          <w:szCs w:val="24"/>
        </w:rPr>
        <w:t xml:space="preserve"> </w:t>
      </w:r>
      <w:r w:rsidRPr="00A26748">
        <w:rPr>
          <w:rFonts w:ascii="Times New Roman" w:hAnsi="Times New Roman" w:cs="Times New Roman"/>
          <w:color w:val="000000" w:themeColor="text1"/>
          <w:sz w:val="24"/>
          <w:szCs w:val="24"/>
        </w:rPr>
        <w:t xml:space="preserve">и официальном </w:t>
      </w:r>
      <w:proofErr w:type="gramStart"/>
      <w:r w:rsidRPr="00A26748">
        <w:rPr>
          <w:rFonts w:ascii="Times New Roman" w:hAnsi="Times New Roman" w:cs="Times New Roman"/>
          <w:color w:val="000000" w:themeColor="text1"/>
          <w:sz w:val="24"/>
          <w:szCs w:val="24"/>
        </w:rPr>
        <w:t>интернет-портале</w:t>
      </w:r>
      <w:proofErr w:type="gramEnd"/>
      <w:r w:rsidRPr="00A26748">
        <w:rPr>
          <w:rFonts w:ascii="Times New Roman" w:hAnsi="Times New Roman" w:cs="Times New Roman"/>
          <w:color w:val="000000" w:themeColor="text1"/>
          <w:sz w:val="24"/>
          <w:szCs w:val="24"/>
        </w:rPr>
        <w:t xml:space="preserve"> МФЦ </w:t>
      </w:r>
      <w:r w:rsidR="00B310D4" w:rsidRPr="00A26748">
        <w:rPr>
          <w:rFonts w:ascii="Times New Roman" w:hAnsi="Times New Roman" w:cs="Times New Roman"/>
          <w:color w:val="000000" w:themeColor="text1"/>
          <w:sz w:val="24"/>
          <w:szCs w:val="24"/>
        </w:rPr>
        <w:t>Смоленской области</w:t>
      </w:r>
      <w:r w:rsidRPr="00A26748">
        <w:rPr>
          <w:rFonts w:ascii="Times New Roman" w:hAnsi="Times New Roman" w:cs="Times New Roman"/>
          <w:color w:val="000000" w:themeColor="text1"/>
          <w:sz w:val="24"/>
          <w:szCs w:val="24"/>
        </w:rPr>
        <w:t xml:space="preserve"> в информационно-телекоммуникационной сети Интернет: </w:t>
      </w:r>
      <w:hyperlink r:id="rId11" w:history="1">
        <w:r w:rsidR="00B310D4" w:rsidRPr="00A26748">
          <w:rPr>
            <w:rStyle w:val="af8"/>
            <w:rFonts w:ascii="Times New Roman" w:hAnsi="Times New Roman"/>
            <w:color w:val="000000" w:themeColor="text1"/>
            <w:sz w:val="24"/>
            <w:szCs w:val="24"/>
          </w:rPr>
          <w:t>https://мфц67.рф/</w:t>
        </w:r>
      </w:hyperlink>
      <w:r w:rsidRPr="00A26748">
        <w:rPr>
          <w:rStyle w:val="af8"/>
          <w:rFonts w:ascii="Times New Roman" w:hAnsi="Times New Roman"/>
          <w:color w:val="000000" w:themeColor="text1"/>
          <w:sz w:val="24"/>
          <w:szCs w:val="24"/>
          <w:u w:val="none"/>
        </w:rPr>
        <w:t xml:space="preserve"> </w:t>
      </w:r>
      <w:r w:rsidRPr="00A26748">
        <w:rPr>
          <w:rFonts w:ascii="Times New Roman" w:hAnsi="Times New Roman" w:cs="Times New Roman"/>
          <w:color w:val="000000" w:themeColor="text1"/>
          <w:sz w:val="24"/>
          <w:szCs w:val="24"/>
        </w:rPr>
        <w:t>(далее – сайт МФЦ);</w:t>
      </w:r>
    </w:p>
    <w:p w14:paraId="52117C58"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lastRenderedPageBreak/>
        <w:t>- в государственной информационной системе «Единый портал государственных и муниципальных услуг (функций</w:t>
      </w:r>
      <w:r w:rsidRPr="003468E0">
        <w:rPr>
          <w:color w:val="000000" w:themeColor="text1"/>
          <w:sz w:val="24"/>
          <w:szCs w:val="24"/>
        </w:rPr>
        <w:t xml:space="preserve">)» </w:t>
      </w:r>
      <w:hyperlink r:id="rId12" w:tooltip="http://www.gosuslugi.ru" w:history="1">
        <w:r w:rsidRPr="003468E0">
          <w:rPr>
            <w:rStyle w:val="af8"/>
            <w:color w:val="000000" w:themeColor="text1"/>
            <w:sz w:val="24"/>
            <w:szCs w:val="24"/>
            <w:u w:val="none"/>
            <w:lang w:val="en-US"/>
          </w:rPr>
          <w:t>www</w:t>
        </w:r>
        <w:r w:rsidRPr="003468E0">
          <w:rPr>
            <w:rStyle w:val="af8"/>
            <w:color w:val="000000" w:themeColor="text1"/>
            <w:sz w:val="24"/>
            <w:szCs w:val="24"/>
            <w:u w:val="none"/>
          </w:rPr>
          <w:t>.</w:t>
        </w:r>
        <w:proofErr w:type="spellStart"/>
        <w:r w:rsidRPr="003468E0">
          <w:rPr>
            <w:rStyle w:val="af8"/>
            <w:color w:val="000000" w:themeColor="text1"/>
            <w:sz w:val="24"/>
            <w:szCs w:val="24"/>
            <w:u w:val="none"/>
            <w:lang w:val="en-US"/>
          </w:rPr>
          <w:t>gosuslugi</w:t>
        </w:r>
        <w:proofErr w:type="spellEnd"/>
        <w:r w:rsidRPr="003468E0">
          <w:rPr>
            <w:rStyle w:val="af8"/>
            <w:color w:val="000000" w:themeColor="text1"/>
            <w:sz w:val="24"/>
            <w:szCs w:val="24"/>
            <w:u w:val="none"/>
          </w:rPr>
          <w:t>.</w:t>
        </w:r>
        <w:proofErr w:type="spellStart"/>
        <w:r w:rsidRPr="003468E0">
          <w:rPr>
            <w:rStyle w:val="af8"/>
            <w:color w:val="000000" w:themeColor="text1"/>
            <w:sz w:val="24"/>
            <w:szCs w:val="24"/>
            <w:u w:val="none"/>
            <w:lang w:val="en-US"/>
          </w:rPr>
          <w:t>ru</w:t>
        </w:r>
        <w:proofErr w:type="spellEnd"/>
      </w:hyperlink>
      <w:r w:rsidRPr="000D2AE2">
        <w:rPr>
          <w:color w:val="000000" w:themeColor="text1"/>
          <w:sz w:val="24"/>
          <w:szCs w:val="24"/>
        </w:rPr>
        <w:t xml:space="preserve"> (далее – Единый портал). На Едином портале размещается следующая информация:</w:t>
      </w:r>
    </w:p>
    <w:p w14:paraId="03DC2C84"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0A470B0"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круг заявителей;</w:t>
      </w:r>
    </w:p>
    <w:p w14:paraId="2F83D446"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срок предоставления муниципальной услуги;</w:t>
      </w:r>
    </w:p>
    <w:p w14:paraId="6F734E14"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5874E80"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размер платы, взимаемой за предоставление муниципальной услуги;</w:t>
      </w:r>
    </w:p>
    <w:p w14:paraId="22DB5A72"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6) исчерпывающий перечень оснований для приостановления или отказа в предоставлении муниципальной услуги;</w:t>
      </w:r>
    </w:p>
    <w:p w14:paraId="54298800"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85357DE"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8) формы заявлений (уведомлений, сообщений), используемые при предоставлении муниципальной услуги.</w:t>
      </w:r>
    </w:p>
    <w:p w14:paraId="105EC0C2"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E15958A" w14:textId="77777777" w:rsidR="00752310" w:rsidRPr="000D2AE2" w:rsidRDefault="00650B66">
      <w:pPr>
        <w:pStyle w:val="ConsPlusNormal"/>
        <w:ind w:firstLine="567"/>
        <w:jc w:val="both"/>
        <w:rPr>
          <w:color w:val="000000" w:themeColor="text1"/>
          <w:sz w:val="24"/>
          <w:szCs w:val="24"/>
        </w:rPr>
      </w:pPr>
      <w:r w:rsidRPr="000D2AE2">
        <w:rPr>
          <w:color w:val="000000" w:themeColor="text1"/>
          <w:sz w:val="24"/>
          <w:szCs w:val="24"/>
        </w:rPr>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3D16986A"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26E1E6B6"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Устное информирование обратившегося лица осуществляется не более 10 минут.</w:t>
      </w:r>
    </w:p>
    <w:p w14:paraId="435CA38B"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53FAD3A7"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5896846F"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21637D34"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 xml:space="preserve">Рассмотрение письменных обращений осуществляется в течение 30 дней с момента их регистрации в порядке, установленном Федеральным законом от </w:t>
      </w:r>
      <w:r w:rsidR="00D90062" w:rsidRPr="000D2AE2">
        <w:rPr>
          <w:rFonts w:ascii="Times New Roman" w:hAnsi="Times New Roman" w:cs="Times New Roman"/>
          <w:color w:val="000000" w:themeColor="text1"/>
          <w:sz w:val="24"/>
          <w:szCs w:val="24"/>
        </w:rPr>
        <w:t>02.05.2006</w:t>
      </w:r>
      <w:r w:rsidRPr="000D2AE2">
        <w:rPr>
          <w:rFonts w:ascii="Times New Roman" w:hAnsi="Times New Roman" w:cs="Times New Roman"/>
          <w:color w:val="000000" w:themeColor="text1"/>
          <w:sz w:val="24"/>
          <w:szCs w:val="24"/>
        </w:rPr>
        <w:t xml:space="preserve">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roofErr w:type="gramEnd"/>
    </w:p>
    <w:p w14:paraId="00C6F66E"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1.3.3. </w:t>
      </w:r>
      <w:proofErr w:type="gramStart"/>
      <w:r w:rsidR="00B310D4" w:rsidRPr="000D2AE2">
        <w:rPr>
          <w:rFonts w:ascii="Times New Roman" w:hAnsi="Times New Roman" w:cs="Times New Roman"/>
          <w:color w:val="000000" w:themeColor="text1"/>
          <w:sz w:val="24"/>
          <w:szCs w:val="24"/>
        </w:rPr>
        <w:t>МФЦ</w:t>
      </w:r>
      <w:r w:rsidRPr="000D2AE2">
        <w:rPr>
          <w:rFonts w:ascii="Times New Roman" w:hAnsi="Times New Roman" w:cs="Times New Roman"/>
          <w:color w:val="000000" w:themeColor="text1"/>
          <w:sz w:val="24"/>
          <w:szCs w:val="24"/>
        </w:rPr>
        <w:t xml:space="preserve">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w:t>
      </w:r>
      <w:r w:rsidRPr="000D2AE2">
        <w:rPr>
          <w:rFonts w:ascii="Times New Roman" w:hAnsi="Times New Roman" w:cs="Times New Roman"/>
          <w:color w:val="000000" w:themeColor="text1"/>
          <w:sz w:val="24"/>
          <w:szCs w:val="24"/>
        </w:rPr>
        <w:lastRenderedPageBreak/>
        <w:t xml:space="preserve">муниципальной услуги, по иным вопросам, связанным с предоставлением муниципальной услуги, в соответствии с соглашением о взаимодействии между МФЦ и </w:t>
      </w:r>
      <w:r w:rsidR="00A80855" w:rsidRPr="000D2AE2">
        <w:rPr>
          <w:rFonts w:ascii="Times New Roman" w:hAnsi="Times New Roman" w:cs="Times New Roman"/>
          <w:color w:val="000000" w:themeColor="text1"/>
          <w:sz w:val="24"/>
          <w:szCs w:val="24"/>
        </w:rPr>
        <w:t>Уполномоченным органом</w:t>
      </w:r>
      <w:r w:rsidRPr="000D2AE2">
        <w:rPr>
          <w:rFonts w:ascii="Times New Roman" w:hAnsi="Times New Roman" w:cs="Times New Roman"/>
          <w:color w:val="000000" w:themeColor="text1"/>
          <w:sz w:val="24"/>
          <w:szCs w:val="24"/>
        </w:rPr>
        <w:t xml:space="preserve"> (далее – соглашение о взаимодействии) в секторах информирования МФЦ, на сайте МФЦ, по телефону </w:t>
      </w:r>
      <w:r w:rsidR="00A80855" w:rsidRPr="000D2AE2">
        <w:rPr>
          <w:rFonts w:ascii="Times New Roman" w:hAnsi="Times New Roman" w:cs="Times New Roman"/>
          <w:color w:val="000000" w:themeColor="text1"/>
          <w:sz w:val="24"/>
          <w:szCs w:val="24"/>
        </w:rPr>
        <w:t>единой справочной службы</w:t>
      </w:r>
      <w:r w:rsidRPr="000D2AE2">
        <w:rPr>
          <w:rFonts w:ascii="Times New Roman" w:hAnsi="Times New Roman" w:cs="Times New Roman"/>
          <w:color w:val="000000" w:themeColor="text1"/>
          <w:sz w:val="24"/>
          <w:szCs w:val="24"/>
        </w:rPr>
        <w:t xml:space="preserve"> МФЦ: </w:t>
      </w:r>
      <w:r w:rsidR="00A80855" w:rsidRPr="000D2AE2">
        <w:rPr>
          <w:rFonts w:ascii="Times New Roman" w:hAnsi="Times New Roman" w:cs="Times New Roman"/>
          <w:color w:val="000000" w:themeColor="text1"/>
          <w:sz w:val="24"/>
          <w:szCs w:val="24"/>
        </w:rPr>
        <w:t>8 (4812) 22-13-22</w:t>
      </w:r>
      <w:r w:rsidRPr="000D2AE2">
        <w:rPr>
          <w:rFonts w:ascii="Times New Roman" w:hAnsi="Times New Roman" w:cs="Times New Roman"/>
          <w:color w:val="000000" w:themeColor="text1"/>
          <w:sz w:val="24"/>
          <w:szCs w:val="24"/>
        </w:rPr>
        <w:t>.</w:t>
      </w:r>
      <w:proofErr w:type="gramEnd"/>
    </w:p>
    <w:p w14:paraId="6BE898D3" w14:textId="77777777" w:rsidR="00752310" w:rsidRPr="000D2AE2" w:rsidRDefault="00650B66">
      <w:pPr>
        <w:widowControl w:val="0"/>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14:paraId="553BBFB4" w14:textId="77777777" w:rsidR="00752310" w:rsidRPr="00772697" w:rsidRDefault="00752310">
      <w:pPr>
        <w:spacing w:after="0" w:line="240" w:lineRule="auto"/>
        <w:ind w:firstLine="567"/>
        <w:jc w:val="center"/>
        <w:outlineLvl w:val="2"/>
        <w:rPr>
          <w:rFonts w:ascii="Times New Roman" w:hAnsi="Times New Roman" w:cs="Times New Roman"/>
          <w:b/>
          <w:bCs/>
          <w:color w:val="000000" w:themeColor="text1"/>
          <w:sz w:val="16"/>
          <w:szCs w:val="16"/>
        </w:rPr>
      </w:pPr>
    </w:p>
    <w:p w14:paraId="703634BA" w14:textId="77777777" w:rsidR="00752310" w:rsidRPr="000D2AE2" w:rsidRDefault="00650B66">
      <w:pPr>
        <w:pStyle w:val="afb"/>
        <w:numPr>
          <w:ilvl w:val="0"/>
          <w:numId w:val="20"/>
        </w:numPr>
        <w:spacing w:after="0" w:line="240" w:lineRule="auto"/>
        <w:ind w:left="0" w:firstLine="12"/>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Стандарт предоставления муниципальной услуги</w:t>
      </w:r>
    </w:p>
    <w:p w14:paraId="6A91C9B1"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75F36A88"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 Наименование муниципальной услуги</w:t>
      </w:r>
    </w:p>
    <w:p w14:paraId="5144526B" w14:textId="77777777" w:rsidR="00752310" w:rsidRPr="000D2AE2" w:rsidRDefault="00650B66">
      <w:pPr>
        <w:spacing w:after="0" w:line="240" w:lineRule="auto"/>
        <w:ind w:firstLine="709"/>
        <w:jc w:val="both"/>
        <w:outlineLvl w:val="0"/>
        <w:rPr>
          <w:rFonts w:ascii="Times New Roman" w:hAnsi="Times New Roman" w:cs="Times New Roman"/>
          <w:i/>
          <w:color w:val="000000" w:themeColor="text1"/>
          <w:sz w:val="24"/>
          <w:szCs w:val="24"/>
        </w:rPr>
      </w:pPr>
      <w:r w:rsidRPr="000D2AE2">
        <w:rPr>
          <w:rFonts w:ascii="Times New Roman" w:hAnsi="Times New Roman" w:cs="Times New Roman"/>
          <w:color w:val="000000" w:themeColor="text1"/>
          <w:sz w:val="24"/>
          <w:szCs w:val="24"/>
        </w:rPr>
        <w:t xml:space="preserve">Наименование муниципальной услуги </w:t>
      </w:r>
      <w:r w:rsidRPr="000D2AE2">
        <w:rPr>
          <w:rFonts w:ascii="Times New Roman" w:eastAsia="Times New Roman" w:hAnsi="Times New Roman" w:cs="Times New Roman"/>
          <w:bCs/>
          <w:color w:val="000000" w:themeColor="text1"/>
          <w:sz w:val="24"/>
          <w:szCs w:val="24"/>
        </w:rPr>
        <w:t>«П</w:t>
      </w:r>
      <w:r w:rsidRPr="000D2AE2">
        <w:rPr>
          <w:rFonts w:ascii="Times New Roman" w:hAnsi="Times New Roman" w:cs="Times New Roman"/>
          <w:bCs/>
          <w:color w:val="000000" w:themeColor="text1"/>
          <w:sz w:val="24"/>
          <w:szCs w:val="24"/>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B62A88" w:rsidRPr="000D2AE2">
        <w:rPr>
          <w:rFonts w:ascii="Times New Roman" w:hAnsi="Times New Roman" w:cs="Times New Roman"/>
          <w:bCs/>
          <w:color w:val="000000" w:themeColor="text1"/>
          <w:sz w:val="24"/>
          <w:szCs w:val="24"/>
        </w:rPr>
        <w:t xml:space="preserve"> Смоленской области</w:t>
      </w:r>
      <w:r w:rsidRPr="000D2AE2">
        <w:rPr>
          <w:rFonts w:ascii="Times New Roman" w:eastAsia="Times New Roman" w:hAnsi="Times New Roman" w:cs="Times New Roman"/>
          <w:bCs/>
          <w:color w:val="000000" w:themeColor="text1"/>
          <w:sz w:val="24"/>
          <w:szCs w:val="24"/>
        </w:rPr>
        <w:t>».</w:t>
      </w:r>
    </w:p>
    <w:p w14:paraId="451AA3A5" w14:textId="77777777" w:rsidR="00752310" w:rsidRPr="00772697" w:rsidRDefault="00752310">
      <w:pPr>
        <w:pStyle w:val="ConsPlusNormal"/>
        <w:ind w:firstLine="567"/>
        <w:jc w:val="both"/>
        <w:rPr>
          <w:i/>
          <w:color w:val="000000" w:themeColor="text1"/>
          <w:sz w:val="16"/>
          <w:szCs w:val="16"/>
        </w:rPr>
      </w:pPr>
    </w:p>
    <w:p w14:paraId="2A04C370"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2.2. Наименование исполнителя муниципальной услуги</w:t>
      </w:r>
    </w:p>
    <w:p w14:paraId="5990E29E"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2.2.1. Муниципальную услугу предоставляет Уполном</w:t>
      </w:r>
      <w:r w:rsidR="00A80855" w:rsidRPr="000D2AE2">
        <w:rPr>
          <w:rFonts w:ascii="Times New Roman" w:hAnsi="Times New Roman" w:cs="Times New Roman"/>
          <w:color w:val="000000" w:themeColor="text1"/>
          <w:sz w:val="24"/>
          <w:szCs w:val="24"/>
        </w:rPr>
        <w:t>оченный орган</w:t>
      </w:r>
      <w:r w:rsidRPr="000D2AE2">
        <w:rPr>
          <w:rFonts w:ascii="Times New Roman" w:hAnsi="Times New Roman" w:cs="Times New Roman"/>
          <w:color w:val="000000" w:themeColor="text1"/>
          <w:sz w:val="24"/>
          <w:szCs w:val="24"/>
        </w:rPr>
        <w:t>.</w:t>
      </w:r>
    </w:p>
    <w:p w14:paraId="2652BDA3" w14:textId="54EB14B0" w:rsidR="00752310" w:rsidRPr="00951594" w:rsidRDefault="00650B66">
      <w:pPr>
        <w:pStyle w:val="13"/>
        <w:widowControl w:val="0"/>
        <w:tabs>
          <w:tab w:val="left" w:pos="567"/>
        </w:tabs>
        <w:spacing w:after="0" w:line="240" w:lineRule="auto"/>
        <w:ind w:left="567"/>
        <w:rPr>
          <w:color w:val="000000" w:themeColor="text1"/>
          <w:szCs w:val="24"/>
        </w:rPr>
      </w:pPr>
      <w:r w:rsidRPr="000D2AE2">
        <w:rPr>
          <w:color w:val="000000" w:themeColor="text1"/>
          <w:szCs w:val="24"/>
        </w:rPr>
        <w:t xml:space="preserve">Непосредственное предоставление муниципальной услуги осуществляет: </w:t>
      </w:r>
      <w:r w:rsidR="00772697" w:rsidRPr="00951594">
        <w:rPr>
          <w:color w:val="000000" w:themeColor="text1"/>
          <w:szCs w:val="24"/>
        </w:rPr>
        <w:t>Администрация муниципального образования «Глинковский муниципальный округ» Смоленской области.</w:t>
      </w:r>
    </w:p>
    <w:p w14:paraId="76E85558"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2.2.2. 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w:t>
      </w:r>
      <w:r w:rsidR="00BC3B6F" w:rsidRPr="000D2AE2">
        <w:rPr>
          <w:rFonts w:ascii="Times New Roman" w:hAnsi="Times New Roman" w:cs="Times New Roman"/>
          <w:color w:val="000000" w:themeColor="text1"/>
          <w:sz w:val="24"/>
          <w:szCs w:val="24"/>
        </w:rPr>
        <w:t xml:space="preserve"> Федеральным</w:t>
      </w:r>
      <w:r w:rsidRPr="000D2AE2">
        <w:rPr>
          <w:rFonts w:ascii="Times New Roman" w:hAnsi="Times New Roman" w:cs="Times New Roman"/>
          <w:color w:val="000000" w:themeColor="text1"/>
          <w:sz w:val="24"/>
          <w:szCs w:val="24"/>
        </w:rPr>
        <w:t xml:space="preserve"> казначейство</w:t>
      </w:r>
      <w:r w:rsidR="00BC3B6F" w:rsidRPr="000D2AE2">
        <w:rPr>
          <w:rFonts w:ascii="Times New Roman" w:hAnsi="Times New Roman" w:cs="Times New Roman"/>
          <w:color w:val="000000" w:themeColor="text1"/>
          <w:sz w:val="24"/>
          <w:szCs w:val="24"/>
        </w:rPr>
        <w:t>м</w:t>
      </w:r>
      <w:r w:rsidRPr="000D2AE2">
        <w:rPr>
          <w:rFonts w:ascii="Times New Roman" w:hAnsi="Times New Roman" w:cs="Times New Roman"/>
          <w:color w:val="000000" w:themeColor="text1"/>
          <w:sz w:val="24"/>
          <w:szCs w:val="24"/>
        </w:rPr>
        <w:t xml:space="preserve"> (Казначейство России) </w:t>
      </w:r>
      <w:r w:rsidR="00BC3B6F" w:rsidRPr="000D2AE2">
        <w:rPr>
          <w:rFonts w:ascii="Times New Roman" w:hAnsi="Times New Roman" w:cs="Times New Roman"/>
          <w:color w:val="000000" w:themeColor="text1"/>
          <w:sz w:val="24"/>
          <w:szCs w:val="24"/>
        </w:rPr>
        <w:t xml:space="preserve">в целях </w:t>
      </w:r>
      <w:r w:rsidRPr="000D2AE2">
        <w:rPr>
          <w:rFonts w:ascii="Times New Roman" w:hAnsi="Times New Roman" w:cs="Times New Roman"/>
          <w:color w:val="000000" w:themeColor="text1"/>
          <w:sz w:val="24"/>
          <w:szCs w:val="24"/>
        </w:rPr>
        <w:t>запр</w:t>
      </w:r>
      <w:r w:rsidR="00BC3B6F" w:rsidRPr="000D2AE2">
        <w:rPr>
          <w:rFonts w:ascii="Times New Roman" w:hAnsi="Times New Roman" w:cs="Times New Roman"/>
          <w:color w:val="000000" w:themeColor="text1"/>
          <w:sz w:val="24"/>
          <w:szCs w:val="24"/>
        </w:rPr>
        <w:t>оса</w:t>
      </w:r>
      <w:r w:rsidRPr="000D2AE2">
        <w:rPr>
          <w:rFonts w:ascii="Times New Roman" w:hAnsi="Times New Roman" w:cs="Times New Roman"/>
          <w:color w:val="000000" w:themeColor="text1"/>
          <w:sz w:val="24"/>
          <w:szCs w:val="24"/>
        </w:rPr>
        <w:t xml:space="preserve"> сведений, содержащихся в Государственной информационной системе о государст</w:t>
      </w:r>
      <w:r w:rsidR="00BC3B6F" w:rsidRPr="000D2AE2">
        <w:rPr>
          <w:rFonts w:ascii="Times New Roman" w:hAnsi="Times New Roman" w:cs="Times New Roman"/>
          <w:color w:val="000000" w:themeColor="text1"/>
          <w:sz w:val="24"/>
          <w:szCs w:val="24"/>
        </w:rPr>
        <w:t>венных и муниципальных платежах</w:t>
      </w:r>
      <w:r w:rsidRPr="000D2AE2">
        <w:rPr>
          <w:rFonts w:ascii="Times New Roman" w:hAnsi="Times New Roman" w:cs="Times New Roman"/>
          <w:color w:val="000000" w:themeColor="text1"/>
          <w:sz w:val="24"/>
          <w:szCs w:val="24"/>
        </w:rPr>
        <w:t xml:space="preserve">. </w:t>
      </w:r>
    </w:p>
    <w:p w14:paraId="4A1F1405" w14:textId="77777777"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2.2.3. Предоставление муниципальной услуги в МФЦ осуществляется в порядке, определенном соглашением </w:t>
      </w:r>
      <w:r w:rsidRPr="000D2AE2">
        <w:rPr>
          <w:rFonts w:ascii="Times New Roman" w:eastAsia="Calibri" w:hAnsi="Times New Roman" w:cs="Times New Roman"/>
          <w:color w:val="000000" w:themeColor="text1"/>
          <w:sz w:val="24"/>
          <w:szCs w:val="24"/>
          <w:lang w:eastAsia="en-US"/>
        </w:rPr>
        <w:t>о взаимодействии.</w:t>
      </w:r>
    </w:p>
    <w:p w14:paraId="254FD1D2" w14:textId="7991C393" w:rsidR="00752310" w:rsidRPr="000D2AE2" w:rsidRDefault="00650B66">
      <w:pPr>
        <w:spacing w:after="0" w:line="240" w:lineRule="auto"/>
        <w:ind w:firstLine="567"/>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2.2.4. </w:t>
      </w:r>
      <w:proofErr w:type="gramStart"/>
      <w:r w:rsidRPr="000D2AE2">
        <w:rPr>
          <w:rFonts w:ascii="Times New Roman" w:hAnsi="Times New Roman" w:cs="Times New Roman"/>
          <w:color w:val="000000" w:themeColor="text1"/>
          <w:sz w:val="24"/>
          <w:szCs w:val="24"/>
        </w:rPr>
        <w:t>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w:t>
      </w:r>
      <w:r w:rsidR="0081646F" w:rsidRPr="000D2AE2">
        <w:rPr>
          <w:rFonts w:ascii="Times New Roman" w:hAnsi="Times New Roman" w:cs="Times New Roman"/>
          <w:color w:val="000000" w:themeColor="text1"/>
          <w:sz w:val="24"/>
          <w:szCs w:val="24"/>
        </w:rPr>
        <w:t xml:space="preserve"> </w:t>
      </w:r>
      <w:r w:rsidR="009A5429">
        <w:rPr>
          <w:rFonts w:ascii="Times New Roman" w:hAnsi="Times New Roman" w:cs="Times New Roman"/>
          <w:color w:val="000000" w:themeColor="text1"/>
          <w:sz w:val="24"/>
          <w:szCs w:val="24"/>
        </w:rPr>
        <w:t>нормативным правовым актом органа местного самоуправления</w:t>
      </w:r>
      <w:r w:rsidR="0081646F" w:rsidRPr="000D2AE2">
        <w:rPr>
          <w:rFonts w:ascii="Times New Roman" w:hAnsi="Times New Roman" w:cs="Times New Roman"/>
          <w:color w:val="000000" w:themeColor="text1"/>
          <w:sz w:val="24"/>
          <w:szCs w:val="24"/>
        </w:rPr>
        <w:t>.</w:t>
      </w:r>
      <w:proofErr w:type="gramEnd"/>
    </w:p>
    <w:p w14:paraId="02311C24" w14:textId="77777777" w:rsidR="00752310" w:rsidRPr="000D2AE2" w:rsidRDefault="00752310">
      <w:pPr>
        <w:spacing w:after="0" w:line="240" w:lineRule="auto"/>
        <w:ind w:firstLine="567"/>
        <w:jc w:val="center"/>
        <w:outlineLvl w:val="2"/>
        <w:rPr>
          <w:rFonts w:ascii="Times New Roman" w:hAnsi="Times New Roman" w:cs="Times New Roman"/>
          <w:b/>
          <w:bCs/>
          <w:color w:val="000000" w:themeColor="text1"/>
          <w:sz w:val="24"/>
          <w:szCs w:val="24"/>
        </w:rPr>
      </w:pPr>
    </w:p>
    <w:p w14:paraId="3111430E"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2.3. Описание результата предоставления муниципальной услуги</w:t>
      </w:r>
    </w:p>
    <w:p w14:paraId="6A72078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Times New Roman" w:hAnsi="Times New Roman" w:cs="Times New Roman"/>
          <w:color w:val="000000" w:themeColor="text1"/>
          <w:sz w:val="24"/>
          <w:szCs w:val="24"/>
        </w:rPr>
        <w:t xml:space="preserve">Процедура предоставления муниципальной услуги завершается получением заявителем </w:t>
      </w:r>
      <w:r w:rsidRPr="000D2AE2">
        <w:rPr>
          <w:rFonts w:ascii="Times New Roman" w:hAnsi="Times New Roman" w:cs="Times New Roman"/>
          <w:color w:val="000000" w:themeColor="text1"/>
          <w:sz w:val="24"/>
          <w:szCs w:val="24"/>
        </w:rPr>
        <w:t xml:space="preserve">сведений, документов, материалов, содержащихся в государственной информационной системе обеспечения градостроительной деятельности </w:t>
      </w:r>
      <w:r w:rsidR="0081646F"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(далее – ГИСОГД </w:t>
      </w:r>
      <w:r w:rsidR="0081646F"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w:t>
      </w:r>
    </w:p>
    <w:p w14:paraId="3398B69E" w14:textId="77777777" w:rsidR="00752310" w:rsidRPr="000D2AE2" w:rsidRDefault="00752310">
      <w:pPr>
        <w:pStyle w:val="afb"/>
        <w:spacing w:after="0" w:line="240" w:lineRule="auto"/>
        <w:ind w:left="567"/>
        <w:jc w:val="both"/>
        <w:rPr>
          <w:rFonts w:ascii="Times New Roman" w:hAnsi="Times New Roman" w:cs="Times New Roman"/>
          <w:color w:val="000000" w:themeColor="text1"/>
          <w:sz w:val="24"/>
          <w:szCs w:val="24"/>
        </w:rPr>
      </w:pPr>
    </w:p>
    <w:p w14:paraId="04A291AF"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2.4. Срок предоставления муниципальной услуги</w:t>
      </w:r>
    </w:p>
    <w:p w14:paraId="193F5D4F" w14:textId="77777777" w:rsidR="00752310" w:rsidRPr="000D2AE2" w:rsidRDefault="00650B66" w:rsidP="0081646F">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2.4.1. Срок предоставления муниципальной услуги</w:t>
      </w:r>
      <w:r w:rsidR="0081646F" w:rsidRPr="000D2AE2">
        <w:rPr>
          <w:rFonts w:ascii="Times New Roman" w:hAnsi="Times New Roman" w:cs="Times New Roman"/>
          <w:color w:val="000000" w:themeColor="text1"/>
          <w:sz w:val="24"/>
          <w:szCs w:val="24"/>
        </w:rPr>
        <w:t xml:space="preserve"> составляет </w:t>
      </w:r>
      <w:r w:rsidRPr="000D2AE2">
        <w:rPr>
          <w:rFonts w:ascii="Times New Roman" w:hAnsi="Times New Roman" w:cs="Times New Roman"/>
          <w:color w:val="000000" w:themeColor="text1"/>
          <w:sz w:val="24"/>
          <w:szCs w:val="24"/>
        </w:rPr>
        <w:t>не более 5 рабочих дней со дня осуществления оплаты физическим или юридическим лицом.</w:t>
      </w:r>
    </w:p>
    <w:p w14:paraId="2EEB58DF"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14:paraId="15BD2D32"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2.4.3. Срок выдачи (направления) документов, являющихся результатом предоставления муниципальной услуги, составляет:</w:t>
      </w:r>
    </w:p>
    <w:p w14:paraId="157B83E6" w14:textId="77777777" w:rsidR="00752310" w:rsidRPr="000D2AE2" w:rsidRDefault="00650B66">
      <w:pPr>
        <w:pStyle w:val="afb"/>
        <w:spacing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1) через МФЦ – срок передачи результата предоставления услуги в МФЦ определяется соглашением о взаимодействии;</w:t>
      </w:r>
    </w:p>
    <w:p w14:paraId="3E7FD2E4" w14:textId="77777777" w:rsidR="00752310" w:rsidRPr="000D2AE2" w:rsidRDefault="00650B66">
      <w:pPr>
        <w:pStyle w:val="afb"/>
        <w:spacing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в электронной форме – в срок, не превышающий одного рабочего дня.</w:t>
      </w:r>
    </w:p>
    <w:p w14:paraId="48CA417B" w14:textId="77777777" w:rsidR="00752310" w:rsidRPr="000D2AE2" w:rsidRDefault="00650B66">
      <w:pPr>
        <w:spacing w:after="0" w:line="240" w:lineRule="auto"/>
        <w:jc w:val="center"/>
        <w:outlineLvl w:val="2"/>
        <w:rPr>
          <w:rFonts w:ascii="Times New Roman" w:hAnsi="Times New Roman" w:cs="Times New Roman"/>
          <w:b/>
          <w:color w:val="000000" w:themeColor="text1"/>
          <w:sz w:val="24"/>
          <w:szCs w:val="24"/>
        </w:rPr>
      </w:pPr>
      <w:r w:rsidRPr="000D2AE2">
        <w:rPr>
          <w:rFonts w:ascii="Times New Roman" w:hAnsi="Times New Roman" w:cs="Times New Roman"/>
          <w:b/>
          <w:bCs/>
          <w:color w:val="000000" w:themeColor="text1"/>
          <w:sz w:val="24"/>
          <w:szCs w:val="24"/>
        </w:rPr>
        <w:t xml:space="preserve">2.5. </w:t>
      </w:r>
      <w:r w:rsidRPr="000D2AE2">
        <w:rPr>
          <w:rFonts w:ascii="Times New Roman" w:hAnsi="Times New Roman" w:cs="Times New Roman"/>
          <w:b/>
          <w:color w:val="000000" w:themeColor="text1"/>
          <w:sz w:val="24"/>
          <w:szCs w:val="24"/>
        </w:rPr>
        <w:t xml:space="preserve">Перечень нормативных правовых актов, регулирующих отношения, </w:t>
      </w:r>
    </w:p>
    <w:p w14:paraId="123EDE8F"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color w:val="000000" w:themeColor="text1"/>
          <w:sz w:val="24"/>
          <w:szCs w:val="24"/>
        </w:rPr>
        <w:t>возникающие в связи с предоставлением муниципальной услуги</w:t>
      </w:r>
    </w:p>
    <w:p w14:paraId="66103940" w14:textId="77777777" w:rsidR="0081646F" w:rsidRPr="000D2AE2" w:rsidRDefault="0081646F" w:rsidP="0081646F">
      <w:pPr>
        <w:spacing w:after="0" w:line="240" w:lineRule="auto"/>
        <w:ind w:firstLine="540"/>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xml:space="preserve">Предоставление муниципальной услуги осуществляется в соответствии </w:t>
      </w:r>
      <w:proofErr w:type="gramStart"/>
      <w:r w:rsidRPr="000D2AE2">
        <w:rPr>
          <w:rFonts w:ascii="Times New Roman" w:hAnsi="Times New Roman" w:cs="Times New Roman"/>
          <w:bCs/>
          <w:color w:val="000000" w:themeColor="text1"/>
          <w:sz w:val="24"/>
          <w:szCs w:val="24"/>
        </w:rPr>
        <w:t>с</w:t>
      </w:r>
      <w:proofErr w:type="gramEnd"/>
      <w:r w:rsidRPr="000D2AE2">
        <w:rPr>
          <w:rFonts w:ascii="Times New Roman" w:hAnsi="Times New Roman" w:cs="Times New Roman"/>
          <w:bCs/>
          <w:color w:val="000000" w:themeColor="text1"/>
          <w:sz w:val="24"/>
          <w:szCs w:val="24"/>
        </w:rPr>
        <w:t>:</w:t>
      </w:r>
    </w:p>
    <w:p w14:paraId="1771445D" w14:textId="77777777" w:rsidR="0081646F" w:rsidRPr="000D2AE2" w:rsidRDefault="0081646F" w:rsidP="0081646F">
      <w:pPr>
        <w:spacing w:after="0" w:line="240" w:lineRule="auto"/>
        <w:ind w:firstLine="540"/>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Градостроительным кодексом Российской Федерации;</w:t>
      </w:r>
    </w:p>
    <w:p w14:paraId="6F585DC7" w14:textId="77777777" w:rsidR="0081646F" w:rsidRPr="000D2AE2" w:rsidRDefault="0081646F" w:rsidP="0081646F">
      <w:pPr>
        <w:spacing w:after="0" w:line="240" w:lineRule="auto"/>
        <w:ind w:firstLine="540"/>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постановлением Правительства Российской Федерации от 13.03.2020 № 279 «Об информационном обеспечении градостроительной деятельности».</w:t>
      </w:r>
    </w:p>
    <w:p w14:paraId="2C128BC3" w14:textId="77777777" w:rsidR="00752310" w:rsidRPr="00772697" w:rsidRDefault="00752310">
      <w:pPr>
        <w:spacing w:after="0" w:line="240" w:lineRule="auto"/>
        <w:ind w:firstLine="567"/>
        <w:jc w:val="both"/>
        <w:outlineLvl w:val="2"/>
        <w:rPr>
          <w:rFonts w:ascii="Times New Roman" w:hAnsi="Times New Roman" w:cs="Times New Roman"/>
          <w:color w:val="000000" w:themeColor="text1"/>
          <w:sz w:val="16"/>
          <w:szCs w:val="16"/>
        </w:rPr>
      </w:pPr>
    </w:p>
    <w:p w14:paraId="5E88840A" w14:textId="77777777" w:rsidR="00752310" w:rsidRPr="000D2AE2" w:rsidRDefault="00650B66">
      <w:pPr>
        <w:pStyle w:val="ConsPlusNormal"/>
        <w:jc w:val="center"/>
        <w:rPr>
          <w:b/>
          <w:bCs/>
          <w:color w:val="000000" w:themeColor="text1"/>
          <w:sz w:val="24"/>
          <w:szCs w:val="24"/>
        </w:rPr>
      </w:pPr>
      <w:r w:rsidRPr="000D2AE2">
        <w:rPr>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2D0FF18" w14:textId="77777777" w:rsidR="00752310" w:rsidRPr="000D2AE2" w:rsidRDefault="00650B66">
      <w:pPr>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2.6.1. Основанием для начала оказания муниципальной услуги является поступление в Уполномоченный орган запроса о </w:t>
      </w:r>
      <w:r w:rsidRPr="000D2AE2">
        <w:rPr>
          <w:rFonts w:ascii="Times New Roman" w:eastAsiaTheme="minorHAnsi" w:hAnsi="Times New Roman" w:cs="Times New Roman"/>
          <w:color w:val="000000" w:themeColor="text1"/>
          <w:sz w:val="24"/>
          <w:szCs w:val="24"/>
          <w:lang w:eastAsia="en-US"/>
        </w:rPr>
        <w:t>предоставлении муниципальной услуги</w:t>
      </w:r>
      <w:r w:rsidR="0081646F" w:rsidRPr="000D2AE2">
        <w:rPr>
          <w:rFonts w:ascii="Times New Roman" w:eastAsiaTheme="minorHAnsi" w:hAnsi="Times New Roman" w:cs="Times New Roman"/>
          <w:color w:val="000000" w:themeColor="text1"/>
          <w:sz w:val="24"/>
          <w:szCs w:val="24"/>
          <w:lang w:eastAsia="en-US"/>
        </w:rPr>
        <w:t xml:space="preserve"> по форме, согласно приложению к настоящему Административному регламенту</w:t>
      </w:r>
      <w:r w:rsidRPr="000D2AE2">
        <w:rPr>
          <w:rFonts w:ascii="Times New Roman" w:eastAsia="Calibri" w:hAnsi="Times New Roman" w:cs="Times New Roman"/>
          <w:color w:val="000000" w:themeColor="text1"/>
          <w:sz w:val="24"/>
          <w:szCs w:val="24"/>
        </w:rPr>
        <w:t>.</w:t>
      </w:r>
    </w:p>
    <w:p w14:paraId="66D72298" w14:textId="77777777" w:rsidR="00752310" w:rsidRPr="000D2AE2" w:rsidRDefault="00650B66">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2.6.2. Запрос может быть подан заявителем в Уполномоченный орган одним из следующих способов:</w:t>
      </w:r>
    </w:p>
    <w:p w14:paraId="66570A1E" w14:textId="77777777" w:rsidR="00752310" w:rsidRPr="000D2AE2" w:rsidRDefault="0081646F">
      <w:pPr>
        <w:spacing w:after="0" w:line="240" w:lineRule="auto"/>
        <w:ind w:firstLine="709"/>
        <w:jc w:val="both"/>
        <w:rPr>
          <w:rFonts w:ascii="Times New Roman" w:eastAsia="Calibri" w:hAnsi="Times New Roman" w:cs="Times New Roman"/>
          <w:i/>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 xml:space="preserve">в электронной форме с использованием Единого портала; </w:t>
      </w:r>
    </w:p>
    <w:p w14:paraId="342C0621" w14:textId="77777777" w:rsidR="00752310" w:rsidRPr="000D2AE2" w:rsidRDefault="0081646F">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в бумажно</w:t>
      </w:r>
      <w:r w:rsidR="00D90062" w:rsidRPr="000D2AE2">
        <w:rPr>
          <w:rFonts w:ascii="Times New Roman" w:eastAsia="Calibri" w:hAnsi="Times New Roman" w:cs="Times New Roman"/>
          <w:color w:val="000000" w:themeColor="text1"/>
          <w:sz w:val="24"/>
          <w:szCs w:val="24"/>
        </w:rPr>
        <w:t>й форме при обращении в МФЦ</w:t>
      </w:r>
      <w:r w:rsidR="00650B66" w:rsidRPr="000D2AE2">
        <w:rPr>
          <w:rFonts w:ascii="Times New Roman" w:eastAsia="Calibri" w:hAnsi="Times New Roman" w:cs="Times New Roman"/>
          <w:color w:val="000000" w:themeColor="text1"/>
          <w:sz w:val="24"/>
          <w:szCs w:val="24"/>
        </w:rPr>
        <w:t>.</w:t>
      </w:r>
    </w:p>
    <w:p w14:paraId="17F3E2AD" w14:textId="77777777" w:rsidR="00752310" w:rsidRPr="000D2AE2" w:rsidRDefault="0081646F">
      <w:pPr>
        <w:tabs>
          <w:tab w:val="left" w:pos="458"/>
        </w:tabs>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2.6.3</w:t>
      </w:r>
      <w:r w:rsidR="00650B66" w:rsidRPr="000D2AE2">
        <w:rPr>
          <w:rFonts w:ascii="Times New Roman" w:eastAsia="Calibri" w:hAnsi="Times New Roman" w:cs="Times New Roman"/>
          <w:color w:val="000000" w:themeColor="text1"/>
          <w:sz w:val="24"/>
          <w:szCs w:val="24"/>
        </w:rPr>
        <w:t>.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024BD3A7"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14:paraId="3203681D"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 если запрос направляется</w:t>
      </w:r>
      <w:r w:rsidR="0081646F" w:rsidRPr="000D2AE2">
        <w:rPr>
          <w:rFonts w:ascii="Times New Roman" w:hAnsi="Times New Roman" w:cs="Times New Roman"/>
          <w:color w:val="000000" w:themeColor="text1"/>
          <w:sz w:val="24"/>
          <w:szCs w:val="24"/>
        </w:rPr>
        <w:t xml:space="preserve"> заявителем</w:t>
      </w:r>
      <w:r w:rsidRPr="000D2AE2">
        <w:rPr>
          <w:rFonts w:ascii="Times New Roman" w:hAnsi="Times New Roman" w:cs="Times New Roman"/>
          <w:color w:val="000000" w:themeColor="text1"/>
          <w:sz w:val="24"/>
          <w:szCs w:val="24"/>
        </w:rPr>
        <w:t xml:space="preserve">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14:paraId="47BDEE17" w14:textId="77777777" w:rsidR="00752310" w:rsidRPr="000D2AE2" w:rsidRDefault="0081646F">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2.6.4</w:t>
      </w:r>
      <w:r w:rsidR="00650B66" w:rsidRPr="000D2AE2">
        <w:rPr>
          <w:rFonts w:ascii="Times New Roman" w:eastAsia="Calibri" w:hAnsi="Times New Roman" w:cs="Times New Roman"/>
          <w:color w:val="000000" w:themeColor="text1"/>
          <w:sz w:val="24"/>
          <w:szCs w:val="24"/>
        </w:rPr>
        <w:t xml:space="preserve">.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sidR="00650B66" w:rsidRPr="000D2AE2">
        <w:rPr>
          <w:rFonts w:ascii="Times New Roman" w:hAnsi="Times New Roman" w:cs="Times New Roman"/>
          <w:color w:val="000000" w:themeColor="text1"/>
          <w:sz w:val="24"/>
          <w:szCs w:val="24"/>
        </w:rPr>
        <w:t>сведения, документы, материалы</w:t>
      </w:r>
      <w:r w:rsidR="00650B66" w:rsidRPr="000D2AE2">
        <w:rPr>
          <w:rFonts w:ascii="Times New Roman" w:eastAsia="Calibri" w:hAnsi="Times New Roman" w:cs="Times New Roman"/>
          <w:color w:val="000000" w:themeColor="text1"/>
          <w:sz w:val="24"/>
          <w:szCs w:val="24"/>
        </w:rPr>
        <w:t xml:space="preserve"> отнесены к категории ограниченного доступа. </w:t>
      </w:r>
    </w:p>
    <w:p w14:paraId="5C63B2C2" w14:textId="77777777" w:rsidR="00752310" w:rsidRPr="000D2AE2" w:rsidRDefault="00650B66">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w:t>
      </w:r>
      <w:r w:rsidR="0081646F" w:rsidRPr="000D2AE2">
        <w:rPr>
          <w:rFonts w:ascii="Times New Roman" w:eastAsia="Calibri" w:hAnsi="Times New Roman" w:cs="Times New Roman"/>
          <w:color w:val="000000" w:themeColor="text1"/>
          <w:sz w:val="24"/>
          <w:szCs w:val="24"/>
        </w:rPr>
        <w:t>.6.5</w:t>
      </w:r>
      <w:r w:rsidRPr="000D2AE2">
        <w:rPr>
          <w:rFonts w:ascii="Times New Roman" w:eastAsia="Calibri" w:hAnsi="Times New Roman" w:cs="Times New Roman"/>
          <w:color w:val="000000" w:themeColor="text1"/>
          <w:sz w:val="24"/>
          <w:szCs w:val="24"/>
        </w:rPr>
        <w:t>. Документы, представляемые заявителем, должны соответствовать следующим требованиям:</w:t>
      </w:r>
    </w:p>
    <w:p w14:paraId="77CDA479" w14:textId="77777777" w:rsidR="00752310" w:rsidRPr="000D2AE2" w:rsidRDefault="00650B66">
      <w:pPr>
        <w:tabs>
          <w:tab w:val="left" w:pos="1134"/>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-в документах не должно быть подчисток, приписок, зачеркнутых слов и иных неоговоренных исправлений;</w:t>
      </w:r>
    </w:p>
    <w:p w14:paraId="272BBAA8" w14:textId="77777777" w:rsidR="00752310" w:rsidRPr="000D2AE2" w:rsidRDefault="00650B66">
      <w:pPr>
        <w:tabs>
          <w:tab w:val="left" w:pos="1134"/>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-документы не должны быть исполнены карандашом;</w:t>
      </w:r>
    </w:p>
    <w:p w14:paraId="53A48CE2" w14:textId="77777777" w:rsidR="00752310" w:rsidRPr="000D2AE2" w:rsidRDefault="00650B66">
      <w:pPr>
        <w:spacing w:after="0" w:line="240" w:lineRule="auto"/>
        <w:ind w:firstLine="709"/>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-документы не должны иметь повреждений, наличие которых допускает многозначность истолкования содержания.</w:t>
      </w:r>
    </w:p>
    <w:p w14:paraId="6ABD8960"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044C0876"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w:t>
      </w:r>
      <w:r w:rsidRPr="000D2AE2">
        <w:rPr>
          <w:rFonts w:ascii="Times New Roman" w:hAnsi="Times New Roman" w:cs="Times New Roman"/>
          <w:b/>
          <w:bCs/>
          <w:color w:val="000000" w:themeColor="text1"/>
          <w:sz w:val="24"/>
          <w:szCs w:val="24"/>
        </w:rPr>
        <w:lastRenderedPageBreak/>
        <w:t>вправе представить, а также способы их получения заявителями, в том числе в электронной форме, порядок их представления</w:t>
      </w:r>
    </w:p>
    <w:p w14:paraId="72103AB7" w14:textId="77777777" w:rsidR="00752310" w:rsidRPr="000D2AE2" w:rsidRDefault="00650B66">
      <w:pPr>
        <w:spacing w:after="0" w:line="240" w:lineRule="auto"/>
        <w:ind w:firstLine="709"/>
        <w:contextualSpacing/>
        <w:jc w:val="both"/>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 xml:space="preserve">2.7.1. </w:t>
      </w:r>
      <w:proofErr w:type="gramStart"/>
      <w:r w:rsidRPr="000D2AE2">
        <w:rPr>
          <w:rFonts w:ascii="Times New Roman" w:hAnsi="Times New Roman" w:cs="Times New Roman"/>
          <w:color w:val="000000" w:themeColor="text1"/>
          <w:sz w:val="24"/>
          <w:szCs w:val="24"/>
        </w:rPr>
        <w:t>В п</w:t>
      </w:r>
      <w:r w:rsidRPr="000D2AE2">
        <w:rPr>
          <w:rFonts w:ascii="Times New Roman" w:eastAsia="Calibri" w:hAnsi="Times New Roman" w:cs="Times New Roman"/>
          <w:color w:val="000000" w:themeColor="text1"/>
          <w:sz w:val="24"/>
          <w:szCs w:val="24"/>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sidRPr="000D2AE2">
        <w:rPr>
          <w:rFonts w:ascii="Times New Roman" w:hAnsi="Times New Roman" w:cs="Times New Roman"/>
          <w:bCs/>
          <w:color w:val="000000" w:themeColor="text1"/>
          <w:sz w:val="24"/>
          <w:szCs w:val="24"/>
        </w:rPr>
        <w:t>копия документа (</w:t>
      </w:r>
      <w:r w:rsidRPr="000D2AE2">
        <w:rPr>
          <w:rFonts w:ascii="Times New Roman" w:eastAsia="Calibri" w:hAnsi="Times New Roman" w:cs="Times New Roman"/>
          <w:color w:val="000000" w:themeColor="text1"/>
          <w:sz w:val="24"/>
          <w:szCs w:val="24"/>
        </w:rPr>
        <w:t>и</w:t>
      </w:r>
      <w:r w:rsidRPr="000D2AE2">
        <w:rPr>
          <w:rFonts w:ascii="Times New Roman" w:hAnsi="Times New Roman" w:cs="Times New Roman"/>
          <w:color w:val="000000" w:themeColor="text1"/>
          <w:sz w:val="24"/>
          <w:szCs w:val="24"/>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roofErr w:type="gramEnd"/>
    </w:p>
    <w:p w14:paraId="73A96E7F" w14:textId="77777777" w:rsidR="00752310" w:rsidRPr="000D2AE2" w:rsidRDefault="00650B66">
      <w:pPr>
        <w:widowControl w:val="0"/>
        <w:spacing w:after="0" w:line="240" w:lineRule="auto"/>
        <w:ind w:firstLine="709"/>
        <w:contextualSpacing/>
        <w:jc w:val="both"/>
        <w:rPr>
          <w:rFonts w:ascii="Times New Roman" w:eastAsia="Calibri" w:hAnsi="Times New Roman" w:cs="Times New Roman"/>
          <w:b/>
          <w:color w:val="000000" w:themeColor="text1"/>
          <w:sz w:val="24"/>
          <w:szCs w:val="24"/>
        </w:rPr>
      </w:pPr>
      <w:r w:rsidRPr="000D2AE2">
        <w:rPr>
          <w:rFonts w:ascii="Times New Roman" w:eastAsia="Calibri" w:hAnsi="Times New Roman" w:cs="Times New Roman"/>
          <w:color w:val="000000" w:themeColor="text1"/>
          <w:sz w:val="24"/>
          <w:szCs w:val="24"/>
        </w:rPr>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14:paraId="4600ED41" w14:textId="77777777" w:rsidR="00752310" w:rsidRPr="000D2AE2" w:rsidRDefault="00650B66">
      <w:pPr>
        <w:spacing w:after="0" w:line="240" w:lineRule="auto"/>
        <w:ind w:firstLine="709"/>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2C9ABED7" w14:textId="77777777" w:rsidR="00752310" w:rsidRPr="000D2AE2" w:rsidRDefault="00650B66">
      <w:pPr>
        <w:widowControl w:val="0"/>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2.7.3. Специалисты Уполномоченного органа, работники МФЦ не вправе требовать от заявителя:</w:t>
      </w:r>
    </w:p>
    <w:p w14:paraId="47980AFB" w14:textId="77777777" w:rsidR="0081646F" w:rsidRPr="000D2AE2"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EEA26F6" w14:textId="77777777" w:rsidR="0081646F" w:rsidRPr="000D2AE2"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proofErr w:type="gramStart"/>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w:t>
      </w:r>
      <w:proofErr w:type="gramEnd"/>
      <w:r w:rsidR="00650B66" w:rsidRPr="000D2AE2">
        <w:rPr>
          <w:rFonts w:ascii="Times New Roman" w:eastAsia="Calibri" w:hAnsi="Times New Roman" w:cs="Times New Roman"/>
          <w:color w:val="000000" w:themeColor="text1"/>
          <w:sz w:val="24"/>
          <w:szCs w:val="24"/>
        </w:rPr>
        <w:t xml:space="preserve">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67E574CB" w14:textId="77777777" w:rsidR="0081646F" w:rsidRPr="000D2AE2"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8BE903F" w14:textId="77777777" w:rsidR="00752310" w:rsidRPr="00772697" w:rsidRDefault="0081646F" w:rsidP="0081646F">
      <w:pPr>
        <w:widowControl w:val="0"/>
        <w:tabs>
          <w:tab w:val="left" w:pos="0"/>
          <w:tab w:val="left" w:pos="316"/>
          <w:tab w:val="left" w:pos="993"/>
        </w:tabs>
        <w:spacing w:after="0" w:line="240" w:lineRule="auto"/>
        <w:ind w:firstLine="709"/>
        <w:contextualSpacing/>
        <w:jc w:val="both"/>
        <w:rPr>
          <w:rFonts w:ascii="Times New Roman" w:eastAsia="Calibri" w:hAnsi="Times New Roman" w:cs="Times New Roman"/>
          <w:color w:val="000000" w:themeColor="text1"/>
          <w:sz w:val="16"/>
          <w:szCs w:val="16"/>
        </w:rPr>
      </w:pPr>
      <w:r w:rsidRPr="000D2AE2">
        <w:rPr>
          <w:rFonts w:ascii="Times New Roman" w:eastAsia="Calibri" w:hAnsi="Times New Roman" w:cs="Times New Roman"/>
          <w:color w:val="000000" w:themeColor="text1"/>
          <w:sz w:val="24"/>
          <w:szCs w:val="24"/>
        </w:rPr>
        <w:t xml:space="preserve">- </w:t>
      </w:r>
      <w:r w:rsidR="00650B66" w:rsidRPr="000D2AE2">
        <w:rPr>
          <w:rFonts w:ascii="Times New Roman" w:eastAsia="Calibri" w:hAnsi="Times New Roman" w:cs="Times New Roman"/>
          <w:color w:val="000000" w:themeColor="text1"/>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220A13B"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2.8. Исчерпывающие перечни оснований для отказа в приеме документов, </w:t>
      </w:r>
    </w:p>
    <w:p w14:paraId="58D6243B"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074146" w:rsidRPr="000D2AE2">
        <w:rPr>
          <w:rFonts w:ascii="Times New Roman" w:hAnsi="Times New Roman" w:cs="Times New Roman"/>
          <w:b/>
          <w:bCs/>
          <w:color w:val="000000" w:themeColor="text1"/>
          <w:sz w:val="24"/>
          <w:szCs w:val="24"/>
        </w:rPr>
        <w:t xml:space="preserve">Смоленской области </w:t>
      </w:r>
      <w:r w:rsidRPr="000D2AE2">
        <w:rPr>
          <w:rFonts w:ascii="Times New Roman" w:hAnsi="Times New Roman" w:cs="Times New Roman"/>
          <w:b/>
          <w:bCs/>
          <w:color w:val="000000" w:themeColor="text1"/>
          <w:sz w:val="24"/>
          <w:szCs w:val="24"/>
        </w:rPr>
        <w:t>оснований для приостановления предоставления муниципальной услуги или отказа в предоставлении муниципальной услуги</w:t>
      </w:r>
    </w:p>
    <w:p w14:paraId="6187227C" w14:textId="77777777" w:rsidR="00752310" w:rsidRPr="000D2AE2" w:rsidRDefault="00650B66">
      <w:pPr>
        <w:spacing w:after="0" w:line="240" w:lineRule="auto"/>
        <w:ind w:firstLine="709"/>
        <w:jc w:val="both"/>
        <w:outlineLvl w:val="2"/>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2.8.1. Основания для отказа в приеме документов, необходимых для предоставления муниципальной услуги, отсутствуют.</w:t>
      </w:r>
    </w:p>
    <w:p w14:paraId="1842D7CD"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2.8.2. Основания для приостановления предоставления муниципальной услуги отсутствуют.</w:t>
      </w:r>
    </w:p>
    <w:p w14:paraId="575D8466"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2.8.3. Основаниями для отказа в предоставлении муниципальной услуги являются:</w:t>
      </w:r>
    </w:p>
    <w:p w14:paraId="39AD2E59" w14:textId="77777777" w:rsidR="002A7A04" w:rsidRPr="000D2AE2" w:rsidRDefault="00A26169" w:rsidP="004730A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eastAsia="Calibri" w:hAnsi="Times New Roman" w:cs="Times New Roman"/>
          <w:color w:val="000000" w:themeColor="text1"/>
          <w:sz w:val="24"/>
          <w:szCs w:val="24"/>
        </w:rPr>
        <w:lastRenderedPageBreak/>
        <w:t xml:space="preserve">1) запрос не содержит </w:t>
      </w:r>
      <w:r w:rsidR="004730A8" w:rsidRPr="000D2AE2">
        <w:rPr>
          <w:rFonts w:ascii="Times New Roman" w:hAnsi="Times New Roman" w:cs="Times New Roman"/>
          <w:color w:val="000000" w:themeColor="text1"/>
          <w:sz w:val="24"/>
          <w:szCs w:val="24"/>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roofErr w:type="gramEnd"/>
    </w:p>
    <w:p w14:paraId="43D7D862" w14:textId="77777777" w:rsidR="004730A8" w:rsidRPr="000D2AE2" w:rsidRDefault="00246F34" w:rsidP="004730A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 </w:t>
      </w:r>
      <w:r w:rsidR="004730A8" w:rsidRPr="000D2AE2">
        <w:rPr>
          <w:rFonts w:ascii="Times New Roman" w:hAnsi="Times New Roman" w:cs="Times New Roman"/>
          <w:color w:val="000000" w:themeColor="text1"/>
          <w:sz w:val="24"/>
          <w:szCs w:val="24"/>
        </w:rPr>
        <w:t>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w:t>
      </w:r>
      <w:r w:rsidRPr="000D2AE2">
        <w:rPr>
          <w:rFonts w:ascii="Times New Roman" w:hAnsi="Times New Roman" w:cs="Times New Roman"/>
          <w:color w:val="000000" w:themeColor="text1"/>
          <w:sz w:val="24"/>
          <w:szCs w:val="24"/>
        </w:rPr>
        <w:t xml:space="preserve"> (в случае направления запроса в бумажной форме)</w:t>
      </w:r>
      <w:r w:rsidR="002A7A04" w:rsidRPr="000D2AE2">
        <w:rPr>
          <w:rFonts w:ascii="Times New Roman" w:hAnsi="Times New Roman" w:cs="Times New Roman"/>
          <w:color w:val="000000" w:themeColor="text1"/>
          <w:sz w:val="24"/>
          <w:szCs w:val="24"/>
        </w:rPr>
        <w:t>;</w:t>
      </w:r>
    </w:p>
    <w:p w14:paraId="4A950F74" w14:textId="77777777" w:rsidR="00246F34" w:rsidRPr="000D2AE2" w:rsidRDefault="00246F34" w:rsidP="004730A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3</w:t>
      </w:r>
      <w:r w:rsidR="00A26169" w:rsidRPr="000D2AE2">
        <w:rPr>
          <w:rFonts w:ascii="Times New Roman" w:eastAsia="Calibri" w:hAnsi="Times New Roman" w:cs="Times New Roman"/>
          <w:color w:val="000000" w:themeColor="text1"/>
          <w:sz w:val="24"/>
          <w:szCs w:val="24"/>
        </w:rPr>
        <w:t xml:space="preserve">) </w:t>
      </w:r>
      <w:r w:rsidR="004730A8" w:rsidRPr="000D2AE2">
        <w:rPr>
          <w:rFonts w:ascii="Times New Roman" w:eastAsia="Calibri" w:hAnsi="Times New Roman" w:cs="Times New Roman"/>
          <w:color w:val="000000" w:themeColor="text1"/>
          <w:sz w:val="24"/>
          <w:szCs w:val="24"/>
        </w:rPr>
        <w:t xml:space="preserve">отсутствие </w:t>
      </w:r>
      <w:r w:rsidR="004730A8" w:rsidRPr="000D2AE2">
        <w:rPr>
          <w:rFonts w:ascii="Times New Roman" w:hAnsi="Times New Roman" w:cs="Times New Roman"/>
          <w:color w:val="000000" w:themeColor="text1"/>
          <w:sz w:val="24"/>
          <w:szCs w:val="24"/>
        </w:rPr>
        <w:t xml:space="preserve">документов, подтверждающих полномочие лица, </w:t>
      </w:r>
      <w:r w:rsidRPr="000D2AE2">
        <w:rPr>
          <w:rFonts w:ascii="Times New Roman" w:hAnsi="Times New Roman" w:cs="Times New Roman"/>
          <w:color w:val="000000" w:themeColor="text1"/>
          <w:sz w:val="24"/>
          <w:szCs w:val="24"/>
        </w:rPr>
        <w:t>уполномоченным действовать от имени заявителя (в случае направления запроса представителем заявителя);</w:t>
      </w:r>
    </w:p>
    <w:p w14:paraId="537EA58A" w14:textId="77777777" w:rsidR="00A26169" w:rsidRPr="000D2AE2" w:rsidRDefault="00246F34" w:rsidP="00A26169">
      <w:pPr>
        <w:pStyle w:val="af6"/>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4</w:t>
      </w:r>
      <w:r w:rsidR="00A26169" w:rsidRPr="000D2AE2">
        <w:rPr>
          <w:rFonts w:ascii="Times New Roman" w:eastAsia="Calibri" w:hAnsi="Times New Roman" w:cs="Times New Roman"/>
          <w:color w:val="000000" w:themeColor="text1"/>
          <w:sz w:val="24"/>
          <w:szCs w:val="24"/>
        </w:rPr>
        <w:t>)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14:paraId="3CA17527" w14:textId="77777777" w:rsidR="00752310" w:rsidRPr="000D2AE2" w:rsidRDefault="00246F34" w:rsidP="00A26169">
      <w:pPr>
        <w:pStyle w:val="af6"/>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5</w:t>
      </w:r>
      <w:r w:rsidR="00A26169" w:rsidRPr="000D2AE2">
        <w:rPr>
          <w:rFonts w:ascii="Times New Roman" w:eastAsia="Calibri" w:hAnsi="Times New Roman" w:cs="Times New Roman"/>
          <w:color w:val="000000" w:themeColor="text1"/>
          <w:sz w:val="24"/>
          <w:szCs w:val="24"/>
        </w:rPr>
        <w:t>)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191820BA" w14:textId="77777777" w:rsidR="00A26169" w:rsidRPr="00772697" w:rsidRDefault="00A26169" w:rsidP="00A26169">
      <w:pPr>
        <w:pStyle w:val="af6"/>
        <w:ind w:firstLine="0"/>
        <w:jc w:val="center"/>
        <w:rPr>
          <w:rFonts w:ascii="Times New Roman" w:hAnsi="Times New Roman" w:cs="Times New Roman"/>
          <w:b/>
          <w:bCs/>
          <w:color w:val="000000" w:themeColor="text1"/>
          <w:sz w:val="16"/>
          <w:szCs w:val="16"/>
        </w:rPr>
      </w:pPr>
    </w:p>
    <w:p w14:paraId="4DAC44F4" w14:textId="77777777" w:rsidR="00752310" w:rsidRPr="000D2AE2" w:rsidRDefault="00650B66">
      <w:pPr>
        <w:pStyle w:val="af6"/>
        <w:ind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2.9.</w:t>
      </w:r>
      <w:r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b/>
          <w:bCs/>
          <w:color w:val="000000" w:themeColor="text1"/>
          <w:sz w:val="24"/>
          <w:szCs w:val="24"/>
        </w:rPr>
        <w:t>Перечень услуг, которые являются необходимыми и обязательными для предоставления муниципальной услуги</w:t>
      </w:r>
    </w:p>
    <w:p w14:paraId="3969592A"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198E7B4C" w14:textId="77777777" w:rsidR="00752310" w:rsidRPr="00772697" w:rsidRDefault="00752310">
      <w:pPr>
        <w:spacing w:after="0" w:line="240" w:lineRule="auto"/>
        <w:ind w:firstLine="567"/>
        <w:jc w:val="both"/>
        <w:outlineLvl w:val="2"/>
        <w:rPr>
          <w:rFonts w:ascii="Times New Roman" w:eastAsiaTheme="minorHAnsi" w:hAnsi="Times New Roman" w:cs="Times New Roman"/>
          <w:i/>
          <w:color w:val="000000" w:themeColor="text1"/>
          <w:sz w:val="16"/>
          <w:szCs w:val="16"/>
          <w:lang w:eastAsia="en-US"/>
        </w:rPr>
      </w:pPr>
    </w:p>
    <w:p w14:paraId="0A1CE0B0" w14:textId="77777777" w:rsidR="00752310" w:rsidRPr="000D2AE2" w:rsidRDefault="00650B66">
      <w:pPr>
        <w:widowControl w:val="0"/>
        <w:spacing w:after="0"/>
        <w:jc w:val="center"/>
        <w:outlineLvl w:val="3"/>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2.10. Порядок, размер и основания взимания государственной пошлины</w:t>
      </w:r>
    </w:p>
    <w:p w14:paraId="10E47DC2" w14:textId="77777777" w:rsidR="00752310" w:rsidRPr="000D2AE2" w:rsidRDefault="00650B66">
      <w:pPr>
        <w:widowControl w:val="0"/>
        <w:spacing w:after="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или иной платы, взимаемой за предоставление муниципальной услуги</w:t>
      </w:r>
    </w:p>
    <w:p w14:paraId="62738203" w14:textId="77777777" w:rsidR="00752310" w:rsidRPr="000D2AE2" w:rsidRDefault="00650B66">
      <w:pPr>
        <w:pStyle w:val="afb"/>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2.10.1. В соответствии с пунктом 24 Правил за предоставление сведений, документов, материалов, содержащихся в ГИСОГД </w:t>
      </w:r>
      <w:r w:rsidR="006C5E66"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14:paraId="044F88A8" w14:textId="77777777" w:rsidR="00752310" w:rsidRPr="000D2AE2" w:rsidRDefault="00650B66">
      <w:pPr>
        <w:pStyle w:val="afb"/>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В ГИСОГД </w:t>
      </w:r>
      <w:r w:rsidR="00A26169"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14:paraId="7A3A4728"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2.10.2. </w:t>
      </w:r>
      <w:r w:rsidR="008B2ADE" w:rsidRPr="000D2AE2">
        <w:rPr>
          <w:rFonts w:ascii="Times New Roman" w:hAnsi="Times New Roman" w:cs="Times New Roman"/>
          <w:color w:val="000000" w:themeColor="text1"/>
          <w:sz w:val="24"/>
          <w:szCs w:val="24"/>
        </w:rPr>
        <w:t>В соответствии с пунктом 24 Правил з</w:t>
      </w:r>
      <w:r w:rsidRPr="000D2AE2">
        <w:rPr>
          <w:rFonts w:ascii="Times New Roman" w:hAnsi="Times New Roman" w:cs="Times New Roman"/>
          <w:color w:val="000000" w:themeColor="text1"/>
          <w:sz w:val="24"/>
          <w:szCs w:val="24"/>
        </w:rPr>
        <w:t xml:space="preserve">а предоставление сведений, документов, материалов, содержащихся в ГИСОГД </w:t>
      </w:r>
      <w:r w:rsidR="008B2ADE"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с заявителей взимается плата в размере:</w:t>
      </w:r>
    </w:p>
    <w:p w14:paraId="28C8B73A"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w:t>
      </w:r>
      <w:r w:rsidR="00650B66" w:rsidRPr="000D2AE2">
        <w:rPr>
          <w:rFonts w:ascii="Times New Roman" w:hAnsi="Times New Roman" w:cs="Times New Roman"/>
          <w:color w:val="000000" w:themeColor="text1"/>
          <w:sz w:val="24"/>
          <w:szCs w:val="24"/>
        </w:rPr>
        <w:t xml:space="preserve">)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копии одного документа, материала в электронной форме (за исключением материалов и результатов инженерных изысканий);</w:t>
      </w:r>
    </w:p>
    <w:p w14:paraId="372A02EA"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w:t>
      </w:r>
      <w:r w:rsidR="00650B66" w:rsidRPr="000D2AE2">
        <w:rPr>
          <w:rFonts w:ascii="Times New Roman" w:hAnsi="Times New Roman" w:cs="Times New Roman"/>
          <w:color w:val="000000" w:themeColor="text1"/>
          <w:sz w:val="24"/>
          <w:szCs w:val="24"/>
        </w:rPr>
        <w:t xml:space="preserve">)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61BE927D"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w:t>
      </w:r>
      <w:r w:rsidR="00650B66" w:rsidRPr="000D2AE2">
        <w:rPr>
          <w:rFonts w:ascii="Times New Roman" w:hAnsi="Times New Roman" w:cs="Times New Roman"/>
          <w:color w:val="000000" w:themeColor="text1"/>
          <w:sz w:val="24"/>
          <w:szCs w:val="24"/>
        </w:rPr>
        <w:t xml:space="preserve">) 5000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копии материалов и результатов инженерных изысканий в электронной форме (вне зависимости от количества листов);</w:t>
      </w:r>
    </w:p>
    <w:p w14:paraId="6706AA30"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 xml:space="preserve">) 5000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копии материалов и результатов инженерных изысканий в бумажной форме и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копии таких материалов и результатов;</w:t>
      </w:r>
    </w:p>
    <w:p w14:paraId="05BBD90B"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bookmarkStart w:id="1" w:name="Par5"/>
      <w:bookmarkEnd w:id="1"/>
      <w:r w:rsidRPr="000D2AE2">
        <w:rPr>
          <w:rFonts w:ascii="Times New Roman" w:hAnsi="Times New Roman" w:cs="Times New Roman"/>
          <w:color w:val="000000" w:themeColor="text1"/>
          <w:sz w:val="24"/>
          <w:szCs w:val="24"/>
        </w:rPr>
        <w:t>5</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земельном участке (части земельного участка) за каждые полные (неполные) 10</w:t>
      </w:r>
      <w:r w:rsidRPr="000D2AE2">
        <w:rPr>
          <w:rFonts w:ascii="Times New Roman" w:hAnsi="Times New Roman" w:cs="Times New Roman"/>
          <w:color w:val="000000" w:themeColor="text1"/>
          <w:sz w:val="24"/>
          <w:szCs w:val="24"/>
        </w:rPr>
        <w:t> </w:t>
      </w:r>
      <w:r w:rsidR="00650B66" w:rsidRPr="000D2AE2">
        <w:rPr>
          <w:rFonts w:ascii="Times New Roman" w:hAnsi="Times New Roman" w:cs="Times New Roman"/>
          <w:color w:val="000000" w:themeColor="text1"/>
          <w:sz w:val="24"/>
          <w:szCs w:val="24"/>
        </w:rPr>
        <w:t>000 кв. метров площади такого участка и (или) дополнительный контур (для многоконтурных земельных участков) в электронной форме;</w:t>
      </w:r>
    </w:p>
    <w:p w14:paraId="12823A2A"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6</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земельном участке (части земельного участка) за каждые полные (неполные) 10</w:t>
      </w: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 xml:space="preserve">000 кв. метров площади такого участка и </w:t>
      </w:r>
      <w:r w:rsidR="00650B66" w:rsidRPr="000D2AE2">
        <w:rPr>
          <w:rFonts w:ascii="Times New Roman" w:hAnsi="Times New Roman" w:cs="Times New Roman"/>
          <w:color w:val="000000" w:themeColor="text1"/>
          <w:sz w:val="24"/>
          <w:szCs w:val="24"/>
        </w:rPr>
        <w:lastRenderedPageBreak/>
        <w:t xml:space="preserve">(или) дополнительный контур (для многоконтурных земельных участков) и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таких сведений в бумажной форме;</w:t>
      </w:r>
    </w:p>
    <w:p w14:paraId="28FE1575"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7</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объекте капитального строительства в электронной форме;</w:t>
      </w:r>
    </w:p>
    <w:p w14:paraId="3689E5D2"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8</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об одном объекте капитального строительства и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таких сведений в бумажной форме;</w:t>
      </w:r>
    </w:p>
    <w:p w14:paraId="63428B98"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9</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 неразграниченных землях за каждые полные (неполные) 10</w:t>
      </w: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000 кв. метров площади таких земель в электронной форме;</w:t>
      </w:r>
    </w:p>
    <w:p w14:paraId="0AF22C0D"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bookmarkStart w:id="2" w:name="Par10"/>
      <w:bookmarkEnd w:id="2"/>
      <w:r w:rsidRPr="000D2AE2">
        <w:rPr>
          <w:rFonts w:ascii="Times New Roman" w:hAnsi="Times New Roman" w:cs="Times New Roman"/>
          <w:color w:val="000000" w:themeColor="text1"/>
          <w:sz w:val="24"/>
          <w:szCs w:val="24"/>
        </w:rPr>
        <w:t>10</w:t>
      </w:r>
      <w:r w:rsidR="00650B66" w:rsidRPr="000D2AE2">
        <w:rPr>
          <w:rFonts w:ascii="Times New Roman" w:hAnsi="Times New Roman" w:cs="Times New Roman"/>
          <w:color w:val="000000" w:themeColor="text1"/>
          <w:sz w:val="24"/>
          <w:szCs w:val="24"/>
        </w:rPr>
        <w:t xml:space="preserve">) 1000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о неразграниченных землях за каждые полные (неполные) 10</w:t>
      </w: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000 кв. метров площади таких земель и 100 рублей - за каждую сторону листа формата A4 таких сведений в бумажной форме;</w:t>
      </w:r>
    </w:p>
    <w:p w14:paraId="07909C6F" w14:textId="77777777" w:rsidR="00752310" w:rsidRPr="000D2AE2" w:rsidRDefault="00A26169">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11</w:t>
      </w:r>
      <w:r w:rsidR="00650B66" w:rsidRPr="000D2AE2">
        <w:rPr>
          <w:rFonts w:ascii="Times New Roman" w:hAnsi="Times New Roman" w:cs="Times New Roman"/>
          <w:color w:val="000000" w:themeColor="text1"/>
          <w:sz w:val="24"/>
          <w:szCs w:val="24"/>
        </w:rPr>
        <w:t xml:space="preserve">) 100 рублей </w:t>
      </w:r>
      <w:r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предоставление сведений, размещенных в информационной системе, не указанных в </w:t>
      </w:r>
      <w:r w:rsidRPr="000D2AE2">
        <w:rPr>
          <w:rFonts w:ascii="Times New Roman" w:hAnsi="Times New Roman" w:cs="Times New Roman"/>
          <w:color w:val="000000" w:themeColor="text1"/>
          <w:sz w:val="24"/>
          <w:szCs w:val="24"/>
        </w:rPr>
        <w:t xml:space="preserve">подпунктах </w:t>
      </w:r>
      <w:r w:rsidR="00A22F66" w:rsidRPr="000D2AE2">
        <w:rPr>
          <w:rFonts w:ascii="Times New Roman" w:hAnsi="Times New Roman" w:cs="Times New Roman"/>
          <w:color w:val="000000" w:themeColor="text1"/>
          <w:sz w:val="24"/>
          <w:szCs w:val="24"/>
        </w:rPr>
        <w:t>6 – 10</w:t>
      </w:r>
      <w:r w:rsidR="00650B66" w:rsidRPr="000D2AE2">
        <w:rPr>
          <w:rFonts w:ascii="Times New Roman" w:hAnsi="Times New Roman" w:cs="Times New Roman"/>
          <w:color w:val="000000" w:themeColor="text1"/>
          <w:sz w:val="24"/>
          <w:szCs w:val="24"/>
        </w:rPr>
        <w:t xml:space="preserve"> настоящего пункта, в электронной форме и 100 рублей </w:t>
      </w:r>
      <w:r w:rsidR="00A22F66" w:rsidRPr="000D2AE2">
        <w:rPr>
          <w:rFonts w:ascii="Times New Roman" w:hAnsi="Times New Roman" w:cs="Times New Roman"/>
          <w:color w:val="000000" w:themeColor="text1"/>
          <w:sz w:val="24"/>
          <w:szCs w:val="24"/>
        </w:rPr>
        <w:t>–</w:t>
      </w:r>
      <w:r w:rsidR="00650B66" w:rsidRPr="000D2AE2">
        <w:rPr>
          <w:rFonts w:ascii="Times New Roman" w:hAnsi="Times New Roman" w:cs="Times New Roman"/>
          <w:color w:val="000000" w:themeColor="text1"/>
          <w:sz w:val="24"/>
          <w:szCs w:val="24"/>
        </w:rPr>
        <w:t xml:space="preserve"> за каждую сторону листа формата A4 таких сведений в бумажной форме.</w:t>
      </w:r>
    </w:p>
    <w:p w14:paraId="51CDFA28"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14:paraId="6602B455"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14:paraId="10CD1EFD"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14:paraId="282A77EC"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2.10.6. </w:t>
      </w:r>
      <w:proofErr w:type="gramStart"/>
      <w:r w:rsidRPr="000D2AE2">
        <w:rPr>
          <w:rFonts w:ascii="Times New Roman" w:hAnsi="Times New Roman" w:cs="Times New Roman"/>
          <w:color w:val="000000" w:themeColor="text1"/>
          <w:sz w:val="24"/>
          <w:szCs w:val="24"/>
        </w:rPr>
        <w:t xml:space="preserve">Если </w:t>
      </w:r>
      <w:r w:rsidR="00A22F66" w:rsidRPr="000D2AE2">
        <w:rPr>
          <w:rFonts w:ascii="Times New Roman" w:hAnsi="Times New Roman" w:cs="Times New Roman"/>
          <w:color w:val="000000" w:themeColor="text1"/>
          <w:sz w:val="24"/>
          <w:szCs w:val="24"/>
        </w:rPr>
        <w:t>заявителю</w:t>
      </w:r>
      <w:r w:rsidRPr="000D2AE2">
        <w:rPr>
          <w:rFonts w:ascii="Times New Roman" w:hAnsi="Times New Roman" w:cs="Times New Roman"/>
          <w:color w:val="000000" w:themeColor="text1"/>
          <w:sz w:val="24"/>
          <w:szCs w:val="24"/>
        </w:rPr>
        <w:t xml:space="preserve"> было отказано в предоставлении сведений, документов, материалов по основанию, указанному в </w:t>
      </w:r>
      <w:hyperlink r:id="rId13" w:tooltip="consultantplus://offline/ref=EC2A4A1E4277F17BF2751B132D34600E35B5030163541A759BA74C5A809D4FCD3C67BE4CDD6C9B9E4CBFD843DAFDE8E860415164665EBDF7AA2BL" w:history="1">
        <w:r w:rsidRPr="000D2AE2">
          <w:rPr>
            <w:rFonts w:ascii="Times New Roman" w:hAnsi="Times New Roman" w:cs="Times New Roman"/>
            <w:color w:val="000000" w:themeColor="text1"/>
            <w:sz w:val="24"/>
            <w:szCs w:val="24"/>
          </w:rPr>
          <w:t>подпункте 5 пункта 2</w:t>
        </w:r>
      </w:hyperlink>
      <w:r w:rsidRPr="000D2AE2">
        <w:rPr>
          <w:rFonts w:ascii="Times New Roman" w:hAnsi="Times New Roman" w:cs="Times New Roman"/>
          <w:color w:val="000000" w:themeColor="text1"/>
          <w:sz w:val="24"/>
          <w:szCs w:val="24"/>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roofErr w:type="gramEnd"/>
    </w:p>
    <w:p w14:paraId="0047726E" w14:textId="77777777" w:rsidR="00A22F66"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2.10.7. Оплата предоставления сведений, документов, материалов, содержащихся в ГИСОГД </w:t>
      </w:r>
      <w:r w:rsidR="00A22F66"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осуществляется заявителем путем безналичного расчета. </w:t>
      </w:r>
    </w:p>
    <w:p w14:paraId="4FFD8355" w14:textId="1F0445ED" w:rsidR="00752310"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Реквизиты для оплаты за предоставление сведений, документов, материалов, содержащихся в ГИСОГД </w:t>
      </w:r>
      <w:r w:rsidR="00A22F66" w:rsidRPr="000D2AE2">
        <w:rPr>
          <w:rFonts w:ascii="Times New Roman" w:hAnsi="Times New Roman" w:cs="Times New Roman"/>
          <w:color w:val="000000" w:themeColor="text1"/>
          <w:sz w:val="24"/>
          <w:szCs w:val="24"/>
        </w:rPr>
        <w:t>Смоленской области:</w:t>
      </w:r>
    </w:p>
    <w:p w14:paraId="215DF298" w14:textId="77777777" w:rsidR="00D7778E" w:rsidRPr="00A26748" w:rsidRDefault="00D7778E" w:rsidP="00D7778E">
      <w:pPr>
        <w:spacing w:after="0" w:line="240" w:lineRule="auto"/>
        <w:outlineLvl w:val="0"/>
        <w:rPr>
          <w:rFonts w:ascii="Times New Roman" w:hAnsi="Times New Roman" w:cs="Times New Roman"/>
          <w:bCs/>
          <w:sz w:val="24"/>
          <w:szCs w:val="24"/>
        </w:rPr>
      </w:pPr>
      <w:r w:rsidRPr="00A26748">
        <w:rPr>
          <w:rFonts w:ascii="Times New Roman" w:hAnsi="Times New Roman" w:cs="Times New Roman"/>
          <w:bCs/>
          <w:sz w:val="24"/>
          <w:szCs w:val="24"/>
        </w:rPr>
        <w:t xml:space="preserve">ИНН- 6700027489 КПП- 670001001 </w:t>
      </w:r>
    </w:p>
    <w:p w14:paraId="2C30630D"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 xml:space="preserve">УФК по Смоленской области </w:t>
      </w:r>
      <w:proofErr w:type="gramStart"/>
      <w:r w:rsidRPr="00A26748">
        <w:rPr>
          <w:rFonts w:ascii="Times New Roman" w:hAnsi="Times New Roman" w:cs="Times New Roman"/>
          <w:bCs/>
          <w:sz w:val="24"/>
          <w:szCs w:val="24"/>
        </w:rPr>
        <w:t xml:space="preserve">( </w:t>
      </w:r>
      <w:proofErr w:type="gramEnd"/>
      <w:r w:rsidRPr="00A26748">
        <w:rPr>
          <w:rFonts w:ascii="Times New Roman" w:hAnsi="Times New Roman" w:cs="Times New Roman"/>
          <w:bCs/>
          <w:sz w:val="24"/>
          <w:szCs w:val="24"/>
        </w:rPr>
        <w:t>Администрация муниципального образования  «Глинковский муниципальный округ» Смоленской области  л/с  04633</w:t>
      </w:r>
      <w:r w:rsidRPr="00A26748">
        <w:rPr>
          <w:rFonts w:ascii="Times New Roman" w:hAnsi="Times New Roman" w:cs="Times New Roman"/>
          <w:bCs/>
          <w:sz w:val="24"/>
          <w:szCs w:val="24"/>
          <w:lang w:val="en-US"/>
        </w:rPr>
        <w:t>D</w:t>
      </w:r>
      <w:r w:rsidRPr="00A26748">
        <w:rPr>
          <w:rFonts w:ascii="Times New Roman" w:hAnsi="Times New Roman" w:cs="Times New Roman"/>
          <w:bCs/>
          <w:sz w:val="24"/>
          <w:szCs w:val="24"/>
        </w:rPr>
        <w:t>02020)</w:t>
      </w:r>
    </w:p>
    <w:p w14:paraId="5754AC2F" w14:textId="77777777" w:rsidR="00D7778E" w:rsidRPr="00A26748" w:rsidRDefault="00D7778E" w:rsidP="00D7778E">
      <w:pPr>
        <w:spacing w:after="0" w:line="240" w:lineRule="auto"/>
        <w:rPr>
          <w:rFonts w:ascii="Times New Roman" w:hAnsi="Times New Roman" w:cs="Times New Roman"/>
          <w:bCs/>
          <w:sz w:val="24"/>
          <w:szCs w:val="24"/>
        </w:rPr>
      </w:pPr>
      <w:proofErr w:type="spellStart"/>
      <w:r w:rsidRPr="00A26748">
        <w:rPr>
          <w:rFonts w:ascii="Times New Roman" w:hAnsi="Times New Roman" w:cs="Times New Roman"/>
          <w:bCs/>
          <w:sz w:val="24"/>
          <w:szCs w:val="24"/>
        </w:rPr>
        <w:t>Каз</w:t>
      </w:r>
      <w:proofErr w:type="spellEnd"/>
      <w:r w:rsidRPr="00A26748">
        <w:rPr>
          <w:rFonts w:ascii="Times New Roman" w:hAnsi="Times New Roman" w:cs="Times New Roman"/>
          <w:bCs/>
          <w:sz w:val="24"/>
          <w:szCs w:val="24"/>
        </w:rPr>
        <w:t>. счет. 03100643000000016300</w:t>
      </w:r>
    </w:p>
    <w:p w14:paraId="665E6555"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 xml:space="preserve">ОКЦ №5 ГУ Банка России по ЦФО//УФК по Смоленской области </w:t>
      </w:r>
      <w:proofErr w:type="spellStart"/>
      <w:r w:rsidRPr="00A26748">
        <w:rPr>
          <w:rFonts w:ascii="Times New Roman" w:hAnsi="Times New Roman" w:cs="Times New Roman"/>
          <w:bCs/>
          <w:sz w:val="24"/>
          <w:szCs w:val="24"/>
        </w:rPr>
        <w:t>г</w:t>
      </w:r>
      <w:proofErr w:type="gramStart"/>
      <w:r w:rsidRPr="00A26748">
        <w:rPr>
          <w:rFonts w:ascii="Times New Roman" w:hAnsi="Times New Roman" w:cs="Times New Roman"/>
          <w:bCs/>
          <w:sz w:val="24"/>
          <w:szCs w:val="24"/>
        </w:rPr>
        <w:t>.С</w:t>
      </w:r>
      <w:proofErr w:type="gramEnd"/>
      <w:r w:rsidRPr="00A26748">
        <w:rPr>
          <w:rFonts w:ascii="Times New Roman" w:hAnsi="Times New Roman" w:cs="Times New Roman"/>
          <w:bCs/>
          <w:sz w:val="24"/>
          <w:szCs w:val="24"/>
        </w:rPr>
        <w:t>моленск</w:t>
      </w:r>
      <w:proofErr w:type="spellEnd"/>
    </w:p>
    <w:p w14:paraId="4E625B0D"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БИК- 016614901</w:t>
      </w:r>
    </w:p>
    <w:p w14:paraId="2E4BCE27" w14:textId="77777777" w:rsidR="00D7778E" w:rsidRPr="00A26748" w:rsidRDefault="00D7778E" w:rsidP="00D7778E">
      <w:pPr>
        <w:spacing w:after="0" w:line="240" w:lineRule="auto"/>
        <w:rPr>
          <w:rFonts w:ascii="Times New Roman" w:hAnsi="Times New Roman" w:cs="Times New Roman"/>
          <w:bCs/>
          <w:sz w:val="24"/>
          <w:szCs w:val="24"/>
        </w:rPr>
      </w:pPr>
      <w:r w:rsidRPr="00A26748">
        <w:rPr>
          <w:rFonts w:ascii="Times New Roman" w:hAnsi="Times New Roman" w:cs="Times New Roman"/>
          <w:bCs/>
          <w:sz w:val="24"/>
          <w:szCs w:val="24"/>
        </w:rPr>
        <w:t>ЕКС 40102810445370000055</w:t>
      </w:r>
    </w:p>
    <w:p w14:paraId="2D306C23" w14:textId="77777777" w:rsidR="00D7778E" w:rsidRPr="00A26748" w:rsidRDefault="00D7778E" w:rsidP="00D7778E">
      <w:pPr>
        <w:spacing w:after="0" w:line="240" w:lineRule="auto"/>
        <w:outlineLvl w:val="0"/>
        <w:rPr>
          <w:rFonts w:ascii="Times New Roman" w:hAnsi="Times New Roman" w:cs="Times New Roman"/>
          <w:bCs/>
          <w:sz w:val="24"/>
          <w:szCs w:val="24"/>
        </w:rPr>
      </w:pPr>
      <w:r w:rsidRPr="00A26748">
        <w:rPr>
          <w:rFonts w:ascii="Times New Roman" w:hAnsi="Times New Roman" w:cs="Times New Roman"/>
          <w:bCs/>
          <w:sz w:val="24"/>
          <w:szCs w:val="24"/>
        </w:rPr>
        <w:t>ОКТМО-66509000</w:t>
      </w:r>
    </w:p>
    <w:p w14:paraId="75A5BE73" w14:textId="77777777" w:rsidR="00752310" w:rsidRPr="000D2AE2" w:rsidRDefault="00650B66">
      <w:pPr>
        <w:pStyle w:val="afb"/>
        <w:spacing w:after="0" w:line="240" w:lineRule="auto"/>
        <w:ind w:left="0" w:firstLine="709"/>
        <w:jc w:val="both"/>
        <w:rPr>
          <w:rFonts w:ascii="Times New Roman" w:hAnsi="Times New Roman" w:cs="Times New Roman"/>
          <w:i/>
          <w:iCs/>
          <w:color w:val="000000" w:themeColor="text1"/>
          <w:sz w:val="24"/>
          <w:szCs w:val="24"/>
        </w:rPr>
      </w:pPr>
      <w:r w:rsidRPr="000D2AE2">
        <w:rPr>
          <w:rFonts w:ascii="Times New Roman" w:hAnsi="Times New Roman" w:cs="Times New Roman"/>
          <w:color w:val="000000" w:themeColor="text1"/>
          <w:sz w:val="24"/>
          <w:szCs w:val="24"/>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w:t>
      </w:r>
      <w:r w:rsidR="0011336F" w:rsidRPr="000D2AE2">
        <w:rPr>
          <w:rFonts w:ascii="Times New Roman" w:hAnsi="Times New Roman" w:cs="Times New Roman"/>
          <w:color w:val="000000" w:themeColor="text1"/>
          <w:sz w:val="24"/>
          <w:szCs w:val="24"/>
        </w:rPr>
        <w:t>ка МФЦ, с заявителя плата не взи</w:t>
      </w:r>
      <w:r w:rsidRPr="000D2AE2">
        <w:rPr>
          <w:rFonts w:ascii="Times New Roman" w:hAnsi="Times New Roman" w:cs="Times New Roman"/>
          <w:color w:val="000000" w:themeColor="text1"/>
          <w:sz w:val="24"/>
          <w:szCs w:val="24"/>
        </w:rPr>
        <w:t>мается.</w:t>
      </w:r>
    </w:p>
    <w:p w14:paraId="72883623" w14:textId="77777777" w:rsidR="00752310" w:rsidRPr="00772697" w:rsidRDefault="00752310">
      <w:pPr>
        <w:spacing w:after="0" w:line="240" w:lineRule="auto"/>
        <w:ind w:firstLine="567"/>
        <w:jc w:val="both"/>
        <w:outlineLvl w:val="2"/>
        <w:rPr>
          <w:rFonts w:ascii="Times New Roman" w:hAnsi="Times New Roman" w:cs="Times New Roman"/>
          <w:iCs/>
          <w:color w:val="000000" w:themeColor="text1"/>
          <w:sz w:val="16"/>
          <w:szCs w:val="16"/>
        </w:rPr>
      </w:pPr>
    </w:p>
    <w:p w14:paraId="6E91E05D" w14:textId="77777777" w:rsidR="00752310" w:rsidRPr="000D2AE2" w:rsidRDefault="00650B66">
      <w:pPr>
        <w:spacing w:after="0" w:line="240" w:lineRule="auto"/>
        <w:jc w:val="center"/>
        <w:outlineLvl w:val="2"/>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173674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2.11.1. Максимальное время ожидания в очереди при подаче запроса о предоставлении муниципальной услуги </w:t>
      </w:r>
      <w:r w:rsidR="008B2ADE" w:rsidRPr="000D2AE2">
        <w:rPr>
          <w:rFonts w:ascii="Times New Roman" w:hAnsi="Times New Roman" w:cs="Times New Roman"/>
          <w:color w:val="000000" w:themeColor="text1"/>
          <w:sz w:val="24"/>
          <w:szCs w:val="24"/>
        </w:rPr>
        <w:t xml:space="preserve">в </w:t>
      </w:r>
      <w:r w:rsidRPr="000D2AE2">
        <w:rPr>
          <w:rFonts w:ascii="Times New Roman" w:hAnsi="Times New Roman" w:cs="Times New Roman"/>
          <w:color w:val="000000" w:themeColor="text1"/>
          <w:sz w:val="24"/>
          <w:szCs w:val="24"/>
        </w:rPr>
        <w:t>МФЦ не должно превышать 15 минут.</w:t>
      </w:r>
    </w:p>
    <w:p w14:paraId="134ED75B"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 xml:space="preserve">2.11.2. Максимальное время ожидания в очереди при получении результата предоставления муниципальной услуги </w:t>
      </w:r>
      <w:r w:rsidR="008B2ADE" w:rsidRPr="000D2AE2">
        <w:rPr>
          <w:rFonts w:ascii="Times New Roman" w:hAnsi="Times New Roman" w:cs="Times New Roman"/>
          <w:color w:val="000000" w:themeColor="text1"/>
          <w:sz w:val="24"/>
          <w:szCs w:val="24"/>
        </w:rPr>
        <w:t xml:space="preserve">в </w:t>
      </w:r>
      <w:r w:rsidRPr="000D2AE2">
        <w:rPr>
          <w:rFonts w:ascii="Times New Roman" w:hAnsi="Times New Roman" w:cs="Times New Roman"/>
          <w:color w:val="000000" w:themeColor="text1"/>
          <w:sz w:val="24"/>
          <w:szCs w:val="24"/>
        </w:rPr>
        <w:t>МФЦ не должно превышать 15 минут.</w:t>
      </w:r>
    </w:p>
    <w:p w14:paraId="52A8847E" w14:textId="77777777" w:rsidR="00752310" w:rsidRPr="000D2AE2" w:rsidRDefault="00752310">
      <w:pPr>
        <w:spacing w:after="0" w:line="240" w:lineRule="auto"/>
        <w:ind w:firstLine="567"/>
        <w:jc w:val="both"/>
        <w:outlineLvl w:val="2"/>
        <w:rPr>
          <w:rFonts w:ascii="Times New Roman" w:hAnsi="Times New Roman" w:cs="Times New Roman"/>
          <w:color w:val="000000" w:themeColor="text1"/>
          <w:sz w:val="24"/>
          <w:szCs w:val="24"/>
        </w:rPr>
      </w:pPr>
    </w:p>
    <w:p w14:paraId="25EFA5B9" w14:textId="77777777" w:rsidR="00752310" w:rsidRPr="000D2AE2" w:rsidRDefault="00650B66">
      <w:pPr>
        <w:spacing w:after="0" w:line="240" w:lineRule="auto"/>
        <w:jc w:val="center"/>
        <w:outlineLvl w:val="0"/>
        <w:rPr>
          <w:rFonts w:ascii="Times New Roman" w:hAnsi="Times New Roman" w:cs="Times New Roman"/>
          <w:b/>
          <w:color w:val="000000" w:themeColor="text1"/>
          <w:sz w:val="24"/>
          <w:szCs w:val="24"/>
        </w:rPr>
      </w:pPr>
      <w:r w:rsidRPr="000D2AE2">
        <w:rPr>
          <w:rFonts w:ascii="Times New Roman" w:hAnsi="Times New Roman" w:cs="Times New Roman"/>
          <w:b/>
          <w:bCs/>
          <w:color w:val="000000" w:themeColor="text1"/>
          <w:sz w:val="24"/>
          <w:szCs w:val="24"/>
        </w:rPr>
        <w:t xml:space="preserve">2.12. </w:t>
      </w:r>
      <w:r w:rsidRPr="000D2AE2">
        <w:rPr>
          <w:rFonts w:ascii="Times New Roman" w:eastAsiaTheme="minorHAnsi" w:hAnsi="Times New Roman" w:cs="Times New Roman"/>
          <w:b/>
          <w:color w:val="000000" w:themeColor="text1"/>
          <w:sz w:val="24"/>
          <w:szCs w:val="24"/>
          <w:lang w:eastAsia="en-US"/>
        </w:rPr>
        <w:t>Срок и порядок регистрации запроса заявителя о предоставлении муниципальной услуги, в том числе в электронной форме</w:t>
      </w:r>
    </w:p>
    <w:p w14:paraId="4E80BE93" w14:textId="77777777" w:rsidR="00752310" w:rsidRPr="000D2AE2" w:rsidRDefault="00650B66">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0D2AE2">
        <w:rPr>
          <w:rFonts w:ascii="Times New Roman" w:eastAsiaTheme="minorHAnsi" w:hAnsi="Times New Roman" w:cs="Times New Roman"/>
          <w:color w:val="000000" w:themeColor="text1"/>
          <w:sz w:val="24"/>
          <w:szCs w:val="24"/>
          <w:lang w:eastAsia="en-US"/>
        </w:rPr>
        <w:t xml:space="preserve">2.12.1. Запрос </w:t>
      </w:r>
      <w:r w:rsidRPr="000D2AE2">
        <w:rPr>
          <w:rFonts w:ascii="Times New Roman" w:eastAsia="Calibri" w:hAnsi="Times New Roman" w:cs="Times New Roman"/>
          <w:color w:val="000000" w:themeColor="text1"/>
          <w:sz w:val="24"/>
          <w:szCs w:val="24"/>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sidRPr="000D2AE2">
        <w:rPr>
          <w:rFonts w:ascii="Times New Roman" w:eastAsiaTheme="minorHAnsi" w:hAnsi="Times New Roman" w:cs="Times New Roman"/>
          <w:color w:val="000000" w:themeColor="text1"/>
          <w:sz w:val="24"/>
          <w:szCs w:val="24"/>
          <w:lang w:eastAsia="en-US"/>
        </w:rPr>
        <w:t xml:space="preserve">, предусмотренном </w:t>
      </w:r>
      <w:r w:rsidRPr="000D2AE2">
        <w:rPr>
          <w:rFonts w:ascii="Times New Roman" w:eastAsia="Times New Roman" w:hAnsi="Times New Roman" w:cs="Times New Roman"/>
          <w:color w:val="000000" w:themeColor="text1"/>
          <w:sz w:val="24"/>
          <w:szCs w:val="24"/>
          <w:lang w:eastAsia="en-US"/>
        </w:rPr>
        <w:t xml:space="preserve">подразделом 3.2 </w:t>
      </w:r>
      <w:r w:rsidRPr="000D2AE2">
        <w:rPr>
          <w:rFonts w:ascii="Times New Roman" w:eastAsiaTheme="minorHAnsi" w:hAnsi="Times New Roman" w:cs="Times New Roman"/>
          <w:color w:val="000000" w:themeColor="text1"/>
          <w:sz w:val="24"/>
          <w:szCs w:val="24"/>
          <w:lang w:eastAsia="en-US"/>
        </w:rPr>
        <w:t>настоящего регламента.</w:t>
      </w:r>
    </w:p>
    <w:p w14:paraId="3C1BF6FA" w14:textId="77777777" w:rsidR="00752310" w:rsidRPr="000D2AE2" w:rsidRDefault="00650B66">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0D2AE2">
        <w:rPr>
          <w:rFonts w:ascii="Times New Roman" w:eastAsiaTheme="minorHAnsi" w:hAnsi="Times New Roman" w:cs="Times New Roman"/>
          <w:color w:val="000000" w:themeColor="text1"/>
          <w:sz w:val="24"/>
          <w:szCs w:val="24"/>
          <w:lang w:eastAsia="en-US"/>
        </w:rPr>
        <w:t xml:space="preserve">Регистрация запроса заявителя, поступившего в Уполномоченный орган в электронной форме </w:t>
      </w:r>
      <w:r w:rsidRPr="000D2AE2">
        <w:rPr>
          <w:rFonts w:ascii="Times New Roman" w:hAnsi="Times New Roman" w:cs="Times New Roman"/>
          <w:color w:val="000000" w:themeColor="text1"/>
          <w:sz w:val="24"/>
          <w:szCs w:val="24"/>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14:paraId="17DEAC0A" w14:textId="77777777" w:rsidR="00752310" w:rsidRPr="00772697" w:rsidRDefault="00752310">
      <w:pPr>
        <w:spacing w:after="0" w:line="240" w:lineRule="auto"/>
        <w:ind w:firstLine="567"/>
        <w:jc w:val="center"/>
        <w:outlineLvl w:val="1"/>
        <w:rPr>
          <w:rFonts w:ascii="Times New Roman" w:hAnsi="Times New Roman" w:cs="Times New Roman"/>
          <w:b/>
          <w:bCs/>
          <w:color w:val="000000" w:themeColor="text1"/>
          <w:sz w:val="16"/>
          <w:szCs w:val="16"/>
        </w:rPr>
      </w:pPr>
    </w:p>
    <w:p w14:paraId="547ABF98" w14:textId="77777777" w:rsidR="00752310" w:rsidRPr="000D2AE2" w:rsidRDefault="00650B66">
      <w:pPr>
        <w:spacing w:after="0" w:line="240" w:lineRule="auto"/>
        <w:jc w:val="center"/>
        <w:outlineLvl w:val="1"/>
        <w:rPr>
          <w:rFonts w:ascii="Times New Roman" w:hAnsi="Times New Roman" w:cs="Times New Roman"/>
          <w:b/>
          <w:color w:val="000000" w:themeColor="text1"/>
          <w:sz w:val="24"/>
          <w:szCs w:val="24"/>
        </w:rPr>
      </w:pPr>
      <w:r w:rsidRPr="000D2AE2">
        <w:rPr>
          <w:rFonts w:ascii="Times New Roman" w:hAnsi="Times New Roman" w:cs="Times New Roman"/>
          <w:b/>
          <w:bCs/>
          <w:color w:val="000000" w:themeColor="text1"/>
          <w:sz w:val="24"/>
          <w:szCs w:val="24"/>
        </w:rPr>
        <w:t xml:space="preserve">2.13. </w:t>
      </w:r>
      <w:r w:rsidRPr="000D2AE2">
        <w:rPr>
          <w:rFonts w:ascii="Times New Roman" w:hAnsi="Times New Roman" w:cs="Times New Roman"/>
          <w:b/>
          <w:color w:val="000000" w:themeColor="text1"/>
          <w:sz w:val="24"/>
          <w:szCs w:val="24"/>
        </w:rPr>
        <w:t>Требования к помещениям, в которых предоставляется муниципальная услуга</w:t>
      </w:r>
    </w:p>
    <w:p w14:paraId="33D6B5C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2.13.1. Прием заявителей в Уполномоченном органе не осуществляется.</w:t>
      </w:r>
    </w:p>
    <w:p w14:paraId="4F0973C1"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38AA9DBD" w14:textId="77777777" w:rsidR="00752310" w:rsidRPr="00772697" w:rsidRDefault="00752310">
      <w:pPr>
        <w:spacing w:after="0" w:line="240" w:lineRule="auto"/>
        <w:ind w:firstLine="567"/>
        <w:jc w:val="both"/>
        <w:outlineLvl w:val="2"/>
        <w:rPr>
          <w:rFonts w:ascii="Times New Roman" w:hAnsi="Times New Roman" w:cs="Times New Roman"/>
          <w:color w:val="000000" w:themeColor="text1"/>
          <w:sz w:val="16"/>
          <w:szCs w:val="16"/>
        </w:rPr>
      </w:pPr>
    </w:p>
    <w:p w14:paraId="04722159" w14:textId="77777777" w:rsidR="00752310" w:rsidRPr="000D2AE2" w:rsidRDefault="00650B66">
      <w:pPr>
        <w:spacing w:after="0" w:line="240" w:lineRule="auto"/>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2.14. Показатели доступности и качества муниципальной услуги</w:t>
      </w:r>
    </w:p>
    <w:p w14:paraId="2F82C9C9"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2.16.1. Показателями доступности муниципальной услуги являются:</w:t>
      </w:r>
    </w:p>
    <w:p w14:paraId="4784008E"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транспортная доступность места предоставления муниципальной услуги;</w:t>
      </w:r>
    </w:p>
    <w:p w14:paraId="2E162DF0"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обеспечение беспрепятственного доступа к помещению, в котором предоставляется муниципальная услуга;</w:t>
      </w:r>
    </w:p>
    <w:p w14:paraId="23ED2EAD"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размещение информации о порядке предоставления муниципальной услуги в информационно-телекоммуникационной сети «Интернет»;</w:t>
      </w:r>
    </w:p>
    <w:p w14:paraId="5D245832"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возможность получения муниципальной услуги с использованием Единого портала;</w:t>
      </w:r>
    </w:p>
    <w:p w14:paraId="56585C97"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14:paraId="16E4F250"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2.16.2. Показателями качества предоставления муниципальной услуги являются:</w:t>
      </w:r>
    </w:p>
    <w:p w14:paraId="6830984A"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соблюдение стандарта предоставления муниципальной услуги;</w:t>
      </w:r>
    </w:p>
    <w:p w14:paraId="2B4F35B0"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14:paraId="18CB5C82"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возможность получения муниципальной услуги в МФЦ;</w:t>
      </w:r>
    </w:p>
    <w:p w14:paraId="4CA8AA36" w14:textId="77777777" w:rsidR="00080E72"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возможность получения информации о ходе предоставления муниципальной услуги;</w:t>
      </w:r>
    </w:p>
    <w:p w14:paraId="7D96C24A" w14:textId="77777777" w:rsidR="00752310" w:rsidRPr="000D2AE2" w:rsidRDefault="00080E72" w:rsidP="00080E72">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sidRPr="000D2AE2">
        <w:rPr>
          <w:rFonts w:ascii="Times New Roman" w:hAnsi="Times New Roman" w:cs="Times New Roman"/>
          <w:color w:val="000000" w:themeColor="text1"/>
          <w:sz w:val="24"/>
          <w:szCs w:val="24"/>
          <w:vertAlign w:val="superscript"/>
        </w:rPr>
        <w:t>1</w:t>
      </w:r>
      <w:r w:rsidRPr="000D2AE2">
        <w:rPr>
          <w:rFonts w:ascii="Times New Roman" w:hAnsi="Times New Roman" w:cs="Times New Roman"/>
          <w:color w:val="000000" w:themeColor="text1"/>
          <w:sz w:val="24"/>
          <w:szCs w:val="24"/>
        </w:rPr>
        <w:t xml:space="preserve"> Федерального закона № 210-ФЗ (далее – комплексный запрос).</w:t>
      </w:r>
    </w:p>
    <w:p w14:paraId="1BA88792" w14:textId="77777777" w:rsidR="00080E72" w:rsidRPr="00772697" w:rsidRDefault="00080E72" w:rsidP="00080E72">
      <w:pPr>
        <w:spacing w:after="0" w:line="240" w:lineRule="auto"/>
        <w:ind w:firstLine="567"/>
        <w:jc w:val="both"/>
        <w:rPr>
          <w:rFonts w:ascii="Times New Roman" w:hAnsi="Times New Roman" w:cs="Times New Roman"/>
          <w:color w:val="000000" w:themeColor="text1"/>
          <w:sz w:val="16"/>
          <w:szCs w:val="16"/>
        </w:rPr>
      </w:pPr>
    </w:p>
    <w:p w14:paraId="2B65BB17" w14:textId="77777777" w:rsidR="00752310" w:rsidRPr="000D2AE2" w:rsidRDefault="00650B66">
      <w:pPr>
        <w:spacing w:after="0" w:line="240" w:lineRule="auto"/>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8C72D08"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0C177748" w14:textId="77777777" w:rsidR="00752310" w:rsidRPr="000D2AE2" w:rsidRDefault="00650B66">
      <w:pPr>
        <w:numPr>
          <w:ilvl w:val="2"/>
          <w:numId w:val="11"/>
        </w:numPr>
        <w:tabs>
          <w:tab w:val="left" w:pos="0"/>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Услуга предоставляется по экстерриториальному принципу в </w:t>
      </w:r>
      <w:proofErr w:type="gramStart"/>
      <w:r w:rsidRPr="000D2AE2">
        <w:rPr>
          <w:rFonts w:ascii="Times New Roman" w:eastAsia="Calibri" w:hAnsi="Times New Roman" w:cs="Times New Roman"/>
          <w:color w:val="000000" w:themeColor="text1"/>
          <w:sz w:val="24"/>
          <w:szCs w:val="24"/>
        </w:rPr>
        <w:t>соответствии</w:t>
      </w:r>
      <w:proofErr w:type="gramEnd"/>
      <w:r w:rsidRPr="000D2AE2">
        <w:rPr>
          <w:rFonts w:ascii="Times New Roman" w:eastAsia="Calibri" w:hAnsi="Times New Roman" w:cs="Times New Roman"/>
          <w:color w:val="000000" w:themeColor="text1"/>
          <w:sz w:val="24"/>
          <w:szCs w:val="24"/>
        </w:rPr>
        <w:t xml:space="preserve">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w:t>
      </w:r>
      <w:r w:rsidR="00CE3E16" w:rsidRPr="000D2AE2">
        <w:rPr>
          <w:rFonts w:ascii="Times New Roman" w:eastAsia="Calibri" w:hAnsi="Times New Roman" w:cs="Times New Roman"/>
          <w:color w:val="000000" w:themeColor="text1"/>
          <w:sz w:val="24"/>
          <w:szCs w:val="24"/>
        </w:rPr>
        <w:t xml:space="preserve"> Смоленской области</w:t>
      </w:r>
      <w:r w:rsidRPr="000D2AE2">
        <w:rPr>
          <w:rFonts w:ascii="Times New Roman" w:eastAsia="Calibri" w:hAnsi="Times New Roman" w:cs="Times New Roman"/>
          <w:color w:val="000000" w:themeColor="text1"/>
          <w:sz w:val="24"/>
          <w:szCs w:val="24"/>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47C3DE" w14:textId="77777777" w:rsidR="00752310" w:rsidRPr="000D2AE2" w:rsidRDefault="00650B66">
      <w:pPr>
        <w:numPr>
          <w:ilvl w:val="2"/>
          <w:numId w:val="11"/>
        </w:numPr>
        <w:tabs>
          <w:tab w:val="left" w:pos="0"/>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lastRenderedPageBreak/>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14:paraId="0B321D21" w14:textId="77777777" w:rsidR="00752310" w:rsidRPr="000D2AE2" w:rsidRDefault="00650B66">
      <w:pPr>
        <w:numPr>
          <w:ilvl w:val="2"/>
          <w:numId w:val="11"/>
        </w:numPr>
        <w:tabs>
          <w:tab w:val="left" w:pos="0"/>
        </w:tabs>
        <w:spacing w:after="0" w:line="0" w:lineRule="atLeast"/>
        <w:ind w:left="0" w:firstLine="709"/>
        <w:contextualSpacing/>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Обеспечение возможности совершения заявителями отдельных действий в электронной форме </w:t>
      </w:r>
      <w:r w:rsidRPr="000D2AE2">
        <w:rPr>
          <w:rFonts w:ascii="Times New Roman" w:hAnsi="Times New Roman" w:cs="Times New Roman"/>
          <w:bCs/>
          <w:color w:val="000000" w:themeColor="text1"/>
          <w:sz w:val="24"/>
          <w:szCs w:val="24"/>
        </w:rPr>
        <w:t>при получении муниципальной услуги с использованием Единого портала имеет следующие особенности:</w:t>
      </w:r>
      <w:r w:rsidRPr="000D2AE2">
        <w:rPr>
          <w:rFonts w:ascii="Times New Roman" w:hAnsi="Times New Roman" w:cs="Times New Roman"/>
          <w:color w:val="000000" w:themeColor="text1"/>
          <w:sz w:val="24"/>
          <w:szCs w:val="24"/>
        </w:rPr>
        <w:t xml:space="preserve"> </w:t>
      </w:r>
    </w:p>
    <w:p w14:paraId="1C9429AC" w14:textId="77777777" w:rsidR="00752310" w:rsidRPr="000D2AE2" w:rsidRDefault="00650B66">
      <w:pPr>
        <w:tabs>
          <w:tab w:val="left" w:pos="0"/>
        </w:tabs>
        <w:spacing w:after="0" w:line="0" w:lineRule="atLeast"/>
        <w:ind w:firstLine="709"/>
        <w:contextualSpacing/>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w:t>
      </w:r>
      <w:r w:rsidR="00080E72"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регистрация и авторизация заявителя в федеральной государственной информационной системе «Единая система идентификац</w:t>
      </w:r>
      <w:proofErr w:type="gramStart"/>
      <w:r w:rsidRPr="000D2AE2">
        <w:rPr>
          <w:rFonts w:ascii="Times New Roman" w:hAnsi="Times New Roman" w:cs="Times New Roman"/>
          <w:color w:val="000000" w:themeColor="text1"/>
          <w:sz w:val="24"/>
          <w:szCs w:val="24"/>
        </w:rPr>
        <w:t>ии и ау</w:t>
      </w:r>
      <w:proofErr w:type="gramEnd"/>
      <w:r w:rsidRPr="000D2AE2">
        <w:rPr>
          <w:rFonts w:ascii="Times New Roman" w:hAnsi="Times New Roman" w:cs="Times New Roman"/>
          <w:color w:val="000000" w:themeColor="text1"/>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0F652D" w14:textId="77777777" w:rsidR="00752310" w:rsidRPr="000D2AE2" w:rsidRDefault="00650B66">
      <w:pPr>
        <w:numPr>
          <w:ilvl w:val="2"/>
          <w:numId w:val="11"/>
        </w:numPr>
        <w:tabs>
          <w:tab w:val="left" w:pos="0"/>
          <w:tab w:val="left" w:pos="1276"/>
        </w:tabs>
        <w:spacing w:line="240" w:lineRule="auto"/>
        <w:ind w:left="0" w:firstLine="709"/>
        <w:contextualSpacing/>
        <w:jc w:val="both"/>
        <w:rPr>
          <w:rFonts w:ascii="Times New Roman" w:eastAsia="Calibri" w:hAnsi="Times New Roman" w:cs="Times New Roman"/>
          <w:color w:val="000000" w:themeColor="text1"/>
          <w:sz w:val="24"/>
          <w:szCs w:val="24"/>
        </w:rPr>
      </w:pPr>
      <w:proofErr w:type="gramStart"/>
      <w:r w:rsidRPr="000D2AE2">
        <w:rPr>
          <w:rFonts w:ascii="Times New Roman" w:eastAsia="Calibri" w:hAnsi="Times New Roman" w:cs="Times New Roman"/>
          <w:color w:val="000000" w:themeColor="text1"/>
          <w:sz w:val="24"/>
          <w:szCs w:val="24"/>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w:t>
      </w:r>
      <w:proofErr w:type="gramEnd"/>
      <w:r w:rsidRPr="000D2AE2">
        <w:rPr>
          <w:rFonts w:ascii="Times New Roman" w:eastAsia="Calibri" w:hAnsi="Times New Roman" w:cs="Times New Roman"/>
          <w:color w:val="000000" w:themeColor="text1"/>
          <w:sz w:val="24"/>
          <w:szCs w:val="24"/>
        </w:rPr>
        <w:t xml:space="preserve">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8A96A4F" w14:textId="77777777" w:rsidR="00752310" w:rsidRPr="000D2AE2" w:rsidRDefault="00650B66">
      <w:pPr>
        <w:numPr>
          <w:ilvl w:val="2"/>
          <w:numId w:val="11"/>
        </w:numPr>
        <w:tabs>
          <w:tab w:val="left" w:pos="0"/>
          <w:tab w:val="left" w:pos="1276"/>
        </w:tabs>
        <w:spacing w:line="240" w:lineRule="auto"/>
        <w:ind w:left="0" w:firstLine="709"/>
        <w:contextualSpacing/>
        <w:jc w:val="both"/>
        <w:rPr>
          <w:rFonts w:ascii="Times New Roman" w:eastAsia="Calibri"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rPr>
        <w:t xml:space="preserve"> </w:t>
      </w:r>
      <w:r w:rsidRPr="000D2AE2">
        <w:rPr>
          <w:rFonts w:ascii="Times New Roman" w:eastAsiaTheme="minorHAnsi" w:hAnsi="Times New Roman" w:cs="Times New Roman"/>
          <w:color w:val="000000" w:themeColor="text1"/>
          <w:sz w:val="24"/>
          <w:szCs w:val="24"/>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sidRPr="000D2AE2">
        <w:rPr>
          <w:rFonts w:ascii="Times New Roman" w:hAnsi="Times New Roman" w:cs="Times New Roman"/>
          <w:color w:val="000000" w:themeColor="text1"/>
          <w:sz w:val="24"/>
          <w:szCs w:val="24"/>
        </w:rPr>
        <w:t>диной системы идентификац</w:t>
      </w:r>
      <w:proofErr w:type="gramStart"/>
      <w:r w:rsidRPr="000D2AE2">
        <w:rPr>
          <w:rFonts w:ascii="Times New Roman" w:hAnsi="Times New Roman" w:cs="Times New Roman"/>
          <w:color w:val="000000" w:themeColor="text1"/>
          <w:sz w:val="24"/>
          <w:szCs w:val="24"/>
        </w:rPr>
        <w:t>ии и ау</w:t>
      </w:r>
      <w:proofErr w:type="gramEnd"/>
      <w:r w:rsidRPr="000D2AE2">
        <w:rPr>
          <w:rFonts w:ascii="Times New Roman" w:hAnsi="Times New Roman" w:cs="Times New Roman"/>
          <w:color w:val="000000" w:themeColor="text1"/>
          <w:sz w:val="24"/>
          <w:szCs w:val="24"/>
        </w:rPr>
        <w:t>тентификации заявитель, представитель (законный представитель) заявителя  может использовать простую электронную подпись.</w:t>
      </w:r>
    </w:p>
    <w:p w14:paraId="36600F06" w14:textId="77777777" w:rsidR="00752310" w:rsidRPr="00772697" w:rsidRDefault="00752310">
      <w:pPr>
        <w:spacing w:after="0" w:line="240" w:lineRule="auto"/>
        <w:ind w:firstLine="567"/>
        <w:jc w:val="both"/>
        <w:outlineLvl w:val="2"/>
        <w:rPr>
          <w:rFonts w:ascii="Times New Roman" w:hAnsi="Times New Roman" w:cs="Times New Roman"/>
          <w:color w:val="000000" w:themeColor="text1"/>
          <w:sz w:val="16"/>
          <w:szCs w:val="16"/>
        </w:rPr>
      </w:pPr>
    </w:p>
    <w:p w14:paraId="1E2D271C" w14:textId="77777777" w:rsidR="00752310" w:rsidRPr="000D2AE2" w:rsidRDefault="00650B66">
      <w:pPr>
        <w:pStyle w:val="afb"/>
        <w:numPr>
          <w:ilvl w:val="0"/>
          <w:numId w:val="20"/>
        </w:numPr>
        <w:spacing w:after="0" w:line="240" w:lineRule="auto"/>
        <w:ind w:left="0" w:firstLine="12"/>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45420D0D" w14:textId="77777777" w:rsidR="00080E72" w:rsidRPr="00772697" w:rsidRDefault="00080E72" w:rsidP="00080E72">
      <w:pPr>
        <w:pStyle w:val="afb"/>
        <w:spacing w:after="0" w:line="240" w:lineRule="auto"/>
        <w:ind w:left="0"/>
        <w:rPr>
          <w:rFonts w:ascii="Times New Roman" w:hAnsi="Times New Roman" w:cs="Times New Roman"/>
          <w:color w:val="000000" w:themeColor="text1"/>
          <w:sz w:val="16"/>
          <w:szCs w:val="16"/>
        </w:rPr>
      </w:pPr>
    </w:p>
    <w:p w14:paraId="11FB8830" w14:textId="77777777" w:rsidR="00752310" w:rsidRPr="000D2AE2" w:rsidRDefault="00080E72" w:rsidP="00080E72">
      <w:pPr>
        <w:pStyle w:val="afb"/>
        <w:spacing w:after="0" w:line="240" w:lineRule="auto"/>
        <w:ind w:left="0"/>
        <w:jc w:val="center"/>
        <w:rPr>
          <w:rFonts w:ascii="Times New Roman" w:hAnsi="Times New Roman" w:cs="Times New Roman"/>
          <w:b/>
          <w:bCs/>
          <w:color w:val="000000" w:themeColor="text1"/>
          <w:sz w:val="24"/>
          <w:szCs w:val="24"/>
        </w:rPr>
      </w:pPr>
      <w:r w:rsidRPr="000D2AE2">
        <w:rPr>
          <w:rFonts w:ascii="Times New Roman" w:hAnsi="Times New Roman" w:cs="Times New Roman"/>
          <w:b/>
          <w:color w:val="000000" w:themeColor="text1"/>
          <w:sz w:val="24"/>
          <w:szCs w:val="24"/>
        </w:rPr>
        <w:t xml:space="preserve">3.1. </w:t>
      </w:r>
      <w:r w:rsidR="00650B66" w:rsidRPr="000D2AE2">
        <w:rPr>
          <w:rFonts w:ascii="Times New Roman" w:hAnsi="Times New Roman" w:cs="Times New Roman"/>
          <w:b/>
          <w:bCs/>
          <w:color w:val="000000" w:themeColor="text1"/>
          <w:sz w:val="24"/>
          <w:szCs w:val="24"/>
        </w:rPr>
        <w:t>Перечень административных процедур</w:t>
      </w:r>
    </w:p>
    <w:p w14:paraId="2FFC351C" w14:textId="77777777" w:rsidR="00752310" w:rsidRPr="000D2AE2" w:rsidRDefault="00650B66">
      <w:pPr>
        <w:pStyle w:val="afb"/>
        <w:numPr>
          <w:ilvl w:val="2"/>
          <w:numId w:val="17"/>
        </w:numPr>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r w:rsidRPr="000D2AE2">
        <w:rPr>
          <w:rStyle w:val="af1"/>
          <w:rFonts w:ascii="Times New Roman" w:hAnsi="Times New Roman" w:cs="Times New Roman"/>
          <w:color w:val="000000" w:themeColor="text1"/>
          <w:sz w:val="24"/>
          <w:szCs w:val="24"/>
        </w:rPr>
        <w:t xml:space="preserve"> </w:t>
      </w:r>
    </w:p>
    <w:p w14:paraId="798E4E82"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6366BB2C"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р</w:t>
      </w:r>
      <w:r w:rsidRPr="000D2AE2">
        <w:rPr>
          <w:rFonts w:ascii="Times New Roman" w:hAnsi="Times New Roman" w:cs="Times New Roman"/>
          <w:bCs/>
          <w:color w:val="000000" w:themeColor="text1"/>
          <w:sz w:val="24"/>
          <w:szCs w:val="24"/>
        </w:rPr>
        <w:t xml:space="preserve">ассмотрение документов, направление </w:t>
      </w:r>
      <w:r w:rsidRPr="000D2AE2">
        <w:rPr>
          <w:rFonts w:ascii="Times New Roman" w:hAnsi="Times New Roman" w:cs="Times New Roman"/>
          <w:color w:val="000000" w:themeColor="text1"/>
          <w:sz w:val="24"/>
          <w:szCs w:val="24"/>
        </w:rPr>
        <w:t xml:space="preserve">уведомления об оплате предоставления сведений, документов, материалов, </w:t>
      </w:r>
      <w:r w:rsidRPr="000D2AE2">
        <w:rPr>
          <w:rFonts w:ascii="Times New Roman" w:hAnsi="Times New Roman" w:cs="Times New Roman"/>
          <w:bCs/>
          <w:color w:val="000000" w:themeColor="text1"/>
          <w:sz w:val="24"/>
          <w:szCs w:val="24"/>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sidRPr="000D2AE2">
        <w:rPr>
          <w:rFonts w:ascii="Times New Roman" w:hAnsi="Times New Roman" w:cs="Times New Roman"/>
          <w:color w:val="000000" w:themeColor="text1"/>
          <w:sz w:val="24"/>
          <w:szCs w:val="24"/>
        </w:rPr>
        <w:t>;</w:t>
      </w:r>
    </w:p>
    <w:p w14:paraId="77278130"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направление результата предоставления (отказа в предоставлении) муниципальной услуги заявителю.</w:t>
      </w:r>
    </w:p>
    <w:p w14:paraId="41941875" w14:textId="77777777" w:rsidR="00752310" w:rsidRPr="00772697" w:rsidRDefault="00752310">
      <w:pPr>
        <w:spacing w:after="0" w:line="240" w:lineRule="auto"/>
        <w:jc w:val="center"/>
        <w:outlineLvl w:val="2"/>
        <w:rPr>
          <w:rFonts w:ascii="Times New Roman" w:hAnsi="Times New Roman" w:cs="Times New Roman"/>
          <w:b/>
          <w:bCs/>
          <w:color w:val="000000" w:themeColor="text1"/>
          <w:sz w:val="16"/>
          <w:szCs w:val="16"/>
        </w:rPr>
      </w:pPr>
    </w:p>
    <w:p w14:paraId="697B0A75" w14:textId="77777777" w:rsidR="00752310" w:rsidRPr="000D2AE2" w:rsidRDefault="00080E72" w:rsidP="00080E72">
      <w:pPr>
        <w:pStyle w:val="afb"/>
        <w:spacing w:after="0" w:line="240" w:lineRule="auto"/>
        <w:ind w:left="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3.2. </w:t>
      </w:r>
      <w:r w:rsidR="00650B66" w:rsidRPr="000D2AE2">
        <w:rPr>
          <w:rFonts w:ascii="Times New Roman" w:hAnsi="Times New Roman" w:cs="Times New Roman"/>
          <w:b/>
          <w:bCs/>
          <w:color w:val="000000" w:themeColor="text1"/>
          <w:sz w:val="24"/>
          <w:szCs w:val="24"/>
        </w:rPr>
        <w:t>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17478326"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14:paraId="2D7F145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Специалист Уполномоченного органа, в обязанности которого входит прием и регистрация документов:</w:t>
      </w:r>
    </w:p>
    <w:p w14:paraId="7F3BDE50"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14:paraId="36CC904F"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2) передает заявление и документы специалисту/должностному лицу (указать нужное)</w:t>
      </w:r>
      <w:r w:rsidRPr="000D2AE2">
        <w:rPr>
          <w:rFonts w:ascii="Times New Roman" w:hAnsi="Times New Roman" w:cs="Times New Roman"/>
          <w:i/>
          <w:color w:val="000000" w:themeColor="text1"/>
          <w:sz w:val="24"/>
          <w:szCs w:val="24"/>
        </w:rPr>
        <w:t xml:space="preserve"> </w:t>
      </w:r>
      <w:r w:rsidRPr="000D2AE2">
        <w:rPr>
          <w:rFonts w:ascii="Times New Roman" w:hAnsi="Times New Roman" w:cs="Times New Roman"/>
          <w:color w:val="000000" w:themeColor="text1"/>
          <w:sz w:val="24"/>
          <w:szCs w:val="24"/>
        </w:rPr>
        <w:t>Уполномоченного органа, уполномоченному на рассмотрение обращения заявителя.</w:t>
      </w:r>
    </w:p>
    <w:p w14:paraId="60C8FA3E"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14:paraId="19350AAC"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14:paraId="22E71C69" w14:textId="77777777" w:rsidR="00752310" w:rsidRPr="000D2AE2" w:rsidRDefault="00650B66" w:rsidP="00080E72">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Продолжительность административной процедуры </w:t>
      </w:r>
      <w:r w:rsidR="00080E72" w:rsidRPr="000D2AE2">
        <w:rPr>
          <w:rFonts w:ascii="Times New Roman" w:hAnsi="Times New Roman" w:cs="Times New Roman"/>
          <w:color w:val="000000" w:themeColor="text1"/>
          <w:sz w:val="24"/>
          <w:szCs w:val="24"/>
        </w:rPr>
        <w:t>–</w:t>
      </w:r>
      <w:r w:rsidRPr="000D2AE2">
        <w:rPr>
          <w:rFonts w:ascii="Times New Roman" w:hAnsi="Times New Roman" w:cs="Times New Roman"/>
          <w:color w:val="000000" w:themeColor="text1"/>
          <w:sz w:val="24"/>
          <w:szCs w:val="24"/>
        </w:rPr>
        <w:t xml:space="preserve"> не более 15 минут. </w:t>
      </w:r>
    </w:p>
    <w:p w14:paraId="1739BD44" w14:textId="77777777" w:rsidR="00752310" w:rsidRPr="00772697" w:rsidRDefault="00752310">
      <w:pPr>
        <w:spacing w:after="0" w:line="240" w:lineRule="auto"/>
        <w:ind w:firstLine="567"/>
        <w:jc w:val="center"/>
        <w:outlineLvl w:val="2"/>
        <w:rPr>
          <w:rFonts w:ascii="Times New Roman" w:hAnsi="Times New Roman" w:cs="Times New Roman"/>
          <w:color w:val="000000" w:themeColor="text1"/>
          <w:sz w:val="16"/>
          <w:szCs w:val="16"/>
        </w:rPr>
      </w:pPr>
    </w:p>
    <w:p w14:paraId="1D1E9A5E" w14:textId="77777777" w:rsidR="00752310" w:rsidRPr="000D2AE2" w:rsidRDefault="00650B66" w:rsidP="00E611C8">
      <w:pPr>
        <w:pStyle w:val="afb"/>
        <w:numPr>
          <w:ilvl w:val="1"/>
          <w:numId w:val="17"/>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Рассмотрение документов, направление </w:t>
      </w:r>
      <w:r w:rsidRPr="000D2AE2">
        <w:rPr>
          <w:rFonts w:ascii="Times New Roman" w:hAnsi="Times New Roman" w:cs="Times New Roman"/>
          <w:b/>
          <w:color w:val="000000" w:themeColor="text1"/>
          <w:sz w:val="24"/>
          <w:szCs w:val="24"/>
        </w:rPr>
        <w:t xml:space="preserve">уведомления об оплате предоставления сведений, документов, материалов, </w:t>
      </w:r>
      <w:r w:rsidRPr="000D2AE2">
        <w:rPr>
          <w:rFonts w:ascii="Times New Roman" w:hAnsi="Times New Roman" w:cs="Times New Roman"/>
          <w:b/>
          <w:bCs/>
          <w:color w:val="000000" w:themeColor="text1"/>
          <w:sz w:val="24"/>
          <w:szCs w:val="24"/>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14:paraId="4CC728BF"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14:paraId="0F731130"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получении комплекта документов, указанных в пункте 3.3.1, специалист, ответственный за р</w:t>
      </w:r>
      <w:r w:rsidRPr="000D2AE2">
        <w:rPr>
          <w:rFonts w:ascii="Times New Roman" w:hAnsi="Times New Roman" w:cs="Times New Roman"/>
          <w:bCs/>
          <w:color w:val="000000" w:themeColor="text1"/>
          <w:sz w:val="24"/>
          <w:szCs w:val="24"/>
        </w:rPr>
        <w:t>ассмотрение документов</w:t>
      </w:r>
      <w:r w:rsidRPr="000D2AE2">
        <w:rPr>
          <w:rFonts w:ascii="Times New Roman" w:hAnsi="Times New Roman" w:cs="Times New Roman"/>
          <w:color w:val="000000" w:themeColor="text1"/>
          <w:sz w:val="24"/>
          <w:szCs w:val="24"/>
        </w:rPr>
        <w:t>:</w:t>
      </w:r>
    </w:p>
    <w:p w14:paraId="4C672432"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устанавливает предмет обращения заявителя;</w:t>
      </w:r>
    </w:p>
    <w:p w14:paraId="2BE47020"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устанавливает принадлежность заявителя к кругу лиц, имеющих право на получение муниципальной услуги;</w:t>
      </w:r>
    </w:p>
    <w:p w14:paraId="75AE4CEB"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проверяет наличие оснований для отказа в предоставлении муниципальной услуги, предусмотренных подпунктами 1</w:t>
      </w:r>
      <w:r w:rsidR="00CC1AAF" w:rsidRPr="000D2AE2">
        <w:rPr>
          <w:rFonts w:ascii="Times New Roman" w:hAnsi="Times New Roman" w:cs="Times New Roman"/>
          <w:color w:val="000000" w:themeColor="text1"/>
          <w:sz w:val="24"/>
          <w:szCs w:val="24"/>
        </w:rPr>
        <w:t xml:space="preserve"> – </w:t>
      </w:r>
      <w:r w:rsidRPr="000D2AE2">
        <w:rPr>
          <w:rFonts w:ascii="Times New Roman" w:hAnsi="Times New Roman" w:cs="Times New Roman"/>
          <w:color w:val="000000" w:themeColor="text1"/>
          <w:sz w:val="24"/>
          <w:szCs w:val="24"/>
        </w:rPr>
        <w:t>4, 6 пункта 2.8.3 настоящего регламента;</w:t>
      </w:r>
    </w:p>
    <w:p w14:paraId="3AC9D6A5"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устанавливает наличие полномочий Уполномоченного органа по рассмотрению обращения заявителя.</w:t>
      </w:r>
    </w:p>
    <w:p w14:paraId="6C3C5AC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w:t>
      </w:r>
      <w:proofErr w:type="gramStart"/>
      <w:r w:rsidRPr="000D2AE2">
        <w:rPr>
          <w:rFonts w:ascii="Times New Roman" w:hAnsi="Times New Roman" w:cs="Times New Roman"/>
          <w:color w:val="000000" w:themeColor="text1"/>
          <w:sz w:val="24"/>
          <w:szCs w:val="24"/>
        </w:rPr>
        <w:t>,</w:t>
      </w:r>
      <w:proofErr w:type="gramEnd"/>
      <w:r w:rsidRPr="000D2AE2">
        <w:rPr>
          <w:rFonts w:ascii="Times New Roman" w:hAnsi="Times New Roman" w:cs="Times New Roman"/>
          <w:color w:val="000000" w:themeColor="text1"/>
          <w:sz w:val="24"/>
          <w:szCs w:val="24"/>
        </w:rPr>
        <w:t xml:space="preserve"> если имеются определенные подпунктами 1</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4, 6 пункта 2.8.3 настоящего регламента основания для отказа в предоставлении муниципальной услуги, специалист, ответственный за р</w:t>
      </w:r>
      <w:r w:rsidRPr="000D2AE2">
        <w:rPr>
          <w:rFonts w:ascii="Times New Roman" w:hAnsi="Times New Roman" w:cs="Times New Roman"/>
          <w:bCs/>
          <w:color w:val="000000" w:themeColor="text1"/>
          <w:sz w:val="24"/>
          <w:szCs w:val="24"/>
        </w:rPr>
        <w:t xml:space="preserve">ассмотрение документов, </w:t>
      </w:r>
      <w:r w:rsidRPr="000D2AE2">
        <w:rPr>
          <w:rFonts w:ascii="Times New Roman" w:hAnsi="Times New Roman" w:cs="Times New Roman"/>
          <w:color w:val="000000" w:themeColor="text1"/>
          <w:sz w:val="24"/>
          <w:szCs w:val="24"/>
        </w:rPr>
        <w:t>готовит (в двух экземплярах при выборе заявителем предоставления (отказе в предоставлении) муниципальной у</w:t>
      </w:r>
      <w:r w:rsidR="00CC1AAF" w:rsidRPr="000D2AE2">
        <w:rPr>
          <w:rFonts w:ascii="Times New Roman" w:hAnsi="Times New Roman" w:cs="Times New Roman"/>
          <w:color w:val="000000" w:themeColor="text1"/>
          <w:sz w:val="24"/>
          <w:szCs w:val="24"/>
        </w:rPr>
        <w:t xml:space="preserve">слуги в бумажной форме) проект </w:t>
      </w:r>
      <w:r w:rsidRPr="000D2AE2">
        <w:rPr>
          <w:rFonts w:ascii="Times New Roman" w:hAnsi="Times New Roman" w:cs="Times New Roman"/>
          <w:color w:val="000000" w:themeColor="text1"/>
          <w:sz w:val="24"/>
          <w:szCs w:val="24"/>
        </w:rPr>
        <w:t xml:space="preserve">уведомления об отказе в предоставлении сведений, документов, материалов, содержащихся в ГИСОГД </w:t>
      </w:r>
      <w:r w:rsidR="00CC1AAF" w:rsidRPr="000D2AE2">
        <w:rPr>
          <w:rFonts w:ascii="Times New Roman" w:hAnsi="Times New Roman" w:cs="Times New Roman"/>
          <w:color w:val="000000" w:themeColor="text1"/>
          <w:sz w:val="24"/>
          <w:szCs w:val="24"/>
        </w:rPr>
        <w:t>Смоленской области</w:t>
      </w:r>
      <w:r w:rsidRPr="000D2AE2">
        <w:rPr>
          <w:rFonts w:ascii="Times New Roman" w:hAnsi="Times New Roman" w:cs="Times New Roman"/>
          <w:color w:val="000000" w:themeColor="text1"/>
          <w:sz w:val="24"/>
          <w:szCs w:val="24"/>
        </w:rPr>
        <w:t xml:space="preserve"> (далее</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решение</w:t>
      </w:r>
      <w:r w:rsidRPr="000D2AE2">
        <w:rPr>
          <w:rFonts w:ascii="Times New Roman" w:hAnsi="Times New Roman" w:cs="Times New Roman"/>
          <w:color w:val="000000" w:themeColor="text1"/>
          <w:sz w:val="24"/>
          <w:szCs w:val="24"/>
        </w:rPr>
        <w:t xml:space="preserve"> об отказе</w:t>
      </w:r>
      <w:r w:rsidRPr="000D2AE2">
        <w:rPr>
          <w:rFonts w:ascii="Times New Roman" w:hAnsi="Times New Roman" w:cs="Times New Roman"/>
          <w:i/>
          <w:color w:val="000000" w:themeColor="text1"/>
          <w:sz w:val="24"/>
          <w:szCs w:val="24"/>
        </w:rPr>
        <w:t xml:space="preserve"> </w:t>
      </w:r>
      <w:r w:rsidRPr="000D2AE2">
        <w:rPr>
          <w:rFonts w:ascii="Times New Roman" w:hAnsi="Times New Roman" w:cs="Times New Roman"/>
          <w:color w:val="000000" w:themeColor="text1"/>
          <w:sz w:val="24"/>
          <w:szCs w:val="24"/>
        </w:rPr>
        <w:t xml:space="preserve">в </w:t>
      </w:r>
      <w:proofErr w:type="gramStart"/>
      <w:r w:rsidRPr="000D2AE2">
        <w:rPr>
          <w:rFonts w:ascii="Times New Roman" w:hAnsi="Times New Roman" w:cs="Times New Roman"/>
          <w:color w:val="000000" w:themeColor="text1"/>
          <w:sz w:val="24"/>
          <w:szCs w:val="24"/>
        </w:rPr>
        <w:t>предоставлении</w:t>
      </w:r>
      <w:proofErr w:type="gramEnd"/>
      <w:r w:rsidRPr="000D2AE2">
        <w:rPr>
          <w:rFonts w:ascii="Times New Roman" w:hAnsi="Times New Roman" w:cs="Times New Roman"/>
          <w:color w:val="000000" w:themeColor="text1"/>
          <w:sz w:val="24"/>
          <w:szCs w:val="24"/>
        </w:rPr>
        <w:t xml:space="preserve">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уполномоченное лицо).</w:t>
      </w:r>
    </w:p>
    <w:p w14:paraId="627327CF"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случае</w:t>
      </w:r>
      <w:proofErr w:type="gramStart"/>
      <w:r w:rsidRPr="000D2AE2">
        <w:rPr>
          <w:rFonts w:ascii="Times New Roman" w:hAnsi="Times New Roman" w:cs="Times New Roman"/>
          <w:color w:val="000000" w:themeColor="text1"/>
          <w:sz w:val="24"/>
          <w:szCs w:val="24"/>
        </w:rPr>
        <w:t>,</w:t>
      </w:r>
      <w:proofErr w:type="gramEnd"/>
      <w:r w:rsidRPr="000D2AE2">
        <w:rPr>
          <w:rFonts w:ascii="Times New Roman" w:hAnsi="Times New Roman" w:cs="Times New Roman"/>
          <w:color w:val="000000" w:themeColor="text1"/>
          <w:sz w:val="24"/>
          <w:szCs w:val="24"/>
        </w:rPr>
        <w:t xml:space="preserve"> если предоставление муниципальной услуги входит в полномочия Уполномоченного органа и отсутствуют определенные подпунктами 1</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4, 6 пункта 2.8.3 настоящего регламента основания для отказа в предоставлении муниципальной услуги, специалист, ответственный за р</w:t>
      </w:r>
      <w:r w:rsidRPr="000D2AE2">
        <w:rPr>
          <w:rFonts w:ascii="Times New Roman" w:hAnsi="Times New Roman" w:cs="Times New Roman"/>
          <w:bCs/>
          <w:color w:val="000000" w:themeColor="text1"/>
          <w:sz w:val="24"/>
          <w:szCs w:val="24"/>
        </w:rPr>
        <w:t>ассмотрение документов:</w:t>
      </w:r>
    </w:p>
    <w:p w14:paraId="76CB0DE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bCs/>
          <w:color w:val="000000" w:themeColor="text1"/>
          <w:sz w:val="24"/>
          <w:szCs w:val="24"/>
        </w:rPr>
        <w:t xml:space="preserve">1) </w:t>
      </w:r>
      <w:r w:rsidRPr="000D2AE2">
        <w:rPr>
          <w:rFonts w:ascii="Times New Roman" w:hAnsi="Times New Roman" w:cs="Times New Roman"/>
          <w:color w:val="000000" w:themeColor="text1"/>
          <w:sz w:val="24"/>
          <w:szCs w:val="24"/>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4" w:tooltip="consultantplus://offline/ref=B959E2A85E4BDAB62D9DD9231D4990499F96CC3910983A2308F8475455DB83911D4E73E70475FFD41E84496769E15D24D36B01992600688BC1w7Q" w:history="1">
        <w:r w:rsidRPr="000D2AE2">
          <w:rPr>
            <w:rFonts w:ascii="Times New Roman" w:hAnsi="Times New Roman" w:cs="Times New Roman"/>
            <w:color w:val="000000" w:themeColor="text1"/>
            <w:sz w:val="24"/>
            <w:szCs w:val="24"/>
          </w:rPr>
          <w:t xml:space="preserve">пунктами </w:t>
        </w:r>
      </w:hyperlink>
      <w:r w:rsidRPr="000D2AE2">
        <w:rPr>
          <w:rFonts w:ascii="Times New Roman" w:hAnsi="Times New Roman" w:cs="Times New Roman"/>
          <w:color w:val="000000" w:themeColor="text1"/>
          <w:sz w:val="24"/>
          <w:szCs w:val="24"/>
        </w:rPr>
        <w:t>2.10.2</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66E26C94"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roofErr w:type="gramEnd"/>
    </w:p>
    <w:p w14:paraId="176C5331"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w:t>
      </w:r>
      <w:r w:rsidR="00CC1AAF" w:rsidRPr="000D2AE2">
        <w:rPr>
          <w:rFonts w:ascii="Times New Roman" w:hAnsi="Times New Roman" w:cs="Times New Roman"/>
          <w:color w:val="000000" w:themeColor="text1"/>
          <w:sz w:val="24"/>
          <w:szCs w:val="24"/>
        </w:rPr>
        <w:lastRenderedPageBreak/>
        <w:t>Смоленской области</w:t>
      </w:r>
      <w:r w:rsidRPr="000D2AE2">
        <w:rPr>
          <w:rFonts w:ascii="Times New Roman" w:hAnsi="Times New Roman" w:cs="Times New Roman"/>
          <w:color w:val="000000" w:themeColor="text1"/>
          <w:sz w:val="24"/>
          <w:szCs w:val="24"/>
        </w:rPr>
        <w:t xml:space="preserve"> после поступления в Уполномоченный орган информации об осуществлении заявителем оплаты предоставления сведений, документов, материалов (далее</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проект решения о предоставлении муниципальной услуги);</w:t>
      </w:r>
    </w:p>
    <w:p w14:paraId="31C04815"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передает проект решения о предоставлении муниципальной услуги на рассмотрение уполномоченному лицу.</w:t>
      </w:r>
    </w:p>
    <w:p w14:paraId="389A19D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Если указанные в запросе сведения, документы, материалы относятся к информации ограниченного доступа, специалист, ответственный за р</w:t>
      </w:r>
      <w:r w:rsidRPr="000D2AE2">
        <w:rPr>
          <w:rFonts w:ascii="Times New Roman" w:hAnsi="Times New Roman" w:cs="Times New Roman"/>
          <w:bCs/>
          <w:color w:val="000000" w:themeColor="text1"/>
          <w:sz w:val="24"/>
          <w:szCs w:val="24"/>
        </w:rPr>
        <w:t>ассмотрение документов,</w:t>
      </w:r>
      <w:r w:rsidRPr="000D2AE2">
        <w:rPr>
          <w:rFonts w:ascii="Times New Roman" w:hAnsi="Times New Roman" w:cs="Times New Roman"/>
          <w:color w:val="000000" w:themeColor="text1"/>
          <w:sz w:val="24"/>
          <w:szCs w:val="24"/>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0ADDCFCE"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При исполнении подпунктов 1</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w:t>
      </w:r>
      <w:r w:rsidR="00CC1AAF"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sidRPr="000D2AE2">
        <w:rPr>
          <w:rFonts w:ascii="Times New Roman" w:hAnsi="Times New Roman" w:cs="Times New Roman"/>
          <w:bCs/>
          <w:color w:val="000000" w:themeColor="text1"/>
          <w:sz w:val="24"/>
          <w:szCs w:val="24"/>
        </w:rPr>
        <w:t xml:space="preserve">ассмотрение документов, </w:t>
      </w:r>
      <w:r w:rsidRPr="000D2AE2">
        <w:rPr>
          <w:rFonts w:ascii="Times New Roman" w:hAnsi="Times New Roman" w:cs="Times New Roman"/>
          <w:color w:val="000000" w:themeColor="text1"/>
          <w:sz w:val="24"/>
          <w:szCs w:val="24"/>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0D2AE2">
        <w:rPr>
          <w:rFonts w:ascii="Times New Roman" w:hAnsi="Times New Roman" w:cs="Times New Roman"/>
          <w:i/>
          <w:color w:val="000000" w:themeColor="text1"/>
          <w:sz w:val="24"/>
          <w:szCs w:val="24"/>
        </w:rPr>
        <w:t xml:space="preserve"> </w:t>
      </w:r>
      <w:r w:rsidRPr="000D2AE2">
        <w:rPr>
          <w:rFonts w:ascii="Times New Roman" w:hAnsi="Times New Roman" w:cs="Times New Roman"/>
          <w:color w:val="000000" w:themeColor="text1"/>
          <w:sz w:val="24"/>
          <w:szCs w:val="24"/>
        </w:rPr>
        <w:t>в предоставлении муниципальной услуги  и передает указанный проект на рассмотрение уполномоченному лицу.</w:t>
      </w:r>
      <w:proofErr w:type="gramEnd"/>
    </w:p>
    <w:p w14:paraId="7A79D9FD"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bCs/>
          <w:color w:val="000000" w:themeColor="text1"/>
          <w:sz w:val="24"/>
          <w:szCs w:val="24"/>
        </w:rPr>
      </w:pPr>
      <w:proofErr w:type="gramStart"/>
      <w:r w:rsidRPr="000D2AE2">
        <w:rPr>
          <w:rFonts w:ascii="Times New Roman" w:hAnsi="Times New Roman" w:cs="Times New Roman"/>
          <w:color w:val="000000" w:themeColor="text1"/>
          <w:sz w:val="24"/>
          <w:szCs w:val="24"/>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0D2AE2">
        <w:rPr>
          <w:rFonts w:ascii="Times New Roman" w:hAnsi="Times New Roman" w:cs="Times New Roman"/>
          <w:bCs/>
          <w:color w:val="000000" w:themeColor="text1"/>
          <w:sz w:val="24"/>
          <w:szCs w:val="24"/>
        </w:rPr>
        <w:t xml:space="preserve">ассмотрение документов, для дальнейшего оформления. </w:t>
      </w:r>
      <w:proofErr w:type="gramEnd"/>
    </w:p>
    <w:p w14:paraId="2FACBC0B"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Специалист, ответственный за р</w:t>
      </w:r>
      <w:r w:rsidRPr="000D2AE2">
        <w:rPr>
          <w:rFonts w:ascii="Times New Roman" w:hAnsi="Times New Roman" w:cs="Times New Roman"/>
          <w:bCs/>
          <w:color w:val="000000" w:themeColor="text1"/>
          <w:sz w:val="24"/>
          <w:szCs w:val="24"/>
        </w:rPr>
        <w:t>ассмотрение документов:</w:t>
      </w:r>
    </w:p>
    <w:p w14:paraId="10B6B2AA" w14:textId="77777777" w:rsidR="00752310" w:rsidRPr="000D2AE2" w:rsidRDefault="00CC1AAF">
      <w:pPr>
        <w:spacing w:after="0" w:line="240" w:lineRule="auto"/>
        <w:ind w:firstLine="709"/>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xml:space="preserve">- </w:t>
      </w:r>
      <w:r w:rsidR="00650B66" w:rsidRPr="000D2AE2">
        <w:rPr>
          <w:rFonts w:ascii="Times New Roman" w:hAnsi="Times New Roman" w:cs="Times New Roman"/>
          <w:bCs/>
          <w:color w:val="000000" w:themeColor="text1"/>
          <w:sz w:val="24"/>
          <w:szCs w:val="24"/>
        </w:rPr>
        <w:t>оформляет решение о предоставлении (</w:t>
      </w:r>
      <w:r w:rsidR="00650B66" w:rsidRPr="000D2AE2">
        <w:rPr>
          <w:rFonts w:ascii="Times New Roman" w:hAnsi="Times New Roman" w:cs="Times New Roman"/>
          <w:bCs/>
          <w:i/>
          <w:color w:val="000000" w:themeColor="text1"/>
          <w:sz w:val="24"/>
          <w:szCs w:val="24"/>
        </w:rPr>
        <w:t>отказе в предоставлении</w:t>
      </w:r>
      <w:r w:rsidR="00650B66" w:rsidRPr="000D2AE2">
        <w:rPr>
          <w:rFonts w:ascii="Times New Roman" w:hAnsi="Times New Roman" w:cs="Times New Roman"/>
          <w:bCs/>
          <w:color w:val="000000" w:themeColor="text1"/>
          <w:sz w:val="24"/>
          <w:szCs w:val="24"/>
        </w:rPr>
        <w:t>) муниципальной услуги в соответствии с установленными требованиями делопроизводства;</w:t>
      </w:r>
    </w:p>
    <w:p w14:paraId="4BF0CDDE" w14:textId="77777777" w:rsidR="00752310" w:rsidRPr="000D2AE2" w:rsidRDefault="00CC1AAF">
      <w:pPr>
        <w:spacing w:after="0" w:line="240" w:lineRule="auto"/>
        <w:ind w:firstLine="709"/>
        <w:jc w:val="both"/>
        <w:rPr>
          <w:rFonts w:ascii="Times New Roman" w:hAnsi="Times New Roman" w:cs="Times New Roman"/>
          <w:bCs/>
          <w:color w:val="000000" w:themeColor="text1"/>
          <w:sz w:val="24"/>
          <w:szCs w:val="24"/>
        </w:rPr>
      </w:pPr>
      <w:r w:rsidRPr="000D2AE2">
        <w:rPr>
          <w:rFonts w:ascii="Times New Roman" w:hAnsi="Times New Roman" w:cs="Times New Roman"/>
          <w:bCs/>
          <w:color w:val="000000" w:themeColor="text1"/>
          <w:sz w:val="24"/>
          <w:szCs w:val="24"/>
        </w:rPr>
        <w:t xml:space="preserve">- </w:t>
      </w:r>
      <w:r w:rsidR="00650B66" w:rsidRPr="000D2AE2">
        <w:rPr>
          <w:rFonts w:ascii="Times New Roman" w:hAnsi="Times New Roman" w:cs="Times New Roman"/>
          <w:bCs/>
          <w:color w:val="000000" w:themeColor="text1"/>
          <w:sz w:val="24"/>
          <w:szCs w:val="24"/>
        </w:rPr>
        <w:t>передает пр</w:t>
      </w:r>
      <w:r w:rsidR="00283DD9" w:rsidRPr="000D2AE2">
        <w:rPr>
          <w:rFonts w:ascii="Times New Roman" w:hAnsi="Times New Roman" w:cs="Times New Roman"/>
          <w:bCs/>
          <w:color w:val="000000" w:themeColor="text1"/>
          <w:sz w:val="24"/>
          <w:szCs w:val="24"/>
        </w:rPr>
        <w:t>инятое решение о предоставлении</w:t>
      </w:r>
      <w:r w:rsidR="00650B66" w:rsidRPr="000D2AE2">
        <w:rPr>
          <w:rFonts w:ascii="Times New Roman" w:hAnsi="Times New Roman" w:cs="Times New Roman"/>
          <w:bCs/>
          <w:color w:val="000000" w:themeColor="text1"/>
          <w:sz w:val="24"/>
          <w:szCs w:val="24"/>
        </w:rPr>
        <w:t xml:space="preserve"> (</w:t>
      </w:r>
      <w:r w:rsidR="00650B66" w:rsidRPr="000D2AE2">
        <w:rPr>
          <w:rFonts w:ascii="Times New Roman" w:hAnsi="Times New Roman" w:cs="Times New Roman"/>
          <w:bCs/>
          <w:i/>
          <w:color w:val="000000" w:themeColor="text1"/>
          <w:sz w:val="24"/>
          <w:szCs w:val="24"/>
        </w:rPr>
        <w:t>отказе в предоставлении</w:t>
      </w:r>
      <w:r w:rsidR="00650B66" w:rsidRPr="000D2AE2">
        <w:rPr>
          <w:rFonts w:ascii="Times New Roman" w:hAnsi="Times New Roman" w:cs="Times New Roman"/>
          <w:bCs/>
          <w:color w:val="000000" w:themeColor="text1"/>
          <w:sz w:val="24"/>
          <w:szCs w:val="24"/>
        </w:rPr>
        <w:t>) муниципальной услуги специалисту, ответственному за направление результата предоставления муниципальной услуги заявителю.</w:t>
      </w:r>
    </w:p>
    <w:p w14:paraId="70169AA2" w14:textId="77777777" w:rsidR="00752310" w:rsidRPr="000D2AE2" w:rsidRDefault="00650B66">
      <w:pPr>
        <w:pStyle w:val="afb"/>
        <w:numPr>
          <w:ilvl w:val="2"/>
          <w:numId w:val="17"/>
        </w:numPr>
        <w:spacing w:after="0" w:line="240" w:lineRule="auto"/>
        <w:ind w:left="0" w:firstLine="709"/>
        <w:jc w:val="both"/>
        <w:rPr>
          <w:rFonts w:ascii="Times New Roman" w:eastAsia="Calibri" w:hAnsi="Times New Roman" w:cs="Times New Roman"/>
          <w:color w:val="000000" w:themeColor="text1"/>
          <w:sz w:val="24"/>
          <w:szCs w:val="24"/>
          <w:lang w:eastAsia="en-US"/>
        </w:rPr>
      </w:pPr>
      <w:r w:rsidRPr="000D2AE2">
        <w:rPr>
          <w:rFonts w:ascii="Times New Roman" w:eastAsia="Calibri" w:hAnsi="Times New Roman" w:cs="Times New Roman"/>
          <w:color w:val="000000" w:themeColor="text1"/>
          <w:sz w:val="24"/>
          <w:szCs w:val="24"/>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2E3722A7"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1439266E"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r w:rsidRPr="000D2AE2">
        <w:rPr>
          <w:rFonts w:ascii="Times New Roman" w:eastAsia="Calibri" w:hAnsi="Times New Roman" w:cs="Times New Roman"/>
          <w:color w:val="000000" w:themeColor="text1"/>
          <w:sz w:val="24"/>
          <w:szCs w:val="24"/>
          <w:lang w:eastAsia="en-US"/>
        </w:rPr>
        <w:t xml:space="preserve">Способом фиксации результата административной процедуры является присвоение регистрационного номера </w:t>
      </w:r>
      <w:r w:rsidRPr="000D2AE2">
        <w:rPr>
          <w:rFonts w:ascii="Times New Roman" w:hAnsi="Times New Roman" w:cs="Times New Roman"/>
          <w:color w:val="000000" w:themeColor="text1"/>
          <w:sz w:val="24"/>
          <w:szCs w:val="24"/>
        </w:rPr>
        <w:t>решения о предоставлении муниципальной услуги или об отказе в предоставлении муниципальной услуги.</w:t>
      </w:r>
    </w:p>
    <w:p w14:paraId="6F84018E" w14:textId="77777777" w:rsidR="00752310" w:rsidRPr="000D2AE2" w:rsidRDefault="00650B66" w:rsidP="00283DD9">
      <w:pPr>
        <w:pStyle w:val="afb"/>
        <w:numPr>
          <w:ilvl w:val="2"/>
          <w:numId w:val="17"/>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Продолжительность административной процедуры составляет</w:t>
      </w:r>
      <w:r w:rsidR="00283DD9" w:rsidRPr="000D2AE2">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 xml:space="preserve">не более </w:t>
      </w:r>
      <w:r w:rsidR="00283DD9" w:rsidRPr="000D2AE2">
        <w:rPr>
          <w:rFonts w:ascii="Times New Roman" w:hAnsi="Times New Roman" w:cs="Times New Roman"/>
          <w:color w:val="000000" w:themeColor="text1"/>
          <w:sz w:val="24"/>
          <w:szCs w:val="24"/>
        </w:rPr>
        <w:t>5</w:t>
      </w:r>
      <w:r w:rsidRPr="000D2AE2">
        <w:rPr>
          <w:rFonts w:ascii="Times New Roman" w:hAnsi="Times New Roman" w:cs="Times New Roman"/>
          <w:color w:val="000000" w:themeColor="text1"/>
          <w:sz w:val="24"/>
          <w:szCs w:val="24"/>
        </w:rPr>
        <w:t xml:space="preserve"> р</w:t>
      </w:r>
      <w:r w:rsidR="00283DD9" w:rsidRPr="000D2AE2">
        <w:rPr>
          <w:rFonts w:ascii="Times New Roman" w:hAnsi="Times New Roman" w:cs="Times New Roman"/>
          <w:color w:val="000000" w:themeColor="text1"/>
          <w:sz w:val="24"/>
          <w:szCs w:val="24"/>
        </w:rPr>
        <w:t>абочих дней</w:t>
      </w:r>
      <w:r w:rsidRPr="000D2AE2">
        <w:rPr>
          <w:rFonts w:ascii="Times New Roman" w:hAnsi="Times New Roman" w:cs="Times New Roman"/>
          <w:color w:val="000000" w:themeColor="text1"/>
          <w:sz w:val="24"/>
          <w:szCs w:val="24"/>
        </w:rPr>
        <w:t>.</w:t>
      </w:r>
    </w:p>
    <w:p w14:paraId="363C9C3F" w14:textId="77777777" w:rsidR="00752310" w:rsidRPr="00772697" w:rsidRDefault="00752310">
      <w:pPr>
        <w:spacing w:after="0" w:line="240" w:lineRule="auto"/>
        <w:ind w:firstLine="567"/>
        <w:jc w:val="center"/>
        <w:rPr>
          <w:rFonts w:ascii="Times New Roman" w:hAnsi="Times New Roman" w:cs="Times New Roman"/>
          <w:b/>
          <w:bCs/>
          <w:color w:val="000000" w:themeColor="text1"/>
          <w:sz w:val="16"/>
          <w:szCs w:val="16"/>
        </w:rPr>
      </w:pPr>
    </w:p>
    <w:p w14:paraId="4E42F9DF" w14:textId="77777777" w:rsidR="00752310" w:rsidRPr="000D2AE2" w:rsidRDefault="00650B66">
      <w:pPr>
        <w:pStyle w:val="afb"/>
        <w:numPr>
          <w:ilvl w:val="1"/>
          <w:numId w:val="17"/>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Направление результата предоставления (отказа в предоставлении) муниципальной услуги заявителю </w:t>
      </w:r>
    </w:p>
    <w:p w14:paraId="06E2F65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sidRPr="000D2AE2">
        <w:rPr>
          <w:rFonts w:ascii="Times New Roman" w:hAnsi="Times New Roman" w:cs="Times New Roman"/>
          <w:bCs/>
          <w:color w:val="000000" w:themeColor="text1"/>
          <w:sz w:val="24"/>
          <w:szCs w:val="24"/>
        </w:rPr>
        <w:t>результата предоставления муниципальной услуги</w:t>
      </w:r>
      <w:r w:rsidRPr="000D2AE2">
        <w:rPr>
          <w:rFonts w:ascii="Times New Roman" w:hAnsi="Times New Roman" w:cs="Times New Roman"/>
          <w:color w:val="000000" w:themeColor="text1"/>
          <w:sz w:val="24"/>
          <w:szCs w:val="24"/>
        </w:rPr>
        <w:t>.</w:t>
      </w:r>
    </w:p>
    <w:p w14:paraId="4C1085D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30EAC7EB"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w:t>
      </w:r>
      <w:r w:rsidRPr="000D2AE2">
        <w:rPr>
          <w:rFonts w:ascii="Times New Roman" w:hAnsi="Times New Roman" w:cs="Times New Roman"/>
          <w:color w:val="000000" w:themeColor="text1"/>
          <w:sz w:val="24"/>
          <w:szCs w:val="24"/>
        </w:rPr>
        <w:lastRenderedPageBreak/>
        <w:t>результата предоставления муниципальной услуги, направляет заявителю одним из указанных способов:</w:t>
      </w:r>
    </w:p>
    <w:p w14:paraId="3A045B29" w14:textId="77777777" w:rsidR="00752310" w:rsidRPr="000D2AE2" w:rsidRDefault="00283DD9">
      <w:pPr>
        <w:pStyle w:val="afb"/>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на бумажном носителе, направленном Уполномоченным органом, в МФЦ;</w:t>
      </w:r>
    </w:p>
    <w:p w14:paraId="542A1719" w14:textId="77777777" w:rsidR="00752310" w:rsidRPr="000D2AE2" w:rsidRDefault="00283DD9">
      <w:pPr>
        <w:pStyle w:val="afb"/>
        <w:spacing w:after="0" w:line="240" w:lineRule="auto"/>
        <w:ind w:left="0" w:firstLine="709"/>
        <w:jc w:val="both"/>
        <w:outlineLvl w:val="0"/>
        <w:rPr>
          <w:rFonts w:ascii="Times New Roman" w:hAnsi="Times New Roman" w:cs="Times New Roman"/>
          <w:bCs/>
          <w:color w:val="000000" w:themeColor="text1"/>
          <w:sz w:val="24"/>
          <w:szCs w:val="24"/>
        </w:rPr>
      </w:pPr>
      <w:r w:rsidRPr="000D2AE2">
        <w:rPr>
          <w:rFonts w:ascii="Times New Roman" w:hAnsi="Times New Roman" w:cs="Times New Roman"/>
          <w:color w:val="000000" w:themeColor="text1"/>
          <w:sz w:val="24"/>
          <w:szCs w:val="24"/>
        </w:rPr>
        <w:t xml:space="preserve">- </w:t>
      </w:r>
      <w:r w:rsidR="00650B66" w:rsidRPr="000D2AE2">
        <w:rPr>
          <w:rFonts w:ascii="Times New Roman" w:hAnsi="Times New Roman" w:cs="Times New Roman"/>
          <w:color w:val="000000" w:themeColor="text1"/>
          <w:sz w:val="24"/>
          <w:szCs w:val="24"/>
        </w:rPr>
        <w:t>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sidR="00650B66" w:rsidRPr="000D2AE2">
        <w:rPr>
          <w:rFonts w:ascii="Times New Roman" w:hAnsi="Times New Roman" w:cs="Times New Roman"/>
          <w:bCs/>
          <w:color w:val="000000" w:themeColor="text1"/>
          <w:sz w:val="24"/>
          <w:szCs w:val="24"/>
        </w:rPr>
        <w:t>.</w:t>
      </w:r>
    </w:p>
    <w:p w14:paraId="6DC506CD" w14:textId="77777777" w:rsidR="00752310" w:rsidRPr="000D2AE2" w:rsidRDefault="00650B66">
      <w:pPr>
        <w:pStyle w:val="afb"/>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Один экземпляр решения на бумажном носителе и документы, предоставленные заявителем, остаются на хранении в Уполномоченном органе.</w:t>
      </w:r>
    </w:p>
    <w:p w14:paraId="3AA2D5D1" w14:textId="77777777" w:rsidR="00752310" w:rsidRPr="000D2AE2" w:rsidRDefault="00650B66">
      <w:pPr>
        <w:widowControl w:val="0"/>
        <w:tabs>
          <w:tab w:val="left" w:pos="993"/>
        </w:tabs>
        <w:spacing w:after="0" w:line="240" w:lineRule="auto"/>
        <w:ind w:firstLine="709"/>
        <w:contextualSpacing/>
        <w:jc w:val="both"/>
        <w:rPr>
          <w:rFonts w:ascii="Times New Roman" w:hAnsi="Times New Roman" w:cs="Times New Roman"/>
          <w:color w:val="000000" w:themeColor="text1"/>
          <w:sz w:val="24"/>
          <w:szCs w:val="24"/>
          <w:lang w:eastAsia="en-US"/>
        </w:rPr>
      </w:pPr>
      <w:r w:rsidRPr="000D2AE2">
        <w:rPr>
          <w:rFonts w:ascii="Times New Roman" w:hAnsi="Times New Roman" w:cs="Times New Roman"/>
          <w:color w:val="000000" w:themeColor="text1"/>
          <w:sz w:val="24"/>
          <w:szCs w:val="24"/>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14:paraId="13F189C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343F120D" w14:textId="77777777" w:rsidR="00752310" w:rsidRPr="000D2AE2" w:rsidRDefault="00650B66">
      <w:pPr>
        <w:widowControl w:val="0"/>
        <w:tabs>
          <w:tab w:val="left" w:pos="992"/>
        </w:tabs>
        <w:spacing w:after="0" w:line="240" w:lineRule="auto"/>
        <w:ind w:firstLine="709"/>
        <w:contextualSpacing/>
        <w:jc w:val="both"/>
        <w:rPr>
          <w:rFonts w:ascii="Times New Roman" w:eastAsia="Calibri" w:hAnsi="Times New Roman" w:cs="Times New Roman"/>
          <w:color w:val="000000" w:themeColor="text1"/>
          <w:sz w:val="24"/>
          <w:szCs w:val="24"/>
          <w:lang w:eastAsia="en-US"/>
        </w:rPr>
      </w:pPr>
      <w:r w:rsidRPr="000D2AE2">
        <w:rPr>
          <w:rFonts w:ascii="Times New Roman" w:eastAsia="Calibri" w:hAnsi="Times New Roman" w:cs="Times New Roman"/>
          <w:color w:val="000000" w:themeColor="text1"/>
          <w:sz w:val="24"/>
          <w:szCs w:val="24"/>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sidRPr="000D2AE2">
        <w:rPr>
          <w:rFonts w:ascii="Times New Roman" w:hAnsi="Times New Roman" w:cs="Times New Roman"/>
          <w:color w:val="000000" w:themeColor="text1"/>
          <w:sz w:val="24"/>
          <w:szCs w:val="24"/>
        </w:rPr>
        <w:t>о предоставлении или об отказе в предоставлении муниципальной услуги</w:t>
      </w:r>
      <w:r w:rsidRPr="000D2AE2">
        <w:rPr>
          <w:rFonts w:ascii="Times New Roman" w:eastAsia="Calibri" w:hAnsi="Times New Roman" w:cs="Times New Roman"/>
          <w:color w:val="000000" w:themeColor="text1"/>
          <w:sz w:val="24"/>
          <w:szCs w:val="24"/>
          <w:lang w:eastAsia="en-US"/>
        </w:rPr>
        <w:t>.</w:t>
      </w:r>
    </w:p>
    <w:p w14:paraId="72A43B2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Продолжительность административной процедуры не более одного рабочего дня.</w:t>
      </w:r>
    </w:p>
    <w:p w14:paraId="217D9352"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sidRPr="000D2AE2">
        <w:rPr>
          <w:rFonts w:ascii="Times New Roman" w:hAnsi="Times New Roman" w:cs="Times New Roman"/>
          <w:bCs/>
          <w:color w:val="000000" w:themeColor="text1"/>
          <w:sz w:val="24"/>
          <w:szCs w:val="24"/>
        </w:rPr>
        <w:t xml:space="preserve">в срок не более одного </w:t>
      </w:r>
      <w:r w:rsidRPr="000D2AE2">
        <w:rPr>
          <w:rFonts w:ascii="Times New Roman" w:hAnsi="Times New Roman" w:cs="Times New Roman"/>
          <w:color w:val="000000" w:themeColor="text1"/>
          <w:sz w:val="24"/>
          <w:szCs w:val="24"/>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roofErr w:type="gramEnd"/>
    </w:p>
    <w:p w14:paraId="69896FF4"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14:paraId="5898C233" w14:textId="77777777" w:rsidR="00752310" w:rsidRPr="00772697" w:rsidRDefault="00752310">
      <w:pPr>
        <w:spacing w:after="0" w:line="240" w:lineRule="auto"/>
        <w:ind w:firstLine="567"/>
        <w:rPr>
          <w:rFonts w:ascii="Times New Roman" w:hAnsi="Times New Roman" w:cs="Times New Roman"/>
          <w:color w:val="000000" w:themeColor="text1"/>
          <w:sz w:val="16"/>
          <w:szCs w:val="16"/>
        </w:rPr>
      </w:pPr>
    </w:p>
    <w:p w14:paraId="775F0134" w14:textId="77777777" w:rsidR="00752310" w:rsidRPr="000D2AE2" w:rsidRDefault="00650B66">
      <w:pPr>
        <w:pStyle w:val="afb"/>
        <w:numPr>
          <w:ilvl w:val="1"/>
          <w:numId w:val="17"/>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14:paraId="12BE3090" w14:textId="77777777" w:rsidR="00752310" w:rsidRPr="00772697" w:rsidRDefault="00752310">
      <w:pPr>
        <w:pStyle w:val="afb"/>
        <w:spacing w:after="0" w:line="240" w:lineRule="auto"/>
        <w:ind w:left="0"/>
        <w:rPr>
          <w:rFonts w:ascii="Times New Roman" w:hAnsi="Times New Roman" w:cs="Times New Roman"/>
          <w:b/>
          <w:bCs/>
          <w:color w:val="000000" w:themeColor="text1"/>
          <w:sz w:val="16"/>
          <w:szCs w:val="16"/>
        </w:rPr>
      </w:pPr>
    </w:p>
    <w:p w14:paraId="2559C3C7" w14:textId="77777777" w:rsidR="00752310" w:rsidRPr="000D2AE2" w:rsidRDefault="00650B66">
      <w:pPr>
        <w:pStyle w:val="afb"/>
        <w:numPr>
          <w:ilvl w:val="2"/>
          <w:numId w:val="17"/>
        </w:numPr>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Перечень действий при предоставлении муниципальной услуги в электронной форме:</w:t>
      </w:r>
    </w:p>
    <w:p w14:paraId="7FB87D5C"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bCs/>
          <w:color w:val="000000" w:themeColor="text1"/>
          <w:sz w:val="24"/>
          <w:szCs w:val="24"/>
        </w:rPr>
        <w:t>получение информации о порядке и сроках предоставления услуги;</w:t>
      </w:r>
    </w:p>
    <w:p w14:paraId="63AE2AFB"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формирование запроса о предоставлении муниципальной услуги;</w:t>
      </w:r>
    </w:p>
    <w:p w14:paraId="2BB3C311"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2A4F1B86"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оплата платежей, взимаемых в соответствии с законодательством Российской Федерации;</w:t>
      </w:r>
    </w:p>
    <w:p w14:paraId="37DFADEF"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результата предоставления муниципальной услуги;</w:t>
      </w:r>
    </w:p>
    <w:p w14:paraId="1B2083E4"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сведений о ходе выполнения запроса;</w:t>
      </w:r>
    </w:p>
    <w:p w14:paraId="4970820B"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осуществление оценки качества предоставления услуги;</w:t>
      </w:r>
    </w:p>
    <w:p w14:paraId="7C39AD05" w14:textId="77777777" w:rsidR="00752310" w:rsidRPr="000D2AE2" w:rsidRDefault="00650B66">
      <w:pPr>
        <w:pStyle w:val="afb"/>
        <w:numPr>
          <w:ilvl w:val="0"/>
          <w:numId w:val="13"/>
        </w:numPr>
        <w:tabs>
          <w:tab w:val="left" w:pos="993"/>
        </w:tabs>
        <w:spacing w:after="0" w:line="240" w:lineRule="auto"/>
        <w:ind w:left="0"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14:paraId="4BAF8E87"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информации о порядке и сроках предоставления услуги, в том числе в электронной форме, осуществляется заявителями на Едином портале</w:t>
      </w:r>
      <w:r w:rsidRPr="000D2AE2">
        <w:rPr>
          <w:rFonts w:ascii="Times New Roman" w:eastAsia="Calibri" w:hAnsi="Times New Roman" w:cs="Times New Roman"/>
          <w:color w:val="000000" w:themeColor="text1"/>
          <w:sz w:val="24"/>
          <w:szCs w:val="24"/>
        </w:rPr>
        <w:t>, а также иными способами, указанными в пункте 1.3.1 настоящего регламента</w:t>
      </w:r>
      <w:r w:rsidRPr="000D2AE2">
        <w:rPr>
          <w:rFonts w:ascii="Times New Roman" w:hAnsi="Times New Roman" w:cs="Times New Roman"/>
          <w:color w:val="000000" w:themeColor="text1"/>
          <w:sz w:val="24"/>
          <w:szCs w:val="24"/>
        </w:rPr>
        <w:t>.</w:t>
      </w:r>
    </w:p>
    <w:p w14:paraId="28FBB8AC"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Формирование запроса о предоставлении муниципальной услуги.</w:t>
      </w:r>
    </w:p>
    <w:p w14:paraId="5BE859FA"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7BD0AE33"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На Едином портале и/или Региональном портале размещаются образцы заполнения электронной формы запроса.</w:t>
      </w:r>
    </w:p>
    <w:p w14:paraId="0FB7C754"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8668B1B"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При формировании запроса заявителю обеспечивается:</w:t>
      </w:r>
    </w:p>
    <w:p w14:paraId="30F33704"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14:paraId="7D9274BC"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769539CB"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в) возможность печати на бумажном носителе копии электронной формы запроса;</w:t>
      </w:r>
    </w:p>
    <w:p w14:paraId="55D7175B"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7A7EC94"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w:t>
      </w:r>
      <w:proofErr w:type="gramEnd"/>
      <w:r w:rsidRPr="000D2AE2">
        <w:rPr>
          <w:rFonts w:ascii="Times New Roman" w:hAnsi="Times New Roman" w:cs="Times New Roman"/>
          <w:color w:val="000000" w:themeColor="text1"/>
          <w:sz w:val="24"/>
          <w:szCs w:val="24"/>
        </w:rPr>
        <w:t>, касающейся сведений, отсутствующих в единой системе идентификац</w:t>
      </w:r>
      <w:proofErr w:type="gramStart"/>
      <w:r w:rsidRPr="000D2AE2">
        <w:rPr>
          <w:rFonts w:ascii="Times New Roman" w:hAnsi="Times New Roman" w:cs="Times New Roman"/>
          <w:color w:val="000000" w:themeColor="text1"/>
          <w:sz w:val="24"/>
          <w:szCs w:val="24"/>
        </w:rPr>
        <w:t>ии и ау</w:t>
      </w:r>
      <w:proofErr w:type="gramEnd"/>
      <w:r w:rsidRPr="000D2AE2">
        <w:rPr>
          <w:rFonts w:ascii="Times New Roman" w:hAnsi="Times New Roman" w:cs="Times New Roman"/>
          <w:color w:val="000000" w:themeColor="text1"/>
          <w:sz w:val="24"/>
          <w:szCs w:val="24"/>
        </w:rPr>
        <w:t>тентификации;</w:t>
      </w:r>
    </w:p>
    <w:p w14:paraId="402BC088"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е) возможность вернуться на любой из этапов заполнения электронной формы запроса без </w:t>
      </w:r>
      <w:proofErr w:type="gramStart"/>
      <w:r w:rsidRPr="000D2AE2">
        <w:rPr>
          <w:rFonts w:ascii="Times New Roman" w:hAnsi="Times New Roman" w:cs="Times New Roman"/>
          <w:color w:val="000000" w:themeColor="text1"/>
          <w:sz w:val="24"/>
          <w:szCs w:val="24"/>
        </w:rPr>
        <w:t>потери</w:t>
      </w:r>
      <w:proofErr w:type="gramEnd"/>
      <w:r w:rsidRPr="000D2AE2">
        <w:rPr>
          <w:rFonts w:ascii="Times New Roman" w:hAnsi="Times New Roman" w:cs="Times New Roman"/>
          <w:color w:val="000000" w:themeColor="text1"/>
          <w:sz w:val="24"/>
          <w:szCs w:val="24"/>
        </w:rPr>
        <w:t xml:space="preserve"> ранее введенной информации;</w:t>
      </w:r>
    </w:p>
    <w:p w14:paraId="69860848"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55F89B0E"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4. Сформированный и подписанный </w:t>
      </w:r>
      <w:proofErr w:type="gramStart"/>
      <w:r w:rsidRPr="000D2AE2">
        <w:rPr>
          <w:rFonts w:ascii="Times New Roman" w:hAnsi="Times New Roman" w:cs="Times New Roman"/>
          <w:color w:val="000000" w:themeColor="text1"/>
          <w:sz w:val="24"/>
          <w:szCs w:val="24"/>
        </w:rPr>
        <w:t>запрос</w:t>
      </w:r>
      <w:proofErr w:type="gramEnd"/>
      <w:r w:rsidRPr="000D2AE2">
        <w:rPr>
          <w:rFonts w:ascii="Times New Roman" w:hAnsi="Times New Roman" w:cs="Times New Roman"/>
          <w:color w:val="000000" w:themeColor="text1"/>
          <w:sz w:val="24"/>
          <w:szCs w:val="24"/>
        </w:rPr>
        <w:t xml:space="preserve">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14:paraId="3D614D51"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Прием и регистрация органом (организацией) запроса и иных документов, необходимых для предоставления муниципальной услуги.</w:t>
      </w:r>
    </w:p>
    <w:p w14:paraId="58DFDF1C"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F7F2857"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Срок регистрации запроса – 1 рабочий день.</w:t>
      </w:r>
    </w:p>
    <w:p w14:paraId="6C3B4C0C"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39E15C46"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159DC346"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Прием и регистрация запроса осуществляются специалистом Уполномоченного органа, ответственным за рассмотрение документов.</w:t>
      </w:r>
    </w:p>
    <w:p w14:paraId="6058FFBD" w14:textId="77777777" w:rsidR="00752310" w:rsidRPr="000D2AE2" w:rsidRDefault="00650B66">
      <w:pPr>
        <w:spacing w:after="0" w:line="228"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14:paraId="5157CF0D" w14:textId="77777777" w:rsidR="00752310" w:rsidRPr="000D2AE2" w:rsidRDefault="00650B66">
      <w:pPr>
        <w:pStyle w:val="afb"/>
        <w:numPr>
          <w:ilvl w:val="2"/>
          <w:numId w:val="17"/>
        </w:numPr>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14:paraId="30AEF3F3" w14:textId="77777777" w:rsidR="00752310" w:rsidRPr="000D2AE2" w:rsidRDefault="00650B66">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w:t>
      </w:r>
      <w:proofErr w:type="gramEnd"/>
      <w:r w:rsidRPr="000D2AE2">
        <w:rPr>
          <w:rFonts w:ascii="Times New Roman" w:hAnsi="Times New Roman" w:cs="Times New Roman"/>
          <w:color w:val="000000" w:themeColor="text1"/>
          <w:sz w:val="24"/>
          <w:szCs w:val="24"/>
        </w:rPr>
        <w:t xml:space="preserve">), </w:t>
      </w:r>
      <w:proofErr w:type="gramStart"/>
      <w:r w:rsidRPr="000D2AE2">
        <w:rPr>
          <w:rFonts w:ascii="Times New Roman" w:hAnsi="Times New Roman" w:cs="Times New Roman"/>
          <w:color w:val="000000" w:themeColor="text1"/>
          <w:sz w:val="24"/>
          <w:szCs w:val="24"/>
        </w:rPr>
        <w:t>необходимых</w:t>
      </w:r>
      <w:proofErr w:type="gramEnd"/>
      <w:r w:rsidRPr="000D2AE2">
        <w:rPr>
          <w:rFonts w:ascii="Times New Roman" w:hAnsi="Times New Roman" w:cs="Times New Roman"/>
          <w:color w:val="000000" w:themeColor="text1"/>
          <w:sz w:val="24"/>
          <w:szCs w:val="24"/>
        </w:rPr>
        <w:t xml:space="preserve"> для оплаты).</w:t>
      </w:r>
    </w:p>
    <w:p w14:paraId="42D17D08"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79B667E1"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3) В платежном документе указывается уникальный идентификатор начисления и идентификатор плательщика. </w:t>
      </w:r>
    </w:p>
    <w:p w14:paraId="65BC29FB"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Заявитель информируется о совершении факта оплаты за предоставление муниципальной услуги посредством Единого портала.</w:t>
      </w:r>
    </w:p>
    <w:p w14:paraId="7EA37D2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результата предоставления муниципальной услуги.</w:t>
      </w:r>
    </w:p>
    <w:p w14:paraId="6104AAB0" w14:textId="77777777" w:rsidR="00752310" w:rsidRPr="000D2AE2" w:rsidRDefault="00650B66">
      <w:pPr>
        <w:widowControl w:val="0"/>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В качестве результата предоставления муниципальной услуги заявитель по его выбору вправе получить:</w:t>
      </w:r>
    </w:p>
    <w:p w14:paraId="0B150F43" w14:textId="77777777" w:rsidR="00752310" w:rsidRPr="000D2AE2" w:rsidRDefault="00650B66">
      <w:pPr>
        <w:widowControl w:val="0"/>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а) сведения, документы, материалы</w:t>
      </w:r>
      <w:r w:rsidRPr="000D2AE2">
        <w:rPr>
          <w:rFonts w:ascii="Times New Roman" w:eastAsia="Times New Roman" w:hAnsi="Times New Roman" w:cs="Times New Roman"/>
          <w:bCs/>
          <w:color w:val="000000" w:themeColor="text1"/>
          <w:sz w:val="24"/>
          <w:szCs w:val="24"/>
        </w:rPr>
        <w:t xml:space="preserve">, содержащиеся в ГИСОГД автономного округа, </w:t>
      </w:r>
      <w:r w:rsidRPr="000D2AE2">
        <w:rPr>
          <w:rFonts w:ascii="Times New Roman" w:hAnsi="Times New Roman" w:cs="Times New Roman"/>
          <w:color w:val="000000" w:themeColor="text1"/>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1F73157" w14:textId="77777777" w:rsidR="00752310" w:rsidRPr="000D2AE2" w:rsidRDefault="00650B66">
      <w:pPr>
        <w:widowControl w:val="0"/>
        <w:spacing w:after="0" w:line="240" w:lineRule="auto"/>
        <w:ind w:firstLine="709"/>
        <w:jc w:val="both"/>
        <w:outlineLvl w:val="0"/>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б) сведения, документы, материалы</w:t>
      </w:r>
      <w:r w:rsidRPr="000D2AE2">
        <w:rPr>
          <w:rFonts w:ascii="Times New Roman" w:eastAsia="Times New Roman" w:hAnsi="Times New Roman" w:cs="Times New Roman"/>
          <w:bCs/>
          <w:color w:val="000000" w:themeColor="text1"/>
          <w:sz w:val="24"/>
          <w:szCs w:val="24"/>
        </w:rPr>
        <w:t xml:space="preserve">, содержащиеся в ГИСОГД автономного округа, </w:t>
      </w:r>
      <w:r w:rsidRPr="000D2AE2">
        <w:rPr>
          <w:rFonts w:ascii="Times New Roman" w:hAnsi="Times New Roman" w:cs="Times New Roman"/>
          <w:color w:val="000000" w:themeColor="text1"/>
          <w:sz w:val="24"/>
          <w:szCs w:val="24"/>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14:paraId="432CB2B1" w14:textId="77777777" w:rsidR="00752310" w:rsidRPr="000D2AE2" w:rsidRDefault="00650B66">
      <w:pPr>
        <w:spacing w:after="0" w:line="240" w:lineRule="auto"/>
        <w:ind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D2AE2">
        <w:rPr>
          <w:rFonts w:ascii="Times New Roman" w:hAnsi="Times New Roman" w:cs="Times New Roman"/>
          <w:color w:val="000000" w:themeColor="text1"/>
          <w:sz w:val="24"/>
          <w:szCs w:val="24"/>
        </w:rPr>
        <w:t>срока действия результата предоставления муниципальной услуги</w:t>
      </w:r>
      <w:proofErr w:type="gramEnd"/>
      <w:r w:rsidRPr="000D2AE2">
        <w:rPr>
          <w:rFonts w:ascii="Times New Roman" w:hAnsi="Times New Roman" w:cs="Times New Roman"/>
          <w:color w:val="000000" w:themeColor="text1"/>
          <w:sz w:val="24"/>
          <w:szCs w:val="24"/>
        </w:rPr>
        <w:t>.</w:t>
      </w:r>
    </w:p>
    <w:p w14:paraId="24D01335"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Получение сведений о ходе выполнения запроса.</w:t>
      </w:r>
    </w:p>
    <w:p w14:paraId="5D7DA91A"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Заявитель имеет возможность получения информации о ходе предоставления муниципальной услуги.</w:t>
      </w:r>
    </w:p>
    <w:p w14:paraId="38CD23E9"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30E776D7"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При предоставлении муниципальной услуги в электронной форме заявителю направляется:</w:t>
      </w:r>
    </w:p>
    <w:p w14:paraId="3AC6DDBD" w14:textId="77777777" w:rsidR="00752310" w:rsidRPr="000D2AE2" w:rsidRDefault="00650B66">
      <w:pPr>
        <w:pStyle w:val="afb"/>
        <w:spacing w:after="0" w:line="240" w:lineRule="auto"/>
        <w:ind w:left="0" w:firstLine="709"/>
        <w:jc w:val="both"/>
        <w:outlineLvl w:val="2"/>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а) уведомление о приеме и регистрации запроса и иных документов, необходимых для предоставления муниципальной услуги</w:t>
      </w:r>
      <w:r w:rsidRPr="000D2AE2">
        <w:rPr>
          <w:rFonts w:ascii="Times New Roman" w:hAnsi="Times New Roman" w:cs="Times New Roman"/>
          <w:i/>
          <w:color w:val="000000" w:themeColor="text1"/>
          <w:sz w:val="24"/>
          <w:szCs w:val="24"/>
        </w:rPr>
        <w:t>;</w:t>
      </w:r>
    </w:p>
    <w:p w14:paraId="7A356802" w14:textId="77777777" w:rsidR="00752310" w:rsidRPr="000D2AE2" w:rsidRDefault="00650B66">
      <w:pPr>
        <w:pStyle w:val="afb"/>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14:paraId="6DE41873" w14:textId="77777777" w:rsidR="00752310" w:rsidRPr="000D2AE2" w:rsidRDefault="00650B66">
      <w:pPr>
        <w:pStyle w:val="afb"/>
        <w:numPr>
          <w:ilvl w:val="2"/>
          <w:numId w:val="17"/>
        </w:numPr>
        <w:spacing w:after="0" w:line="240"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Осуществление оценки качества предоставления услуги.</w:t>
      </w:r>
    </w:p>
    <w:p w14:paraId="628ADA34" w14:textId="77777777" w:rsidR="00752310" w:rsidRPr="000D2AE2" w:rsidRDefault="00650B66">
      <w:pPr>
        <w:pStyle w:val="afb"/>
        <w:spacing w:after="0" w:line="228" w:lineRule="auto"/>
        <w:ind w:left="0"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Заявителям обеспечивается возможность оценить доступность и качество муниципальной услуги на Едином портале.</w:t>
      </w:r>
    </w:p>
    <w:p w14:paraId="03E1E26C" w14:textId="77777777" w:rsidR="00752310" w:rsidRPr="00772697" w:rsidRDefault="00752310">
      <w:pPr>
        <w:pStyle w:val="afb"/>
        <w:spacing w:after="0" w:line="228" w:lineRule="auto"/>
        <w:ind w:left="0" w:firstLine="567"/>
        <w:jc w:val="both"/>
        <w:rPr>
          <w:rFonts w:ascii="Times New Roman" w:hAnsi="Times New Roman" w:cs="Times New Roman"/>
          <w:color w:val="000000" w:themeColor="text1"/>
          <w:sz w:val="16"/>
          <w:szCs w:val="16"/>
        </w:rPr>
      </w:pPr>
    </w:p>
    <w:p w14:paraId="0BB8016F" w14:textId="77777777" w:rsidR="00752310" w:rsidRPr="000D2AE2" w:rsidRDefault="00650B66">
      <w:pPr>
        <w:pStyle w:val="afb"/>
        <w:numPr>
          <w:ilvl w:val="0"/>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Формы контроля предоставления муниципальной услуги в соответствии с регламентом</w:t>
      </w:r>
    </w:p>
    <w:p w14:paraId="2D1BBBA5" w14:textId="77777777" w:rsidR="00752310" w:rsidRPr="00772697" w:rsidRDefault="00752310">
      <w:pPr>
        <w:spacing w:after="0" w:line="240" w:lineRule="auto"/>
        <w:ind w:firstLine="567"/>
        <w:rPr>
          <w:rFonts w:ascii="Times New Roman" w:hAnsi="Times New Roman" w:cs="Times New Roman"/>
          <w:color w:val="000000" w:themeColor="text1"/>
          <w:sz w:val="16"/>
          <w:szCs w:val="16"/>
        </w:rPr>
      </w:pPr>
    </w:p>
    <w:p w14:paraId="1BFA64E3" w14:textId="77777777" w:rsidR="00752310" w:rsidRPr="000D2AE2" w:rsidRDefault="00650B66">
      <w:pPr>
        <w:pStyle w:val="afb"/>
        <w:numPr>
          <w:ilvl w:val="1"/>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Порядок осуществления текущего контроля</w:t>
      </w:r>
    </w:p>
    <w:p w14:paraId="5B8BD987" w14:textId="3704D11D" w:rsidR="00752310" w:rsidRPr="000D2AE2" w:rsidRDefault="00650B66">
      <w:pPr>
        <w:pStyle w:val="afb"/>
        <w:spacing w:after="0" w:line="240" w:lineRule="auto"/>
        <w:ind w:left="0"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 xml:space="preserve">Текущий </w:t>
      </w:r>
      <w:proofErr w:type="gramStart"/>
      <w:r w:rsidRPr="000D2AE2">
        <w:rPr>
          <w:rFonts w:ascii="Times New Roman" w:hAnsi="Times New Roman" w:cs="Times New Roman"/>
          <w:color w:val="000000" w:themeColor="text1"/>
          <w:sz w:val="24"/>
          <w:szCs w:val="24"/>
        </w:rPr>
        <w:t>контроль за</w:t>
      </w:r>
      <w:proofErr w:type="gramEnd"/>
      <w:r w:rsidRPr="000D2AE2">
        <w:rPr>
          <w:rFonts w:ascii="Times New Roman" w:hAnsi="Times New Roman" w:cs="Times New Roman"/>
          <w:color w:val="000000" w:themeColor="text1"/>
          <w:sz w:val="24"/>
          <w:szCs w:val="24"/>
        </w:rPr>
        <w:t xml:space="preserve">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sidR="00951594">
        <w:rPr>
          <w:rFonts w:ascii="Times New Roman" w:hAnsi="Times New Roman" w:cs="Times New Roman"/>
          <w:color w:val="000000" w:themeColor="text1"/>
          <w:sz w:val="24"/>
          <w:szCs w:val="24"/>
        </w:rPr>
        <w:t>Главой муниципального образования «Глинковский муниципальный округ» Смоленской области</w:t>
      </w:r>
      <w:r w:rsidRPr="000D2AE2">
        <w:rPr>
          <w:rFonts w:ascii="Times New Roman" w:hAnsi="Times New Roman" w:cs="Times New Roman"/>
          <w:color w:val="000000" w:themeColor="text1"/>
          <w:sz w:val="24"/>
          <w:szCs w:val="24"/>
        </w:rPr>
        <w:t xml:space="preserve"> в соответствии с должностной инструкцией. Текущий контроль деятельности работников МФЦ осуществляет директор МФЦ.</w:t>
      </w:r>
    </w:p>
    <w:p w14:paraId="1F2508C1" w14:textId="77777777" w:rsidR="00752310" w:rsidRPr="000D2AE2" w:rsidRDefault="00752310">
      <w:pPr>
        <w:spacing w:after="0" w:line="240" w:lineRule="auto"/>
        <w:ind w:firstLine="567"/>
        <w:jc w:val="both"/>
        <w:rPr>
          <w:rFonts w:ascii="Times New Roman" w:hAnsi="Times New Roman" w:cs="Times New Roman"/>
          <w:color w:val="000000" w:themeColor="text1"/>
          <w:sz w:val="24"/>
          <w:szCs w:val="24"/>
        </w:rPr>
      </w:pPr>
    </w:p>
    <w:p w14:paraId="6ACD9F7D" w14:textId="77777777" w:rsidR="00752310" w:rsidRPr="000D2AE2" w:rsidRDefault="00650B66">
      <w:pPr>
        <w:pStyle w:val="afb"/>
        <w:numPr>
          <w:ilvl w:val="1"/>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D2AE2">
        <w:rPr>
          <w:rFonts w:ascii="Times New Roman" w:hAnsi="Times New Roman" w:cs="Times New Roman"/>
          <w:b/>
          <w:bCs/>
          <w:color w:val="000000" w:themeColor="text1"/>
          <w:sz w:val="24"/>
          <w:szCs w:val="24"/>
        </w:rPr>
        <w:t>контроля за</w:t>
      </w:r>
      <w:proofErr w:type="gramEnd"/>
      <w:r w:rsidRPr="000D2AE2">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14:paraId="74B570A0"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14:paraId="6FAEAA2D"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 xml:space="preserve">.2.2. Плановый контроль полноты и качества предоставления муниципальной услуги может осуществляться в ходе проведения плановых </w:t>
      </w:r>
      <w:proofErr w:type="gramStart"/>
      <w:r w:rsidR="00650B66" w:rsidRPr="000D2AE2">
        <w:rPr>
          <w:rFonts w:ascii="Times New Roman" w:hAnsi="Times New Roman" w:cs="Times New Roman"/>
          <w:color w:val="000000" w:themeColor="text1"/>
          <w:sz w:val="24"/>
          <w:szCs w:val="24"/>
        </w:rPr>
        <w:t>проверок</w:t>
      </w:r>
      <w:proofErr w:type="gramEnd"/>
      <w:r w:rsidR="00650B66" w:rsidRPr="000D2AE2">
        <w:rPr>
          <w:rFonts w:ascii="Times New Roman" w:hAnsi="Times New Roman" w:cs="Times New Roman"/>
          <w:color w:val="000000" w:themeColor="text1"/>
          <w:sz w:val="24"/>
          <w:szCs w:val="24"/>
        </w:rPr>
        <w:t xml:space="preserve"> на основании планов работы Уполномоченного органа. </w:t>
      </w:r>
    </w:p>
    <w:p w14:paraId="1AC36A86"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55DA58FD"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.2.4. Результаты проверки оформляются в форме акта, в котором отмечаются выявленные недостатки и предложения по их устранению.</w:t>
      </w:r>
    </w:p>
    <w:p w14:paraId="3494D899" w14:textId="77777777" w:rsidR="00752310" w:rsidRPr="00772697" w:rsidRDefault="00752310">
      <w:pPr>
        <w:spacing w:after="0" w:line="240" w:lineRule="auto"/>
        <w:ind w:firstLine="567"/>
        <w:jc w:val="both"/>
        <w:rPr>
          <w:rFonts w:ascii="Times New Roman" w:hAnsi="Times New Roman" w:cs="Times New Roman"/>
          <w:color w:val="000000" w:themeColor="text1"/>
          <w:sz w:val="16"/>
          <w:szCs w:val="16"/>
        </w:rPr>
      </w:pPr>
    </w:p>
    <w:p w14:paraId="4D4634A2" w14:textId="77777777" w:rsidR="00752310" w:rsidRPr="000D2AE2" w:rsidRDefault="00650B66">
      <w:pPr>
        <w:pStyle w:val="afb"/>
        <w:numPr>
          <w:ilvl w:val="1"/>
          <w:numId w:val="21"/>
        </w:numPr>
        <w:spacing w:after="0" w:line="240" w:lineRule="auto"/>
        <w:ind w:left="0" w:firstLine="0"/>
        <w:jc w:val="center"/>
        <w:rPr>
          <w:rFonts w:ascii="Times New Roman" w:hAnsi="Times New Roman" w:cs="Times New Roman"/>
          <w:b/>
          <w:bCs/>
          <w:color w:val="000000" w:themeColor="text1"/>
          <w:sz w:val="24"/>
          <w:szCs w:val="24"/>
        </w:rPr>
      </w:pPr>
      <w:r w:rsidRPr="000D2AE2">
        <w:rPr>
          <w:rFonts w:ascii="Times New Roman" w:hAnsi="Times New Roman" w:cs="Times New Roman"/>
          <w:b/>
          <w:bCs/>
          <w:color w:val="000000" w:themeColor="text1"/>
          <w:sz w:val="24"/>
          <w:szCs w:val="24"/>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14:paraId="44C7846A"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352FBB83" w14:textId="77777777" w:rsidR="00752310" w:rsidRPr="000D2AE2" w:rsidRDefault="008903E7">
      <w:pPr>
        <w:spacing w:after="0" w:line="240" w:lineRule="auto"/>
        <w:ind w:firstLine="567"/>
        <w:jc w:val="both"/>
        <w:rPr>
          <w:rFonts w:ascii="Times New Roman" w:eastAsia="Times New Roman" w:hAnsi="Times New Roman" w:cs="Times New Roman"/>
          <w:color w:val="000000" w:themeColor="text1"/>
          <w:sz w:val="24"/>
          <w:szCs w:val="24"/>
        </w:rPr>
      </w:pPr>
      <w:r w:rsidRPr="000D2AE2">
        <w:rPr>
          <w:rFonts w:ascii="Times New Roman" w:eastAsia="Times New Roman" w:hAnsi="Times New Roman" w:cs="Times New Roman"/>
          <w:color w:val="000000" w:themeColor="text1"/>
          <w:sz w:val="24"/>
          <w:szCs w:val="24"/>
        </w:rPr>
        <w:t>4</w:t>
      </w:r>
      <w:r w:rsidR="00650B66" w:rsidRPr="000D2AE2">
        <w:rPr>
          <w:rFonts w:ascii="Times New Roman" w:eastAsia="Times New Roman" w:hAnsi="Times New Roman" w:cs="Times New Roman"/>
          <w:color w:val="000000" w:themeColor="text1"/>
          <w:sz w:val="24"/>
          <w:szCs w:val="24"/>
        </w:rPr>
        <w:t xml:space="preserve">.3.2. </w:t>
      </w:r>
      <w:r w:rsidR="00650B66" w:rsidRPr="000D2AE2">
        <w:rPr>
          <w:rFonts w:ascii="Times New Roman" w:hAnsi="Times New Roman" w:cs="Times New Roman"/>
          <w:color w:val="000000" w:themeColor="text1"/>
          <w:sz w:val="24"/>
          <w:szCs w:val="24"/>
        </w:rPr>
        <w:t>Должностные лица, муниципальные служащие Уполномоченного органа и работники МФЦ</w:t>
      </w:r>
      <w:r w:rsidR="00650B66" w:rsidRPr="000D2AE2">
        <w:rPr>
          <w:rFonts w:ascii="Times New Roman" w:eastAsia="Times New Roman" w:hAnsi="Times New Roman" w:cs="Times New Roman"/>
          <w:color w:val="000000" w:themeColor="text1"/>
          <w:sz w:val="24"/>
          <w:szCs w:val="24"/>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033964BD" w14:textId="77777777" w:rsidR="00752310" w:rsidRPr="000D2AE2" w:rsidRDefault="008903E7">
      <w:pPr>
        <w:spacing w:after="0" w:line="240" w:lineRule="auto"/>
        <w:ind w:firstLine="567"/>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w:t>
      </w:r>
      <w:r w:rsidR="00650B66" w:rsidRPr="000D2AE2">
        <w:rPr>
          <w:rFonts w:ascii="Times New Roman" w:hAnsi="Times New Roman" w:cs="Times New Roman"/>
          <w:color w:val="000000" w:themeColor="text1"/>
          <w:sz w:val="24"/>
          <w:szCs w:val="24"/>
        </w:rPr>
        <w:t>.3.3.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4BDA5976" w14:textId="77777777" w:rsidR="00752310" w:rsidRPr="00772697" w:rsidRDefault="00752310">
      <w:pPr>
        <w:pStyle w:val="ConsPlusNormal"/>
        <w:ind w:firstLine="567"/>
        <w:jc w:val="both"/>
        <w:rPr>
          <w:color w:val="000000" w:themeColor="text1"/>
          <w:sz w:val="16"/>
          <w:szCs w:val="16"/>
        </w:rPr>
      </w:pPr>
    </w:p>
    <w:p w14:paraId="12A6E38E" w14:textId="77777777" w:rsidR="00752310" w:rsidRPr="000D2AE2" w:rsidRDefault="008903E7">
      <w:pPr>
        <w:spacing w:after="0" w:line="240" w:lineRule="auto"/>
        <w:jc w:val="center"/>
        <w:rPr>
          <w:rFonts w:ascii="Times New Roman" w:hAnsi="Times New Roman" w:cs="Times New Roman"/>
          <w:b/>
          <w:color w:val="000000" w:themeColor="text1"/>
          <w:sz w:val="24"/>
          <w:szCs w:val="24"/>
        </w:rPr>
      </w:pPr>
      <w:r w:rsidRPr="000D2AE2">
        <w:rPr>
          <w:rFonts w:ascii="Times New Roman" w:hAnsi="Times New Roman" w:cs="Times New Roman"/>
          <w:b/>
          <w:color w:val="000000" w:themeColor="text1"/>
          <w:sz w:val="24"/>
          <w:szCs w:val="24"/>
        </w:rPr>
        <w:t>4</w:t>
      </w:r>
      <w:r w:rsidR="00650B66" w:rsidRPr="000D2AE2">
        <w:rPr>
          <w:rFonts w:ascii="Times New Roman" w:hAnsi="Times New Roman" w:cs="Times New Roman"/>
          <w:b/>
          <w:color w:val="000000" w:themeColor="text1"/>
          <w:sz w:val="24"/>
          <w:szCs w:val="24"/>
        </w:rPr>
        <w:t xml:space="preserve">.4. Положения, характеризующие требования к порядку и формам </w:t>
      </w:r>
      <w:proofErr w:type="gramStart"/>
      <w:r w:rsidR="00650B66" w:rsidRPr="000D2AE2">
        <w:rPr>
          <w:rFonts w:ascii="Times New Roman" w:hAnsi="Times New Roman" w:cs="Times New Roman"/>
          <w:b/>
          <w:color w:val="000000" w:themeColor="text1"/>
          <w:sz w:val="24"/>
          <w:szCs w:val="24"/>
        </w:rPr>
        <w:t>контроля за</w:t>
      </w:r>
      <w:proofErr w:type="gramEnd"/>
      <w:r w:rsidR="00650B66" w:rsidRPr="000D2AE2">
        <w:rPr>
          <w:rFonts w:ascii="Times New Roman" w:hAnsi="Times New Roman" w:cs="Times New Roman"/>
          <w:b/>
          <w:color w:val="000000" w:themeColor="text1"/>
          <w:sz w:val="24"/>
          <w:szCs w:val="24"/>
        </w:rPr>
        <w:t xml:space="preserve"> предоставлением муниципальной услуги, в том числе со стороны граждан, их объединений и организаций</w:t>
      </w:r>
    </w:p>
    <w:p w14:paraId="3C78FCC2" w14:textId="77777777" w:rsidR="00752310" w:rsidRPr="000D2AE2" w:rsidRDefault="00650B66">
      <w:pPr>
        <w:spacing w:after="0" w:line="240" w:lineRule="auto"/>
        <w:ind w:firstLine="567"/>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Контроль за</w:t>
      </w:r>
      <w:proofErr w:type="gramEnd"/>
      <w:r w:rsidRPr="000D2AE2">
        <w:rPr>
          <w:rFonts w:ascii="Times New Roman" w:hAnsi="Times New Roman" w:cs="Times New Roman"/>
          <w:color w:val="000000" w:themeColor="text1"/>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08856463" w14:textId="77777777" w:rsidR="00752310" w:rsidRPr="00772697" w:rsidRDefault="00752310">
      <w:pPr>
        <w:pStyle w:val="ConsPlusNormal"/>
        <w:ind w:firstLine="567"/>
        <w:jc w:val="both"/>
        <w:rPr>
          <w:color w:val="000000" w:themeColor="text1"/>
          <w:sz w:val="16"/>
          <w:szCs w:val="16"/>
        </w:rPr>
      </w:pPr>
    </w:p>
    <w:p w14:paraId="0068EF81" w14:textId="77777777" w:rsidR="00752310" w:rsidRPr="000D2AE2" w:rsidRDefault="00650B66">
      <w:pPr>
        <w:pStyle w:val="afb"/>
        <w:numPr>
          <w:ilvl w:val="0"/>
          <w:numId w:val="21"/>
        </w:numPr>
        <w:spacing w:after="0" w:line="240" w:lineRule="auto"/>
        <w:ind w:left="0" w:firstLine="0"/>
        <w:jc w:val="center"/>
        <w:rPr>
          <w:rFonts w:ascii="Times New Roman" w:hAnsi="Times New Roman" w:cs="Times New Roman"/>
          <w:b/>
          <w:color w:val="000000" w:themeColor="text1"/>
          <w:sz w:val="24"/>
          <w:szCs w:val="24"/>
        </w:rPr>
      </w:pPr>
      <w:r w:rsidRPr="000D2AE2">
        <w:rPr>
          <w:rFonts w:ascii="Times New Roman" w:hAnsi="Times New Roman" w:cs="Times New Roman"/>
          <w:b/>
          <w:color w:val="000000" w:themeColor="text1"/>
          <w:sz w:val="24"/>
          <w:szCs w:val="24"/>
        </w:rPr>
        <w:t>Досудебный (внесудебный) порядок обжалования решений</w:t>
      </w:r>
    </w:p>
    <w:p w14:paraId="54B8CA8E" w14:textId="77777777" w:rsidR="00752310" w:rsidRPr="000D2AE2" w:rsidRDefault="00650B66">
      <w:pPr>
        <w:spacing w:after="0" w:line="240" w:lineRule="auto"/>
        <w:jc w:val="center"/>
        <w:rPr>
          <w:rFonts w:ascii="Times New Roman" w:hAnsi="Times New Roman" w:cs="Times New Roman"/>
          <w:b/>
          <w:color w:val="000000" w:themeColor="text1"/>
          <w:sz w:val="24"/>
          <w:szCs w:val="24"/>
        </w:rPr>
      </w:pPr>
      <w:r w:rsidRPr="000D2AE2">
        <w:rPr>
          <w:rFonts w:ascii="Times New Roman" w:hAnsi="Times New Roman" w:cs="Times New Roman"/>
          <w:b/>
          <w:color w:val="000000" w:themeColor="text1"/>
          <w:sz w:val="24"/>
          <w:szCs w:val="24"/>
        </w:rPr>
        <w:t xml:space="preserve">и действий (бездействия) Уполномоченного органа, МФЦ, должностных лиц, муниципальных служащих, работников </w:t>
      </w:r>
    </w:p>
    <w:p w14:paraId="30346610"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53C360C"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 xml:space="preserve">5.2. Заявитель (представитель заявителя) может обратиться с </w:t>
      </w:r>
      <w:proofErr w:type="gramStart"/>
      <w:r w:rsidRPr="000D2AE2">
        <w:rPr>
          <w:rFonts w:ascii="Times New Roman" w:hAnsi="Times New Roman" w:cs="Times New Roman"/>
          <w:color w:val="000000" w:themeColor="text1"/>
          <w:sz w:val="24"/>
          <w:szCs w:val="24"/>
        </w:rPr>
        <w:t>жалобой</w:t>
      </w:r>
      <w:proofErr w:type="gramEnd"/>
      <w:r w:rsidRPr="000D2AE2">
        <w:rPr>
          <w:rFonts w:ascii="Times New Roman" w:hAnsi="Times New Roman" w:cs="Times New Roman"/>
          <w:color w:val="000000" w:themeColor="text1"/>
          <w:sz w:val="24"/>
          <w:szCs w:val="24"/>
        </w:rPr>
        <w:t xml:space="preserve"> в том числе в следующих случаях:</w:t>
      </w:r>
    </w:p>
    <w:p w14:paraId="51F25A14"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 нарушения срока регистрации запроса о предоставлении муниципальной услуги;</w:t>
      </w:r>
    </w:p>
    <w:p w14:paraId="5976846F"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нарушения срока предоставления муниципальной услуги;</w:t>
      </w:r>
    </w:p>
    <w:p w14:paraId="32C387FE"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14:paraId="1244E3CF"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w:t>
      </w:r>
      <w:proofErr w:type="gramStart"/>
      <w:r w:rsidRPr="000D2AE2">
        <w:rPr>
          <w:rFonts w:ascii="Times New Roman" w:hAnsi="Times New Roman" w:cs="Times New Roman"/>
          <w:color w:val="000000" w:themeColor="text1"/>
          <w:sz w:val="24"/>
          <w:szCs w:val="24"/>
        </w:rPr>
        <w:t>муниципальной</w:t>
      </w:r>
      <w:proofErr w:type="gramEnd"/>
      <w:r w:rsidRPr="000D2AE2">
        <w:rPr>
          <w:rFonts w:ascii="Times New Roman" w:hAnsi="Times New Roman" w:cs="Times New Roman"/>
          <w:color w:val="000000" w:themeColor="text1"/>
          <w:sz w:val="24"/>
          <w:szCs w:val="24"/>
        </w:rPr>
        <w:t xml:space="preserve"> услугу, у заявителя (представителя заявителя);</w:t>
      </w:r>
    </w:p>
    <w:p w14:paraId="77E42914"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roofErr w:type="gramEnd"/>
    </w:p>
    <w:p w14:paraId="0708DCE7"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14:paraId="7A0F4E79"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14:paraId="38427FE1"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8) нарушения срока или порядка выдачи документов по результатам предоставления муниципальной услуги;</w:t>
      </w:r>
    </w:p>
    <w:p w14:paraId="6A30A165"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roofErr w:type="gramEnd"/>
    </w:p>
    <w:p w14:paraId="66AC848B"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14:paraId="0365B512"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6FE02E94"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w:t>
      </w:r>
      <w:r w:rsidRPr="000D2AE2">
        <w:rPr>
          <w:rFonts w:ascii="Times New Roman" w:hAnsi="Times New Roman" w:cs="Times New Roman"/>
          <w:color w:val="000000" w:themeColor="text1"/>
          <w:sz w:val="24"/>
          <w:szCs w:val="24"/>
        </w:rPr>
        <w:lastRenderedPageBreak/>
        <w:t>муниципальную услугу, Единого портала, а также</w:t>
      </w:r>
      <w:proofErr w:type="gramEnd"/>
      <w:r w:rsidRPr="000D2AE2">
        <w:rPr>
          <w:rFonts w:ascii="Times New Roman" w:hAnsi="Times New Roman" w:cs="Times New Roman"/>
          <w:color w:val="000000" w:themeColor="text1"/>
          <w:sz w:val="24"/>
          <w:szCs w:val="24"/>
        </w:rPr>
        <w:t xml:space="preserve"> может быть </w:t>
      </w:r>
      <w:proofErr w:type="gramStart"/>
      <w:r w:rsidRPr="000D2AE2">
        <w:rPr>
          <w:rFonts w:ascii="Times New Roman" w:hAnsi="Times New Roman" w:cs="Times New Roman"/>
          <w:color w:val="000000" w:themeColor="text1"/>
          <w:sz w:val="24"/>
          <w:szCs w:val="24"/>
        </w:rPr>
        <w:t>принята</w:t>
      </w:r>
      <w:proofErr w:type="gramEnd"/>
      <w:r w:rsidRPr="000D2AE2">
        <w:rPr>
          <w:rFonts w:ascii="Times New Roman" w:hAnsi="Times New Roman" w:cs="Times New Roman"/>
          <w:color w:val="000000" w:themeColor="text1"/>
          <w:sz w:val="24"/>
          <w:szCs w:val="24"/>
        </w:rPr>
        <w:t xml:space="preserve"> при личном приеме заявителя (представителя заявителя).</w:t>
      </w:r>
    </w:p>
    <w:p w14:paraId="0667E911"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5.4. </w:t>
      </w:r>
      <w:proofErr w:type="gramStart"/>
      <w:r w:rsidRPr="000D2AE2">
        <w:rPr>
          <w:rFonts w:ascii="Times New Roman" w:hAnsi="Times New Roman" w:cs="Times New Roman"/>
          <w:color w:val="000000" w:themeColor="text1"/>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0D2AE2">
        <w:rPr>
          <w:rFonts w:ascii="Times New Roman" w:hAnsi="Times New Roman" w:cs="Times New Roman"/>
          <w:color w:val="000000" w:themeColor="text1"/>
          <w:sz w:val="24"/>
          <w:szCs w:val="24"/>
        </w:rPr>
        <w:t xml:space="preserve"> дней со дня ее регистрации.</w:t>
      </w:r>
    </w:p>
    <w:p w14:paraId="5B64EA0C"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5.5. Жалоба должна содержать:</w:t>
      </w:r>
    </w:p>
    <w:p w14:paraId="4973A307"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roofErr w:type="gramEnd"/>
    </w:p>
    <w:p w14:paraId="7442271F"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roofErr w:type="gramEnd"/>
    </w:p>
    <w:p w14:paraId="28E3B97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34EBE9B"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3EF318E0"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14:paraId="0F0E17AE"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5.6. По результатам рассмотрения жалобы принимается одно из следующих решений:</w:t>
      </w:r>
    </w:p>
    <w:p w14:paraId="2AAF1A92"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proofErr w:type="gramStart"/>
      <w:r w:rsidRPr="000D2AE2">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roofErr w:type="gramEnd"/>
    </w:p>
    <w:p w14:paraId="1A9B1AE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2) в удовлетворении жалобы отказывается.</w:t>
      </w:r>
    </w:p>
    <w:p w14:paraId="4B63A473"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48A8A0C6"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w:t>
      </w:r>
      <w:proofErr w:type="gramStart"/>
      <w:r w:rsidRPr="000D2AE2">
        <w:rPr>
          <w:rFonts w:ascii="Times New Roman" w:hAnsi="Times New Roman" w:cs="Times New Roman"/>
          <w:color w:val="000000" w:themeColor="text1"/>
          <w:sz w:val="24"/>
          <w:szCs w:val="24"/>
        </w:rPr>
        <w:t>неудобства</w:t>
      </w:r>
      <w:proofErr w:type="gramEnd"/>
      <w:r w:rsidRPr="000D2AE2">
        <w:rPr>
          <w:rFonts w:ascii="Times New Roman" w:hAnsi="Times New Roman" w:cs="Times New Roman"/>
          <w:color w:val="000000" w:themeColor="text1"/>
          <w:sz w:val="24"/>
          <w:szCs w:val="24"/>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14:paraId="082CB356" w14:textId="7D8D446B"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5.9. В случае признания</w:t>
      </w:r>
      <w:r w:rsidR="00312131" w:rsidRPr="00312131">
        <w:rPr>
          <w:rFonts w:ascii="Times New Roman" w:hAnsi="Times New Roman" w:cs="Times New Roman"/>
          <w:color w:val="000000" w:themeColor="text1"/>
          <w:sz w:val="24"/>
          <w:szCs w:val="24"/>
        </w:rPr>
        <w:t xml:space="preserve"> </w:t>
      </w:r>
      <w:proofErr w:type="gramStart"/>
      <w:r w:rsidRPr="000D2AE2">
        <w:rPr>
          <w:rFonts w:ascii="Times New Roman" w:hAnsi="Times New Roman" w:cs="Times New Roman"/>
          <w:color w:val="000000" w:themeColor="text1"/>
          <w:sz w:val="24"/>
          <w:szCs w:val="24"/>
        </w:rPr>
        <w:t>жалобы</w:t>
      </w:r>
      <w:proofErr w:type="gramEnd"/>
      <w:r w:rsidR="00312131" w:rsidRPr="00312131">
        <w:rPr>
          <w:rFonts w:ascii="Times New Roman" w:hAnsi="Times New Roman" w:cs="Times New Roman"/>
          <w:color w:val="000000" w:themeColor="text1"/>
          <w:sz w:val="24"/>
          <w:szCs w:val="24"/>
        </w:rPr>
        <w:t xml:space="preserve"> </w:t>
      </w:r>
      <w:r w:rsidRPr="000D2AE2">
        <w:rPr>
          <w:rFonts w:ascii="Times New Roman" w:hAnsi="Times New Roman" w:cs="Times New Roman"/>
          <w:color w:val="000000" w:themeColor="text1"/>
          <w:sz w:val="24"/>
          <w:szCs w:val="24"/>
        </w:rPr>
        <w:t>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35E890D5"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14:paraId="360903C3" w14:textId="77777777" w:rsidR="008903E7" w:rsidRPr="000D2AE2"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lastRenderedPageBreak/>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14:paraId="12E21527" w14:textId="38E70F42" w:rsidR="00752310" w:rsidRDefault="008903E7" w:rsidP="008903E7">
      <w:pPr>
        <w:spacing w:after="0" w:line="240" w:lineRule="auto"/>
        <w:ind w:firstLine="709"/>
        <w:jc w:val="both"/>
        <w:rPr>
          <w:rFonts w:ascii="Times New Roman" w:hAnsi="Times New Roman" w:cs="Times New Roman"/>
          <w:color w:val="000000" w:themeColor="text1"/>
          <w:sz w:val="24"/>
          <w:szCs w:val="24"/>
        </w:rPr>
      </w:pPr>
      <w:r w:rsidRPr="000D2AE2">
        <w:rPr>
          <w:rFonts w:ascii="Times New Roman" w:hAnsi="Times New Roman" w:cs="Times New Roman"/>
          <w:color w:val="000000" w:themeColor="text1"/>
          <w:sz w:val="24"/>
          <w:szCs w:val="24"/>
        </w:rPr>
        <w:t xml:space="preserve">5.12. В случае установления в ходе или по результатам </w:t>
      </w:r>
      <w:proofErr w:type="gramStart"/>
      <w:r w:rsidRPr="000D2AE2">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0D2AE2">
        <w:rPr>
          <w:rFonts w:ascii="Times New Roman" w:hAnsi="Times New Roman" w:cs="Times New Roman"/>
          <w:color w:val="000000" w:themeColor="text1"/>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34138C3" w14:textId="482B45E4" w:rsidR="00A26748" w:rsidRDefault="00A26748" w:rsidP="008903E7">
      <w:pPr>
        <w:spacing w:after="0" w:line="240" w:lineRule="auto"/>
        <w:ind w:firstLine="709"/>
        <w:jc w:val="both"/>
        <w:rPr>
          <w:rFonts w:ascii="Times New Roman" w:hAnsi="Times New Roman" w:cs="Times New Roman"/>
          <w:color w:val="000000" w:themeColor="text1"/>
          <w:sz w:val="24"/>
          <w:szCs w:val="24"/>
        </w:rPr>
      </w:pPr>
    </w:p>
    <w:p w14:paraId="3F250662" w14:textId="0A72AD2E" w:rsidR="00A26748" w:rsidRDefault="00A26748" w:rsidP="008903E7">
      <w:pPr>
        <w:spacing w:after="0" w:line="240" w:lineRule="auto"/>
        <w:ind w:firstLine="709"/>
        <w:jc w:val="both"/>
        <w:rPr>
          <w:rFonts w:ascii="Times New Roman" w:hAnsi="Times New Roman" w:cs="Times New Roman"/>
          <w:color w:val="000000" w:themeColor="text1"/>
          <w:sz w:val="24"/>
          <w:szCs w:val="24"/>
        </w:rPr>
      </w:pPr>
    </w:p>
    <w:p w14:paraId="6C6A6D70" w14:textId="77777777" w:rsidR="00A26748" w:rsidRPr="000D2AE2" w:rsidRDefault="00A26748" w:rsidP="008903E7">
      <w:pPr>
        <w:spacing w:after="0" w:line="240" w:lineRule="auto"/>
        <w:ind w:firstLine="709"/>
        <w:jc w:val="both"/>
        <w:rPr>
          <w:rFonts w:ascii="Times New Roman" w:hAnsi="Times New Roman" w:cs="Times New Roman"/>
          <w:color w:val="000000" w:themeColor="text1"/>
          <w:sz w:val="24"/>
          <w:szCs w:val="24"/>
        </w:rPr>
      </w:pPr>
    </w:p>
    <w:tbl>
      <w:tblPr>
        <w:tblStyle w:val="aff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116"/>
      </w:tblGrid>
      <w:tr w:rsidR="00772697" w14:paraId="5D929039" w14:textId="77777777" w:rsidTr="006E6E6D">
        <w:tc>
          <w:tcPr>
            <w:tcW w:w="6232" w:type="dxa"/>
          </w:tcPr>
          <w:p w14:paraId="30E05CBE" w14:textId="77777777" w:rsidR="00772697" w:rsidRDefault="00772697" w:rsidP="00772697">
            <w:pPr>
              <w:autoSpaceDE w:val="0"/>
              <w:autoSpaceDN w:val="0"/>
              <w:adjustRightInd w:val="0"/>
              <w:jc w:val="center"/>
              <w:rPr>
                <w:rFonts w:ascii="Times New Roman" w:hAnsi="Times New Roman" w:cs="Times New Roman"/>
                <w:sz w:val="24"/>
                <w:szCs w:val="24"/>
              </w:rPr>
            </w:pPr>
            <w:r w:rsidRPr="00474352">
              <w:rPr>
                <w:rFonts w:ascii="Times New Roman" w:hAnsi="Times New Roman"/>
                <w:sz w:val="24"/>
                <w:szCs w:val="24"/>
              </w:rPr>
              <w:t xml:space="preserve">                </w:t>
            </w:r>
          </w:p>
        </w:tc>
        <w:tc>
          <w:tcPr>
            <w:tcW w:w="4116" w:type="dxa"/>
          </w:tcPr>
          <w:p w14:paraId="2A52C109" w14:textId="77777777" w:rsidR="00772697" w:rsidRPr="007F0004" w:rsidRDefault="00772697" w:rsidP="00772697">
            <w:pPr>
              <w:autoSpaceDE w:val="0"/>
              <w:autoSpaceDN w:val="0"/>
              <w:adjustRightInd w:val="0"/>
              <w:jc w:val="both"/>
              <w:rPr>
                <w:rFonts w:ascii="Times New Roman" w:hAnsi="Times New Roman" w:cs="Times New Roman"/>
                <w:sz w:val="24"/>
                <w:szCs w:val="24"/>
              </w:rPr>
            </w:pPr>
            <w:r w:rsidRPr="007F0004">
              <w:rPr>
                <w:rFonts w:ascii="Times New Roman" w:hAnsi="Times New Roman" w:cs="Times New Roman"/>
                <w:sz w:val="24"/>
                <w:szCs w:val="24"/>
              </w:rPr>
              <w:t>Приложение №1</w:t>
            </w:r>
          </w:p>
          <w:p w14:paraId="43C45235" w14:textId="09FCA4E5" w:rsidR="00772697" w:rsidRDefault="00772697" w:rsidP="00772697">
            <w:pPr>
              <w:autoSpaceDE w:val="0"/>
              <w:autoSpaceDN w:val="0"/>
              <w:adjustRightInd w:val="0"/>
              <w:jc w:val="both"/>
              <w:rPr>
                <w:rFonts w:ascii="Times New Roman" w:hAnsi="Times New Roman" w:cs="Times New Roman"/>
                <w:sz w:val="24"/>
                <w:szCs w:val="24"/>
              </w:rPr>
            </w:pPr>
            <w:proofErr w:type="gramStart"/>
            <w:r w:rsidRPr="007F0004">
              <w:rPr>
                <w:rFonts w:ascii="Times New Roman" w:hAnsi="Times New Roman" w:cs="Times New Roman"/>
                <w:sz w:val="24"/>
                <w:szCs w:val="24"/>
              </w:rPr>
              <w:t xml:space="preserve">к </w:t>
            </w:r>
            <w:r w:rsidRPr="007F0004">
              <w:rPr>
                <w:rFonts w:ascii="Times New Roman" w:hAnsi="Times New Roman" w:cs="Times New Roman"/>
                <w:color w:val="000000"/>
                <w:sz w:val="24"/>
                <w:szCs w:val="24"/>
                <w:lang w:bidi="ru-RU"/>
              </w:rPr>
              <w:t xml:space="preserve">Административному регламенту по предоставлению муниципальной услуги </w:t>
            </w:r>
            <w:r w:rsidRPr="00772697">
              <w:rPr>
                <w:rFonts w:ascii="Times New Roman" w:eastAsia="Times New Roman" w:hAnsi="Times New Roman" w:cs="Times New Roman"/>
                <w:bCs/>
                <w:color w:val="000000" w:themeColor="text1"/>
                <w:sz w:val="24"/>
                <w:szCs w:val="24"/>
              </w:rPr>
              <w:t>«П</w:t>
            </w:r>
            <w:r w:rsidRPr="00772697">
              <w:rPr>
                <w:rFonts w:ascii="Times New Roman" w:hAnsi="Times New Roman" w:cs="Times New Roman"/>
                <w:bCs/>
                <w:color w:val="000000" w:themeColor="text1"/>
                <w:sz w:val="24"/>
                <w:szCs w:val="24"/>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sidRPr="00772697">
              <w:rPr>
                <w:rFonts w:ascii="Times New Roman" w:eastAsia="Times New Roman" w:hAnsi="Times New Roman" w:cs="Times New Roman"/>
                <w:bCs/>
                <w:color w:val="000000" w:themeColor="text1"/>
                <w:sz w:val="24"/>
                <w:szCs w:val="24"/>
              </w:rPr>
              <w:t>»</w:t>
            </w:r>
            <w:r w:rsidRPr="00772697">
              <w:rPr>
                <w:rFonts w:ascii="Times New Roman" w:hAnsi="Times New Roman" w:cs="Times New Roman"/>
                <w:color w:val="000000"/>
                <w:sz w:val="24"/>
                <w:szCs w:val="24"/>
                <w:lang w:bidi="ru-RU"/>
              </w:rPr>
              <w:t xml:space="preserve"> </w:t>
            </w:r>
            <w:proofErr w:type="gramEnd"/>
          </w:p>
        </w:tc>
      </w:tr>
    </w:tbl>
    <w:p w14:paraId="301D0174" w14:textId="224F94EA" w:rsidR="00772697" w:rsidRDefault="00772697" w:rsidP="00772697">
      <w:pPr>
        <w:spacing w:after="0" w:line="240" w:lineRule="auto"/>
        <w:rPr>
          <w:rFonts w:ascii="Times New Roman" w:hAnsi="Times New Roman" w:cs="Times New Roman"/>
          <w:color w:val="000000" w:themeColor="text1"/>
          <w:sz w:val="28"/>
          <w:szCs w:val="28"/>
        </w:rPr>
      </w:pPr>
    </w:p>
    <w:p w14:paraId="7428B6B9" w14:textId="2D55FB8F"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772697">
        <w:rPr>
          <w:rFonts w:ascii="Times New Roman" w:eastAsia="Times New Roman" w:hAnsi="Times New Roman" w:cs="Times New Roman"/>
          <w:color w:val="000000" w:themeColor="text1"/>
          <w:sz w:val="24"/>
          <w:szCs w:val="24"/>
        </w:rPr>
        <w:t>В</w:t>
      </w:r>
      <w:r w:rsidRPr="001E58D1">
        <w:rPr>
          <w:rFonts w:ascii="Times New Roman" w:eastAsia="Times New Roman" w:hAnsi="Times New Roman" w:cs="Times New Roman"/>
          <w:color w:val="000000" w:themeColor="text1"/>
          <w:sz w:val="28"/>
          <w:szCs w:val="28"/>
        </w:rPr>
        <w:t xml:space="preserve"> ________</w:t>
      </w:r>
      <w:r w:rsidR="00BB5804" w:rsidRPr="001E58D1">
        <w:rPr>
          <w:rFonts w:ascii="Times New Roman" w:eastAsia="Times New Roman" w:hAnsi="Times New Roman" w:cs="Times New Roman"/>
          <w:color w:val="000000" w:themeColor="text1"/>
          <w:sz w:val="28"/>
          <w:szCs w:val="28"/>
        </w:rPr>
        <w:t>______</w:t>
      </w:r>
      <w:r w:rsidR="00772697">
        <w:rPr>
          <w:rFonts w:ascii="Times New Roman" w:eastAsia="Times New Roman" w:hAnsi="Times New Roman" w:cs="Times New Roman"/>
          <w:color w:val="000000" w:themeColor="text1"/>
          <w:sz w:val="28"/>
          <w:szCs w:val="28"/>
        </w:rPr>
        <w:t>____</w:t>
      </w:r>
      <w:r w:rsidR="00BB5804" w:rsidRPr="001E58D1">
        <w:rPr>
          <w:rFonts w:ascii="Times New Roman" w:eastAsia="Times New Roman" w:hAnsi="Times New Roman" w:cs="Times New Roman"/>
          <w:color w:val="000000" w:themeColor="text1"/>
          <w:sz w:val="28"/>
          <w:szCs w:val="28"/>
        </w:rPr>
        <w:t>_____</w:t>
      </w:r>
    </w:p>
    <w:p w14:paraId="58F6CFEA"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(указать наименование уполномоченного органа)</w:t>
      </w:r>
    </w:p>
    <w:p w14:paraId="0F9335D4" w14:textId="191846DB"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772697">
        <w:rPr>
          <w:rFonts w:ascii="Times New Roman" w:eastAsia="Times New Roman" w:hAnsi="Times New Roman" w:cs="Times New Roman"/>
          <w:color w:val="000000" w:themeColor="text1"/>
          <w:sz w:val="24"/>
          <w:szCs w:val="24"/>
        </w:rPr>
        <w:t>от *</w:t>
      </w:r>
      <w:r w:rsidRPr="001E58D1">
        <w:rPr>
          <w:rFonts w:ascii="Times New Roman" w:eastAsia="Times New Roman" w:hAnsi="Times New Roman" w:cs="Times New Roman"/>
          <w:color w:val="000000" w:themeColor="text1"/>
          <w:sz w:val="28"/>
          <w:szCs w:val="28"/>
        </w:rPr>
        <w:t>_______</w:t>
      </w:r>
      <w:r w:rsidR="00BB5804" w:rsidRPr="001E58D1">
        <w:rPr>
          <w:rFonts w:ascii="Times New Roman" w:eastAsia="Times New Roman" w:hAnsi="Times New Roman" w:cs="Times New Roman"/>
          <w:color w:val="000000" w:themeColor="text1"/>
          <w:sz w:val="28"/>
          <w:szCs w:val="28"/>
        </w:rPr>
        <w:t>_______________</w:t>
      </w:r>
    </w:p>
    <w:p w14:paraId="1D84B61F"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(наименование заявителя, ФИО гражданина)</w:t>
      </w:r>
    </w:p>
    <w:p w14:paraId="074B8E45" w14:textId="4ADD6C54"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1E58D1">
        <w:rPr>
          <w:rFonts w:ascii="Times New Roman" w:eastAsia="Times New Roman" w:hAnsi="Times New Roman" w:cs="Times New Roman"/>
          <w:color w:val="000000" w:themeColor="text1"/>
          <w:sz w:val="28"/>
          <w:szCs w:val="28"/>
        </w:rPr>
        <w:t>________</w:t>
      </w:r>
      <w:r w:rsidR="00772697">
        <w:rPr>
          <w:rFonts w:ascii="Times New Roman" w:eastAsia="Times New Roman" w:hAnsi="Times New Roman" w:cs="Times New Roman"/>
          <w:color w:val="000000" w:themeColor="text1"/>
          <w:sz w:val="28"/>
          <w:szCs w:val="28"/>
        </w:rPr>
        <w:t>__________</w:t>
      </w:r>
      <w:r w:rsidR="00BB5804" w:rsidRPr="001E58D1">
        <w:rPr>
          <w:rFonts w:ascii="Times New Roman" w:eastAsia="Times New Roman" w:hAnsi="Times New Roman" w:cs="Times New Roman"/>
          <w:color w:val="000000" w:themeColor="text1"/>
          <w:sz w:val="28"/>
          <w:szCs w:val="28"/>
        </w:rPr>
        <w:t>_____</w:t>
      </w:r>
    </w:p>
    <w:p w14:paraId="789D99B8"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(реквизиты документа удостоверяющего личность)</w:t>
      </w:r>
    </w:p>
    <w:p w14:paraId="511F31F0" w14:textId="3929CCF8" w:rsidR="00752310" w:rsidRPr="00772697" w:rsidRDefault="00650B66" w:rsidP="00951594">
      <w:pPr>
        <w:spacing w:after="0" w:line="240" w:lineRule="auto"/>
        <w:ind w:left="5954"/>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________</w:t>
      </w:r>
      <w:r w:rsidR="00BB5804" w:rsidRPr="00772697">
        <w:rPr>
          <w:rFonts w:ascii="Times New Roman" w:eastAsia="Times New Roman" w:hAnsi="Times New Roman" w:cs="Times New Roman"/>
          <w:color w:val="000000" w:themeColor="text1"/>
          <w:sz w:val="16"/>
          <w:szCs w:val="16"/>
        </w:rPr>
        <w:t>______________</w:t>
      </w:r>
      <w:r w:rsidR="00772697">
        <w:rPr>
          <w:rFonts w:ascii="Times New Roman" w:eastAsia="Times New Roman" w:hAnsi="Times New Roman" w:cs="Times New Roman"/>
          <w:color w:val="000000" w:themeColor="text1"/>
          <w:sz w:val="16"/>
          <w:szCs w:val="16"/>
        </w:rPr>
        <w:t>__________</w:t>
      </w:r>
      <w:r w:rsidR="00BB5804" w:rsidRPr="00772697">
        <w:rPr>
          <w:rFonts w:ascii="Times New Roman" w:eastAsia="Times New Roman" w:hAnsi="Times New Roman" w:cs="Times New Roman"/>
          <w:color w:val="000000" w:themeColor="text1"/>
          <w:sz w:val="16"/>
          <w:szCs w:val="16"/>
        </w:rPr>
        <w:t>__________</w:t>
      </w:r>
    </w:p>
    <w:p w14:paraId="34CB9509" w14:textId="77777777" w:rsidR="00752310" w:rsidRPr="00772697" w:rsidRDefault="00650B66" w:rsidP="00951594">
      <w:pPr>
        <w:spacing w:after="0" w:line="240" w:lineRule="auto"/>
        <w:ind w:left="5954"/>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16"/>
          <w:szCs w:val="16"/>
        </w:rPr>
        <w:t>(реквизиты документа, на основании которых представляет интересы)</w:t>
      </w:r>
    </w:p>
    <w:p w14:paraId="012153BD" w14:textId="22F1E299" w:rsidR="00752310" w:rsidRPr="001E58D1" w:rsidRDefault="00650B66" w:rsidP="00951594">
      <w:pPr>
        <w:spacing w:after="0" w:line="240" w:lineRule="auto"/>
        <w:ind w:left="5954"/>
        <w:rPr>
          <w:rFonts w:ascii="Times New Roman" w:eastAsia="Times New Roman" w:hAnsi="Times New Roman" w:cs="Times New Roman"/>
          <w:color w:val="000000" w:themeColor="text1"/>
          <w:sz w:val="28"/>
          <w:szCs w:val="28"/>
        </w:rPr>
      </w:pPr>
      <w:r w:rsidRPr="001E58D1">
        <w:rPr>
          <w:rFonts w:ascii="Times New Roman" w:eastAsia="Times New Roman" w:hAnsi="Times New Roman" w:cs="Times New Roman"/>
          <w:color w:val="000000" w:themeColor="text1"/>
          <w:sz w:val="28"/>
          <w:szCs w:val="28"/>
        </w:rPr>
        <w:t>__________</w:t>
      </w:r>
      <w:r w:rsidR="00772697">
        <w:rPr>
          <w:rFonts w:ascii="Times New Roman" w:eastAsia="Times New Roman" w:hAnsi="Times New Roman" w:cs="Times New Roman"/>
          <w:color w:val="000000" w:themeColor="text1"/>
          <w:sz w:val="28"/>
          <w:szCs w:val="28"/>
        </w:rPr>
        <w:t>_____</w:t>
      </w:r>
      <w:r w:rsidRPr="001E58D1">
        <w:rPr>
          <w:rFonts w:ascii="Times New Roman" w:eastAsia="Times New Roman" w:hAnsi="Times New Roman" w:cs="Times New Roman"/>
          <w:color w:val="000000" w:themeColor="text1"/>
          <w:sz w:val="28"/>
          <w:szCs w:val="28"/>
        </w:rPr>
        <w:t>_____</w:t>
      </w:r>
      <w:r w:rsidR="00BB5804" w:rsidRPr="001E58D1">
        <w:rPr>
          <w:rFonts w:ascii="Times New Roman" w:eastAsia="Times New Roman" w:hAnsi="Times New Roman" w:cs="Times New Roman"/>
          <w:color w:val="000000" w:themeColor="text1"/>
          <w:sz w:val="28"/>
          <w:szCs w:val="28"/>
        </w:rPr>
        <w:t>___</w:t>
      </w:r>
    </w:p>
    <w:p w14:paraId="7696287D" w14:textId="77777777" w:rsidR="00752310" w:rsidRPr="001E58D1" w:rsidRDefault="00752310" w:rsidP="00772697">
      <w:pPr>
        <w:spacing w:after="0" w:line="240" w:lineRule="auto"/>
        <w:jc w:val="center"/>
        <w:rPr>
          <w:rFonts w:ascii="Times New Roman" w:eastAsia="Times New Roman" w:hAnsi="Times New Roman" w:cs="Times New Roman"/>
          <w:color w:val="000000" w:themeColor="text1"/>
          <w:sz w:val="28"/>
          <w:szCs w:val="28"/>
        </w:rPr>
      </w:pPr>
    </w:p>
    <w:p w14:paraId="799C3167" w14:textId="26C7609A" w:rsidR="00752310" w:rsidRPr="00772697" w:rsidRDefault="00650B66" w:rsidP="00951594">
      <w:pPr>
        <w:spacing w:after="0" w:line="240" w:lineRule="auto"/>
        <w:ind w:left="5954"/>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почтовый</w:t>
      </w:r>
      <w:r w:rsidR="00BB5804" w:rsidRPr="00772697">
        <w:rPr>
          <w:rFonts w:ascii="Times New Roman" w:eastAsia="Times New Roman" w:hAnsi="Times New Roman" w:cs="Times New Roman"/>
          <w:color w:val="000000" w:themeColor="text1"/>
          <w:sz w:val="24"/>
          <w:szCs w:val="24"/>
        </w:rPr>
        <w:t xml:space="preserve"> адрес:__________________</w:t>
      </w:r>
    </w:p>
    <w:p w14:paraId="78203AAB" w14:textId="55B723B0" w:rsidR="00752310" w:rsidRPr="00772697" w:rsidRDefault="00650B66" w:rsidP="00951594">
      <w:pPr>
        <w:spacing w:after="0" w:line="240" w:lineRule="auto"/>
        <w:ind w:left="5954"/>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телефон _______</w:t>
      </w:r>
      <w:r w:rsidR="00BB5804" w:rsidRPr="00772697">
        <w:rPr>
          <w:rFonts w:ascii="Times New Roman" w:eastAsia="Times New Roman" w:hAnsi="Times New Roman" w:cs="Times New Roman"/>
          <w:color w:val="000000" w:themeColor="text1"/>
          <w:sz w:val="24"/>
          <w:szCs w:val="24"/>
        </w:rPr>
        <w:t>_________________</w:t>
      </w:r>
    </w:p>
    <w:p w14:paraId="0777B4E0" w14:textId="3188C39A" w:rsidR="00752310" w:rsidRPr="00772697" w:rsidRDefault="00650B66" w:rsidP="00951594">
      <w:pPr>
        <w:spacing w:after="0" w:line="240" w:lineRule="auto"/>
        <w:ind w:left="5954"/>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адрес электронной поч</w:t>
      </w:r>
      <w:r w:rsidR="00BB5804" w:rsidRPr="00772697">
        <w:rPr>
          <w:rFonts w:ascii="Times New Roman" w:eastAsia="Times New Roman" w:hAnsi="Times New Roman" w:cs="Times New Roman"/>
          <w:color w:val="000000" w:themeColor="text1"/>
          <w:sz w:val="24"/>
          <w:szCs w:val="24"/>
        </w:rPr>
        <w:t>ты:_______</w:t>
      </w:r>
      <w:r w:rsidR="00951594">
        <w:rPr>
          <w:rFonts w:ascii="Times New Roman" w:eastAsia="Times New Roman" w:hAnsi="Times New Roman" w:cs="Times New Roman"/>
          <w:color w:val="000000" w:themeColor="text1"/>
          <w:sz w:val="24"/>
          <w:szCs w:val="24"/>
        </w:rPr>
        <w:t>_____________</w:t>
      </w:r>
      <w:r w:rsidR="00BB5804" w:rsidRPr="00772697">
        <w:rPr>
          <w:rFonts w:ascii="Times New Roman" w:eastAsia="Times New Roman" w:hAnsi="Times New Roman" w:cs="Times New Roman"/>
          <w:color w:val="000000" w:themeColor="text1"/>
          <w:sz w:val="24"/>
          <w:szCs w:val="24"/>
        </w:rPr>
        <w:t>_</w:t>
      </w:r>
      <w:r w:rsidRPr="00772697">
        <w:rPr>
          <w:rFonts w:ascii="Times New Roman" w:eastAsia="Times New Roman" w:hAnsi="Times New Roman" w:cs="Times New Roman"/>
          <w:color w:val="000000" w:themeColor="text1"/>
          <w:sz w:val="24"/>
          <w:szCs w:val="24"/>
        </w:rPr>
        <w:t>____</w:t>
      </w:r>
    </w:p>
    <w:p w14:paraId="1662A781" w14:textId="77777777" w:rsidR="00752310" w:rsidRPr="001E58D1" w:rsidRDefault="00752310" w:rsidP="00772697">
      <w:pPr>
        <w:widowControl w:val="0"/>
        <w:spacing w:after="0" w:line="240" w:lineRule="auto"/>
        <w:ind w:firstLine="720"/>
        <w:jc w:val="both"/>
        <w:rPr>
          <w:rFonts w:ascii="Times New Roman" w:eastAsia="Times New Roman" w:hAnsi="Times New Roman" w:cs="Times New Roman"/>
          <w:color w:val="000000" w:themeColor="text1"/>
          <w:sz w:val="28"/>
          <w:szCs w:val="28"/>
        </w:rPr>
      </w:pPr>
    </w:p>
    <w:p w14:paraId="61C0C731" w14:textId="77777777" w:rsidR="00752310" w:rsidRPr="00772697" w:rsidRDefault="00650B66" w:rsidP="00772697">
      <w:pPr>
        <w:widowControl w:val="0"/>
        <w:spacing w:after="0" w:line="240" w:lineRule="auto"/>
        <w:jc w:val="center"/>
        <w:rPr>
          <w:rFonts w:ascii="Times New Roman" w:eastAsia="Times New Roman" w:hAnsi="Times New Roman" w:cs="Times New Roman"/>
          <w:b/>
          <w:color w:val="000000" w:themeColor="text1"/>
          <w:sz w:val="24"/>
          <w:szCs w:val="24"/>
        </w:rPr>
      </w:pPr>
      <w:proofErr w:type="gramStart"/>
      <w:r w:rsidRPr="00772697">
        <w:rPr>
          <w:rFonts w:ascii="Times New Roman" w:eastAsia="Times New Roman" w:hAnsi="Times New Roman" w:cs="Times New Roman"/>
          <w:b/>
          <w:color w:val="000000" w:themeColor="text1"/>
          <w:sz w:val="24"/>
          <w:szCs w:val="24"/>
        </w:rPr>
        <w:t>З</w:t>
      </w:r>
      <w:proofErr w:type="gramEnd"/>
      <w:r w:rsidRPr="00772697">
        <w:rPr>
          <w:rFonts w:ascii="Times New Roman" w:eastAsia="Times New Roman" w:hAnsi="Times New Roman" w:cs="Times New Roman"/>
          <w:b/>
          <w:color w:val="000000" w:themeColor="text1"/>
          <w:sz w:val="24"/>
          <w:szCs w:val="24"/>
        </w:rPr>
        <w:t xml:space="preserve"> А П Р О С </w:t>
      </w:r>
    </w:p>
    <w:p w14:paraId="4ECDA7C3" w14:textId="77777777" w:rsidR="00312131" w:rsidRDefault="00650B66" w:rsidP="00772697">
      <w:pPr>
        <w:widowControl w:val="0"/>
        <w:spacing w:after="0" w:line="240" w:lineRule="auto"/>
        <w:jc w:val="center"/>
        <w:rPr>
          <w:rFonts w:ascii="Times New Roman" w:hAnsi="Times New Roman" w:cs="Times New Roman"/>
          <w:b/>
          <w:bCs/>
          <w:color w:val="000000" w:themeColor="text1"/>
          <w:sz w:val="24"/>
          <w:szCs w:val="24"/>
        </w:rPr>
      </w:pPr>
      <w:r w:rsidRPr="00772697">
        <w:rPr>
          <w:rFonts w:ascii="Times New Roman" w:eastAsia="Times New Roman" w:hAnsi="Times New Roman" w:cs="Times New Roman"/>
          <w:b/>
          <w:color w:val="000000" w:themeColor="text1"/>
          <w:sz w:val="24"/>
          <w:szCs w:val="24"/>
        </w:rPr>
        <w:t xml:space="preserve">на предоставление </w:t>
      </w:r>
      <w:r w:rsidRPr="00772697">
        <w:rPr>
          <w:rFonts w:ascii="Times New Roman" w:hAnsi="Times New Roman" w:cs="Times New Roman"/>
          <w:b/>
          <w:bCs/>
          <w:color w:val="000000" w:themeColor="text1"/>
          <w:sz w:val="24"/>
          <w:szCs w:val="24"/>
        </w:rPr>
        <w:t xml:space="preserve">сведений, документов и материалов, содержащихся в государственной информационной системе обеспечения градостроительной деятельности </w:t>
      </w:r>
    </w:p>
    <w:p w14:paraId="3BA6A002" w14:textId="7DF583C9" w:rsidR="00752310" w:rsidRPr="00772697" w:rsidRDefault="00BB5804" w:rsidP="00772697">
      <w:pPr>
        <w:widowControl w:val="0"/>
        <w:spacing w:after="0" w:line="240" w:lineRule="auto"/>
        <w:jc w:val="center"/>
        <w:rPr>
          <w:rFonts w:ascii="Times New Roman" w:hAnsi="Times New Roman" w:cs="Times New Roman"/>
          <w:b/>
          <w:bCs/>
          <w:color w:val="000000" w:themeColor="text1"/>
          <w:sz w:val="24"/>
          <w:szCs w:val="24"/>
        </w:rPr>
      </w:pPr>
      <w:r w:rsidRPr="00772697">
        <w:rPr>
          <w:rFonts w:ascii="Times New Roman" w:hAnsi="Times New Roman" w:cs="Times New Roman"/>
          <w:b/>
          <w:bCs/>
          <w:color w:val="000000" w:themeColor="text1"/>
          <w:sz w:val="24"/>
          <w:szCs w:val="24"/>
        </w:rPr>
        <w:t>Смоленской области</w:t>
      </w:r>
    </w:p>
    <w:p w14:paraId="02553436" w14:textId="77777777" w:rsidR="00752310" w:rsidRPr="00772697" w:rsidRDefault="00752310" w:rsidP="00772697">
      <w:pPr>
        <w:widowControl w:val="0"/>
        <w:spacing w:after="0" w:line="240" w:lineRule="auto"/>
        <w:jc w:val="center"/>
        <w:rPr>
          <w:rFonts w:ascii="Times New Roman" w:eastAsia="Times New Roman" w:hAnsi="Times New Roman" w:cs="Times New Roman"/>
          <w:b/>
          <w:bCs/>
          <w:color w:val="000000" w:themeColor="text1"/>
          <w:sz w:val="24"/>
          <w:szCs w:val="24"/>
        </w:rPr>
      </w:pPr>
    </w:p>
    <w:p w14:paraId="19C0BA09"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 xml:space="preserve">Прошу предоставить сведения, документы и материалы из государственной информационной системы обеспечения градостроительной деятельности </w:t>
      </w:r>
      <w:r w:rsidR="00BB5804" w:rsidRPr="00772697">
        <w:rPr>
          <w:rFonts w:ascii="Times New Roman" w:eastAsia="Times New Roman" w:hAnsi="Times New Roman" w:cs="Times New Roman"/>
          <w:bCs/>
          <w:color w:val="000000" w:themeColor="text1"/>
          <w:sz w:val="24"/>
          <w:szCs w:val="24"/>
        </w:rPr>
        <w:t>Смоленской области</w:t>
      </w:r>
      <w:r w:rsidRPr="00772697">
        <w:rPr>
          <w:rFonts w:ascii="Times New Roman" w:eastAsia="Times New Roman" w:hAnsi="Times New Roman" w:cs="Times New Roman"/>
          <w:bCs/>
          <w:color w:val="000000" w:themeColor="text1"/>
          <w:sz w:val="24"/>
          <w:szCs w:val="24"/>
        </w:rPr>
        <w:t xml:space="preserve"> из раздела</w:t>
      </w:r>
      <w:r w:rsidR="00BB5804" w:rsidRPr="00772697">
        <w:rPr>
          <w:rFonts w:ascii="Times New Roman" w:eastAsia="Times New Roman" w:hAnsi="Times New Roman" w:cs="Times New Roman"/>
          <w:bCs/>
          <w:color w:val="000000" w:themeColor="text1"/>
          <w:sz w:val="24"/>
          <w:szCs w:val="24"/>
        </w:rPr>
        <w:t xml:space="preserve"> (</w:t>
      </w:r>
      <w:proofErr w:type="gramStart"/>
      <w:r w:rsidR="00BB5804" w:rsidRPr="00772697">
        <w:rPr>
          <w:rFonts w:ascii="Times New Roman" w:eastAsia="Times New Roman" w:hAnsi="Times New Roman" w:cs="Times New Roman"/>
          <w:bCs/>
          <w:color w:val="000000" w:themeColor="text1"/>
          <w:sz w:val="24"/>
          <w:szCs w:val="24"/>
        </w:rPr>
        <w:t>нужное</w:t>
      </w:r>
      <w:proofErr w:type="gramEnd"/>
      <w:r w:rsidR="00BB5804" w:rsidRPr="00772697">
        <w:rPr>
          <w:rFonts w:ascii="Times New Roman" w:eastAsia="Times New Roman" w:hAnsi="Times New Roman" w:cs="Times New Roman"/>
          <w:bCs/>
          <w:color w:val="000000" w:themeColor="text1"/>
          <w:sz w:val="24"/>
          <w:szCs w:val="24"/>
        </w:rPr>
        <w:t xml:space="preserve"> подчеркнуть)</w:t>
      </w:r>
      <w:r w:rsidRPr="00772697">
        <w:rPr>
          <w:rFonts w:ascii="Times New Roman" w:eastAsia="Times New Roman" w:hAnsi="Times New Roman" w:cs="Times New Roman"/>
          <w:bCs/>
          <w:color w:val="000000" w:themeColor="text1"/>
          <w:sz w:val="24"/>
          <w:szCs w:val="24"/>
        </w:rPr>
        <w:t>:</w:t>
      </w:r>
    </w:p>
    <w:p w14:paraId="11ADAA84"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w:t>
      </w:r>
      <w:r w:rsidRPr="00772697">
        <w:rPr>
          <w:rFonts w:ascii="Times New Roman" w:eastAsia="Times New Roman" w:hAnsi="Times New Roman" w:cs="Times New Roman"/>
          <w:bCs/>
          <w:color w:val="000000" w:themeColor="text1"/>
          <w:sz w:val="24"/>
          <w:szCs w:val="24"/>
        </w:rPr>
        <w:tab/>
        <w:t>Документы территориального пл</w:t>
      </w:r>
      <w:r w:rsidR="00B87042" w:rsidRPr="00772697">
        <w:rPr>
          <w:rFonts w:ascii="Times New Roman" w:eastAsia="Times New Roman" w:hAnsi="Times New Roman" w:cs="Times New Roman"/>
          <w:bCs/>
          <w:color w:val="000000" w:themeColor="text1"/>
          <w:sz w:val="24"/>
          <w:szCs w:val="24"/>
        </w:rPr>
        <w:t>анирования Российской Федерации</w:t>
      </w:r>
    </w:p>
    <w:p w14:paraId="4E7339C2"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2.</w:t>
      </w:r>
      <w:r w:rsidRPr="00772697">
        <w:rPr>
          <w:rFonts w:ascii="Times New Roman" w:eastAsia="Times New Roman" w:hAnsi="Times New Roman" w:cs="Times New Roman"/>
          <w:bCs/>
          <w:color w:val="000000" w:themeColor="text1"/>
          <w:sz w:val="24"/>
          <w:szCs w:val="24"/>
        </w:rPr>
        <w:tab/>
        <w:t>Документы территориального планирования двух и более субъектов Российской Федерации, документы территориального планирования</w:t>
      </w:r>
      <w:r w:rsidR="00B87042" w:rsidRPr="00772697">
        <w:rPr>
          <w:rFonts w:ascii="Times New Roman" w:eastAsia="Times New Roman" w:hAnsi="Times New Roman" w:cs="Times New Roman"/>
          <w:bCs/>
          <w:color w:val="000000" w:themeColor="text1"/>
          <w:sz w:val="24"/>
          <w:szCs w:val="24"/>
        </w:rPr>
        <w:t xml:space="preserve"> субъектов Российской Федерации</w:t>
      </w:r>
    </w:p>
    <w:p w14:paraId="357B9CF9"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3.</w:t>
      </w:r>
      <w:r w:rsidRPr="00772697">
        <w:rPr>
          <w:rFonts w:ascii="Times New Roman" w:eastAsia="Times New Roman" w:hAnsi="Times New Roman" w:cs="Times New Roman"/>
          <w:bCs/>
          <w:color w:val="000000" w:themeColor="text1"/>
          <w:sz w:val="24"/>
          <w:szCs w:val="24"/>
        </w:rPr>
        <w:tab/>
        <w:t>Документы территориального планиро</w:t>
      </w:r>
      <w:r w:rsidR="00B87042" w:rsidRPr="00772697">
        <w:rPr>
          <w:rFonts w:ascii="Times New Roman" w:eastAsia="Times New Roman" w:hAnsi="Times New Roman" w:cs="Times New Roman"/>
          <w:bCs/>
          <w:color w:val="000000" w:themeColor="text1"/>
          <w:sz w:val="24"/>
          <w:szCs w:val="24"/>
        </w:rPr>
        <w:t>вания муниципальных образований</w:t>
      </w:r>
    </w:p>
    <w:p w14:paraId="6241B999"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4.</w:t>
      </w:r>
      <w:r w:rsidRPr="00772697">
        <w:rPr>
          <w:rFonts w:ascii="Times New Roman" w:eastAsia="Times New Roman" w:hAnsi="Times New Roman" w:cs="Times New Roman"/>
          <w:bCs/>
          <w:color w:val="000000" w:themeColor="text1"/>
          <w:sz w:val="24"/>
          <w:szCs w:val="24"/>
        </w:rPr>
        <w:tab/>
        <w:t>Нормативы гр</w:t>
      </w:r>
      <w:r w:rsidR="00B87042" w:rsidRPr="00772697">
        <w:rPr>
          <w:rFonts w:ascii="Times New Roman" w:eastAsia="Times New Roman" w:hAnsi="Times New Roman" w:cs="Times New Roman"/>
          <w:bCs/>
          <w:color w:val="000000" w:themeColor="text1"/>
          <w:sz w:val="24"/>
          <w:szCs w:val="24"/>
        </w:rPr>
        <w:t>адостроительного проектирования</w:t>
      </w:r>
    </w:p>
    <w:p w14:paraId="0E7A04D1"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5</w:t>
      </w:r>
      <w:r w:rsidR="00B87042" w:rsidRPr="00772697">
        <w:rPr>
          <w:rFonts w:ascii="Times New Roman" w:eastAsia="Times New Roman" w:hAnsi="Times New Roman" w:cs="Times New Roman"/>
          <w:bCs/>
          <w:color w:val="000000" w:themeColor="text1"/>
          <w:sz w:val="24"/>
          <w:szCs w:val="24"/>
        </w:rPr>
        <w:t>.</w:t>
      </w:r>
      <w:r w:rsidR="00B87042" w:rsidRPr="00772697">
        <w:rPr>
          <w:rFonts w:ascii="Times New Roman" w:eastAsia="Times New Roman" w:hAnsi="Times New Roman" w:cs="Times New Roman"/>
          <w:bCs/>
          <w:color w:val="000000" w:themeColor="text1"/>
          <w:sz w:val="24"/>
          <w:szCs w:val="24"/>
        </w:rPr>
        <w:tab/>
        <w:t>Градостроительное зонирование</w:t>
      </w:r>
    </w:p>
    <w:p w14:paraId="7A177E6B"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6.</w:t>
      </w:r>
      <w:r w:rsidRPr="00772697">
        <w:rPr>
          <w:rFonts w:ascii="Times New Roman" w:eastAsia="Times New Roman" w:hAnsi="Times New Roman" w:cs="Times New Roman"/>
          <w:bCs/>
          <w:color w:val="000000" w:themeColor="text1"/>
          <w:sz w:val="24"/>
          <w:szCs w:val="24"/>
        </w:rPr>
        <w:tab/>
        <w:t>Пра</w:t>
      </w:r>
      <w:r w:rsidR="00B87042" w:rsidRPr="00772697">
        <w:rPr>
          <w:rFonts w:ascii="Times New Roman" w:eastAsia="Times New Roman" w:hAnsi="Times New Roman" w:cs="Times New Roman"/>
          <w:bCs/>
          <w:color w:val="000000" w:themeColor="text1"/>
          <w:sz w:val="24"/>
          <w:szCs w:val="24"/>
        </w:rPr>
        <w:t>вила благоустройства территории</w:t>
      </w:r>
    </w:p>
    <w:p w14:paraId="7259CD6C" w14:textId="77777777" w:rsidR="00752310" w:rsidRPr="00772697" w:rsidRDefault="00B87042"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7.</w:t>
      </w:r>
      <w:r w:rsidRPr="00772697">
        <w:rPr>
          <w:rFonts w:ascii="Times New Roman" w:eastAsia="Times New Roman" w:hAnsi="Times New Roman" w:cs="Times New Roman"/>
          <w:bCs/>
          <w:color w:val="000000" w:themeColor="text1"/>
          <w:sz w:val="24"/>
          <w:szCs w:val="24"/>
        </w:rPr>
        <w:tab/>
        <w:t>Планировка территории</w:t>
      </w:r>
    </w:p>
    <w:p w14:paraId="7A2AA07E" w14:textId="77777777" w:rsidR="00752310" w:rsidRPr="00772697" w:rsidRDefault="00B87042"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8.</w:t>
      </w:r>
      <w:r w:rsidRPr="00772697">
        <w:rPr>
          <w:rFonts w:ascii="Times New Roman" w:eastAsia="Times New Roman" w:hAnsi="Times New Roman" w:cs="Times New Roman"/>
          <w:bCs/>
          <w:color w:val="000000" w:themeColor="text1"/>
          <w:sz w:val="24"/>
          <w:szCs w:val="24"/>
        </w:rPr>
        <w:tab/>
        <w:t>Инженерные изыскания</w:t>
      </w:r>
    </w:p>
    <w:p w14:paraId="505BF024"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lastRenderedPageBreak/>
        <w:t>9.</w:t>
      </w:r>
      <w:r w:rsidRPr="00772697">
        <w:rPr>
          <w:rFonts w:ascii="Times New Roman" w:eastAsia="Times New Roman" w:hAnsi="Times New Roman" w:cs="Times New Roman"/>
          <w:bCs/>
          <w:color w:val="000000" w:themeColor="text1"/>
          <w:sz w:val="24"/>
          <w:szCs w:val="24"/>
        </w:rPr>
        <w:tab/>
        <w:t>Искусствен</w:t>
      </w:r>
      <w:r w:rsidR="00B87042" w:rsidRPr="00772697">
        <w:rPr>
          <w:rFonts w:ascii="Times New Roman" w:eastAsia="Times New Roman" w:hAnsi="Times New Roman" w:cs="Times New Roman"/>
          <w:bCs/>
          <w:color w:val="000000" w:themeColor="text1"/>
          <w:sz w:val="24"/>
          <w:szCs w:val="24"/>
        </w:rPr>
        <w:t>ные земельные участки</w:t>
      </w:r>
    </w:p>
    <w:p w14:paraId="72188458"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10.</w:t>
      </w:r>
      <w:r w:rsidRPr="00772697">
        <w:rPr>
          <w:rFonts w:ascii="Times New Roman" w:eastAsia="Times New Roman" w:hAnsi="Times New Roman" w:cs="Times New Roman"/>
          <w:bCs/>
          <w:color w:val="000000" w:themeColor="text1"/>
          <w:sz w:val="24"/>
          <w:szCs w:val="24"/>
        </w:rPr>
        <w:tab/>
        <w:t>Зоны с особыми усл</w:t>
      </w:r>
      <w:r w:rsidR="00B87042" w:rsidRPr="00772697">
        <w:rPr>
          <w:rFonts w:ascii="Times New Roman" w:eastAsia="Times New Roman" w:hAnsi="Times New Roman" w:cs="Times New Roman"/>
          <w:bCs/>
          <w:color w:val="000000" w:themeColor="text1"/>
          <w:sz w:val="24"/>
          <w:szCs w:val="24"/>
        </w:rPr>
        <w:t>овиями использования территории</w:t>
      </w:r>
    </w:p>
    <w:p w14:paraId="319A1A0F"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11.</w:t>
      </w:r>
      <w:r w:rsidRPr="00772697">
        <w:rPr>
          <w:rFonts w:ascii="Times New Roman" w:eastAsia="Times New Roman" w:hAnsi="Times New Roman" w:cs="Times New Roman"/>
          <w:bCs/>
          <w:color w:val="000000" w:themeColor="text1"/>
          <w:sz w:val="24"/>
          <w:szCs w:val="24"/>
        </w:rPr>
        <w:tab/>
        <w:t>План на</w:t>
      </w:r>
      <w:r w:rsidR="00B87042" w:rsidRPr="00772697">
        <w:rPr>
          <w:rFonts w:ascii="Times New Roman" w:eastAsia="Times New Roman" w:hAnsi="Times New Roman" w:cs="Times New Roman"/>
          <w:bCs/>
          <w:color w:val="000000" w:themeColor="text1"/>
          <w:sz w:val="24"/>
          <w:szCs w:val="24"/>
        </w:rPr>
        <w:t>земных и подземных коммуникаций</w:t>
      </w:r>
    </w:p>
    <w:p w14:paraId="7FE66F1D"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12.</w:t>
      </w:r>
      <w:r w:rsidRPr="00772697">
        <w:rPr>
          <w:rFonts w:ascii="Times New Roman" w:eastAsia="Times New Roman" w:hAnsi="Times New Roman" w:cs="Times New Roman"/>
          <w:bCs/>
          <w:color w:val="000000" w:themeColor="text1"/>
          <w:sz w:val="24"/>
          <w:szCs w:val="24"/>
        </w:rPr>
        <w:tab/>
        <w:t>Резервирование земе</w:t>
      </w:r>
      <w:r w:rsidR="00B87042" w:rsidRPr="00772697">
        <w:rPr>
          <w:rFonts w:ascii="Times New Roman" w:eastAsia="Times New Roman" w:hAnsi="Times New Roman" w:cs="Times New Roman"/>
          <w:bCs/>
          <w:color w:val="000000" w:themeColor="text1"/>
          <w:sz w:val="24"/>
          <w:szCs w:val="24"/>
        </w:rPr>
        <w:t>ль и изъятие земельных участков</w:t>
      </w:r>
    </w:p>
    <w:p w14:paraId="4641982E" w14:textId="77777777" w:rsidR="00752310" w:rsidRPr="00772697" w:rsidRDefault="00650B66"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13.</w:t>
      </w:r>
      <w:r w:rsidRPr="00772697">
        <w:rPr>
          <w:rFonts w:ascii="Times New Roman" w:eastAsia="Times New Roman" w:hAnsi="Times New Roman" w:cs="Times New Roman"/>
          <w:bCs/>
          <w:color w:val="000000" w:themeColor="text1"/>
          <w:sz w:val="24"/>
          <w:szCs w:val="24"/>
        </w:rPr>
        <w:tab/>
        <w:t>Дела о застроенных или подлежащ</w:t>
      </w:r>
      <w:r w:rsidR="00B87042" w:rsidRPr="00772697">
        <w:rPr>
          <w:rFonts w:ascii="Times New Roman" w:eastAsia="Times New Roman" w:hAnsi="Times New Roman" w:cs="Times New Roman"/>
          <w:bCs/>
          <w:color w:val="000000" w:themeColor="text1"/>
          <w:sz w:val="24"/>
          <w:szCs w:val="24"/>
        </w:rPr>
        <w:t>их застройке земельных участках</w:t>
      </w:r>
    </w:p>
    <w:p w14:paraId="5D78053C" w14:textId="77777777" w:rsidR="00B87042" w:rsidRPr="00772697" w:rsidRDefault="00B87042" w:rsidP="00772697">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13(1). Комплексное развитие территорий</w:t>
      </w:r>
    </w:p>
    <w:p w14:paraId="606DB78C"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14.</w:t>
      </w:r>
      <w:r w:rsidRPr="00772697">
        <w:rPr>
          <w:rFonts w:ascii="Times New Roman" w:eastAsia="Times New Roman" w:hAnsi="Times New Roman" w:cs="Times New Roman"/>
          <w:bCs/>
          <w:color w:val="000000" w:themeColor="text1"/>
          <w:sz w:val="24"/>
          <w:szCs w:val="24"/>
        </w:rPr>
        <w:tab/>
        <w:t>Программы реализации документо</w:t>
      </w:r>
      <w:r w:rsidR="00B87042" w:rsidRPr="00772697">
        <w:rPr>
          <w:rFonts w:ascii="Times New Roman" w:eastAsia="Times New Roman" w:hAnsi="Times New Roman" w:cs="Times New Roman"/>
          <w:bCs/>
          <w:color w:val="000000" w:themeColor="text1"/>
          <w:sz w:val="24"/>
          <w:szCs w:val="24"/>
        </w:rPr>
        <w:t>в территориального планирования</w:t>
      </w:r>
    </w:p>
    <w:p w14:paraId="6C274D26"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15.</w:t>
      </w:r>
      <w:r w:rsidRPr="00772697">
        <w:rPr>
          <w:rFonts w:ascii="Times New Roman" w:eastAsia="Times New Roman" w:hAnsi="Times New Roman" w:cs="Times New Roman"/>
          <w:bCs/>
          <w:color w:val="000000" w:themeColor="text1"/>
          <w:sz w:val="24"/>
          <w:szCs w:val="24"/>
        </w:rPr>
        <w:tab/>
        <w:t xml:space="preserve">Особо </w:t>
      </w:r>
      <w:r w:rsidR="00B87042" w:rsidRPr="00772697">
        <w:rPr>
          <w:rFonts w:ascii="Times New Roman" w:eastAsia="Times New Roman" w:hAnsi="Times New Roman" w:cs="Times New Roman"/>
          <w:bCs/>
          <w:color w:val="000000" w:themeColor="text1"/>
          <w:sz w:val="24"/>
          <w:szCs w:val="24"/>
        </w:rPr>
        <w:t>охраняемые природные территории</w:t>
      </w:r>
    </w:p>
    <w:p w14:paraId="3AC79C19" w14:textId="77777777" w:rsidR="00752310" w:rsidRPr="00772697" w:rsidRDefault="00B87042">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16.</w:t>
      </w:r>
      <w:r w:rsidRPr="00772697">
        <w:rPr>
          <w:rFonts w:ascii="Times New Roman" w:eastAsia="Times New Roman" w:hAnsi="Times New Roman" w:cs="Times New Roman"/>
          <w:bCs/>
          <w:color w:val="000000" w:themeColor="text1"/>
          <w:sz w:val="24"/>
          <w:szCs w:val="24"/>
        </w:rPr>
        <w:tab/>
        <w:t>Лесничества</w:t>
      </w:r>
    </w:p>
    <w:p w14:paraId="16BC3723"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17.</w:t>
      </w:r>
      <w:r w:rsidRPr="00772697">
        <w:rPr>
          <w:rFonts w:ascii="Times New Roman" w:eastAsia="Times New Roman" w:hAnsi="Times New Roman" w:cs="Times New Roman"/>
          <w:bCs/>
          <w:color w:val="000000" w:themeColor="text1"/>
          <w:sz w:val="24"/>
          <w:szCs w:val="24"/>
        </w:rPr>
        <w:tab/>
        <w:t>Информационные модели объе</w:t>
      </w:r>
      <w:r w:rsidR="00B87042" w:rsidRPr="00772697">
        <w:rPr>
          <w:rFonts w:ascii="Times New Roman" w:eastAsia="Times New Roman" w:hAnsi="Times New Roman" w:cs="Times New Roman"/>
          <w:bCs/>
          <w:color w:val="000000" w:themeColor="text1"/>
          <w:sz w:val="24"/>
          <w:szCs w:val="24"/>
        </w:rPr>
        <w:t>ктов капитального строительства</w:t>
      </w:r>
    </w:p>
    <w:p w14:paraId="4D9BFB34"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18.</w:t>
      </w:r>
      <w:r w:rsidRPr="00772697">
        <w:rPr>
          <w:rFonts w:ascii="Times New Roman" w:eastAsia="Times New Roman" w:hAnsi="Times New Roman" w:cs="Times New Roman"/>
          <w:bCs/>
          <w:color w:val="000000" w:themeColor="text1"/>
          <w:sz w:val="24"/>
          <w:szCs w:val="24"/>
        </w:rPr>
        <w:tab/>
        <w:t>Иные</w:t>
      </w:r>
      <w:r w:rsidR="00B87042" w:rsidRPr="00772697">
        <w:rPr>
          <w:rFonts w:ascii="Times New Roman" w:eastAsia="Times New Roman" w:hAnsi="Times New Roman" w:cs="Times New Roman"/>
          <w:bCs/>
          <w:color w:val="000000" w:themeColor="text1"/>
          <w:sz w:val="24"/>
          <w:szCs w:val="24"/>
        </w:rPr>
        <w:t xml:space="preserve"> сведения, документы, материалы</w:t>
      </w:r>
    </w:p>
    <w:p w14:paraId="7400CA49" w14:textId="77777777" w:rsidR="00752310" w:rsidRPr="00772697" w:rsidRDefault="00752310">
      <w:pPr>
        <w:widowControl w:val="0"/>
        <w:spacing w:after="0" w:line="240" w:lineRule="auto"/>
        <w:jc w:val="center"/>
        <w:rPr>
          <w:rFonts w:ascii="Times New Roman" w:eastAsia="Times New Roman" w:hAnsi="Times New Roman" w:cs="Times New Roman"/>
          <w:b/>
          <w:bCs/>
          <w:color w:val="000000" w:themeColor="text1"/>
          <w:sz w:val="24"/>
          <w:szCs w:val="24"/>
        </w:rPr>
      </w:pPr>
    </w:p>
    <w:p w14:paraId="5D5D4EE6" w14:textId="3CEB670D" w:rsidR="00752310" w:rsidRPr="001E58D1" w:rsidRDefault="00650B66">
      <w:pPr>
        <w:widowControl w:val="0"/>
        <w:spacing w:after="0" w:line="240" w:lineRule="auto"/>
        <w:jc w:val="center"/>
        <w:rPr>
          <w:rFonts w:ascii="Times New Roman" w:eastAsia="Times New Roman" w:hAnsi="Times New Roman" w:cs="Times New Roman"/>
          <w:b/>
          <w:bCs/>
          <w:color w:val="000000" w:themeColor="text1"/>
          <w:sz w:val="28"/>
          <w:szCs w:val="28"/>
        </w:rPr>
      </w:pPr>
      <w:r w:rsidRPr="001E58D1">
        <w:rPr>
          <w:rFonts w:ascii="Times New Roman" w:eastAsia="Times New Roman" w:hAnsi="Times New Roman" w:cs="Times New Roman"/>
          <w:b/>
          <w:bCs/>
          <w:color w:val="000000" w:themeColor="text1"/>
          <w:sz w:val="28"/>
          <w:szCs w:val="28"/>
        </w:rPr>
        <w:t>__________________________________________________________</w:t>
      </w:r>
      <w:r w:rsidR="00BB5804" w:rsidRPr="001E58D1">
        <w:rPr>
          <w:rFonts w:ascii="Times New Roman" w:eastAsia="Times New Roman" w:hAnsi="Times New Roman" w:cs="Times New Roman"/>
          <w:b/>
          <w:bCs/>
          <w:color w:val="000000" w:themeColor="text1"/>
          <w:sz w:val="28"/>
          <w:szCs w:val="28"/>
        </w:rPr>
        <w:t>____________</w:t>
      </w:r>
    </w:p>
    <w:p w14:paraId="5FA8BB79" w14:textId="77777777" w:rsidR="00752310" w:rsidRPr="00772697" w:rsidRDefault="00650B66">
      <w:pPr>
        <w:spacing w:after="0" w:line="240" w:lineRule="auto"/>
        <w:jc w:val="center"/>
        <w:rPr>
          <w:rFonts w:ascii="Times New Roman" w:eastAsiaTheme="minorHAnsi" w:hAnsi="Times New Roman" w:cs="Times New Roman"/>
          <w:color w:val="000000" w:themeColor="text1"/>
          <w:sz w:val="16"/>
          <w:szCs w:val="16"/>
          <w:lang w:eastAsia="en-US"/>
        </w:rPr>
      </w:pPr>
      <w:proofErr w:type="gramStart"/>
      <w:r w:rsidRPr="00772697">
        <w:rPr>
          <w:rFonts w:ascii="Times New Roman" w:eastAsia="Times New Roman" w:hAnsi="Times New Roman" w:cs="Times New Roman"/>
          <w:bCs/>
          <w:color w:val="000000" w:themeColor="text1"/>
          <w:sz w:val="16"/>
          <w:szCs w:val="16"/>
        </w:rPr>
        <w:t xml:space="preserve">указать </w:t>
      </w:r>
      <w:r w:rsidRPr="00772697">
        <w:rPr>
          <w:rFonts w:ascii="Times New Roman" w:eastAsiaTheme="minorHAnsi" w:hAnsi="Times New Roman" w:cs="Times New Roman"/>
          <w:color w:val="000000" w:themeColor="text1"/>
          <w:sz w:val="16"/>
          <w:szCs w:val="16"/>
          <w:lang w:eastAsia="en-US"/>
        </w:rPr>
        <w:t>кадастровый номер (номера) земельного участка (участков), и (или) адрес (адреса) объектов недвижимости</w:t>
      </w:r>
      <w:proofErr w:type="gramEnd"/>
    </w:p>
    <w:p w14:paraId="672CFCB4" w14:textId="77777777" w:rsidR="00752310" w:rsidRPr="001E58D1" w:rsidRDefault="00752310">
      <w:pPr>
        <w:widowControl w:val="0"/>
        <w:spacing w:after="0" w:line="240" w:lineRule="auto"/>
        <w:jc w:val="center"/>
        <w:rPr>
          <w:rFonts w:ascii="Times New Roman" w:eastAsia="Times New Roman" w:hAnsi="Times New Roman" w:cs="Times New Roman"/>
          <w:b/>
          <w:bCs/>
          <w:color w:val="000000" w:themeColor="text1"/>
          <w:sz w:val="28"/>
          <w:szCs w:val="28"/>
        </w:rPr>
      </w:pPr>
    </w:p>
    <w:p w14:paraId="43E766DF" w14:textId="0F81F40A" w:rsidR="00752310" w:rsidRPr="001E58D1" w:rsidRDefault="00650B66">
      <w:pPr>
        <w:widowControl w:val="0"/>
        <w:spacing w:after="0" w:line="240" w:lineRule="auto"/>
        <w:jc w:val="center"/>
        <w:rPr>
          <w:rFonts w:ascii="Times New Roman" w:eastAsia="Times New Roman" w:hAnsi="Times New Roman" w:cs="Times New Roman"/>
          <w:b/>
          <w:bCs/>
          <w:color w:val="000000" w:themeColor="text1"/>
          <w:sz w:val="28"/>
          <w:szCs w:val="28"/>
        </w:rPr>
      </w:pPr>
      <w:r w:rsidRPr="001E58D1">
        <w:rPr>
          <w:rFonts w:ascii="Times New Roman" w:eastAsia="Times New Roman" w:hAnsi="Times New Roman" w:cs="Times New Roman"/>
          <w:b/>
          <w:bCs/>
          <w:color w:val="000000" w:themeColor="text1"/>
          <w:sz w:val="28"/>
          <w:szCs w:val="28"/>
        </w:rPr>
        <w:t>_________________________________________________________</w:t>
      </w:r>
      <w:r w:rsidR="00BB5804" w:rsidRPr="001E58D1">
        <w:rPr>
          <w:rFonts w:ascii="Times New Roman" w:eastAsia="Times New Roman" w:hAnsi="Times New Roman" w:cs="Times New Roman"/>
          <w:b/>
          <w:bCs/>
          <w:color w:val="000000" w:themeColor="text1"/>
          <w:sz w:val="28"/>
          <w:szCs w:val="28"/>
        </w:rPr>
        <w:t>_____________</w:t>
      </w:r>
    </w:p>
    <w:p w14:paraId="1F625EEB" w14:textId="77777777" w:rsidR="00752310" w:rsidRPr="00772697" w:rsidRDefault="00650B66">
      <w:pPr>
        <w:widowControl w:val="0"/>
        <w:spacing w:after="0" w:line="240" w:lineRule="auto"/>
        <w:jc w:val="center"/>
        <w:rPr>
          <w:rFonts w:ascii="Times New Roman" w:eastAsia="Times New Roman" w:hAnsi="Times New Roman" w:cs="Times New Roman"/>
          <w:b/>
          <w:bCs/>
          <w:color w:val="000000" w:themeColor="text1"/>
          <w:sz w:val="16"/>
          <w:szCs w:val="16"/>
        </w:rPr>
      </w:pPr>
      <w:r w:rsidRPr="00772697">
        <w:rPr>
          <w:rFonts w:ascii="Times New Roman" w:eastAsiaTheme="minorHAnsi" w:hAnsi="Times New Roman" w:cs="Times New Roman"/>
          <w:color w:val="000000" w:themeColor="text1"/>
          <w:sz w:val="16"/>
          <w:szCs w:val="16"/>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4323"/>
      </w:tblGrid>
      <w:tr w:rsidR="001E58D1" w:rsidRPr="001E58D1" w14:paraId="32571B29" w14:textId="77777777">
        <w:tc>
          <w:tcPr>
            <w:tcW w:w="9923" w:type="dxa"/>
            <w:gridSpan w:val="5"/>
            <w:tcBorders>
              <w:top w:val="none" w:sz="4" w:space="0" w:color="000000"/>
              <w:left w:val="none" w:sz="4" w:space="0" w:color="000000"/>
              <w:bottom w:val="none" w:sz="4" w:space="0" w:color="000000"/>
              <w:right w:val="none" w:sz="4" w:space="0" w:color="000000"/>
            </w:tcBorders>
          </w:tcPr>
          <w:p w14:paraId="1BE0120C" w14:textId="77777777" w:rsidR="00752310" w:rsidRPr="001E58D1" w:rsidRDefault="00752310">
            <w:pPr>
              <w:widowControl w:val="0"/>
              <w:spacing w:after="0" w:line="240" w:lineRule="auto"/>
              <w:rPr>
                <w:rFonts w:ascii="Times New Roman" w:eastAsia="Times New Roman" w:hAnsi="Times New Roman" w:cs="Times New Roman"/>
                <w:color w:val="000000" w:themeColor="text1"/>
                <w:sz w:val="28"/>
                <w:szCs w:val="28"/>
              </w:rPr>
            </w:pPr>
          </w:p>
          <w:p w14:paraId="7E21246E" w14:textId="77777777" w:rsidR="00752310" w:rsidRPr="00772697" w:rsidRDefault="00650B66">
            <w:pPr>
              <w:widowControl w:val="0"/>
              <w:spacing w:after="0" w:line="240" w:lineRule="auto"/>
              <w:jc w:val="both"/>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 xml:space="preserve">Прошу предоставить </w:t>
            </w:r>
            <w:r w:rsidRPr="00772697">
              <w:rPr>
                <w:rFonts w:ascii="Times New Roman" w:eastAsia="Times New Roman" w:hAnsi="Times New Roman" w:cs="Times New Roman"/>
                <w:bCs/>
                <w:color w:val="000000" w:themeColor="text1"/>
                <w:sz w:val="24"/>
                <w:szCs w:val="24"/>
              </w:rPr>
              <w:t>сведения, документы и материалы</w:t>
            </w:r>
            <w:r w:rsidRPr="00772697">
              <w:rPr>
                <w:rFonts w:ascii="Times New Roman" w:eastAsia="Times New Roman" w:hAnsi="Times New Roman" w:cs="Times New Roman"/>
                <w:color w:val="000000" w:themeColor="text1"/>
                <w:sz w:val="24"/>
                <w:szCs w:val="24"/>
              </w:rPr>
              <w:t>, являющиеся результатом муниципальной услуги (</w:t>
            </w:r>
            <w:proofErr w:type="gramStart"/>
            <w:r w:rsidRPr="00772697">
              <w:rPr>
                <w:rFonts w:ascii="Times New Roman" w:eastAsia="Times New Roman" w:hAnsi="Times New Roman" w:cs="Times New Roman"/>
                <w:i/>
                <w:color w:val="000000" w:themeColor="text1"/>
                <w:sz w:val="24"/>
                <w:szCs w:val="24"/>
              </w:rPr>
              <w:t>нужное</w:t>
            </w:r>
            <w:proofErr w:type="gramEnd"/>
            <w:r w:rsidRPr="00772697">
              <w:rPr>
                <w:rFonts w:ascii="Times New Roman" w:eastAsia="Times New Roman" w:hAnsi="Times New Roman" w:cs="Times New Roman"/>
                <w:i/>
                <w:color w:val="000000" w:themeColor="text1"/>
                <w:sz w:val="24"/>
                <w:szCs w:val="24"/>
              </w:rPr>
              <w:t xml:space="preserve"> указать</w:t>
            </w:r>
            <w:r w:rsidRPr="00772697">
              <w:rPr>
                <w:rFonts w:ascii="Times New Roman" w:eastAsia="Times New Roman" w:hAnsi="Times New Roman" w:cs="Times New Roman"/>
                <w:color w:val="000000" w:themeColor="text1"/>
                <w:sz w:val="24"/>
                <w:szCs w:val="24"/>
              </w:rPr>
              <w:t xml:space="preserve">): </w:t>
            </w:r>
          </w:p>
          <w:p w14:paraId="587F9A81" w14:textId="77777777" w:rsidR="00752310" w:rsidRPr="001E58D1" w:rsidRDefault="00752310">
            <w:pPr>
              <w:widowControl w:val="0"/>
              <w:spacing w:after="0" w:line="240" w:lineRule="auto"/>
              <w:rPr>
                <w:rFonts w:ascii="Times New Roman" w:eastAsia="Times New Roman" w:hAnsi="Times New Roman" w:cs="Times New Roman"/>
                <w:color w:val="000000" w:themeColor="text1"/>
                <w:sz w:val="28"/>
                <w:szCs w:val="28"/>
              </w:rPr>
            </w:pPr>
          </w:p>
        </w:tc>
      </w:tr>
      <w:tr w:rsidR="001E58D1" w:rsidRPr="001E58D1" w14:paraId="3A6BEE65" w14:textId="77777777">
        <w:tc>
          <w:tcPr>
            <w:tcW w:w="560" w:type="dxa"/>
            <w:tcBorders>
              <w:top w:val="single" w:sz="4" w:space="0" w:color="auto"/>
              <w:bottom w:val="single" w:sz="4" w:space="0" w:color="auto"/>
              <w:right w:val="single" w:sz="4" w:space="0" w:color="auto"/>
            </w:tcBorders>
          </w:tcPr>
          <w:p w14:paraId="52B9B4A2"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2660" w:type="dxa"/>
            <w:tcBorders>
              <w:top w:val="none" w:sz="4" w:space="0" w:color="000000"/>
              <w:left w:val="single" w:sz="4" w:space="0" w:color="auto"/>
              <w:bottom w:val="none" w:sz="4" w:space="0" w:color="000000"/>
              <w:right w:val="none" w:sz="4" w:space="0" w:color="000000"/>
            </w:tcBorders>
          </w:tcPr>
          <w:p w14:paraId="3953824B"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14:paraId="53BA501C"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20" w:type="dxa"/>
            <w:tcBorders>
              <w:top w:val="single" w:sz="4" w:space="0" w:color="auto"/>
              <w:left w:val="single" w:sz="4" w:space="0" w:color="auto"/>
              <w:bottom w:val="single" w:sz="4" w:space="0" w:color="auto"/>
              <w:right w:val="single" w:sz="4" w:space="0" w:color="auto"/>
            </w:tcBorders>
          </w:tcPr>
          <w:p w14:paraId="2DA02C59"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323" w:type="dxa"/>
            <w:tcBorders>
              <w:top w:val="none" w:sz="4" w:space="0" w:color="000000"/>
              <w:left w:val="single" w:sz="4" w:space="0" w:color="auto"/>
              <w:bottom w:val="none" w:sz="4" w:space="0" w:color="000000"/>
              <w:right w:val="none" w:sz="4" w:space="0" w:color="000000"/>
            </w:tcBorders>
          </w:tcPr>
          <w:p w14:paraId="74D21491"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в электронной форме</w:t>
            </w:r>
          </w:p>
        </w:tc>
      </w:tr>
      <w:tr w:rsidR="001E58D1" w:rsidRPr="001E58D1" w14:paraId="7BBF2669" w14:textId="77777777">
        <w:tc>
          <w:tcPr>
            <w:tcW w:w="9923" w:type="dxa"/>
            <w:gridSpan w:val="5"/>
            <w:tcBorders>
              <w:top w:val="none" w:sz="4" w:space="0" w:color="000000"/>
              <w:left w:val="none" w:sz="4" w:space="0" w:color="000000"/>
              <w:bottom w:val="none" w:sz="4" w:space="0" w:color="000000"/>
              <w:right w:val="none" w:sz="4" w:space="0" w:color="000000"/>
            </w:tcBorders>
          </w:tcPr>
          <w:p w14:paraId="59A56BEF" w14:textId="77777777" w:rsidR="00752310" w:rsidRPr="00772697" w:rsidRDefault="00752310">
            <w:pPr>
              <w:widowControl w:val="0"/>
              <w:spacing w:after="0" w:line="240" w:lineRule="auto"/>
              <w:rPr>
                <w:rFonts w:ascii="Times New Roman" w:eastAsia="Times New Roman" w:hAnsi="Times New Roman" w:cs="Times New Roman"/>
                <w:color w:val="000000" w:themeColor="text1"/>
                <w:sz w:val="24"/>
                <w:szCs w:val="24"/>
              </w:rPr>
            </w:pPr>
          </w:p>
          <w:p w14:paraId="3A2AA876"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Способ получения результата муниципальной услуги:</w:t>
            </w:r>
          </w:p>
          <w:p w14:paraId="118D7B48" w14:textId="77777777" w:rsidR="00752310" w:rsidRPr="00772697" w:rsidRDefault="00752310">
            <w:pPr>
              <w:widowControl w:val="0"/>
              <w:spacing w:after="0" w:line="240" w:lineRule="auto"/>
              <w:rPr>
                <w:rFonts w:ascii="Times New Roman" w:eastAsia="Times New Roman" w:hAnsi="Times New Roman" w:cs="Times New Roman"/>
                <w:color w:val="000000" w:themeColor="text1"/>
                <w:sz w:val="24"/>
                <w:szCs w:val="24"/>
              </w:rPr>
            </w:pPr>
          </w:p>
        </w:tc>
      </w:tr>
      <w:tr w:rsidR="00CB2E1D" w:rsidRPr="00772697" w14:paraId="42A647FD" w14:textId="77777777">
        <w:tc>
          <w:tcPr>
            <w:tcW w:w="560" w:type="dxa"/>
            <w:tcBorders>
              <w:top w:val="single" w:sz="4" w:space="0" w:color="auto"/>
              <w:bottom w:val="single" w:sz="4" w:space="0" w:color="auto"/>
              <w:right w:val="single" w:sz="4" w:space="0" w:color="auto"/>
            </w:tcBorders>
          </w:tcPr>
          <w:p w14:paraId="6F317F41"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620" w:type="dxa"/>
            <w:gridSpan w:val="2"/>
            <w:tcBorders>
              <w:top w:val="none" w:sz="4" w:space="0" w:color="000000"/>
              <w:left w:val="single" w:sz="4" w:space="0" w:color="auto"/>
              <w:bottom w:val="none" w:sz="4" w:space="0" w:color="000000"/>
              <w:right w:val="single" w:sz="4" w:space="0" w:color="auto"/>
            </w:tcBorders>
          </w:tcPr>
          <w:p w14:paraId="58EBDD38"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через МФЦ</w:t>
            </w:r>
          </w:p>
        </w:tc>
        <w:tc>
          <w:tcPr>
            <w:tcW w:w="420" w:type="dxa"/>
            <w:tcBorders>
              <w:top w:val="single" w:sz="4" w:space="0" w:color="auto"/>
              <w:left w:val="single" w:sz="4" w:space="0" w:color="auto"/>
              <w:bottom w:val="single" w:sz="4" w:space="0" w:color="auto"/>
              <w:right w:val="single" w:sz="4" w:space="0" w:color="auto"/>
            </w:tcBorders>
          </w:tcPr>
          <w:p w14:paraId="6B9289E1"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c>
          <w:tcPr>
            <w:tcW w:w="4323" w:type="dxa"/>
            <w:tcBorders>
              <w:top w:val="none" w:sz="4" w:space="0" w:color="000000"/>
              <w:left w:val="single" w:sz="4" w:space="0" w:color="auto"/>
              <w:bottom w:val="none" w:sz="4" w:space="0" w:color="000000"/>
              <w:right w:val="none" w:sz="4" w:space="0" w:color="000000"/>
            </w:tcBorders>
          </w:tcPr>
          <w:p w14:paraId="6FC06316"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hAnsi="Times New Roman" w:cs="Times New Roman"/>
                <w:bCs/>
                <w:color w:val="000000" w:themeColor="text1"/>
                <w:sz w:val="24"/>
                <w:szCs w:val="24"/>
              </w:rPr>
              <w:t xml:space="preserve">с использованием Единого портала </w:t>
            </w:r>
          </w:p>
        </w:tc>
      </w:tr>
    </w:tbl>
    <w:p w14:paraId="00249EA3" w14:textId="77777777" w:rsidR="00752310" w:rsidRPr="00772697" w:rsidRDefault="00752310">
      <w:pPr>
        <w:widowControl w:val="0"/>
        <w:spacing w:after="0" w:line="240" w:lineRule="auto"/>
        <w:jc w:val="center"/>
        <w:rPr>
          <w:rFonts w:ascii="Times New Roman" w:eastAsia="Times New Roman" w:hAnsi="Times New Roman" w:cs="Times New Roman"/>
          <w:b/>
          <w:bCs/>
          <w:color w:val="000000" w:themeColor="text1"/>
          <w:sz w:val="24"/>
          <w:szCs w:val="24"/>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400"/>
      </w:tblGrid>
      <w:tr w:rsidR="001E58D1" w:rsidRPr="00772697" w14:paraId="49DC7EB4" w14:textId="77777777">
        <w:tc>
          <w:tcPr>
            <w:tcW w:w="1820" w:type="dxa"/>
            <w:tcBorders>
              <w:top w:val="none" w:sz="4" w:space="0" w:color="000000"/>
              <w:left w:val="none" w:sz="4" w:space="0" w:color="000000"/>
              <w:bottom w:val="none" w:sz="4" w:space="0" w:color="000000"/>
              <w:right w:val="none" w:sz="4" w:space="0" w:color="000000"/>
            </w:tcBorders>
          </w:tcPr>
          <w:p w14:paraId="17E69202" w14:textId="77777777" w:rsidR="00752310" w:rsidRPr="00772697" w:rsidRDefault="00650B66">
            <w:pPr>
              <w:widowControl w:val="0"/>
              <w:spacing w:after="0" w:line="240" w:lineRule="auto"/>
              <w:rPr>
                <w:rFonts w:ascii="Times New Roman" w:eastAsia="Times New Roman" w:hAnsi="Times New Roman" w:cs="Times New Roman"/>
                <w:color w:val="000000" w:themeColor="text1"/>
                <w:sz w:val="24"/>
                <w:szCs w:val="24"/>
              </w:rPr>
            </w:pPr>
            <w:r w:rsidRPr="00772697">
              <w:rPr>
                <w:rFonts w:ascii="Times New Roman" w:eastAsia="Times New Roman" w:hAnsi="Times New Roman" w:cs="Times New Roman"/>
                <w:color w:val="000000" w:themeColor="text1"/>
                <w:sz w:val="24"/>
                <w:szCs w:val="24"/>
              </w:rPr>
              <w:t>Приложение:</w:t>
            </w:r>
          </w:p>
        </w:tc>
        <w:tc>
          <w:tcPr>
            <w:tcW w:w="8400" w:type="dxa"/>
            <w:tcBorders>
              <w:top w:val="none" w:sz="4" w:space="0" w:color="000000"/>
              <w:left w:val="none" w:sz="4" w:space="0" w:color="000000"/>
              <w:bottom w:val="single" w:sz="4" w:space="0" w:color="auto"/>
              <w:right w:val="none" w:sz="4" w:space="0" w:color="000000"/>
            </w:tcBorders>
          </w:tcPr>
          <w:p w14:paraId="037C1273" w14:textId="77777777" w:rsidR="00752310" w:rsidRPr="00772697" w:rsidRDefault="00752310">
            <w:pPr>
              <w:widowControl w:val="0"/>
              <w:spacing w:after="0" w:line="240" w:lineRule="auto"/>
              <w:jc w:val="both"/>
              <w:rPr>
                <w:rFonts w:ascii="Times New Roman" w:eastAsia="Times New Roman" w:hAnsi="Times New Roman" w:cs="Times New Roman"/>
                <w:color w:val="000000" w:themeColor="text1"/>
                <w:sz w:val="24"/>
                <w:szCs w:val="24"/>
              </w:rPr>
            </w:pPr>
          </w:p>
        </w:tc>
      </w:tr>
      <w:tr w:rsidR="00CB2E1D" w:rsidRPr="00772697" w14:paraId="2C76557A" w14:textId="77777777">
        <w:tc>
          <w:tcPr>
            <w:tcW w:w="10220" w:type="dxa"/>
            <w:gridSpan w:val="2"/>
            <w:tcBorders>
              <w:top w:val="none" w:sz="4" w:space="0" w:color="000000"/>
              <w:left w:val="none" w:sz="4" w:space="0" w:color="000000"/>
              <w:bottom w:val="none" w:sz="4" w:space="0" w:color="000000"/>
              <w:right w:val="none" w:sz="4" w:space="0" w:color="000000"/>
            </w:tcBorders>
          </w:tcPr>
          <w:p w14:paraId="2AF5A2E1" w14:textId="77777777" w:rsidR="00752310" w:rsidRPr="00772697" w:rsidRDefault="00BB5804">
            <w:pPr>
              <w:widowControl w:val="0"/>
              <w:spacing w:after="0" w:line="240" w:lineRule="auto"/>
              <w:jc w:val="center"/>
              <w:rPr>
                <w:rFonts w:ascii="Times New Roman" w:eastAsia="Times New Roman" w:hAnsi="Times New Roman" w:cs="Times New Roman"/>
                <w:color w:val="000000" w:themeColor="text1"/>
                <w:sz w:val="16"/>
                <w:szCs w:val="16"/>
              </w:rPr>
            </w:pPr>
            <w:r w:rsidRPr="00772697">
              <w:rPr>
                <w:rFonts w:ascii="Times New Roman" w:eastAsia="Times New Roman" w:hAnsi="Times New Roman" w:cs="Times New Roman"/>
                <w:color w:val="000000" w:themeColor="text1"/>
                <w:sz w:val="24"/>
                <w:szCs w:val="24"/>
              </w:rPr>
              <w:t xml:space="preserve">           </w:t>
            </w:r>
            <w:r w:rsidR="00650B66" w:rsidRPr="00772697">
              <w:rPr>
                <w:rFonts w:ascii="Times New Roman" w:eastAsia="Times New Roman" w:hAnsi="Times New Roman" w:cs="Times New Roman"/>
                <w:color w:val="000000" w:themeColor="text1"/>
                <w:sz w:val="16"/>
                <w:szCs w:val="16"/>
              </w:rPr>
              <w:t>(указываются документы, которые представил заявитель)</w:t>
            </w:r>
          </w:p>
        </w:tc>
      </w:tr>
    </w:tbl>
    <w:p w14:paraId="52B9E496" w14:textId="77777777" w:rsidR="00752310" w:rsidRPr="00772697" w:rsidRDefault="00752310">
      <w:pPr>
        <w:widowControl w:val="0"/>
        <w:spacing w:after="0" w:line="240" w:lineRule="auto"/>
        <w:jc w:val="center"/>
        <w:rPr>
          <w:rFonts w:ascii="Times New Roman" w:eastAsia="Times New Roman" w:hAnsi="Times New Roman" w:cs="Times New Roman"/>
          <w:b/>
          <w:bCs/>
          <w:color w:val="000000" w:themeColor="text1"/>
          <w:sz w:val="24"/>
          <w:szCs w:val="24"/>
        </w:rPr>
      </w:pPr>
    </w:p>
    <w:p w14:paraId="40834255" w14:textId="77777777" w:rsidR="00752310" w:rsidRPr="00772697" w:rsidRDefault="00650B66">
      <w:pPr>
        <w:widowControl w:val="0"/>
        <w:spacing w:after="0" w:line="240" w:lineRule="auto"/>
        <w:ind w:firstLine="709"/>
        <w:jc w:val="both"/>
        <w:rPr>
          <w:rFonts w:ascii="Times New Roman" w:eastAsia="Times New Roman" w:hAnsi="Times New Roman" w:cs="Times New Roman"/>
          <w:bCs/>
          <w:color w:val="000000" w:themeColor="text1"/>
          <w:sz w:val="24"/>
          <w:szCs w:val="24"/>
        </w:rPr>
      </w:pPr>
      <w:proofErr w:type="gramStart"/>
      <w:r w:rsidRPr="00772697">
        <w:rPr>
          <w:rFonts w:ascii="Times New Roman" w:eastAsia="Times New Roman" w:hAnsi="Times New Roman" w:cs="Times New Roman"/>
          <w:bCs/>
          <w:color w:val="000000" w:themeColor="text1"/>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roofErr w:type="gramEnd"/>
    </w:p>
    <w:p w14:paraId="069489AE" w14:textId="77777777" w:rsidR="00752310" w:rsidRPr="00772697" w:rsidRDefault="00752310" w:rsidP="00BB5804">
      <w:pPr>
        <w:widowControl w:val="0"/>
        <w:spacing w:after="0" w:line="240" w:lineRule="auto"/>
        <w:rPr>
          <w:rFonts w:ascii="Times New Roman" w:eastAsia="Times New Roman" w:hAnsi="Times New Roman" w:cs="Times New Roman"/>
          <w:b/>
          <w:bCs/>
          <w:color w:val="000000" w:themeColor="text1"/>
          <w:sz w:val="24"/>
          <w:szCs w:val="24"/>
        </w:rPr>
      </w:pPr>
    </w:p>
    <w:p w14:paraId="0B7280AD" w14:textId="77777777" w:rsidR="00752310" w:rsidRPr="001E58D1" w:rsidRDefault="00650B66">
      <w:pPr>
        <w:widowControl w:val="0"/>
        <w:spacing w:after="0" w:line="240" w:lineRule="auto"/>
        <w:jc w:val="both"/>
        <w:rPr>
          <w:rFonts w:ascii="Times New Roman" w:eastAsia="Times New Roman" w:hAnsi="Times New Roman" w:cs="Times New Roman"/>
          <w:bCs/>
          <w:color w:val="000000" w:themeColor="text1"/>
          <w:sz w:val="28"/>
          <w:szCs w:val="28"/>
        </w:rPr>
      </w:pPr>
      <w:r w:rsidRPr="00772697">
        <w:rPr>
          <w:rFonts w:ascii="Times New Roman" w:eastAsia="Times New Roman" w:hAnsi="Times New Roman" w:cs="Times New Roman"/>
          <w:bCs/>
          <w:color w:val="000000" w:themeColor="text1"/>
          <w:sz w:val="24"/>
          <w:szCs w:val="24"/>
        </w:rPr>
        <w:t>Подпись заявителя_</w:t>
      </w:r>
      <w:r w:rsidRPr="001E58D1">
        <w:rPr>
          <w:rFonts w:ascii="Times New Roman" w:eastAsia="Times New Roman" w:hAnsi="Times New Roman" w:cs="Times New Roman"/>
          <w:bCs/>
          <w:color w:val="000000" w:themeColor="text1"/>
          <w:sz w:val="28"/>
          <w:szCs w:val="28"/>
        </w:rPr>
        <w:t>_______________________________________________________</w:t>
      </w:r>
    </w:p>
    <w:p w14:paraId="42BF239F" w14:textId="77777777" w:rsidR="00752310" w:rsidRPr="00772697" w:rsidRDefault="00B87042" w:rsidP="00B87042">
      <w:pPr>
        <w:widowControl w:val="0"/>
        <w:spacing w:after="0" w:line="240" w:lineRule="auto"/>
        <w:jc w:val="center"/>
        <w:rPr>
          <w:rFonts w:ascii="Times New Roman" w:eastAsia="Times New Roman" w:hAnsi="Times New Roman" w:cs="Times New Roman"/>
          <w:bCs/>
          <w:color w:val="000000" w:themeColor="text1"/>
          <w:sz w:val="16"/>
          <w:szCs w:val="16"/>
        </w:rPr>
      </w:pPr>
      <w:r w:rsidRPr="00772697">
        <w:rPr>
          <w:rFonts w:ascii="Times New Roman" w:eastAsia="Times New Roman" w:hAnsi="Times New Roman" w:cs="Times New Roman"/>
          <w:bCs/>
          <w:color w:val="000000" w:themeColor="text1"/>
          <w:sz w:val="16"/>
          <w:szCs w:val="16"/>
        </w:rPr>
        <w:t xml:space="preserve">                       </w:t>
      </w:r>
      <w:r w:rsidR="00650B66" w:rsidRPr="00772697">
        <w:rPr>
          <w:rFonts w:ascii="Times New Roman" w:eastAsia="Times New Roman" w:hAnsi="Times New Roman" w:cs="Times New Roman"/>
          <w:bCs/>
          <w:color w:val="000000" w:themeColor="text1"/>
          <w:sz w:val="16"/>
          <w:szCs w:val="16"/>
        </w:rPr>
        <w:t>(для юридического лица: должность, Ф.И.О., печать)</w:t>
      </w:r>
    </w:p>
    <w:p w14:paraId="39C65C22" w14:textId="77777777" w:rsidR="00752310" w:rsidRPr="001E58D1" w:rsidRDefault="00752310">
      <w:pPr>
        <w:widowControl w:val="0"/>
        <w:spacing w:after="0" w:line="240" w:lineRule="auto"/>
        <w:jc w:val="both"/>
        <w:rPr>
          <w:rFonts w:ascii="Times New Roman" w:eastAsia="Times New Roman" w:hAnsi="Times New Roman" w:cs="Times New Roman"/>
          <w:bCs/>
          <w:color w:val="000000" w:themeColor="text1"/>
          <w:sz w:val="28"/>
          <w:szCs w:val="28"/>
        </w:rPr>
      </w:pPr>
    </w:p>
    <w:p w14:paraId="09C9683C" w14:textId="77777777" w:rsidR="00752310" w:rsidRPr="00772697" w:rsidRDefault="00650B66" w:rsidP="00BB5804">
      <w:pPr>
        <w:widowControl w:val="0"/>
        <w:spacing w:after="0" w:line="240" w:lineRule="auto"/>
        <w:jc w:val="both"/>
        <w:rPr>
          <w:rFonts w:ascii="Times New Roman" w:eastAsia="Times New Roman" w:hAnsi="Times New Roman" w:cs="Times New Roman"/>
          <w:bCs/>
          <w:color w:val="000000" w:themeColor="text1"/>
          <w:sz w:val="24"/>
          <w:szCs w:val="24"/>
        </w:rPr>
      </w:pPr>
      <w:r w:rsidRPr="00772697">
        <w:rPr>
          <w:rFonts w:ascii="Times New Roman" w:eastAsia="Times New Roman" w:hAnsi="Times New Roman" w:cs="Times New Roman"/>
          <w:bCs/>
          <w:color w:val="000000" w:themeColor="text1"/>
          <w:sz w:val="24"/>
          <w:szCs w:val="24"/>
        </w:rPr>
        <w:t>Дата подачи заявления от</w:t>
      </w:r>
      <w:r w:rsidRPr="00772697">
        <w:rPr>
          <w:rFonts w:ascii="Times New Roman" w:eastAsia="Times New Roman" w:hAnsi="Times New Roman" w:cs="Times New Roman"/>
          <w:bCs/>
          <w:color w:val="000000" w:themeColor="text1"/>
          <w:sz w:val="24"/>
          <w:szCs w:val="24"/>
        </w:rPr>
        <w:tab/>
        <w:t>«_____»______________20___года</w:t>
      </w:r>
    </w:p>
    <w:sectPr w:rsidR="00752310" w:rsidRPr="00772697" w:rsidSect="004C174C">
      <w:headerReference w:type="default" r:id="rId15"/>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19176" w14:textId="77777777" w:rsidR="00294E49" w:rsidRDefault="00294E49">
      <w:pPr>
        <w:spacing w:after="0" w:line="240" w:lineRule="auto"/>
      </w:pPr>
      <w:r>
        <w:separator/>
      </w:r>
    </w:p>
  </w:endnote>
  <w:endnote w:type="continuationSeparator" w:id="0">
    <w:p w14:paraId="1B44F00B" w14:textId="77777777" w:rsidR="00294E49" w:rsidRDefault="0029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C3159" w14:textId="77777777" w:rsidR="00294E49" w:rsidRDefault="00294E49">
      <w:pPr>
        <w:spacing w:after="0" w:line="240" w:lineRule="auto"/>
      </w:pPr>
      <w:r>
        <w:separator/>
      </w:r>
    </w:p>
  </w:footnote>
  <w:footnote w:type="continuationSeparator" w:id="0">
    <w:p w14:paraId="62168EB8" w14:textId="77777777" w:rsidR="00294E49" w:rsidRDefault="00294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974727"/>
      <w:docPartObj>
        <w:docPartGallery w:val="Page Numbers (Top of Page)"/>
        <w:docPartUnique/>
      </w:docPartObj>
    </w:sdtPr>
    <w:sdtEndPr/>
    <w:sdtContent>
      <w:p w14:paraId="1E88896F" w14:textId="77777777" w:rsidR="008903E7" w:rsidRDefault="00405163">
        <w:pPr>
          <w:pStyle w:val="af2"/>
          <w:jc w:val="center"/>
        </w:pPr>
        <w:r>
          <w:rPr>
            <w:rFonts w:ascii="Times New Roman" w:hAnsi="Times New Roman" w:cs="Times New Roman"/>
          </w:rPr>
          <w:fldChar w:fldCharType="begin"/>
        </w:r>
        <w:r w:rsidR="008903E7">
          <w:rPr>
            <w:rFonts w:ascii="Times New Roman" w:hAnsi="Times New Roman" w:cs="Times New Roman"/>
          </w:rPr>
          <w:instrText xml:space="preserve"> PAGE   \* MERGEFORMAT </w:instrText>
        </w:r>
        <w:r>
          <w:rPr>
            <w:rFonts w:ascii="Times New Roman" w:hAnsi="Times New Roman" w:cs="Times New Roman"/>
          </w:rPr>
          <w:fldChar w:fldCharType="separate"/>
        </w:r>
        <w:r w:rsidR="00C808C1">
          <w:rPr>
            <w:rFonts w:ascii="Times New Roman" w:hAnsi="Times New Roman" w:cs="Times New Roman"/>
            <w:noProof/>
          </w:rPr>
          <w:t>2</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88C"/>
    <w:multiLevelType w:val="multilevel"/>
    <w:tmpl w:val="96D6FA32"/>
    <w:lvl w:ilvl="0">
      <w:start w:val="3"/>
      <w:numFmt w:val="decimal"/>
      <w:lvlText w:val="%1."/>
      <w:lvlJc w:val="left"/>
      <w:pPr>
        <w:ind w:left="1069" w:hanging="360"/>
      </w:pPr>
      <w:rPr>
        <w:rFonts w:hint="default"/>
      </w:rPr>
    </w:lvl>
    <w:lvl w:ilvl="1">
      <w:start w:val="1"/>
      <w:numFmt w:val="decimal"/>
      <w:isLgl/>
      <w:lvlText w:val="%1.%2."/>
      <w:lvlJc w:val="left"/>
      <w:pPr>
        <w:ind w:left="1489" w:hanging="780"/>
      </w:pPr>
      <w:rPr>
        <w:rFonts w:hint="default"/>
        <w:color w:val="000000"/>
      </w:rPr>
    </w:lvl>
    <w:lvl w:ilvl="2">
      <w:start w:val="1"/>
      <w:numFmt w:val="decimal"/>
      <w:isLgl/>
      <w:lvlText w:val="%1.%2.%3."/>
      <w:lvlJc w:val="left"/>
      <w:pPr>
        <w:ind w:left="1489" w:hanging="780"/>
      </w:pPr>
      <w:rPr>
        <w:rFonts w:hint="default"/>
        <w:color w:val="000000"/>
      </w:rPr>
    </w:lvl>
    <w:lvl w:ilvl="3">
      <w:start w:val="1"/>
      <w:numFmt w:val="decimal"/>
      <w:isLgl/>
      <w:lvlText w:val="%1.%2.%3.%4."/>
      <w:lvlJc w:val="left"/>
      <w:pPr>
        <w:ind w:left="1489" w:hanging="7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
    <w:nsid w:val="082222CD"/>
    <w:multiLevelType w:val="hybridMultilevel"/>
    <w:tmpl w:val="9514C18E"/>
    <w:lvl w:ilvl="0" w:tplc="D4DCA6E4">
      <w:start w:val="1"/>
      <w:numFmt w:val="bullet"/>
      <w:lvlText w:val=""/>
      <w:lvlJc w:val="left"/>
      <w:pPr>
        <w:ind w:left="1429" w:hanging="360"/>
      </w:pPr>
      <w:rPr>
        <w:rFonts w:ascii="Symbol" w:hAnsi="Symbol" w:hint="default"/>
      </w:rPr>
    </w:lvl>
    <w:lvl w:ilvl="1" w:tplc="0CBABB9C">
      <w:start w:val="1"/>
      <w:numFmt w:val="bullet"/>
      <w:lvlText w:val="o"/>
      <w:lvlJc w:val="left"/>
      <w:pPr>
        <w:ind w:left="2149" w:hanging="360"/>
      </w:pPr>
      <w:rPr>
        <w:rFonts w:ascii="Courier New" w:hAnsi="Courier New" w:cs="Courier New" w:hint="default"/>
      </w:rPr>
    </w:lvl>
    <w:lvl w:ilvl="2" w:tplc="F126FB5C">
      <w:start w:val="1"/>
      <w:numFmt w:val="bullet"/>
      <w:lvlText w:val=""/>
      <w:lvlJc w:val="left"/>
      <w:pPr>
        <w:ind w:left="2869" w:hanging="360"/>
      </w:pPr>
      <w:rPr>
        <w:rFonts w:ascii="Wingdings" w:hAnsi="Wingdings" w:hint="default"/>
      </w:rPr>
    </w:lvl>
    <w:lvl w:ilvl="3" w:tplc="7BE68C18">
      <w:start w:val="1"/>
      <w:numFmt w:val="bullet"/>
      <w:lvlText w:val=""/>
      <w:lvlJc w:val="left"/>
      <w:pPr>
        <w:ind w:left="3589" w:hanging="360"/>
      </w:pPr>
      <w:rPr>
        <w:rFonts w:ascii="Symbol" w:hAnsi="Symbol" w:hint="default"/>
      </w:rPr>
    </w:lvl>
    <w:lvl w:ilvl="4" w:tplc="0DA84DAE">
      <w:start w:val="1"/>
      <w:numFmt w:val="bullet"/>
      <w:lvlText w:val="o"/>
      <w:lvlJc w:val="left"/>
      <w:pPr>
        <w:ind w:left="4309" w:hanging="360"/>
      </w:pPr>
      <w:rPr>
        <w:rFonts w:ascii="Courier New" w:hAnsi="Courier New" w:cs="Courier New" w:hint="default"/>
      </w:rPr>
    </w:lvl>
    <w:lvl w:ilvl="5" w:tplc="935CA228">
      <w:start w:val="1"/>
      <w:numFmt w:val="bullet"/>
      <w:lvlText w:val=""/>
      <w:lvlJc w:val="left"/>
      <w:pPr>
        <w:ind w:left="5029" w:hanging="360"/>
      </w:pPr>
      <w:rPr>
        <w:rFonts w:ascii="Wingdings" w:hAnsi="Wingdings" w:hint="default"/>
      </w:rPr>
    </w:lvl>
    <w:lvl w:ilvl="6" w:tplc="421A5D1A">
      <w:start w:val="1"/>
      <w:numFmt w:val="bullet"/>
      <w:lvlText w:val=""/>
      <w:lvlJc w:val="left"/>
      <w:pPr>
        <w:ind w:left="5749" w:hanging="360"/>
      </w:pPr>
      <w:rPr>
        <w:rFonts w:ascii="Symbol" w:hAnsi="Symbol" w:hint="default"/>
      </w:rPr>
    </w:lvl>
    <w:lvl w:ilvl="7" w:tplc="1FB256F4">
      <w:start w:val="1"/>
      <w:numFmt w:val="bullet"/>
      <w:lvlText w:val="o"/>
      <w:lvlJc w:val="left"/>
      <w:pPr>
        <w:ind w:left="6469" w:hanging="360"/>
      </w:pPr>
      <w:rPr>
        <w:rFonts w:ascii="Courier New" w:hAnsi="Courier New" w:cs="Courier New" w:hint="default"/>
      </w:rPr>
    </w:lvl>
    <w:lvl w:ilvl="8" w:tplc="2130930E">
      <w:start w:val="1"/>
      <w:numFmt w:val="bullet"/>
      <w:lvlText w:val=""/>
      <w:lvlJc w:val="left"/>
      <w:pPr>
        <w:ind w:left="7189" w:hanging="360"/>
      </w:pPr>
      <w:rPr>
        <w:rFonts w:ascii="Wingdings" w:hAnsi="Wingdings" w:hint="default"/>
      </w:rPr>
    </w:lvl>
  </w:abstractNum>
  <w:abstractNum w:abstractNumId="2">
    <w:nsid w:val="089F724A"/>
    <w:multiLevelType w:val="hybridMultilevel"/>
    <w:tmpl w:val="C2F493D2"/>
    <w:lvl w:ilvl="0" w:tplc="4CF4B954">
      <w:start w:val="1"/>
      <w:numFmt w:val="bullet"/>
      <w:lvlText w:val=""/>
      <w:lvlJc w:val="left"/>
      <w:pPr>
        <w:ind w:left="1429" w:hanging="360"/>
      </w:pPr>
      <w:rPr>
        <w:rFonts w:ascii="Symbol" w:hAnsi="Symbol" w:hint="default"/>
      </w:rPr>
    </w:lvl>
    <w:lvl w:ilvl="1" w:tplc="4F34D38C">
      <w:start w:val="1"/>
      <w:numFmt w:val="bullet"/>
      <w:lvlText w:val="o"/>
      <w:lvlJc w:val="left"/>
      <w:pPr>
        <w:ind w:left="2149" w:hanging="360"/>
      </w:pPr>
      <w:rPr>
        <w:rFonts w:ascii="Courier New" w:hAnsi="Courier New" w:cs="Courier New" w:hint="default"/>
      </w:rPr>
    </w:lvl>
    <w:lvl w:ilvl="2" w:tplc="44C8FF1E">
      <w:start w:val="1"/>
      <w:numFmt w:val="bullet"/>
      <w:lvlText w:val=""/>
      <w:lvlJc w:val="left"/>
      <w:pPr>
        <w:ind w:left="2869" w:hanging="360"/>
      </w:pPr>
      <w:rPr>
        <w:rFonts w:ascii="Wingdings" w:hAnsi="Wingdings" w:hint="default"/>
      </w:rPr>
    </w:lvl>
    <w:lvl w:ilvl="3" w:tplc="DB421FC4">
      <w:start w:val="1"/>
      <w:numFmt w:val="bullet"/>
      <w:lvlText w:val=""/>
      <w:lvlJc w:val="left"/>
      <w:pPr>
        <w:ind w:left="3589" w:hanging="360"/>
      </w:pPr>
      <w:rPr>
        <w:rFonts w:ascii="Symbol" w:hAnsi="Symbol" w:hint="default"/>
      </w:rPr>
    </w:lvl>
    <w:lvl w:ilvl="4" w:tplc="F4BA3878">
      <w:start w:val="1"/>
      <w:numFmt w:val="bullet"/>
      <w:lvlText w:val="o"/>
      <w:lvlJc w:val="left"/>
      <w:pPr>
        <w:ind w:left="4309" w:hanging="360"/>
      </w:pPr>
      <w:rPr>
        <w:rFonts w:ascii="Courier New" w:hAnsi="Courier New" w:cs="Courier New" w:hint="default"/>
      </w:rPr>
    </w:lvl>
    <w:lvl w:ilvl="5" w:tplc="DD4645BC">
      <w:start w:val="1"/>
      <w:numFmt w:val="bullet"/>
      <w:lvlText w:val=""/>
      <w:lvlJc w:val="left"/>
      <w:pPr>
        <w:ind w:left="5029" w:hanging="360"/>
      </w:pPr>
      <w:rPr>
        <w:rFonts w:ascii="Wingdings" w:hAnsi="Wingdings" w:hint="default"/>
      </w:rPr>
    </w:lvl>
    <w:lvl w:ilvl="6" w:tplc="D4AEBE60">
      <w:start w:val="1"/>
      <w:numFmt w:val="bullet"/>
      <w:lvlText w:val=""/>
      <w:lvlJc w:val="left"/>
      <w:pPr>
        <w:ind w:left="5749" w:hanging="360"/>
      </w:pPr>
      <w:rPr>
        <w:rFonts w:ascii="Symbol" w:hAnsi="Symbol" w:hint="default"/>
      </w:rPr>
    </w:lvl>
    <w:lvl w:ilvl="7" w:tplc="10306490">
      <w:start w:val="1"/>
      <w:numFmt w:val="bullet"/>
      <w:lvlText w:val="o"/>
      <w:lvlJc w:val="left"/>
      <w:pPr>
        <w:ind w:left="6469" w:hanging="360"/>
      </w:pPr>
      <w:rPr>
        <w:rFonts w:ascii="Courier New" w:hAnsi="Courier New" w:cs="Courier New" w:hint="default"/>
      </w:rPr>
    </w:lvl>
    <w:lvl w:ilvl="8" w:tplc="41140F82">
      <w:start w:val="1"/>
      <w:numFmt w:val="bullet"/>
      <w:lvlText w:val=""/>
      <w:lvlJc w:val="left"/>
      <w:pPr>
        <w:ind w:left="7189" w:hanging="360"/>
      </w:pPr>
      <w:rPr>
        <w:rFonts w:ascii="Wingdings" w:hAnsi="Wingdings" w:hint="default"/>
      </w:rPr>
    </w:lvl>
  </w:abstractNum>
  <w:abstractNum w:abstractNumId="3">
    <w:nsid w:val="0C2A5C2B"/>
    <w:multiLevelType w:val="multilevel"/>
    <w:tmpl w:val="67105D44"/>
    <w:lvl w:ilvl="0">
      <w:start w:val="3"/>
      <w:numFmt w:val="decimal"/>
      <w:lvlText w:val="%1."/>
      <w:lvlJc w:val="left"/>
      <w:pPr>
        <w:ind w:left="540" w:hanging="540"/>
      </w:pPr>
      <w:rPr>
        <w:rFonts w:hint="default"/>
      </w:rPr>
    </w:lvl>
    <w:lvl w:ilvl="1">
      <w:start w:val="6"/>
      <w:numFmt w:val="decimal"/>
      <w:lvlText w:val="%1.%2."/>
      <w:lvlJc w:val="left"/>
      <w:pPr>
        <w:ind w:left="1284" w:hanging="54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
    <w:nsid w:val="0DA369F8"/>
    <w:multiLevelType w:val="multilevel"/>
    <w:tmpl w:val="2E00239C"/>
    <w:lvl w:ilvl="0">
      <w:start w:val="1"/>
      <w:numFmt w:val="decimal"/>
      <w:lvlText w:val="%1."/>
      <w:lvlJc w:val="left"/>
      <w:pPr>
        <w:ind w:left="1140" w:hanging="1140"/>
      </w:pPr>
      <w:rPr>
        <w:rFonts w:ascii="Times New Roman" w:hAnsi="Times New Roman" w:cs="Times New Roman" w:hint="default"/>
        <w:sz w:val="24"/>
      </w:rPr>
    </w:lvl>
    <w:lvl w:ilvl="1">
      <w:start w:val="1"/>
      <w:numFmt w:val="decimal"/>
      <w:lvlText w:val="%1.%2."/>
      <w:lvlJc w:val="left"/>
      <w:pPr>
        <w:ind w:left="1849" w:hanging="1140"/>
      </w:pPr>
      <w:rPr>
        <w:rFonts w:ascii="Times New Roman" w:hAnsi="Times New Roman" w:cs="Times New Roman" w:hint="default"/>
        <w:b w:val="0"/>
        <w:i w:val="0"/>
        <w:color w:val="auto"/>
        <w:sz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E9650C0"/>
    <w:multiLevelType w:val="multilevel"/>
    <w:tmpl w:val="1AA6999A"/>
    <w:lvl w:ilvl="0">
      <w:start w:val="1"/>
      <w:numFmt w:val="decimal"/>
      <w:lvlText w:val="%1."/>
      <w:lvlJc w:val="left"/>
      <w:pPr>
        <w:ind w:left="720" w:hanging="360"/>
      </w:pPr>
      <w:rPr>
        <w:rFonts w:hint="default"/>
      </w:rPr>
    </w:lvl>
    <w:lvl w:ilvl="1">
      <w:start w:val="1"/>
      <w:numFmt w:val="bullet"/>
      <w:lvlText w:val=""/>
      <w:lvlJc w:val="left"/>
      <w:pPr>
        <w:ind w:left="1982" w:hanging="1272"/>
      </w:pPr>
      <w:rPr>
        <w:rFonts w:ascii="Symbol" w:hAnsi="Symbol" w:hint="default"/>
        <w:sz w:val="24"/>
      </w:rPr>
    </w:lvl>
    <w:lvl w:ilvl="2">
      <w:start w:val="1"/>
      <w:numFmt w:val="decimal"/>
      <w:isLgl/>
      <w:lvlText w:val="%1.%2.%3."/>
      <w:lvlJc w:val="left"/>
      <w:pPr>
        <w:ind w:left="2330" w:hanging="1272"/>
      </w:pPr>
      <w:rPr>
        <w:rFonts w:hint="default"/>
      </w:rPr>
    </w:lvl>
    <w:lvl w:ilvl="3">
      <w:start w:val="1"/>
      <w:numFmt w:val="decimal"/>
      <w:isLgl/>
      <w:lvlText w:val="%1.%2.%3.%4."/>
      <w:lvlJc w:val="left"/>
      <w:pPr>
        <w:ind w:left="2679" w:hanging="1272"/>
      </w:pPr>
      <w:rPr>
        <w:rFonts w:hint="default"/>
      </w:rPr>
    </w:lvl>
    <w:lvl w:ilvl="4">
      <w:start w:val="1"/>
      <w:numFmt w:val="decimal"/>
      <w:isLgl/>
      <w:lvlText w:val="%1.%2.%3.%4.%5."/>
      <w:lvlJc w:val="left"/>
      <w:pPr>
        <w:ind w:left="3028" w:hanging="1272"/>
      </w:pPr>
      <w:rPr>
        <w:rFonts w:hint="default"/>
      </w:rPr>
    </w:lvl>
    <w:lvl w:ilvl="5">
      <w:start w:val="1"/>
      <w:numFmt w:val="decimal"/>
      <w:isLgl/>
      <w:lvlText w:val="%1.%2.%3.%4.%5.%6."/>
      <w:lvlJc w:val="left"/>
      <w:pPr>
        <w:ind w:left="3377" w:hanging="127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7">
    <w:nsid w:val="1BF8235B"/>
    <w:multiLevelType w:val="hybridMultilevel"/>
    <w:tmpl w:val="328C7E40"/>
    <w:lvl w:ilvl="0" w:tplc="C776990C">
      <w:start w:val="1"/>
      <w:numFmt w:val="bullet"/>
      <w:lvlText w:val=""/>
      <w:lvlJc w:val="left"/>
      <w:pPr>
        <w:ind w:left="1069" w:hanging="360"/>
      </w:pPr>
      <w:rPr>
        <w:rFonts w:ascii="Symbol" w:hAnsi="Symbol" w:hint="default"/>
      </w:rPr>
    </w:lvl>
    <w:lvl w:ilvl="1" w:tplc="CFDCE3FA">
      <w:start w:val="1"/>
      <w:numFmt w:val="bullet"/>
      <w:lvlText w:val="o"/>
      <w:lvlJc w:val="left"/>
      <w:pPr>
        <w:ind w:left="1789" w:hanging="360"/>
      </w:pPr>
      <w:rPr>
        <w:rFonts w:ascii="Courier New" w:hAnsi="Courier New" w:cs="Courier New" w:hint="default"/>
      </w:rPr>
    </w:lvl>
    <w:lvl w:ilvl="2" w:tplc="8A16EB84">
      <w:start w:val="1"/>
      <w:numFmt w:val="bullet"/>
      <w:lvlText w:val=""/>
      <w:lvlJc w:val="left"/>
      <w:pPr>
        <w:ind w:left="2509" w:hanging="360"/>
      </w:pPr>
      <w:rPr>
        <w:rFonts w:ascii="Wingdings" w:hAnsi="Wingdings" w:hint="default"/>
      </w:rPr>
    </w:lvl>
    <w:lvl w:ilvl="3" w:tplc="D338AD42">
      <w:start w:val="1"/>
      <w:numFmt w:val="bullet"/>
      <w:lvlText w:val=""/>
      <w:lvlJc w:val="left"/>
      <w:pPr>
        <w:ind w:left="3229" w:hanging="360"/>
      </w:pPr>
      <w:rPr>
        <w:rFonts w:ascii="Symbol" w:hAnsi="Symbol" w:hint="default"/>
      </w:rPr>
    </w:lvl>
    <w:lvl w:ilvl="4" w:tplc="706C667C">
      <w:start w:val="1"/>
      <w:numFmt w:val="bullet"/>
      <w:lvlText w:val="o"/>
      <w:lvlJc w:val="left"/>
      <w:pPr>
        <w:ind w:left="3949" w:hanging="360"/>
      </w:pPr>
      <w:rPr>
        <w:rFonts w:ascii="Courier New" w:hAnsi="Courier New" w:cs="Courier New" w:hint="default"/>
      </w:rPr>
    </w:lvl>
    <w:lvl w:ilvl="5" w:tplc="02D875D0">
      <w:start w:val="1"/>
      <w:numFmt w:val="bullet"/>
      <w:lvlText w:val=""/>
      <w:lvlJc w:val="left"/>
      <w:pPr>
        <w:ind w:left="4669" w:hanging="360"/>
      </w:pPr>
      <w:rPr>
        <w:rFonts w:ascii="Wingdings" w:hAnsi="Wingdings" w:hint="default"/>
      </w:rPr>
    </w:lvl>
    <w:lvl w:ilvl="6" w:tplc="06927584">
      <w:start w:val="1"/>
      <w:numFmt w:val="bullet"/>
      <w:lvlText w:val=""/>
      <w:lvlJc w:val="left"/>
      <w:pPr>
        <w:ind w:left="5389" w:hanging="360"/>
      </w:pPr>
      <w:rPr>
        <w:rFonts w:ascii="Symbol" w:hAnsi="Symbol" w:hint="default"/>
      </w:rPr>
    </w:lvl>
    <w:lvl w:ilvl="7" w:tplc="CD4A41DE">
      <w:start w:val="1"/>
      <w:numFmt w:val="bullet"/>
      <w:lvlText w:val="o"/>
      <w:lvlJc w:val="left"/>
      <w:pPr>
        <w:ind w:left="6109" w:hanging="360"/>
      </w:pPr>
      <w:rPr>
        <w:rFonts w:ascii="Courier New" w:hAnsi="Courier New" w:cs="Courier New" w:hint="default"/>
      </w:rPr>
    </w:lvl>
    <w:lvl w:ilvl="8" w:tplc="683424B0">
      <w:start w:val="1"/>
      <w:numFmt w:val="bullet"/>
      <w:lvlText w:val=""/>
      <w:lvlJc w:val="left"/>
      <w:pPr>
        <w:ind w:left="6829" w:hanging="360"/>
      </w:pPr>
      <w:rPr>
        <w:rFonts w:ascii="Wingdings" w:hAnsi="Wingdings" w:hint="default"/>
      </w:rPr>
    </w:lvl>
  </w:abstractNum>
  <w:abstractNum w:abstractNumId="8">
    <w:nsid w:val="26886F4F"/>
    <w:multiLevelType w:val="multilevel"/>
    <w:tmpl w:val="0D802F24"/>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C310030"/>
    <w:multiLevelType w:val="multilevel"/>
    <w:tmpl w:val="C188131E"/>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2">
    <w:nsid w:val="34A00FEE"/>
    <w:multiLevelType w:val="hybridMultilevel"/>
    <w:tmpl w:val="8B047CFE"/>
    <w:lvl w:ilvl="0" w:tplc="B69E6496">
      <w:start w:val="1"/>
      <w:numFmt w:val="decimal"/>
      <w:lvlText w:val="%1)"/>
      <w:lvlJc w:val="left"/>
      <w:pPr>
        <w:ind w:left="1909" w:hanging="360"/>
      </w:pPr>
      <w:rPr>
        <w:rFonts w:hint="default"/>
        <w:i w:val="0"/>
        <w:color w:val="auto"/>
      </w:rPr>
    </w:lvl>
    <w:lvl w:ilvl="1" w:tplc="524CB580">
      <w:start w:val="1"/>
      <w:numFmt w:val="lowerLetter"/>
      <w:lvlText w:val="%2."/>
      <w:lvlJc w:val="left"/>
      <w:pPr>
        <w:ind w:left="2629" w:hanging="360"/>
      </w:pPr>
    </w:lvl>
    <w:lvl w:ilvl="2" w:tplc="A410823A">
      <w:start w:val="1"/>
      <w:numFmt w:val="lowerRoman"/>
      <w:lvlText w:val="%3."/>
      <w:lvlJc w:val="right"/>
      <w:pPr>
        <w:ind w:left="3349" w:hanging="180"/>
      </w:pPr>
    </w:lvl>
    <w:lvl w:ilvl="3" w:tplc="90664412">
      <w:start w:val="1"/>
      <w:numFmt w:val="decimal"/>
      <w:lvlText w:val="%4."/>
      <w:lvlJc w:val="left"/>
      <w:pPr>
        <w:ind w:left="4069" w:hanging="360"/>
      </w:pPr>
    </w:lvl>
    <w:lvl w:ilvl="4" w:tplc="F1FAA71A">
      <w:start w:val="1"/>
      <w:numFmt w:val="lowerLetter"/>
      <w:lvlText w:val="%5."/>
      <w:lvlJc w:val="left"/>
      <w:pPr>
        <w:ind w:left="4789" w:hanging="360"/>
      </w:pPr>
    </w:lvl>
    <w:lvl w:ilvl="5" w:tplc="121CFC26">
      <w:start w:val="1"/>
      <w:numFmt w:val="lowerRoman"/>
      <w:lvlText w:val="%6."/>
      <w:lvlJc w:val="right"/>
      <w:pPr>
        <w:ind w:left="5509" w:hanging="180"/>
      </w:pPr>
    </w:lvl>
    <w:lvl w:ilvl="6" w:tplc="C5863B32">
      <w:start w:val="1"/>
      <w:numFmt w:val="decimal"/>
      <w:lvlText w:val="%7."/>
      <w:lvlJc w:val="left"/>
      <w:pPr>
        <w:ind w:left="6229" w:hanging="360"/>
      </w:pPr>
    </w:lvl>
    <w:lvl w:ilvl="7" w:tplc="35F67032">
      <w:start w:val="1"/>
      <w:numFmt w:val="lowerLetter"/>
      <w:lvlText w:val="%8."/>
      <w:lvlJc w:val="left"/>
      <w:pPr>
        <w:ind w:left="6949" w:hanging="360"/>
      </w:pPr>
    </w:lvl>
    <w:lvl w:ilvl="8" w:tplc="B560920A">
      <w:start w:val="1"/>
      <w:numFmt w:val="lowerRoman"/>
      <w:lvlText w:val="%9."/>
      <w:lvlJc w:val="right"/>
      <w:pPr>
        <w:ind w:left="7669" w:hanging="180"/>
      </w:pPr>
    </w:lvl>
  </w:abstractNum>
  <w:abstractNum w:abstractNumId="13">
    <w:nsid w:val="386077A7"/>
    <w:multiLevelType w:val="multilevel"/>
    <w:tmpl w:val="125E0F4E"/>
    <w:lvl w:ilvl="0">
      <w:start w:val="3"/>
      <w:numFmt w:val="decimal"/>
      <w:lvlText w:val="%1."/>
      <w:lvlJc w:val="left"/>
      <w:pPr>
        <w:ind w:left="1069" w:hanging="360"/>
      </w:pPr>
      <w:rPr>
        <w:rFonts w:hint="default"/>
      </w:rPr>
    </w:lvl>
    <w:lvl w:ilvl="1">
      <w:start w:val="1"/>
      <w:numFmt w:val="decimal"/>
      <w:isLgl/>
      <w:lvlText w:val="%1.%2."/>
      <w:lvlJc w:val="left"/>
      <w:pPr>
        <w:ind w:left="1489" w:hanging="780"/>
      </w:pPr>
      <w:rPr>
        <w:rFonts w:hint="default"/>
        <w:color w:val="000000"/>
      </w:rPr>
    </w:lvl>
    <w:lvl w:ilvl="2">
      <w:start w:val="1"/>
      <w:numFmt w:val="decimal"/>
      <w:isLgl/>
      <w:lvlText w:val="%1.%2.%3."/>
      <w:lvlJc w:val="left"/>
      <w:pPr>
        <w:ind w:left="1489" w:hanging="780"/>
      </w:pPr>
      <w:rPr>
        <w:rFonts w:hint="default"/>
        <w:color w:val="000000"/>
      </w:rPr>
    </w:lvl>
    <w:lvl w:ilvl="3">
      <w:start w:val="1"/>
      <w:numFmt w:val="decimal"/>
      <w:isLgl/>
      <w:lvlText w:val="%1.%2.%3.%4."/>
      <w:lvlJc w:val="left"/>
      <w:pPr>
        <w:ind w:left="1489" w:hanging="7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4">
    <w:nsid w:val="3B3223AC"/>
    <w:multiLevelType w:val="multilevel"/>
    <w:tmpl w:val="469E9CD6"/>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5">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16">
    <w:nsid w:val="43AC6D65"/>
    <w:multiLevelType w:val="hybridMultilevel"/>
    <w:tmpl w:val="F258BB18"/>
    <w:lvl w:ilvl="0" w:tplc="29D8B4E2">
      <w:start w:val="1"/>
      <w:numFmt w:val="decimal"/>
      <w:lvlText w:val="%1)"/>
      <w:lvlJc w:val="left"/>
      <w:pPr>
        <w:ind w:left="1069" w:hanging="360"/>
      </w:pPr>
      <w:rPr>
        <w:rFonts w:hint="default"/>
      </w:rPr>
    </w:lvl>
    <w:lvl w:ilvl="1" w:tplc="E6C495EE">
      <w:start w:val="1"/>
      <w:numFmt w:val="lowerLetter"/>
      <w:lvlText w:val="%2."/>
      <w:lvlJc w:val="left"/>
      <w:pPr>
        <w:ind w:left="1789" w:hanging="360"/>
      </w:pPr>
    </w:lvl>
    <w:lvl w:ilvl="2" w:tplc="4E2A211C">
      <w:start w:val="1"/>
      <w:numFmt w:val="lowerRoman"/>
      <w:lvlText w:val="%3."/>
      <w:lvlJc w:val="right"/>
      <w:pPr>
        <w:ind w:left="2509" w:hanging="180"/>
      </w:pPr>
    </w:lvl>
    <w:lvl w:ilvl="3" w:tplc="90FA3ED0">
      <w:start w:val="1"/>
      <w:numFmt w:val="decimal"/>
      <w:lvlText w:val="%4."/>
      <w:lvlJc w:val="left"/>
      <w:pPr>
        <w:ind w:left="3229" w:hanging="360"/>
      </w:pPr>
    </w:lvl>
    <w:lvl w:ilvl="4" w:tplc="1A8260AA">
      <w:start w:val="1"/>
      <w:numFmt w:val="lowerLetter"/>
      <w:lvlText w:val="%5."/>
      <w:lvlJc w:val="left"/>
      <w:pPr>
        <w:ind w:left="3949" w:hanging="360"/>
      </w:pPr>
    </w:lvl>
    <w:lvl w:ilvl="5" w:tplc="D9286D56">
      <w:start w:val="1"/>
      <w:numFmt w:val="lowerRoman"/>
      <w:lvlText w:val="%6."/>
      <w:lvlJc w:val="right"/>
      <w:pPr>
        <w:ind w:left="4669" w:hanging="180"/>
      </w:pPr>
    </w:lvl>
    <w:lvl w:ilvl="6" w:tplc="188405A0">
      <w:start w:val="1"/>
      <w:numFmt w:val="decimal"/>
      <w:lvlText w:val="%7."/>
      <w:lvlJc w:val="left"/>
      <w:pPr>
        <w:ind w:left="5389" w:hanging="360"/>
      </w:pPr>
    </w:lvl>
    <w:lvl w:ilvl="7" w:tplc="14E03468">
      <w:start w:val="1"/>
      <w:numFmt w:val="lowerLetter"/>
      <w:lvlText w:val="%8."/>
      <w:lvlJc w:val="left"/>
      <w:pPr>
        <w:ind w:left="6109" w:hanging="360"/>
      </w:pPr>
    </w:lvl>
    <w:lvl w:ilvl="8" w:tplc="DB22595E">
      <w:start w:val="1"/>
      <w:numFmt w:val="lowerRoman"/>
      <w:lvlText w:val="%9."/>
      <w:lvlJc w:val="right"/>
      <w:pPr>
        <w:ind w:left="6829" w:hanging="180"/>
      </w:pPr>
    </w:lvl>
  </w:abstractNum>
  <w:abstractNum w:abstractNumId="17">
    <w:nsid w:val="44FA6373"/>
    <w:multiLevelType w:val="hybridMultilevel"/>
    <w:tmpl w:val="F05A36E0"/>
    <w:lvl w:ilvl="0" w:tplc="AED48B58">
      <w:start w:val="1"/>
      <w:numFmt w:val="bullet"/>
      <w:lvlText w:val=""/>
      <w:lvlJc w:val="left"/>
      <w:pPr>
        <w:ind w:left="1429" w:hanging="360"/>
      </w:pPr>
      <w:rPr>
        <w:rFonts w:ascii="Symbol" w:hAnsi="Symbol" w:hint="default"/>
      </w:rPr>
    </w:lvl>
    <w:lvl w:ilvl="1" w:tplc="1BC6FCC4">
      <w:start w:val="1"/>
      <w:numFmt w:val="bullet"/>
      <w:lvlText w:val="o"/>
      <w:lvlJc w:val="left"/>
      <w:pPr>
        <w:ind w:left="2149" w:hanging="360"/>
      </w:pPr>
      <w:rPr>
        <w:rFonts w:ascii="Courier New" w:hAnsi="Courier New" w:cs="Courier New" w:hint="default"/>
      </w:rPr>
    </w:lvl>
    <w:lvl w:ilvl="2" w:tplc="A6C8B16E">
      <w:start w:val="1"/>
      <w:numFmt w:val="bullet"/>
      <w:lvlText w:val=""/>
      <w:lvlJc w:val="left"/>
      <w:pPr>
        <w:ind w:left="2869" w:hanging="360"/>
      </w:pPr>
      <w:rPr>
        <w:rFonts w:ascii="Wingdings" w:hAnsi="Wingdings" w:hint="default"/>
      </w:rPr>
    </w:lvl>
    <w:lvl w:ilvl="3" w:tplc="3C4CB82A">
      <w:start w:val="1"/>
      <w:numFmt w:val="bullet"/>
      <w:lvlText w:val=""/>
      <w:lvlJc w:val="left"/>
      <w:pPr>
        <w:ind w:left="3589" w:hanging="360"/>
      </w:pPr>
      <w:rPr>
        <w:rFonts w:ascii="Symbol" w:hAnsi="Symbol" w:hint="default"/>
      </w:rPr>
    </w:lvl>
    <w:lvl w:ilvl="4" w:tplc="CEDC55BA">
      <w:start w:val="1"/>
      <w:numFmt w:val="bullet"/>
      <w:lvlText w:val="o"/>
      <w:lvlJc w:val="left"/>
      <w:pPr>
        <w:ind w:left="4309" w:hanging="360"/>
      </w:pPr>
      <w:rPr>
        <w:rFonts w:ascii="Courier New" w:hAnsi="Courier New" w:cs="Courier New" w:hint="default"/>
      </w:rPr>
    </w:lvl>
    <w:lvl w:ilvl="5" w:tplc="2ADCBB30">
      <w:start w:val="1"/>
      <w:numFmt w:val="bullet"/>
      <w:lvlText w:val=""/>
      <w:lvlJc w:val="left"/>
      <w:pPr>
        <w:ind w:left="5029" w:hanging="360"/>
      </w:pPr>
      <w:rPr>
        <w:rFonts w:ascii="Wingdings" w:hAnsi="Wingdings" w:hint="default"/>
      </w:rPr>
    </w:lvl>
    <w:lvl w:ilvl="6" w:tplc="9B72E822">
      <w:start w:val="1"/>
      <w:numFmt w:val="bullet"/>
      <w:lvlText w:val=""/>
      <w:lvlJc w:val="left"/>
      <w:pPr>
        <w:ind w:left="5749" w:hanging="360"/>
      </w:pPr>
      <w:rPr>
        <w:rFonts w:ascii="Symbol" w:hAnsi="Symbol" w:hint="default"/>
      </w:rPr>
    </w:lvl>
    <w:lvl w:ilvl="7" w:tplc="E054AE12">
      <w:start w:val="1"/>
      <w:numFmt w:val="bullet"/>
      <w:lvlText w:val="o"/>
      <w:lvlJc w:val="left"/>
      <w:pPr>
        <w:ind w:left="6469" w:hanging="360"/>
      </w:pPr>
      <w:rPr>
        <w:rFonts w:ascii="Courier New" w:hAnsi="Courier New" w:cs="Courier New" w:hint="default"/>
      </w:rPr>
    </w:lvl>
    <w:lvl w:ilvl="8" w:tplc="5D223B1E">
      <w:start w:val="1"/>
      <w:numFmt w:val="bullet"/>
      <w:lvlText w:val=""/>
      <w:lvlJc w:val="left"/>
      <w:pPr>
        <w:ind w:left="7189" w:hanging="360"/>
      </w:pPr>
      <w:rPr>
        <w:rFonts w:ascii="Wingdings" w:hAnsi="Wingdings" w:hint="default"/>
      </w:rPr>
    </w:lvl>
  </w:abstractNum>
  <w:abstractNum w:abstractNumId="18">
    <w:nsid w:val="5B44158F"/>
    <w:multiLevelType w:val="hybridMultilevel"/>
    <w:tmpl w:val="9F449610"/>
    <w:lvl w:ilvl="0" w:tplc="4EBE3978">
      <w:start w:val="1"/>
      <w:numFmt w:val="bullet"/>
      <w:lvlText w:val=""/>
      <w:lvlJc w:val="left"/>
      <w:pPr>
        <w:ind w:left="5464" w:hanging="360"/>
      </w:pPr>
      <w:rPr>
        <w:rFonts w:ascii="Symbol" w:hAnsi="Symbol" w:hint="default"/>
      </w:rPr>
    </w:lvl>
    <w:lvl w:ilvl="1" w:tplc="209E97EC">
      <w:start w:val="1"/>
      <w:numFmt w:val="bullet"/>
      <w:lvlText w:val="o"/>
      <w:lvlJc w:val="left"/>
      <w:pPr>
        <w:ind w:left="2149" w:hanging="360"/>
      </w:pPr>
      <w:rPr>
        <w:rFonts w:ascii="Courier New" w:hAnsi="Courier New" w:cs="Courier New" w:hint="default"/>
      </w:rPr>
    </w:lvl>
    <w:lvl w:ilvl="2" w:tplc="B1E40C1C">
      <w:start w:val="1"/>
      <w:numFmt w:val="bullet"/>
      <w:lvlText w:val=""/>
      <w:lvlJc w:val="left"/>
      <w:pPr>
        <w:ind w:left="2869" w:hanging="360"/>
      </w:pPr>
      <w:rPr>
        <w:rFonts w:ascii="Wingdings" w:hAnsi="Wingdings" w:hint="default"/>
      </w:rPr>
    </w:lvl>
    <w:lvl w:ilvl="3" w:tplc="D97A977C">
      <w:start w:val="1"/>
      <w:numFmt w:val="bullet"/>
      <w:lvlText w:val=""/>
      <w:lvlJc w:val="left"/>
      <w:pPr>
        <w:ind w:left="3589" w:hanging="360"/>
      </w:pPr>
      <w:rPr>
        <w:rFonts w:ascii="Symbol" w:hAnsi="Symbol" w:hint="default"/>
      </w:rPr>
    </w:lvl>
    <w:lvl w:ilvl="4" w:tplc="17B84F0C">
      <w:start w:val="1"/>
      <w:numFmt w:val="bullet"/>
      <w:lvlText w:val="o"/>
      <w:lvlJc w:val="left"/>
      <w:pPr>
        <w:ind w:left="4309" w:hanging="360"/>
      </w:pPr>
      <w:rPr>
        <w:rFonts w:ascii="Courier New" w:hAnsi="Courier New" w:cs="Courier New" w:hint="default"/>
      </w:rPr>
    </w:lvl>
    <w:lvl w:ilvl="5" w:tplc="D042E8E4">
      <w:start w:val="1"/>
      <w:numFmt w:val="bullet"/>
      <w:lvlText w:val=""/>
      <w:lvlJc w:val="left"/>
      <w:pPr>
        <w:ind w:left="5029" w:hanging="360"/>
      </w:pPr>
      <w:rPr>
        <w:rFonts w:ascii="Wingdings" w:hAnsi="Wingdings" w:hint="default"/>
      </w:rPr>
    </w:lvl>
    <w:lvl w:ilvl="6" w:tplc="0B94774C">
      <w:start w:val="1"/>
      <w:numFmt w:val="bullet"/>
      <w:lvlText w:val=""/>
      <w:lvlJc w:val="left"/>
      <w:pPr>
        <w:ind w:left="5749" w:hanging="360"/>
      </w:pPr>
      <w:rPr>
        <w:rFonts w:ascii="Symbol" w:hAnsi="Symbol" w:hint="default"/>
      </w:rPr>
    </w:lvl>
    <w:lvl w:ilvl="7" w:tplc="223E1EFA">
      <w:start w:val="1"/>
      <w:numFmt w:val="bullet"/>
      <w:lvlText w:val="o"/>
      <w:lvlJc w:val="left"/>
      <w:pPr>
        <w:ind w:left="6469" w:hanging="360"/>
      </w:pPr>
      <w:rPr>
        <w:rFonts w:ascii="Courier New" w:hAnsi="Courier New" w:cs="Courier New" w:hint="default"/>
      </w:rPr>
    </w:lvl>
    <w:lvl w:ilvl="8" w:tplc="B358D880">
      <w:start w:val="1"/>
      <w:numFmt w:val="bullet"/>
      <w:lvlText w:val=""/>
      <w:lvlJc w:val="left"/>
      <w:pPr>
        <w:ind w:left="7189" w:hanging="360"/>
      </w:pPr>
      <w:rPr>
        <w:rFonts w:ascii="Wingdings" w:hAnsi="Wingdings" w:hint="default"/>
      </w:rPr>
    </w:lvl>
  </w:abstractNum>
  <w:abstractNum w:abstractNumId="19">
    <w:nsid w:val="5B6F68B9"/>
    <w:multiLevelType w:val="hybridMultilevel"/>
    <w:tmpl w:val="A28688E6"/>
    <w:lvl w:ilvl="0" w:tplc="688638A8">
      <w:start w:val="1"/>
      <w:numFmt w:val="decimal"/>
      <w:lvlText w:val="%1)"/>
      <w:lvlJc w:val="left"/>
      <w:pPr>
        <w:ind w:left="1080" w:hanging="360"/>
      </w:pPr>
      <w:rPr>
        <w:rFonts w:hint="default"/>
      </w:rPr>
    </w:lvl>
    <w:lvl w:ilvl="1" w:tplc="EB5813EE">
      <w:start w:val="1"/>
      <w:numFmt w:val="lowerLetter"/>
      <w:lvlText w:val="%2."/>
      <w:lvlJc w:val="left"/>
      <w:pPr>
        <w:ind w:left="1800" w:hanging="360"/>
      </w:pPr>
    </w:lvl>
    <w:lvl w:ilvl="2" w:tplc="121C2162">
      <w:start w:val="1"/>
      <w:numFmt w:val="lowerRoman"/>
      <w:lvlText w:val="%3."/>
      <w:lvlJc w:val="right"/>
      <w:pPr>
        <w:ind w:left="2520" w:hanging="180"/>
      </w:pPr>
    </w:lvl>
    <w:lvl w:ilvl="3" w:tplc="3788BED4">
      <w:start w:val="1"/>
      <w:numFmt w:val="decimal"/>
      <w:lvlText w:val="%4."/>
      <w:lvlJc w:val="left"/>
      <w:pPr>
        <w:ind w:left="3240" w:hanging="360"/>
      </w:pPr>
    </w:lvl>
    <w:lvl w:ilvl="4" w:tplc="74DA43A8">
      <w:start w:val="1"/>
      <w:numFmt w:val="lowerLetter"/>
      <w:lvlText w:val="%5."/>
      <w:lvlJc w:val="left"/>
      <w:pPr>
        <w:ind w:left="3960" w:hanging="360"/>
      </w:pPr>
    </w:lvl>
    <w:lvl w:ilvl="5" w:tplc="F8AECF7C">
      <w:start w:val="1"/>
      <w:numFmt w:val="lowerRoman"/>
      <w:lvlText w:val="%6."/>
      <w:lvlJc w:val="right"/>
      <w:pPr>
        <w:ind w:left="4680" w:hanging="180"/>
      </w:pPr>
    </w:lvl>
    <w:lvl w:ilvl="6" w:tplc="4FEC79A6">
      <w:start w:val="1"/>
      <w:numFmt w:val="decimal"/>
      <w:lvlText w:val="%7."/>
      <w:lvlJc w:val="left"/>
      <w:pPr>
        <w:ind w:left="5400" w:hanging="360"/>
      </w:pPr>
    </w:lvl>
    <w:lvl w:ilvl="7" w:tplc="2FFC3630">
      <w:start w:val="1"/>
      <w:numFmt w:val="lowerLetter"/>
      <w:lvlText w:val="%8."/>
      <w:lvlJc w:val="left"/>
      <w:pPr>
        <w:ind w:left="6120" w:hanging="360"/>
      </w:pPr>
    </w:lvl>
    <w:lvl w:ilvl="8" w:tplc="1DF6B51E">
      <w:start w:val="1"/>
      <w:numFmt w:val="lowerRoman"/>
      <w:lvlText w:val="%9."/>
      <w:lvlJc w:val="right"/>
      <w:pPr>
        <w:ind w:left="6840" w:hanging="180"/>
      </w:pPr>
    </w:lvl>
  </w:abstractNum>
  <w:abstractNum w:abstractNumId="20">
    <w:nsid w:val="6312695E"/>
    <w:multiLevelType w:val="multilevel"/>
    <w:tmpl w:val="10C47744"/>
    <w:lvl w:ilvl="0">
      <w:start w:val="1"/>
      <w:numFmt w:val="decimal"/>
      <w:lvlText w:val="%1."/>
      <w:lvlJc w:val="left"/>
      <w:pPr>
        <w:ind w:left="1069" w:hanging="360"/>
      </w:pPr>
      <w:rPr>
        <w:rFonts w:hint="default"/>
      </w:rPr>
    </w:lvl>
    <w:lvl w:ilvl="1">
      <w:start w:val="1"/>
      <w:numFmt w:val="decimal"/>
      <w:isLgl/>
      <w:lvlText w:val="%1.%2."/>
      <w:lvlJc w:val="left"/>
      <w:pPr>
        <w:ind w:left="1489" w:hanging="780"/>
      </w:pPr>
      <w:rPr>
        <w:rFonts w:hint="default"/>
        <w:color w:val="000000"/>
      </w:rPr>
    </w:lvl>
    <w:lvl w:ilvl="2">
      <w:start w:val="3"/>
      <w:numFmt w:val="decimal"/>
      <w:isLgl/>
      <w:lvlText w:val="%1.%2.%3."/>
      <w:lvlJc w:val="left"/>
      <w:pPr>
        <w:ind w:left="1489" w:hanging="780"/>
      </w:pPr>
      <w:rPr>
        <w:rFonts w:hint="default"/>
        <w:color w:val="000000"/>
      </w:rPr>
    </w:lvl>
    <w:lvl w:ilvl="3">
      <w:start w:val="1"/>
      <w:numFmt w:val="decimal"/>
      <w:isLgl/>
      <w:lvlText w:val="%1.%2.%3.%4."/>
      <w:lvlJc w:val="left"/>
      <w:pPr>
        <w:ind w:left="1489" w:hanging="7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1">
    <w:nsid w:val="63602A6E"/>
    <w:multiLevelType w:val="hybridMultilevel"/>
    <w:tmpl w:val="E1FABC7A"/>
    <w:lvl w:ilvl="0" w:tplc="4E7A3826">
      <w:start w:val="1"/>
      <w:numFmt w:val="decimal"/>
      <w:lvlText w:val="%1)"/>
      <w:lvlJc w:val="left"/>
      <w:pPr>
        <w:ind w:left="927" w:hanging="360"/>
      </w:pPr>
      <w:rPr>
        <w:rFonts w:hint="default"/>
      </w:rPr>
    </w:lvl>
    <w:lvl w:ilvl="1" w:tplc="6F847E0E">
      <w:start w:val="1"/>
      <w:numFmt w:val="lowerLetter"/>
      <w:lvlText w:val="%2."/>
      <w:lvlJc w:val="left"/>
      <w:pPr>
        <w:ind w:left="1647" w:hanging="360"/>
      </w:pPr>
    </w:lvl>
    <w:lvl w:ilvl="2" w:tplc="5916FBB6">
      <w:start w:val="1"/>
      <w:numFmt w:val="lowerRoman"/>
      <w:lvlText w:val="%3."/>
      <w:lvlJc w:val="right"/>
      <w:pPr>
        <w:ind w:left="2367" w:hanging="180"/>
      </w:pPr>
    </w:lvl>
    <w:lvl w:ilvl="3" w:tplc="17AEBBEE">
      <w:start w:val="1"/>
      <w:numFmt w:val="decimal"/>
      <w:lvlText w:val="%4."/>
      <w:lvlJc w:val="left"/>
      <w:pPr>
        <w:ind w:left="3087" w:hanging="360"/>
      </w:pPr>
    </w:lvl>
    <w:lvl w:ilvl="4" w:tplc="2318B000">
      <w:start w:val="1"/>
      <w:numFmt w:val="lowerLetter"/>
      <w:lvlText w:val="%5."/>
      <w:lvlJc w:val="left"/>
      <w:pPr>
        <w:ind w:left="3807" w:hanging="360"/>
      </w:pPr>
    </w:lvl>
    <w:lvl w:ilvl="5" w:tplc="951CC044">
      <w:start w:val="1"/>
      <w:numFmt w:val="lowerRoman"/>
      <w:lvlText w:val="%6."/>
      <w:lvlJc w:val="right"/>
      <w:pPr>
        <w:ind w:left="4527" w:hanging="180"/>
      </w:pPr>
    </w:lvl>
    <w:lvl w:ilvl="6" w:tplc="A042B4CA">
      <w:start w:val="1"/>
      <w:numFmt w:val="decimal"/>
      <w:lvlText w:val="%7."/>
      <w:lvlJc w:val="left"/>
      <w:pPr>
        <w:ind w:left="5247" w:hanging="360"/>
      </w:pPr>
    </w:lvl>
    <w:lvl w:ilvl="7" w:tplc="3806CD78">
      <w:start w:val="1"/>
      <w:numFmt w:val="lowerLetter"/>
      <w:lvlText w:val="%8."/>
      <w:lvlJc w:val="left"/>
      <w:pPr>
        <w:ind w:left="5967" w:hanging="360"/>
      </w:pPr>
    </w:lvl>
    <w:lvl w:ilvl="8" w:tplc="0CA0D4E4">
      <w:start w:val="1"/>
      <w:numFmt w:val="lowerRoman"/>
      <w:lvlText w:val="%9."/>
      <w:lvlJc w:val="right"/>
      <w:pPr>
        <w:ind w:left="6687" w:hanging="180"/>
      </w:pPr>
    </w:lvl>
  </w:abstractNum>
  <w:abstractNum w:abstractNumId="22">
    <w:nsid w:val="636A22E6"/>
    <w:multiLevelType w:val="multilevel"/>
    <w:tmpl w:val="2E62AC26"/>
    <w:lvl w:ilvl="0">
      <w:start w:val="1"/>
      <w:numFmt w:val="decimal"/>
      <w:lvlText w:val="%1."/>
      <w:lvlJc w:val="left"/>
      <w:pPr>
        <w:ind w:left="720" w:hanging="360"/>
      </w:pPr>
      <w:rPr>
        <w:rFonts w:hint="default"/>
      </w:rPr>
    </w:lvl>
    <w:lvl w:ilvl="1">
      <w:start w:val="1"/>
      <w:numFmt w:val="bullet"/>
      <w:lvlText w:val=""/>
      <w:lvlJc w:val="left"/>
      <w:pPr>
        <w:ind w:left="1982" w:hanging="1272"/>
      </w:pPr>
      <w:rPr>
        <w:rFonts w:ascii="Symbol" w:hAnsi="Symbol" w:hint="default"/>
        <w:sz w:val="24"/>
      </w:rPr>
    </w:lvl>
    <w:lvl w:ilvl="2">
      <w:start w:val="1"/>
      <w:numFmt w:val="decimal"/>
      <w:isLgl/>
      <w:lvlText w:val="%1.%2.%3."/>
      <w:lvlJc w:val="left"/>
      <w:pPr>
        <w:ind w:left="2330" w:hanging="1272"/>
      </w:pPr>
      <w:rPr>
        <w:rFonts w:hint="default"/>
      </w:rPr>
    </w:lvl>
    <w:lvl w:ilvl="3">
      <w:start w:val="1"/>
      <w:numFmt w:val="decimal"/>
      <w:isLgl/>
      <w:lvlText w:val="%1.%2.%3.%4."/>
      <w:lvlJc w:val="left"/>
      <w:pPr>
        <w:ind w:left="2679" w:hanging="1272"/>
      </w:pPr>
      <w:rPr>
        <w:rFonts w:hint="default"/>
      </w:rPr>
    </w:lvl>
    <w:lvl w:ilvl="4">
      <w:start w:val="1"/>
      <w:numFmt w:val="decimal"/>
      <w:isLgl/>
      <w:lvlText w:val="%1.%2.%3.%4.%5."/>
      <w:lvlJc w:val="left"/>
      <w:pPr>
        <w:ind w:left="3028" w:hanging="1272"/>
      </w:pPr>
      <w:rPr>
        <w:rFonts w:hint="default"/>
      </w:rPr>
    </w:lvl>
    <w:lvl w:ilvl="5">
      <w:start w:val="1"/>
      <w:numFmt w:val="decimal"/>
      <w:isLgl/>
      <w:lvlText w:val="%1.%2.%3.%4.%5.%6."/>
      <w:lvlJc w:val="left"/>
      <w:pPr>
        <w:ind w:left="3377" w:hanging="1272"/>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651357F4"/>
    <w:multiLevelType w:val="multilevel"/>
    <w:tmpl w:val="D054C704"/>
    <w:lvl w:ilvl="0">
      <w:start w:val="18"/>
      <w:numFmt w:val="decimal"/>
      <w:lvlText w:val="%1."/>
      <w:lvlJc w:val="left"/>
      <w:pPr>
        <w:ind w:left="480" w:hanging="480"/>
      </w:pPr>
      <w:rPr>
        <w:rFonts w:hint="default"/>
        <w:b/>
      </w:rPr>
    </w:lvl>
    <w:lvl w:ilvl="1">
      <w:start w:val="1"/>
      <w:numFmt w:val="decimal"/>
      <w:lvlText w:val="%1.%2."/>
      <w:lvlJc w:val="left"/>
      <w:pPr>
        <w:ind w:left="1189" w:hanging="480"/>
      </w:pPr>
      <w:rPr>
        <w:rFonts w:ascii="Times New Roman" w:hAnsi="Times New Roman" w:cs="Times New Roman" w:hint="default"/>
        <w:b w:val="0"/>
        <w:i w:val="0"/>
        <w:color w:val="auto"/>
        <w:sz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A1A2588"/>
    <w:multiLevelType w:val="multilevel"/>
    <w:tmpl w:val="3DB84D1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nsid w:val="6CD60AB4"/>
    <w:multiLevelType w:val="hybridMultilevel"/>
    <w:tmpl w:val="9AB6B862"/>
    <w:lvl w:ilvl="0" w:tplc="313A0214">
      <w:start w:val="1"/>
      <w:numFmt w:val="decimal"/>
      <w:lvlText w:val="%1)"/>
      <w:lvlJc w:val="left"/>
      <w:pPr>
        <w:ind w:left="1860" w:hanging="360"/>
      </w:pPr>
    </w:lvl>
    <w:lvl w:ilvl="1" w:tplc="1AE89CF2">
      <w:start w:val="1"/>
      <w:numFmt w:val="lowerLetter"/>
      <w:lvlText w:val="%2."/>
      <w:lvlJc w:val="left"/>
      <w:pPr>
        <w:ind w:left="2580" w:hanging="360"/>
      </w:pPr>
    </w:lvl>
    <w:lvl w:ilvl="2" w:tplc="89A04254">
      <w:start w:val="1"/>
      <w:numFmt w:val="lowerRoman"/>
      <w:lvlText w:val="%3."/>
      <w:lvlJc w:val="right"/>
      <w:pPr>
        <w:ind w:left="3300" w:hanging="180"/>
      </w:pPr>
    </w:lvl>
    <w:lvl w:ilvl="3" w:tplc="2692F6E6">
      <w:start w:val="1"/>
      <w:numFmt w:val="decimal"/>
      <w:lvlText w:val="%4."/>
      <w:lvlJc w:val="left"/>
      <w:pPr>
        <w:ind w:left="4020" w:hanging="360"/>
      </w:pPr>
    </w:lvl>
    <w:lvl w:ilvl="4" w:tplc="6E88B9B6">
      <w:start w:val="1"/>
      <w:numFmt w:val="lowerLetter"/>
      <w:lvlText w:val="%5."/>
      <w:lvlJc w:val="left"/>
      <w:pPr>
        <w:ind w:left="4740" w:hanging="360"/>
      </w:pPr>
    </w:lvl>
    <w:lvl w:ilvl="5" w:tplc="F7F29BD4">
      <w:start w:val="1"/>
      <w:numFmt w:val="lowerRoman"/>
      <w:lvlText w:val="%6."/>
      <w:lvlJc w:val="right"/>
      <w:pPr>
        <w:ind w:left="5460" w:hanging="180"/>
      </w:pPr>
    </w:lvl>
    <w:lvl w:ilvl="6" w:tplc="BC5E1A40">
      <w:start w:val="1"/>
      <w:numFmt w:val="decimal"/>
      <w:lvlText w:val="%7."/>
      <w:lvlJc w:val="left"/>
      <w:pPr>
        <w:ind w:left="6180" w:hanging="360"/>
      </w:pPr>
    </w:lvl>
    <w:lvl w:ilvl="7" w:tplc="8AC07C2E">
      <w:start w:val="1"/>
      <w:numFmt w:val="lowerLetter"/>
      <w:lvlText w:val="%8."/>
      <w:lvlJc w:val="left"/>
      <w:pPr>
        <w:ind w:left="6900" w:hanging="360"/>
      </w:pPr>
    </w:lvl>
    <w:lvl w:ilvl="8" w:tplc="6CA0B8EE">
      <w:start w:val="1"/>
      <w:numFmt w:val="lowerRoman"/>
      <w:lvlText w:val="%9."/>
      <w:lvlJc w:val="right"/>
      <w:pPr>
        <w:ind w:left="7620" w:hanging="180"/>
      </w:pPr>
    </w:lvl>
  </w:abstractNum>
  <w:abstractNum w:abstractNumId="26">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nsid w:val="75A92381"/>
    <w:multiLevelType w:val="hybridMultilevel"/>
    <w:tmpl w:val="79E01EE0"/>
    <w:lvl w:ilvl="0" w:tplc="E610A11E">
      <w:start w:val="1"/>
      <w:numFmt w:val="decimal"/>
      <w:lvlText w:val="%1)"/>
      <w:lvlJc w:val="left"/>
      <w:pPr>
        <w:ind w:left="927" w:hanging="360"/>
      </w:pPr>
      <w:rPr>
        <w:rFonts w:hint="default"/>
      </w:rPr>
    </w:lvl>
    <w:lvl w:ilvl="1" w:tplc="6F28CACC">
      <w:start w:val="1"/>
      <w:numFmt w:val="lowerLetter"/>
      <w:lvlText w:val="%2."/>
      <w:lvlJc w:val="left"/>
      <w:pPr>
        <w:ind w:left="1647" w:hanging="360"/>
      </w:pPr>
    </w:lvl>
    <w:lvl w:ilvl="2" w:tplc="77BCF2B6">
      <w:start w:val="1"/>
      <w:numFmt w:val="lowerRoman"/>
      <w:lvlText w:val="%3."/>
      <w:lvlJc w:val="right"/>
      <w:pPr>
        <w:ind w:left="2367" w:hanging="180"/>
      </w:pPr>
    </w:lvl>
    <w:lvl w:ilvl="3" w:tplc="D102F384">
      <w:start w:val="1"/>
      <w:numFmt w:val="decimal"/>
      <w:lvlText w:val="%4."/>
      <w:lvlJc w:val="left"/>
      <w:pPr>
        <w:ind w:left="3087" w:hanging="360"/>
      </w:pPr>
    </w:lvl>
    <w:lvl w:ilvl="4" w:tplc="B9B62CD8">
      <w:start w:val="1"/>
      <w:numFmt w:val="lowerLetter"/>
      <w:lvlText w:val="%5."/>
      <w:lvlJc w:val="left"/>
      <w:pPr>
        <w:ind w:left="3807" w:hanging="360"/>
      </w:pPr>
    </w:lvl>
    <w:lvl w:ilvl="5" w:tplc="D5409B20">
      <w:start w:val="1"/>
      <w:numFmt w:val="lowerRoman"/>
      <w:lvlText w:val="%6."/>
      <w:lvlJc w:val="right"/>
      <w:pPr>
        <w:ind w:left="4527" w:hanging="180"/>
      </w:pPr>
    </w:lvl>
    <w:lvl w:ilvl="6" w:tplc="A282D74C">
      <w:start w:val="1"/>
      <w:numFmt w:val="decimal"/>
      <w:lvlText w:val="%7."/>
      <w:lvlJc w:val="left"/>
      <w:pPr>
        <w:ind w:left="5247" w:hanging="360"/>
      </w:pPr>
    </w:lvl>
    <w:lvl w:ilvl="7" w:tplc="06065A06">
      <w:start w:val="1"/>
      <w:numFmt w:val="lowerLetter"/>
      <w:lvlText w:val="%8."/>
      <w:lvlJc w:val="left"/>
      <w:pPr>
        <w:ind w:left="5967" w:hanging="360"/>
      </w:pPr>
    </w:lvl>
    <w:lvl w:ilvl="8" w:tplc="05E6C9EA">
      <w:start w:val="1"/>
      <w:numFmt w:val="lowerRoman"/>
      <w:lvlText w:val="%9."/>
      <w:lvlJc w:val="right"/>
      <w:pPr>
        <w:ind w:left="6687" w:hanging="180"/>
      </w:pPr>
    </w:lvl>
  </w:abstractNum>
  <w:abstractNum w:abstractNumId="28">
    <w:nsid w:val="7B886C02"/>
    <w:multiLevelType w:val="multilevel"/>
    <w:tmpl w:val="B8B47094"/>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18"/>
  </w:num>
  <w:num w:numId="2">
    <w:abstractNumId w:val="7"/>
  </w:num>
  <w:num w:numId="3">
    <w:abstractNumId w:val="2"/>
  </w:num>
  <w:num w:numId="4">
    <w:abstractNumId w:val="21"/>
  </w:num>
  <w:num w:numId="5">
    <w:abstractNumId w:val="1"/>
  </w:num>
  <w:num w:numId="6">
    <w:abstractNumId w:val="19"/>
  </w:num>
  <w:num w:numId="7">
    <w:abstractNumId w:val="25"/>
  </w:num>
  <w:num w:numId="8">
    <w:abstractNumId w:val="20"/>
  </w:num>
  <w:num w:numId="9">
    <w:abstractNumId w:val="16"/>
  </w:num>
  <w:num w:numId="10">
    <w:abstractNumId w:val="27"/>
  </w:num>
  <w:num w:numId="11">
    <w:abstractNumId w:val="9"/>
  </w:num>
  <w:num w:numId="12">
    <w:abstractNumId w:val="13"/>
  </w:num>
  <w:num w:numId="13">
    <w:abstractNumId w:val="15"/>
  </w:num>
  <w:num w:numId="14">
    <w:abstractNumId w:val="0"/>
  </w:num>
  <w:num w:numId="15">
    <w:abstractNumId w:val="3"/>
  </w:num>
  <w:num w:numId="16">
    <w:abstractNumId w:val="22"/>
  </w:num>
  <w:num w:numId="17">
    <w:abstractNumId w:val="10"/>
  </w:num>
  <w:num w:numId="18">
    <w:abstractNumId w:val="8"/>
  </w:num>
  <w:num w:numId="19">
    <w:abstractNumId w:val="24"/>
  </w:num>
  <w:num w:numId="20">
    <w:abstractNumId w:val="26"/>
  </w:num>
  <w:num w:numId="21">
    <w:abstractNumId w:val="6"/>
  </w:num>
  <w:num w:numId="22">
    <w:abstractNumId w:val="17"/>
  </w:num>
  <w:num w:numId="23">
    <w:abstractNumId w:val="4"/>
  </w:num>
  <w:num w:numId="24">
    <w:abstractNumId w:val="23"/>
  </w:num>
  <w:num w:numId="25">
    <w:abstractNumId w:val="12"/>
  </w:num>
  <w:num w:numId="26">
    <w:abstractNumId w:val="5"/>
  </w:num>
  <w:num w:numId="27">
    <w:abstractNumId w:val="28"/>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10"/>
    <w:rsid w:val="00025F0E"/>
    <w:rsid w:val="00074146"/>
    <w:rsid w:val="00080E72"/>
    <w:rsid w:val="000B2781"/>
    <w:rsid w:val="000D2AE2"/>
    <w:rsid w:val="000D751B"/>
    <w:rsid w:val="0011336F"/>
    <w:rsid w:val="001579C1"/>
    <w:rsid w:val="00176128"/>
    <w:rsid w:val="00184FEA"/>
    <w:rsid w:val="001E58D1"/>
    <w:rsid w:val="00246F34"/>
    <w:rsid w:val="00283DD9"/>
    <w:rsid w:val="00294E49"/>
    <w:rsid w:val="002A7A04"/>
    <w:rsid w:val="00312131"/>
    <w:rsid w:val="003468E0"/>
    <w:rsid w:val="00405163"/>
    <w:rsid w:val="004730A8"/>
    <w:rsid w:val="004C174C"/>
    <w:rsid w:val="00557F71"/>
    <w:rsid w:val="00650B66"/>
    <w:rsid w:val="006C5E66"/>
    <w:rsid w:val="00727F4F"/>
    <w:rsid w:val="00734902"/>
    <w:rsid w:val="007374E6"/>
    <w:rsid w:val="00752310"/>
    <w:rsid w:val="00772697"/>
    <w:rsid w:val="00812156"/>
    <w:rsid w:val="0081646F"/>
    <w:rsid w:val="00886522"/>
    <w:rsid w:val="008903E7"/>
    <w:rsid w:val="008B2ADE"/>
    <w:rsid w:val="008B6681"/>
    <w:rsid w:val="00951594"/>
    <w:rsid w:val="009559AA"/>
    <w:rsid w:val="009624E9"/>
    <w:rsid w:val="009A5429"/>
    <w:rsid w:val="009B0535"/>
    <w:rsid w:val="00A22F66"/>
    <w:rsid w:val="00A26169"/>
    <w:rsid w:val="00A26748"/>
    <w:rsid w:val="00A27A34"/>
    <w:rsid w:val="00A73B7A"/>
    <w:rsid w:val="00A80855"/>
    <w:rsid w:val="00AB6D22"/>
    <w:rsid w:val="00AC4211"/>
    <w:rsid w:val="00B310D4"/>
    <w:rsid w:val="00B62A88"/>
    <w:rsid w:val="00B87042"/>
    <w:rsid w:val="00BB5804"/>
    <w:rsid w:val="00BC3B6F"/>
    <w:rsid w:val="00C60340"/>
    <w:rsid w:val="00C808C1"/>
    <w:rsid w:val="00CB2E1D"/>
    <w:rsid w:val="00CC1AAF"/>
    <w:rsid w:val="00CE3E16"/>
    <w:rsid w:val="00D6574B"/>
    <w:rsid w:val="00D7778E"/>
    <w:rsid w:val="00D90062"/>
    <w:rsid w:val="00E611C8"/>
    <w:rsid w:val="00EC5816"/>
    <w:rsid w:val="00EE6540"/>
    <w:rsid w:val="00F134DB"/>
    <w:rsid w:val="00F4559B"/>
    <w:rsid w:val="00F95910"/>
    <w:rsid w:val="00FE3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40"/>
  </w:style>
  <w:style w:type="paragraph" w:styleId="1">
    <w:name w:val="heading 1"/>
    <w:basedOn w:val="a"/>
    <w:next w:val="a"/>
    <w:link w:val="10"/>
    <w:uiPriority w:val="99"/>
    <w:qFormat/>
    <w:rsid w:val="00C60340"/>
    <w:pPr>
      <w:keepNext/>
      <w:spacing w:before="240" w:after="60" w:line="240" w:lineRule="auto"/>
      <w:outlineLvl w:val="0"/>
    </w:pPr>
    <w:rPr>
      <w:rFonts w:ascii="Arial" w:eastAsia="Times New Roman" w:hAnsi="Arial" w:cs="Arial"/>
      <w:b/>
      <w:bCs/>
      <w:sz w:val="32"/>
      <w:szCs w:val="32"/>
    </w:rPr>
  </w:style>
  <w:style w:type="paragraph" w:styleId="2">
    <w:name w:val="heading 2"/>
    <w:basedOn w:val="a"/>
    <w:next w:val="a"/>
    <w:link w:val="20"/>
    <w:uiPriority w:val="9"/>
    <w:unhideWhenUsed/>
    <w:qFormat/>
    <w:rsid w:val="00C60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603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0340"/>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6034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6034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6034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6034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6034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60340"/>
    <w:rPr>
      <w:rFonts w:ascii="Arial" w:eastAsia="Arial" w:hAnsi="Arial" w:cs="Arial"/>
      <w:sz w:val="40"/>
      <w:szCs w:val="40"/>
    </w:rPr>
  </w:style>
  <w:style w:type="character" w:customStyle="1" w:styleId="Heading2Char">
    <w:name w:val="Heading 2 Char"/>
    <w:basedOn w:val="a0"/>
    <w:uiPriority w:val="9"/>
    <w:rsid w:val="00C60340"/>
    <w:rPr>
      <w:rFonts w:ascii="Arial" w:eastAsia="Arial" w:hAnsi="Arial" w:cs="Arial"/>
      <w:sz w:val="34"/>
    </w:rPr>
  </w:style>
  <w:style w:type="character" w:customStyle="1" w:styleId="Heading3Char">
    <w:name w:val="Heading 3 Char"/>
    <w:basedOn w:val="a0"/>
    <w:uiPriority w:val="9"/>
    <w:rsid w:val="00C60340"/>
    <w:rPr>
      <w:rFonts w:ascii="Arial" w:eastAsia="Arial" w:hAnsi="Arial" w:cs="Arial"/>
      <w:sz w:val="30"/>
      <w:szCs w:val="30"/>
    </w:rPr>
  </w:style>
  <w:style w:type="character" w:customStyle="1" w:styleId="40">
    <w:name w:val="Заголовок 4 Знак"/>
    <w:basedOn w:val="a0"/>
    <w:link w:val="4"/>
    <w:uiPriority w:val="9"/>
    <w:rsid w:val="00C60340"/>
    <w:rPr>
      <w:rFonts w:ascii="Arial" w:eastAsia="Arial" w:hAnsi="Arial" w:cs="Arial"/>
      <w:b/>
      <w:bCs/>
      <w:sz w:val="26"/>
      <w:szCs w:val="26"/>
    </w:rPr>
  </w:style>
  <w:style w:type="character" w:customStyle="1" w:styleId="50">
    <w:name w:val="Заголовок 5 Знак"/>
    <w:basedOn w:val="a0"/>
    <w:link w:val="5"/>
    <w:uiPriority w:val="9"/>
    <w:rsid w:val="00C60340"/>
    <w:rPr>
      <w:rFonts w:ascii="Arial" w:eastAsia="Arial" w:hAnsi="Arial" w:cs="Arial"/>
      <w:b/>
      <w:bCs/>
      <w:sz w:val="24"/>
      <w:szCs w:val="24"/>
    </w:rPr>
  </w:style>
  <w:style w:type="character" w:customStyle="1" w:styleId="60">
    <w:name w:val="Заголовок 6 Знак"/>
    <w:basedOn w:val="a0"/>
    <w:link w:val="6"/>
    <w:uiPriority w:val="9"/>
    <w:rsid w:val="00C60340"/>
    <w:rPr>
      <w:rFonts w:ascii="Arial" w:eastAsia="Arial" w:hAnsi="Arial" w:cs="Arial"/>
      <w:b/>
      <w:bCs/>
      <w:sz w:val="22"/>
      <w:szCs w:val="22"/>
    </w:rPr>
  </w:style>
  <w:style w:type="character" w:customStyle="1" w:styleId="70">
    <w:name w:val="Заголовок 7 Знак"/>
    <w:basedOn w:val="a0"/>
    <w:link w:val="7"/>
    <w:uiPriority w:val="9"/>
    <w:rsid w:val="00C60340"/>
    <w:rPr>
      <w:rFonts w:ascii="Arial" w:eastAsia="Arial" w:hAnsi="Arial" w:cs="Arial"/>
      <w:b/>
      <w:bCs/>
      <w:i/>
      <w:iCs/>
      <w:sz w:val="22"/>
      <w:szCs w:val="22"/>
    </w:rPr>
  </w:style>
  <w:style w:type="character" w:customStyle="1" w:styleId="80">
    <w:name w:val="Заголовок 8 Знак"/>
    <w:basedOn w:val="a0"/>
    <w:link w:val="8"/>
    <w:uiPriority w:val="9"/>
    <w:rsid w:val="00C60340"/>
    <w:rPr>
      <w:rFonts w:ascii="Arial" w:eastAsia="Arial" w:hAnsi="Arial" w:cs="Arial"/>
      <w:i/>
      <w:iCs/>
      <w:sz w:val="22"/>
      <w:szCs w:val="22"/>
    </w:rPr>
  </w:style>
  <w:style w:type="character" w:customStyle="1" w:styleId="90">
    <w:name w:val="Заголовок 9 Знак"/>
    <w:basedOn w:val="a0"/>
    <w:link w:val="9"/>
    <w:uiPriority w:val="9"/>
    <w:rsid w:val="00C60340"/>
    <w:rPr>
      <w:rFonts w:ascii="Arial" w:eastAsia="Arial" w:hAnsi="Arial" w:cs="Arial"/>
      <w:i/>
      <w:iCs/>
      <w:sz w:val="21"/>
      <w:szCs w:val="21"/>
    </w:rPr>
  </w:style>
  <w:style w:type="paragraph" w:styleId="a3">
    <w:name w:val="Title"/>
    <w:basedOn w:val="a"/>
    <w:next w:val="a"/>
    <w:link w:val="a4"/>
    <w:uiPriority w:val="10"/>
    <w:qFormat/>
    <w:rsid w:val="00C60340"/>
    <w:pPr>
      <w:spacing w:before="300"/>
      <w:contextualSpacing/>
    </w:pPr>
    <w:rPr>
      <w:sz w:val="48"/>
      <w:szCs w:val="48"/>
    </w:rPr>
  </w:style>
  <w:style w:type="character" w:customStyle="1" w:styleId="a4">
    <w:name w:val="Название Знак"/>
    <w:basedOn w:val="a0"/>
    <w:link w:val="a3"/>
    <w:uiPriority w:val="10"/>
    <w:rsid w:val="00C60340"/>
    <w:rPr>
      <w:sz w:val="48"/>
      <w:szCs w:val="48"/>
    </w:rPr>
  </w:style>
  <w:style w:type="paragraph" w:styleId="a5">
    <w:name w:val="Subtitle"/>
    <w:basedOn w:val="a"/>
    <w:next w:val="a"/>
    <w:link w:val="a6"/>
    <w:uiPriority w:val="11"/>
    <w:qFormat/>
    <w:rsid w:val="00C60340"/>
    <w:pPr>
      <w:spacing w:before="200"/>
    </w:pPr>
    <w:rPr>
      <w:sz w:val="24"/>
      <w:szCs w:val="24"/>
    </w:rPr>
  </w:style>
  <w:style w:type="character" w:customStyle="1" w:styleId="a6">
    <w:name w:val="Подзаголовок Знак"/>
    <w:basedOn w:val="a0"/>
    <w:link w:val="a5"/>
    <w:uiPriority w:val="11"/>
    <w:rsid w:val="00C60340"/>
    <w:rPr>
      <w:sz w:val="24"/>
      <w:szCs w:val="24"/>
    </w:rPr>
  </w:style>
  <w:style w:type="paragraph" w:styleId="21">
    <w:name w:val="Quote"/>
    <w:basedOn w:val="a"/>
    <w:next w:val="a"/>
    <w:link w:val="22"/>
    <w:uiPriority w:val="29"/>
    <w:qFormat/>
    <w:rsid w:val="00C60340"/>
    <w:pPr>
      <w:ind w:left="720" w:right="720"/>
    </w:pPr>
    <w:rPr>
      <w:i/>
    </w:rPr>
  </w:style>
  <w:style w:type="character" w:customStyle="1" w:styleId="22">
    <w:name w:val="Цитата 2 Знак"/>
    <w:link w:val="21"/>
    <w:uiPriority w:val="29"/>
    <w:rsid w:val="00C60340"/>
    <w:rPr>
      <w:i/>
    </w:rPr>
  </w:style>
  <w:style w:type="paragraph" w:styleId="a7">
    <w:name w:val="Intense Quote"/>
    <w:basedOn w:val="a"/>
    <w:next w:val="a"/>
    <w:link w:val="a8"/>
    <w:uiPriority w:val="30"/>
    <w:qFormat/>
    <w:rsid w:val="00C6034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60340"/>
    <w:rPr>
      <w:i/>
    </w:rPr>
  </w:style>
  <w:style w:type="character" w:customStyle="1" w:styleId="HeaderChar">
    <w:name w:val="Header Char"/>
    <w:basedOn w:val="a0"/>
    <w:uiPriority w:val="99"/>
    <w:rsid w:val="00C60340"/>
  </w:style>
  <w:style w:type="character" w:customStyle="1" w:styleId="FooterChar">
    <w:name w:val="Footer Char"/>
    <w:basedOn w:val="a0"/>
    <w:uiPriority w:val="99"/>
    <w:rsid w:val="00C60340"/>
  </w:style>
  <w:style w:type="paragraph" w:styleId="a9">
    <w:name w:val="caption"/>
    <w:basedOn w:val="a"/>
    <w:next w:val="a"/>
    <w:uiPriority w:val="35"/>
    <w:semiHidden/>
    <w:unhideWhenUsed/>
    <w:qFormat/>
    <w:rsid w:val="00C60340"/>
    <w:rPr>
      <w:b/>
      <w:bCs/>
      <w:color w:val="4F81BD" w:themeColor="accent1"/>
      <w:sz w:val="18"/>
      <w:szCs w:val="18"/>
    </w:rPr>
  </w:style>
  <w:style w:type="character" w:customStyle="1" w:styleId="CaptionChar">
    <w:name w:val="Caption Char"/>
    <w:uiPriority w:val="99"/>
    <w:rsid w:val="00C60340"/>
  </w:style>
  <w:style w:type="table" w:customStyle="1" w:styleId="TableGridLight">
    <w:name w:val="Table Grid Light"/>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6034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6034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6034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6034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6034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6034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6034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6034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6034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6034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6034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6034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6034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6034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6034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6034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6034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6034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6034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6034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6034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6034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6034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6034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6034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6034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6034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6034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6034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60340"/>
    <w:rPr>
      <w:sz w:val="18"/>
    </w:rPr>
  </w:style>
  <w:style w:type="paragraph" w:styleId="aa">
    <w:name w:val="endnote text"/>
    <w:basedOn w:val="a"/>
    <w:link w:val="ab"/>
    <w:uiPriority w:val="99"/>
    <w:semiHidden/>
    <w:unhideWhenUsed/>
    <w:rsid w:val="00C60340"/>
    <w:pPr>
      <w:spacing w:after="0" w:line="240" w:lineRule="auto"/>
    </w:pPr>
    <w:rPr>
      <w:sz w:val="20"/>
    </w:rPr>
  </w:style>
  <w:style w:type="character" w:customStyle="1" w:styleId="ab">
    <w:name w:val="Текст концевой сноски Знак"/>
    <w:link w:val="aa"/>
    <w:uiPriority w:val="99"/>
    <w:rsid w:val="00C60340"/>
    <w:rPr>
      <w:sz w:val="20"/>
    </w:rPr>
  </w:style>
  <w:style w:type="character" w:styleId="ac">
    <w:name w:val="endnote reference"/>
    <w:basedOn w:val="a0"/>
    <w:uiPriority w:val="99"/>
    <w:semiHidden/>
    <w:unhideWhenUsed/>
    <w:rsid w:val="00C60340"/>
    <w:rPr>
      <w:vertAlign w:val="superscript"/>
    </w:rPr>
  </w:style>
  <w:style w:type="paragraph" w:styleId="12">
    <w:name w:val="toc 1"/>
    <w:basedOn w:val="a"/>
    <w:next w:val="a"/>
    <w:uiPriority w:val="39"/>
    <w:unhideWhenUsed/>
    <w:rsid w:val="00C60340"/>
    <w:pPr>
      <w:spacing w:after="57"/>
    </w:pPr>
  </w:style>
  <w:style w:type="paragraph" w:styleId="23">
    <w:name w:val="toc 2"/>
    <w:basedOn w:val="a"/>
    <w:next w:val="a"/>
    <w:uiPriority w:val="39"/>
    <w:unhideWhenUsed/>
    <w:rsid w:val="00C60340"/>
    <w:pPr>
      <w:spacing w:after="57"/>
      <w:ind w:left="283"/>
    </w:pPr>
  </w:style>
  <w:style w:type="paragraph" w:styleId="32">
    <w:name w:val="toc 3"/>
    <w:basedOn w:val="a"/>
    <w:next w:val="a"/>
    <w:uiPriority w:val="39"/>
    <w:unhideWhenUsed/>
    <w:rsid w:val="00C60340"/>
    <w:pPr>
      <w:spacing w:after="57"/>
      <w:ind w:left="567"/>
    </w:pPr>
  </w:style>
  <w:style w:type="paragraph" w:styleId="42">
    <w:name w:val="toc 4"/>
    <w:basedOn w:val="a"/>
    <w:next w:val="a"/>
    <w:uiPriority w:val="39"/>
    <w:unhideWhenUsed/>
    <w:rsid w:val="00C60340"/>
    <w:pPr>
      <w:spacing w:after="57"/>
      <w:ind w:left="850"/>
    </w:pPr>
  </w:style>
  <w:style w:type="paragraph" w:styleId="52">
    <w:name w:val="toc 5"/>
    <w:basedOn w:val="a"/>
    <w:next w:val="a"/>
    <w:uiPriority w:val="39"/>
    <w:unhideWhenUsed/>
    <w:rsid w:val="00C60340"/>
    <w:pPr>
      <w:spacing w:after="57"/>
      <w:ind w:left="1134"/>
    </w:pPr>
  </w:style>
  <w:style w:type="paragraph" w:styleId="61">
    <w:name w:val="toc 6"/>
    <w:basedOn w:val="a"/>
    <w:next w:val="a"/>
    <w:uiPriority w:val="39"/>
    <w:unhideWhenUsed/>
    <w:rsid w:val="00C60340"/>
    <w:pPr>
      <w:spacing w:after="57"/>
      <w:ind w:left="1417"/>
    </w:pPr>
  </w:style>
  <w:style w:type="paragraph" w:styleId="71">
    <w:name w:val="toc 7"/>
    <w:basedOn w:val="a"/>
    <w:next w:val="a"/>
    <w:uiPriority w:val="39"/>
    <w:unhideWhenUsed/>
    <w:rsid w:val="00C60340"/>
    <w:pPr>
      <w:spacing w:after="57"/>
      <w:ind w:left="1701"/>
    </w:pPr>
  </w:style>
  <w:style w:type="paragraph" w:styleId="81">
    <w:name w:val="toc 8"/>
    <w:basedOn w:val="a"/>
    <w:next w:val="a"/>
    <w:uiPriority w:val="39"/>
    <w:unhideWhenUsed/>
    <w:rsid w:val="00C60340"/>
    <w:pPr>
      <w:spacing w:after="57"/>
      <w:ind w:left="1984"/>
    </w:pPr>
  </w:style>
  <w:style w:type="paragraph" w:styleId="91">
    <w:name w:val="toc 9"/>
    <w:basedOn w:val="a"/>
    <w:next w:val="a"/>
    <w:uiPriority w:val="39"/>
    <w:unhideWhenUsed/>
    <w:rsid w:val="00C60340"/>
    <w:pPr>
      <w:spacing w:after="57"/>
      <w:ind w:left="2268"/>
    </w:pPr>
  </w:style>
  <w:style w:type="paragraph" w:styleId="ad">
    <w:name w:val="TOC Heading"/>
    <w:uiPriority w:val="39"/>
    <w:unhideWhenUsed/>
    <w:rsid w:val="00C60340"/>
  </w:style>
  <w:style w:type="paragraph" w:styleId="ae">
    <w:name w:val="table of figures"/>
    <w:basedOn w:val="a"/>
    <w:next w:val="a"/>
    <w:uiPriority w:val="99"/>
    <w:unhideWhenUsed/>
    <w:rsid w:val="00C60340"/>
    <w:pPr>
      <w:spacing w:after="0"/>
    </w:pPr>
  </w:style>
  <w:style w:type="character" w:customStyle="1" w:styleId="20">
    <w:name w:val="Заголовок 2 Знак"/>
    <w:basedOn w:val="a0"/>
    <w:link w:val="2"/>
    <w:uiPriority w:val="9"/>
    <w:rsid w:val="00C6034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60340"/>
    <w:rPr>
      <w:rFonts w:asciiTheme="majorHAnsi" w:eastAsiaTheme="majorEastAsia" w:hAnsiTheme="majorHAnsi" w:cstheme="majorBidi"/>
      <w:b/>
      <w:bCs/>
      <w:color w:val="4F81BD" w:themeColor="accent1"/>
      <w:lang w:eastAsia="ru-RU"/>
    </w:rPr>
  </w:style>
  <w:style w:type="paragraph" w:styleId="af">
    <w:name w:val="footnote text"/>
    <w:basedOn w:val="a"/>
    <w:link w:val="af0"/>
    <w:uiPriority w:val="99"/>
    <w:unhideWhenUsed/>
    <w:rsid w:val="00C60340"/>
    <w:pPr>
      <w:spacing w:after="0" w:line="240" w:lineRule="auto"/>
    </w:pPr>
    <w:rPr>
      <w:sz w:val="20"/>
      <w:szCs w:val="20"/>
    </w:rPr>
  </w:style>
  <w:style w:type="character" w:customStyle="1" w:styleId="af0">
    <w:name w:val="Текст сноски Знак"/>
    <w:basedOn w:val="a0"/>
    <w:link w:val="af"/>
    <w:uiPriority w:val="99"/>
    <w:rsid w:val="00C60340"/>
    <w:rPr>
      <w:rFonts w:eastAsiaTheme="minorEastAsia"/>
      <w:sz w:val="20"/>
      <w:szCs w:val="20"/>
      <w:lang w:eastAsia="ru-RU"/>
    </w:rPr>
  </w:style>
  <w:style w:type="character" w:styleId="af1">
    <w:name w:val="footnote reference"/>
    <w:basedOn w:val="a0"/>
    <w:uiPriority w:val="99"/>
    <w:unhideWhenUsed/>
    <w:rsid w:val="00C60340"/>
    <w:rPr>
      <w:vertAlign w:val="superscript"/>
    </w:rPr>
  </w:style>
  <w:style w:type="paragraph" w:customStyle="1" w:styleId="ConsPlusNormal">
    <w:name w:val="ConsPlusNormal"/>
    <w:link w:val="ConsPlusNormal0"/>
    <w:rsid w:val="00C60340"/>
    <w:pPr>
      <w:spacing w:after="0" w:line="240" w:lineRule="auto"/>
    </w:pPr>
    <w:rPr>
      <w:rFonts w:ascii="Times New Roman" w:hAnsi="Times New Roman" w:cs="Times New Roman"/>
      <w:sz w:val="28"/>
      <w:szCs w:val="28"/>
    </w:rPr>
  </w:style>
  <w:style w:type="paragraph" w:styleId="af2">
    <w:name w:val="header"/>
    <w:basedOn w:val="a"/>
    <w:link w:val="af3"/>
    <w:uiPriority w:val="99"/>
    <w:unhideWhenUsed/>
    <w:rsid w:val="00C6034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60340"/>
    <w:rPr>
      <w:rFonts w:eastAsiaTheme="minorEastAsia"/>
      <w:lang w:eastAsia="ru-RU"/>
    </w:rPr>
  </w:style>
  <w:style w:type="paragraph" w:styleId="af4">
    <w:name w:val="footer"/>
    <w:basedOn w:val="a"/>
    <w:link w:val="af5"/>
    <w:uiPriority w:val="99"/>
    <w:unhideWhenUsed/>
    <w:rsid w:val="00C6034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60340"/>
    <w:rPr>
      <w:rFonts w:eastAsiaTheme="minorEastAsia"/>
      <w:lang w:eastAsia="ru-RU"/>
    </w:rPr>
  </w:style>
  <w:style w:type="paragraph" w:customStyle="1" w:styleId="ConsPlusNonformat">
    <w:name w:val="ConsPlusNonformat"/>
    <w:uiPriority w:val="99"/>
    <w:rsid w:val="00C60340"/>
    <w:pPr>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C60340"/>
    <w:rPr>
      <w:rFonts w:ascii="Arial" w:eastAsia="Times New Roman" w:hAnsi="Arial" w:cs="Arial"/>
      <w:b/>
      <w:bCs/>
      <w:sz w:val="32"/>
      <w:szCs w:val="32"/>
      <w:lang w:eastAsia="ru-RU"/>
    </w:rPr>
  </w:style>
  <w:style w:type="paragraph" w:styleId="af6">
    <w:name w:val="Body Text Indent"/>
    <w:basedOn w:val="a"/>
    <w:link w:val="af7"/>
    <w:uiPriority w:val="99"/>
    <w:rsid w:val="00C60340"/>
    <w:pPr>
      <w:spacing w:after="0" w:line="240" w:lineRule="auto"/>
      <w:ind w:firstLine="720"/>
      <w:jc w:val="both"/>
    </w:pPr>
    <w:rPr>
      <w:rFonts w:ascii="Arial" w:eastAsia="Times New Roman" w:hAnsi="Arial" w:cs="Arial"/>
      <w:sz w:val="28"/>
      <w:szCs w:val="28"/>
    </w:rPr>
  </w:style>
  <w:style w:type="character" w:customStyle="1" w:styleId="af7">
    <w:name w:val="Основной текст с отступом Знак"/>
    <w:basedOn w:val="a0"/>
    <w:link w:val="af6"/>
    <w:uiPriority w:val="99"/>
    <w:rsid w:val="00C60340"/>
    <w:rPr>
      <w:rFonts w:ascii="Arial" w:eastAsia="Times New Roman" w:hAnsi="Arial" w:cs="Arial"/>
      <w:sz w:val="28"/>
      <w:szCs w:val="28"/>
      <w:lang w:eastAsia="ru-RU"/>
    </w:rPr>
  </w:style>
  <w:style w:type="character" w:styleId="af8">
    <w:name w:val="Hyperlink"/>
    <w:basedOn w:val="a0"/>
    <w:uiPriority w:val="99"/>
    <w:rsid w:val="00C60340"/>
    <w:rPr>
      <w:rFonts w:cs="Times New Roman"/>
      <w:color w:val="0000FF"/>
      <w:u w:val="single"/>
    </w:rPr>
  </w:style>
  <w:style w:type="paragraph" w:styleId="af9">
    <w:name w:val="No Spacing"/>
    <w:link w:val="afa"/>
    <w:uiPriority w:val="99"/>
    <w:qFormat/>
    <w:rsid w:val="00C60340"/>
    <w:pPr>
      <w:spacing w:after="0"/>
      <w:ind w:firstLine="567"/>
      <w:jc w:val="both"/>
    </w:pPr>
    <w:rPr>
      <w:rFonts w:ascii="Times New Roman" w:eastAsia="Times New Roman" w:hAnsi="Times New Roman" w:cs="Times New Roman"/>
      <w:sz w:val="28"/>
      <w:szCs w:val="28"/>
    </w:rPr>
  </w:style>
  <w:style w:type="paragraph" w:customStyle="1" w:styleId="ConsPlusTitle">
    <w:name w:val="ConsPlusTitle"/>
    <w:rsid w:val="00C60340"/>
    <w:pPr>
      <w:spacing w:after="0" w:line="240" w:lineRule="auto"/>
    </w:pPr>
    <w:rPr>
      <w:rFonts w:ascii="Arial" w:eastAsia="Times New Roman" w:hAnsi="Arial" w:cs="Arial"/>
      <w:b/>
      <w:bCs/>
      <w:sz w:val="20"/>
      <w:szCs w:val="20"/>
    </w:rPr>
  </w:style>
  <w:style w:type="paragraph" w:customStyle="1" w:styleId="24">
    <w:name w:val="Знак Знак Знак Знак Знак Знак Знак Знак Знак Знак2"/>
    <w:basedOn w:val="a"/>
    <w:uiPriority w:val="99"/>
    <w:rsid w:val="00C6034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afa">
    <w:name w:val="Без интервала Знак"/>
    <w:basedOn w:val="a0"/>
    <w:link w:val="af9"/>
    <w:uiPriority w:val="99"/>
    <w:rsid w:val="00C60340"/>
    <w:rPr>
      <w:rFonts w:ascii="Times New Roman" w:eastAsia="Times New Roman" w:hAnsi="Times New Roman" w:cs="Times New Roman"/>
      <w:sz w:val="28"/>
      <w:szCs w:val="28"/>
    </w:rPr>
  </w:style>
  <w:style w:type="paragraph" w:styleId="afb">
    <w:name w:val="List Paragraph"/>
    <w:basedOn w:val="a"/>
    <w:link w:val="afc"/>
    <w:uiPriority w:val="34"/>
    <w:qFormat/>
    <w:rsid w:val="00C60340"/>
    <w:pPr>
      <w:ind w:left="720"/>
      <w:contextualSpacing/>
    </w:pPr>
  </w:style>
  <w:style w:type="character" w:customStyle="1" w:styleId="afd">
    <w:name w:val="Гипертекстовая ссылка"/>
    <w:basedOn w:val="a0"/>
    <w:uiPriority w:val="99"/>
    <w:rsid w:val="00C60340"/>
    <w:rPr>
      <w:rFonts w:cs="Times New Roman"/>
      <w:color w:val="106BBE"/>
    </w:rPr>
  </w:style>
  <w:style w:type="paragraph" w:styleId="afe">
    <w:name w:val="Body Text"/>
    <w:basedOn w:val="a"/>
    <w:link w:val="aff"/>
    <w:uiPriority w:val="99"/>
    <w:semiHidden/>
    <w:unhideWhenUsed/>
    <w:rsid w:val="00C60340"/>
    <w:pPr>
      <w:spacing w:after="120"/>
    </w:pPr>
  </w:style>
  <w:style w:type="character" w:customStyle="1" w:styleId="aff">
    <w:name w:val="Основной текст Знак"/>
    <w:basedOn w:val="a0"/>
    <w:link w:val="afe"/>
    <w:uiPriority w:val="99"/>
    <w:semiHidden/>
    <w:rsid w:val="00C60340"/>
    <w:rPr>
      <w:rFonts w:eastAsiaTheme="minorEastAsia"/>
      <w:lang w:eastAsia="ru-RU"/>
    </w:rPr>
  </w:style>
  <w:style w:type="paragraph" w:styleId="aff0">
    <w:name w:val="Normal (Web)"/>
    <w:basedOn w:val="a"/>
    <w:uiPriority w:val="99"/>
    <w:unhideWhenUsed/>
    <w:rsid w:val="00C60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C60340"/>
    <w:pPr>
      <w:ind w:left="720"/>
      <w:jc w:val="both"/>
    </w:pPr>
    <w:rPr>
      <w:rFonts w:ascii="Times New Roman" w:eastAsia="Times New Roman" w:hAnsi="Times New Roman" w:cs="Times New Roman"/>
      <w:sz w:val="24"/>
      <w:lang w:eastAsia="en-US"/>
    </w:rPr>
  </w:style>
  <w:style w:type="character" w:customStyle="1" w:styleId="afc">
    <w:name w:val="Абзац списка Знак"/>
    <w:basedOn w:val="a0"/>
    <w:link w:val="afb"/>
    <w:uiPriority w:val="34"/>
    <w:rsid w:val="00C60340"/>
    <w:rPr>
      <w:rFonts w:eastAsiaTheme="minorEastAsia"/>
      <w:lang w:eastAsia="ru-RU"/>
    </w:rPr>
  </w:style>
  <w:style w:type="paragraph" w:customStyle="1" w:styleId="13">
    <w:name w:val="Абзац списка1"/>
    <w:basedOn w:val="a"/>
    <w:rsid w:val="00C60340"/>
    <w:pPr>
      <w:ind w:left="720"/>
      <w:jc w:val="both"/>
    </w:pPr>
    <w:rPr>
      <w:rFonts w:ascii="Times New Roman" w:eastAsia="Times New Roman" w:hAnsi="Times New Roman" w:cs="Times New Roman"/>
      <w:sz w:val="24"/>
      <w:lang w:eastAsia="en-US"/>
    </w:rPr>
  </w:style>
  <w:style w:type="paragraph" w:customStyle="1" w:styleId="western">
    <w:name w:val="western"/>
    <w:basedOn w:val="a"/>
    <w:rsid w:val="00C60340"/>
    <w:pPr>
      <w:spacing w:before="280" w:after="240" w:line="240" w:lineRule="auto"/>
    </w:pPr>
    <w:rPr>
      <w:rFonts w:ascii="Times New Roman" w:eastAsia="Times New Roman" w:hAnsi="Times New Roman" w:cs="Times New Roman"/>
      <w:sz w:val="24"/>
      <w:szCs w:val="24"/>
      <w:lang w:eastAsia="ar-SA"/>
    </w:rPr>
  </w:style>
  <w:style w:type="character" w:styleId="aff1">
    <w:name w:val="annotation reference"/>
    <w:basedOn w:val="a0"/>
    <w:unhideWhenUsed/>
    <w:rsid w:val="00C60340"/>
    <w:rPr>
      <w:sz w:val="16"/>
      <w:szCs w:val="16"/>
    </w:rPr>
  </w:style>
  <w:style w:type="paragraph" w:styleId="aff2">
    <w:name w:val="annotation text"/>
    <w:basedOn w:val="a"/>
    <w:link w:val="aff3"/>
    <w:uiPriority w:val="99"/>
    <w:unhideWhenUsed/>
    <w:rsid w:val="00C60340"/>
    <w:pPr>
      <w:spacing w:line="240" w:lineRule="auto"/>
    </w:pPr>
    <w:rPr>
      <w:sz w:val="20"/>
      <w:szCs w:val="20"/>
    </w:rPr>
  </w:style>
  <w:style w:type="character" w:customStyle="1" w:styleId="aff3">
    <w:name w:val="Текст примечания Знак"/>
    <w:basedOn w:val="a0"/>
    <w:link w:val="aff2"/>
    <w:uiPriority w:val="99"/>
    <w:rsid w:val="00C60340"/>
    <w:rPr>
      <w:rFonts w:eastAsiaTheme="minorEastAsia"/>
      <w:sz w:val="20"/>
      <w:szCs w:val="20"/>
      <w:lang w:eastAsia="ru-RU"/>
    </w:rPr>
  </w:style>
  <w:style w:type="paragraph" w:styleId="aff4">
    <w:name w:val="annotation subject"/>
    <w:basedOn w:val="aff2"/>
    <w:next w:val="aff2"/>
    <w:link w:val="aff5"/>
    <w:uiPriority w:val="99"/>
    <w:semiHidden/>
    <w:unhideWhenUsed/>
    <w:rsid w:val="00C60340"/>
    <w:rPr>
      <w:b/>
      <w:bCs/>
    </w:rPr>
  </w:style>
  <w:style w:type="character" w:customStyle="1" w:styleId="aff5">
    <w:name w:val="Тема примечания Знак"/>
    <w:basedOn w:val="aff3"/>
    <w:link w:val="aff4"/>
    <w:uiPriority w:val="99"/>
    <w:semiHidden/>
    <w:rsid w:val="00C60340"/>
    <w:rPr>
      <w:rFonts w:eastAsiaTheme="minorEastAsia"/>
      <w:b/>
      <w:bCs/>
      <w:sz w:val="20"/>
      <w:szCs w:val="20"/>
      <w:lang w:eastAsia="ru-RU"/>
    </w:rPr>
  </w:style>
  <w:style w:type="paragraph" w:styleId="aff6">
    <w:name w:val="Balloon Text"/>
    <w:basedOn w:val="a"/>
    <w:link w:val="aff7"/>
    <w:uiPriority w:val="99"/>
    <w:semiHidden/>
    <w:unhideWhenUsed/>
    <w:rsid w:val="00C60340"/>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C60340"/>
    <w:rPr>
      <w:rFonts w:ascii="Tahoma" w:eastAsiaTheme="minorEastAsia" w:hAnsi="Tahoma" w:cs="Tahoma"/>
      <w:sz w:val="16"/>
      <w:szCs w:val="16"/>
      <w:lang w:eastAsia="ru-RU"/>
    </w:rPr>
  </w:style>
  <w:style w:type="paragraph" w:styleId="aff8">
    <w:name w:val="Revision"/>
    <w:hidden/>
    <w:uiPriority w:val="99"/>
    <w:semiHidden/>
    <w:rsid w:val="00C60340"/>
    <w:pPr>
      <w:spacing w:after="0" w:line="240" w:lineRule="auto"/>
    </w:pPr>
  </w:style>
  <w:style w:type="character" w:customStyle="1" w:styleId="14">
    <w:name w:val="Упомянуть1"/>
    <w:basedOn w:val="a0"/>
    <w:uiPriority w:val="99"/>
    <w:semiHidden/>
    <w:unhideWhenUsed/>
    <w:rsid w:val="00C60340"/>
    <w:rPr>
      <w:color w:val="2B579A"/>
      <w:shd w:val="clear" w:color="auto" w:fill="E6E6E6"/>
    </w:rPr>
  </w:style>
  <w:style w:type="table" w:customStyle="1" w:styleId="15">
    <w:name w:val="Сетка таблицы1"/>
    <w:basedOn w:val="a1"/>
    <w:next w:val="aff9"/>
    <w:uiPriority w:val="59"/>
    <w:rsid w:val="00C6034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59"/>
    <w:unhideWhenUsed/>
    <w:rsid w:val="00C603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semiHidden/>
    <w:unhideWhenUsed/>
    <w:rsid w:val="00C60340"/>
    <w:pPr>
      <w:spacing w:after="120" w:line="480" w:lineRule="auto"/>
    </w:pPr>
  </w:style>
  <w:style w:type="character" w:customStyle="1" w:styleId="26">
    <w:name w:val="Основной текст 2 Знак"/>
    <w:basedOn w:val="a0"/>
    <w:link w:val="25"/>
    <w:uiPriority w:val="99"/>
    <w:semiHidden/>
    <w:rsid w:val="00C60340"/>
  </w:style>
  <w:style w:type="character" w:customStyle="1" w:styleId="ConsPlusNormal0">
    <w:name w:val="ConsPlusNormal Знак"/>
    <w:link w:val="ConsPlusNormal"/>
    <w:rsid w:val="00C60340"/>
    <w:rPr>
      <w:rFonts w:ascii="Times New Roman" w:hAnsi="Times New Roman" w:cs="Times New Roman"/>
      <w:sz w:val="28"/>
      <w:szCs w:val="28"/>
    </w:rPr>
  </w:style>
  <w:style w:type="paragraph" w:customStyle="1" w:styleId="affa">
    <w:name w:val="Таблицы (моноширинный)"/>
    <w:basedOn w:val="a"/>
    <w:next w:val="a"/>
    <w:uiPriority w:val="99"/>
    <w:rsid w:val="00C60340"/>
    <w:pPr>
      <w:widowControl w:val="0"/>
      <w:spacing w:after="0" w:line="240" w:lineRule="auto"/>
    </w:pPr>
    <w:rPr>
      <w:rFonts w:ascii="Courier New" w:hAnsi="Courier New" w:cs="Courier New"/>
      <w:sz w:val="24"/>
      <w:szCs w:val="24"/>
    </w:rPr>
  </w:style>
  <w:style w:type="paragraph" w:customStyle="1" w:styleId="affb">
    <w:name w:val="Нормальный (таблица)"/>
    <w:basedOn w:val="a"/>
    <w:next w:val="a"/>
    <w:uiPriority w:val="99"/>
    <w:rsid w:val="00C60340"/>
    <w:pPr>
      <w:widowControl w:val="0"/>
      <w:spacing w:after="0" w:line="240" w:lineRule="auto"/>
      <w:jc w:val="both"/>
    </w:pPr>
    <w:rPr>
      <w:rFonts w:ascii="Arial" w:hAnsi="Arial" w:cs="Arial"/>
      <w:sz w:val="24"/>
      <w:szCs w:val="24"/>
    </w:rPr>
  </w:style>
  <w:style w:type="character" w:styleId="affc">
    <w:name w:val="Strong"/>
    <w:basedOn w:val="a0"/>
    <w:uiPriority w:val="22"/>
    <w:qFormat/>
    <w:rsid w:val="00C603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40"/>
  </w:style>
  <w:style w:type="paragraph" w:styleId="1">
    <w:name w:val="heading 1"/>
    <w:basedOn w:val="a"/>
    <w:next w:val="a"/>
    <w:link w:val="10"/>
    <w:uiPriority w:val="99"/>
    <w:qFormat/>
    <w:rsid w:val="00C60340"/>
    <w:pPr>
      <w:keepNext/>
      <w:spacing w:before="240" w:after="60" w:line="240" w:lineRule="auto"/>
      <w:outlineLvl w:val="0"/>
    </w:pPr>
    <w:rPr>
      <w:rFonts w:ascii="Arial" w:eastAsia="Times New Roman" w:hAnsi="Arial" w:cs="Arial"/>
      <w:b/>
      <w:bCs/>
      <w:sz w:val="32"/>
      <w:szCs w:val="32"/>
    </w:rPr>
  </w:style>
  <w:style w:type="paragraph" w:styleId="2">
    <w:name w:val="heading 2"/>
    <w:basedOn w:val="a"/>
    <w:next w:val="a"/>
    <w:link w:val="20"/>
    <w:uiPriority w:val="9"/>
    <w:unhideWhenUsed/>
    <w:qFormat/>
    <w:rsid w:val="00C60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603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0340"/>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6034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6034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6034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6034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6034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60340"/>
    <w:rPr>
      <w:rFonts w:ascii="Arial" w:eastAsia="Arial" w:hAnsi="Arial" w:cs="Arial"/>
      <w:sz w:val="40"/>
      <w:szCs w:val="40"/>
    </w:rPr>
  </w:style>
  <w:style w:type="character" w:customStyle="1" w:styleId="Heading2Char">
    <w:name w:val="Heading 2 Char"/>
    <w:basedOn w:val="a0"/>
    <w:uiPriority w:val="9"/>
    <w:rsid w:val="00C60340"/>
    <w:rPr>
      <w:rFonts w:ascii="Arial" w:eastAsia="Arial" w:hAnsi="Arial" w:cs="Arial"/>
      <w:sz w:val="34"/>
    </w:rPr>
  </w:style>
  <w:style w:type="character" w:customStyle="1" w:styleId="Heading3Char">
    <w:name w:val="Heading 3 Char"/>
    <w:basedOn w:val="a0"/>
    <w:uiPriority w:val="9"/>
    <w:rsid w:val="00C60340"/>
    <w:rPr>
      <w:rFonts w:ascii="Arial" w:eastAsia="Arial" w:hAnsi="Arial" w:cs="Arial"/>
      <w:sz w:val="30"/>
      <w:szCs w:val="30"/>
    </w:rPr>
  </w:style>
  <w:style w:type="character" w:customStyle="1" w:styleId="40">
    <w:name w:val="Заголовок 4 Знак"/>
    <w:basedOn w:val="a0"/>
    <w:link w:val="4"/>
    <w:uiPriority w:val="9"/>
    <w:rsid w:val="00C60340"/>
    <w:rPr>
      <w:rFonts w:ascii="Arial" w:eastAsia="Arial" w:hAnsi="Arial" w:cs="Arial"/>
      <w:b/>
      <w:bCs/>
      <w:sz w:val="26"/>
      <w:szCs w:val="26"/>
    </w:rPr>
  </w:style>
  <w:style w:type="character" w:customStyle="1" w:styleId="50">
    <w:name w:val="Заголовок 5 Знак"/>
    <w:basedOn w:val="a0"/>
    <w:link w:val="5"/>
    <w:uiPriority w:val="9"/>
    <w:rsid w:val="00C60340"/>
    <w:rPr>
      <w:rFonts w:ascii="Arial" w:eastAsia="Arial" w:hAnsi="Arial" w:cs="Arial"/>
      <w:b/>
      <w:bCs/>
      <w:sz w:val="24"/>
      <w:szCs w:val="24"/>
    </w:rPr>
  </w:style>
  <w:style w:type="character" w:customStyle="1" w:styleId="60">
    <w:name w:val="Заголовок 6 Знак"/>
    <w:basedOn w:val="a0"/>
    <w:link w:val="6"/>
    <w:uiPriority w:val="9"/>
    <w:rsid w:val="00C60340"/>
    <w:rPr>
      <w:rFonts w:ascii="Arial" w:eastAsia="Arial" w:hAnsi="Arial" w:cs="Arial"/>
      <w:b/>
      <w:bCs/>
      <w:sz w:val="22"/>
      <w:szCs w:val="22"/>
    </w:rPr>
  </w:style>
  <w:style w:type="character" w:customStyle="1" w:styleId="70">
    <w:name w:val="Заголовок 7 Знак"/>
    <w:basedOn w:val="a0"/>
    <w:link w:val="7"/>
    <w:uiPriority w:val="9"/>
    <w:rsid w:val="00C60340"/>
    <w:rPr>
      <w:rFonts w:ascii="Arial" w:eastAsia="Arial" w:hAnsi="Arial" w:cs="Arial"/>
      <w:b/>
      <w:bCs/>
      <w:i/>
      <w:iCs/>
      <w:sz w:val="22"/>
      <w:szCs w:val="22"/>
    </w:rPr>
  </w:style>
  <w:style w:type="character" w:customStyle="1" w:styleId="80">
    <w:name w:val="Заголовок 8 Знак"/>
    <w:basedOn w:val="a0"/>
    <w:link w:val="8"/>
    <w:uiPriority w:val="9"/>
    <w:rsid w:val="00C60340"/>
    <w:rPr>
      <w:rFonts w:ascii="Arial" w:eastAsia="Arial" w:hAnsi="Arial" w:cs="Arial"/>
      <w:i/>
      <w:iCs/>
      <w:sz w:val="22"/>
      <w:szCs w:val="22"/>
    </w:rPr>
  </w:style>
  <w:style w:type="character" w:customStyle="1" w:styleId="90">
    <w:name w:val="Заголовок 9 Знак"/>
    <w:basedOn w:val="a0"/>
    <w:link w:val="9"/>
    <w:uiPriority w:val="9"/>
    <w:rsid w:val="00C60340"/>
    <w:rPr>
      <w:rFonts w:ascii="Arial" w:eastAsia="Arial" w:hAnsi="Arial" w:cs="Arial"/>
      <w:i/>
      <w:iCs/>
      <w:sz w:val="21"/>
      <w:szCs w:val="21"/>
    </w:rPr>
  </w:style>
  <w:style w:type="paragraph" w:styleId="a3">
    <w:name w:val="Title"/>
    <w:basedOn w:val="a"/>
    <w:next w:val="a"/>
    <w:link w:val="a4"/>
    <w:uiPriority w:val="10"/>
    <w:qFormat/>
    <w:rsid w:val="00C60340"/>
    <w:pPr>
      <w:spacing w:before="300"/>
      <w:contextualSpacing/>
    </w:pPr>
    <w:rPr>
      <w:sz w:val="48"/>
      <w:szCs w:val="48"/>
    </w:rPr>
  </w:style>
  <w:style w:type="character" w:customStyle="1" w:styleId="a4">
    <w:name w:val="Название Знак"/>
    <w:basedOn w:val="a0"/>
    <w:link w:val="a3"/>
    <w:uiPriority w:val="10"/>
    <w:rsid w:val="00C60340"/>
    <w:rPr>
      <w:sz w:val="48"/>
      <w:szCs w:val="48"/>
    </w:rPr>
  </w:style>
  <w:style w:type="paragraph" w:styleId="a5">
    <w:name w:val="Subtitle"/>
    <w:basedOn w:val="a"/>
    <w:next w:val="a"/>
    <w:link w:val="a6"/>
    <w:uiPriority w:val="11"/>
    <w:qFormat/>
    <w:rsid w:val="00C60340"/>
    <w:pPr>
      <w:spacing w:before="200"/>
    </w:pPr>
    <w:rPr>
      <w:sz w:val="24"/>
      <w:szCs w:val="24"/>
    </w:rPr>
  </w:style>
  <w:style w:type="character" w:customStyle="1" w:styleId="a6">
    <w:name w:val="Подзаголовок Знак"/>
    <w:basedOn w:val="a0"/>
    <w:link w:val="a5"/>
    <w:uiPriority w:val="11"/>
    <w:rsid w:val="00C60340"/>
    <w:rPr>
      <w:sz w:val="24"/>
      <w:szCs w:val="24"/>
    </w:rPr>
  </w:style>
  <w:style w:type="paragraph" w:styleId="21">
    <w:name w:val="Quote"/>
    <w:basedOn w:val="a"/>
    <w:next w:val="a"/>
    <w:link w:val="22"/>
    <w:uiPriority w:val="29"/>
    <w:qFormat/>
    <w:rsid w:val="00C60340"/>
    <w:pPr>
      <w:ind w:left="720" w:right="720"/>
    </w:pPr>
    <w:rPr>
      <w:i/>
    </w:rPr>
  </w:style>
  <w:style w:type="character" w:customStyle="1" w:styleId="22">
    <w:name w:val="Цитата 2 Знак"/>
    <w:link w:val="21"/>
    <w:uiPriority w:val="29"/>
    <w:rsid w:val="00C60340"/>
    <w:rPr>
      <w:i/>
    </w:rPr>
  </w:style>
  <w:style w:type="paragraph" w:styleId="a7">
    <w:name w:val="Intense Quote"/>
    <w:basedOn w:val="a"/>
    <w:next w:val="a"/>
    <w:link w:val="a8"/>
    <w:uiPriority w:val="30"/>
    <w:qFormat/>
    <w:rsid w:val="00C6034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60340"/>
    <w:rPr>
      <w:i/>
    </w:rPr>
  </w:style>
  <w:style w:type="character" w:customStyle="1" w:styleId="HeaderChar">
    <w:name w:val="Header Char"/>
    <w:basedOn w:val="a0"/>
    <w:uiPriority w:val="99"/>
    <w:rsid w:val="00C60340"/>
  </w:style>
  <w:style w:type="character" w:customStyle="1" w:styleId="FooterChar">
    <w:name w:val="Footer Char"/>
    <w:basedOn w:val="a0"/>
    <w:uiPriority w:val="99"/>
    <w:rsid w:val="00C60340"/>
  </w:style>
  <w:style w:type="paragraph" w:styleId="a9">
    <w:name w:val="caption"/>
    <w:basedOn w:val="a"/>
    <w:next w:val="a"/>
    <w:uiPriority w:val="35"/>
    <w:semiHidden/>
    <w:unhideWhenUsed/>
    <w:qFormat/>
    <w:rsid w:val="00C60340"/>
    <w:rPr>
      <w:b/>
      <w:bCs/>
      <w:color w:val="4F81BD" w:themeColor="accent1"/>
      <w:sz w:val="18"/>
      <w:szCs w:val="18"/>
    </w:rPr>
  </w:style>
  <w:style w:type="character" w:customStyle="1" w:styleId="CaptionChar">
    <w:name w:val="Caption Char"/>
    <w:uiPriority w:val="99"/>
    <w:rsid w:val="00C60340"/>
  </w:style>
  <w:style w:type="table" w:customStyle="1" w:styleId="TableGridLight">
    <w:name w:val="Table Grid Light"/>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6034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6034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6034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6034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6034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6034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6034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6034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6034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6034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6034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6034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6034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6034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6034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6034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6034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6034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6034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6034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603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6034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6034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6034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6034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6034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6034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6034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6034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6034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6034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6034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6034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6034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6034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6034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6034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603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6034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6034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6034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6034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6034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6034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6034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6034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6034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6034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6034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6034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6034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60340"/>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60340"/>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6034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6034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6034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6034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6034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6034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6034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60340"/>
    <w:rPr>
      <w:sz w:val="18"/>
    </w:rPr>
  </w:style>
  <w:style w:type="paragraph" w:styleId="aa">
    <w:name w:val="endnote text"/>
    <w:basedOn w:val="a"/>
    <w:link w:val="ab"/>
    <w:uiPriority w:val="99"/>
    <w:semiHidden/>
    <w:unhideWhenUsed/>
    <w:rsid w:val="00C60340"/>
    <w:pPr>
      <w:spacing w:after="0" w:line="240" w:lineRule="auto"/>
    </w:pPr>
    <w:rPr>
      <w:sz w:val="20"/>
    </w:rPr>
  </w:style>
  <w:style w:type="character" w:customStyle="1" w:styleId="ab">
    <w:name w:val="Текст концевой сноски Знак"/>
    <w:link w:val="aa"/>
    <w:uiPriority w:val="99"/>
    <w:rsid w:val="00C60340"/>
    <w:rPr>
      <w:sz w:val="20"/>
    </w:rPr>
  </w:style>
  <w:style w:type="character" w:styleId="ac">
    <w:name w:val="endnote reference"/>
    <w:basedOn w:val="a0"/>
    <w:uiPriority w:val="99"/>
    <w:semiHidden/>
    <w:unhideWhenUsed/>
    <w:rsid w:val="00C60340"/>
    <w:rPr>
      <w:vertAlign w:val="superscript"/>
    </w:rPr>
  </w:style>
  <w:style w:type="paragraph" w:styleId="12">
    <w:name w:val="toc 1"/>
    <w:basedOn w:val="a"/>
    <w:next w:val="a"/>
    <w:uiPriority w:val="39"/>
    <w:unhideWhenUsed/>
    <w:rsid w:val="00C60340"/>
    <w:pPr>
      <w:spacing w:after="57"/>
    </w:pPr>
  </w:style>
  <w:style w:type="paragraph" w:styleId="23">
    <w:name w:val="toc 2"/>
    <w:basedOn w:val="a"/>
    <w:next w:val="a"/>
    <w:uiPriority w:val="39"/>
    <w:unhideWhenUsed/>
    <w:rsid w:val="00C60340"/>
    <w:pPr>
      <w:spacing w:after="57"/>
      <w:ind w:left="283"/>
    </w:pPr>
  </w:style>
  <w:style w:type="paragraph" w:styleId="32">
    <w:name w:val="toc 3"/>
    <w:basedOn w:val="a"/>
    <w:next w:val="a"/>
    <w:uiPriority w:val="39"/>
    <w:unhideWhenUsed/>
    <w:rsid w:val="00C60340"/>
    <w:pPr>
      <w:spacing w:after="57"/>
      <w:ind w:left="567"/>
    </w:pPr>
  </w:style>
  <w:style w:type="paragraph" w:styleId="42">
    <w:name w:val="toc 4"/>
    <w:basedOn w:val="a"/>
    <w:next w:val="a"/>
    <w:uiPriority w:val="39"/>
    <w:unhideWhenUsed/>
    <w:rsid w:val="00C60340"/>
    <w:pPr>
      <w:spacing w:after="57"/>
      <w:ind w:left="850"/>
    </w:pPr>
  </w:style>
  <w:style w:type="paragraph" w:styleId="52">
    <w:name w:val="toc 5"/>
    <w:basedOn w:val="a"/>
    <w:next w:val="a"/>
    <w:uiPriority w:val="39"/>
    <w:unhideWhenUsed/>
    <w:rsid w:val="00C60340"/>
    <w:pPr>
      <w:spacing w:after="57"/>
      <w:ind w:left="1134"/>
    </w:pPr>
  </w:style>
  <w:style w:type="paragraph" w:styleId="61">
    <w:name w:val="toc 6"/>
    <w:basedOn w:val="a"/>
    <w:next w:val="a"/>
    <w:uiPriority w:val="39"/>
    <w:unhideWhenUsed/>
    <w:rsid w:val="00C60340"/>
    <w:pPr>
      <w:spacing w:after="57"/>
      <w:ind w:left="1417"/>
    </w:pPr>
  </w:style>
  <w:style w:type="paragraph" w:styleId="71">
    <w:name w:val="toc 7"/>
    <w:basedOn w:val="a"/>
    <w:next w:val="a"/>
    <w:uiPriority w:val="39"/>
    <w:unhideWhenUsed/>
    <w:rsid w:val="00C60340"/>
    <w:pPr>
      <w:spacing w:after="57"/>
      <w:ind w:left="1701"/>
    </w:pPr>
  </w:style>
  <w:style w:type="paragraph" w:styleId="81">
    <w:name w:val="toc 8"/>
    <w:basedOn w:val="a"/>
    <w:next w:val="a"/>
    <w:uiPriority w:val="39"/>
    <w:unhideWhenUsed/>
    <w:rsid w:val="00C60340"/>
    <w:pPr>
      <w:spacing w:after="57"/>
      <w:ind w:left="1984"/>
    </w:pPr>
  </w:style>
  <w:style w:type="paragraph" w:styleId="91">
    <w:name w:val="toc 9"/>
    <w:basedOn w:val="a"/>
    <w:next w:val="a"/>
    <w:uiPriority w:val="39"/>
    <w:unhideWhenUsed/>
    <w:rsid w:val="00C60340"/>
    <w:pPr>
      <w:spacing w:after="57"/>
      <w:ind w:left="2268"/>
    </w:pPr>
  </w:style>
  <w:style w:type="paragraph" w:styleId="ad">
    <w:name w:val="TOC Heading"/>
    <w:uiPriority w:val="39"/>
    <w:unhideWhenUsed/>
    <w:rsid w:val="00C60340"/>
  </w:style>
  <w:style w:type="paragraph" w:styleId="ae">
    <w:name w:val="table of figures"/>
    <w:basedOn w:val="a"/>
    <w:next w:val="a"/>
    <w:uiPriority w:val="99"/>
    <w:unhideWhenUsed/>
    <w:rsid w:val="00C60340"/>
    <w:pPr>
      <w:spacing w:after="0"/>
    </w:pPr>
  </w:style>
  <w:style w:type="character" w:customStyle="1" w:styleId="20">
    <w:name w:val="Заголовок 2 Знак"/>
    <w:basedOn w:val="a0"/>
    <w:link w:val="2"/>
    <w:uiPriority w:val="9"/>
    <w:rsid w:val="00C6034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60340"/>
    <w:rPr>
      <w:rFonts w:asciiTheme="majorHAnsi" w:eastAsiaTheme="majorEastAsia" w:hAnsiTheme="majorHAnsi" w:cstheme="majorBidi"/>
      <w:b/>
      <w:bCs/>
      <w:color w:val="4F81BD" w:themeColor="accent1"/>
      <w:lang w:eastAsia="ru-RU"/>
    </w:rPr>
  </w:style>
  <w:style w:type="paragraph" w:styleId="af">
    <w:name w:val="footnote text"/>
    <w:basedOn w:val="a"/>
    <w:link w:val="af0"/>
    <w:uiPriority w:val="99"/>
    <w:unhideWhenUsed/>
    <w:rsid w:val="00C60340"/>
    <w:pPr>
      <w:spacing w:after="0" w:line="240" w:lineRule="auto"/>
    </w:pPr>
    <w:rPr>
      <w:sz w:val="20"/>
      <w:szCs w:val="20"/>
    </w:rPr>
  </w:style>
  <w:style w:type="character" w:customStyle="1" w:styleId="af0">
    <w:name w:val="Текст сноски Знак"/>
    <w:basedOn w:val="a0"/>
    <w:link w:val="af"/>
    <w:uiPriority w:val="99"/>
    <w:rsid w:val="00C60340"/>
    <w:rPr>
      <w:rFonts w:eastAsiaTheme="minorEastAsia"/>
      <w:sz w:val="20"/>
      <w:szCs w:val="20"/>
      <w:lang w:eastAsia="ru-RU"/>
    </w:rPr>
  </w:style>
  <w:style w:type="character" w:styleId="af1">
    <w:name w:val="footnote reference"/>
    <w:basedOn w:val="a0"/>
    <w:uiPriority w:val="99"/>
    <w:unhideWhenUsed/>
    <w:rsid w:val="00C60340"/>
    <w:rPr>
      <w:vertAlign w:val="superscript"/>
    </w:rPr>
  </w:style>
  <w:style w:type="paragraph" w:customStyle="1" w:styleId="ConsPlusNormal">
    <w:name w:val="ConsPlusNormal"/>
    <w:link w:val="ConsPlusNormal0"/>
    <w:rsid w:val="00C60340"/>
    <w:pPr>
      <w:spacing w:after="0" w:line="240" w:lineRule="auto"/>
    </w:pPr>
    <w:rPr>
      <w:rFonts w:ascii="Times New Roman" w:hAnsi="Times New Roman" w:cs="Times New Roman"/>
      <w:sz w:val="28"/>
      <w:szCs w:val="28"/>
    </w:rPr>
  </w:style>
  <w:style w:type="paragraph" w:styleId="af2">
    <w:name w:val="header"/>
    <w:basedOn w:val="a"/>
    <w:link w:val="af3"/>
    <w:uiPriority w:val="99"/>
    <w:unhideWhenUsed/>
    <w:rsid w:val="00C6034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60340"/>
    <w:rPr>
      <w:rFonts w:eastAsiaTheme="minorEastAsia"/>
      <w:lang w:eastAsia="ru-RU"/>
    </w:rPr>
  </w:style>
  <w:style w:type="paragraph" w:styleId="af4">
    <w:name w:val="footer"/>
    <w:basedOn w:val="a"/>
    <w:link w:val="af5"/>
    <w:uiPriority w:val="99"/>
    <w:unhideWhenUsed/>
    <w:rsid w:val="00C6034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60340"/>
    <w:rPr>
      <w:rFonts w:eastAsiaTheme="minorEastAsia"/>
      <w:lang w:eastAsia="ru-RU"/>
    </w:rPr>
  </w:style>
  <w:style w:type="paragraph" w:customStyle="1" w:styleId="ConsPlusNonformat">
    <w:name w:val="ConsPlusNonformat"/>
    <w:uiPriority w:val="99"/>
    <w:rsid w:val="00C60340"/>
    <w:pPr>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C60340"/>
    <w:rPr>
      <w:rFonts w:ascii="Arial" w:eastAsia="Times New Roman" w:hAnsi="Arial" w:cs="Arial"/>
      <w:b/>
      <w:bCs/>
      <w:sz w:val="32"/>
      <w:szCs w:val="32"/>
      <w:lang w:eastAsia="ru-RU"/>
    </w:rPr>
  </w:style>
  <w:style w:type="paragraph" w:styleId="af6">
    <w:name w:val="Body Text Indent"/>
    <w:basedOn w:val="a"/>
    <w:link w:val="af7"/>
    <w:uiPriority w:val="99"/>
    <w:rsid w:val="00C60340"/>
    <w:pPr>
      <w:spacing w:after="0" w:line="240" w:lineRule="auto"/>
      <w:ind w:firstLine="720"/>
      <w:jc w:val="both"/>
    </w:pPr>
    <w:rPr>
      <w:rFonts w:ascii="Arial" w:eastAsia="Times New Roman" w:hAnsi="Arial" w:cs="Arial"/>
      <w:sz w:val="28"/>
      <w:szCs w:val="28"/>
    </w:rPr>
  </w:style>
  <w:style w:type="character" w:customStyle="1" w:styleId="af7">
    <w:name w:val="Основной текст с отступом Знак"/>
    <w:basedOn w:val="a0"/>
    <w:link w:val="af6"/>
    <w:uiPriority w:val="99"/>
    <w:rsid w:val="00C60340"/>
    <w:rPr>
      <w:rFonts w:ascii="Arial" w:eastAsia="Times New Roman" w:hAnsi="Arial" w:cs="Arial"/>
      <w:sz w:val="28"/>
      <w:szCs w:val="28"/>
      <w:lang w:eastAsia="ru-RU"/>
    </w:rPr>
  </w:style>
  <w:style w:type="character" w:styleId="af8">
    <w:name w:val="Hyperlink"/>
    <w:basedOn w:val="a0"/>
    <w:uiPriority w:val="99"/>
    <w:rsid w:val="00C60340"/>
    <w:rPr>
      <w:rFonts w:cs="Times New Roman"/>
      <w:color w:val="0000FF"/>
      <w:u w:val="single"/>
    </w:rPr>
  </w:style>
  <w:style w:type="paragraph" w:styleId="af9">
    <w:name w:val="No Spacing"/>
    <w:link w:val="afa"/>
    <w:uiPriority w:val="99"/>
    <w:qFormat/>
    <w:rsid w:val="00C60340"/>
    <w:pPr>
      <w:spacing w:after="0"/>
      <w:ind w:firstLine="567"/>
      <w:jc w:val="both"/>
    </w:pPr>
    <w:rPr>
      <w:rFonts w:ascii="Times New Roman" w:eastAsia="Times New Roman" w:hAnsi="Times New Roman" w:cs="Times New Roman"/>
      <w:sz w:val="28"/>
      <w:szCs w:val="28"/>
    </w:rPr>
  </w:style>
  <w:style w:type="paragraph" w:customStyle="1" w:styleId="ConsPlusTitle">
    <w:name w:val="ConsPlusTitle"/>
    <w:rsid w:val="00C60340"/>
    <w:pPr>
      <w:spacing w:after="0" w:line="240" w:lineRule="auto"/>
    </w:pPr>
    <w:rPr>
      <w:rFonts w:ascii="Arial" w:eastAsia="Times New Roman" w:hAnsi="Arial" w:cs="Arial"/>
      <w:b/>
      <w:bCs/>
      <w:sz w:val="20"/>
      <w:szCs w:val="20"/>
    </w:rPr>
  </w:style>
  <w:style w:type="paragraph" w:customStyle="1" w:styleId="24">
    <w:name w:val="Знак Знак Знак Знак Знак Знак Знак Знак Знак Знак2"/>
    <w:basedOn w:val="a"/>
    <w:uiPriority w:val="99"/>
    <w:rsid w:val="00C6034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afa">
    <w:name w:val="Без интервала Знак"/>
    <w:basedOn w:val="a0"/>
    <w:link w:val="af9"/>
    <w:uiPriority w:val="99"/>
    <w:rsid w:val="00C60340"/>
    <w:rPr>
      <w:rFonts w:ascii="Times New Roman" w:eastAsia="Times New Roman" w:hAnsi="Times New Roman" w:cs="Times New Roman"/>
      <w:sz w:val="28"/>
      <w:szCs w:val="28"/>
    </w:rPr>
  </w:style>
  <w:style w:type="paragraph" w:styleId="afb">
    <w:name w:val="List Paragraph"/>
    <w:basedOn w:val="a"/>
    <w:link w:val="afc"/>
    <w:uiPriority w:val="34"/>
    <w:qFormat/>
    <w:rsid w:val="00C60340"/>
    <w:pPr>
      <w:ind w:left="720"/>
      <w:contextualSpacing/>
    </w:pPr>
  </w:style>
  <w:style w:type="character" w:customStyle="1" w:styleId="afd">
    <w:name w:val="Гипертекстовая ссылка"/>
    <w:basedOn w:val="a0"/>
    <w:uiPriority w:val="99"/>
    <w:rsid w:val="00C60340"/>
    <w:rPr>
      <w:rFonts w:cs="Times New Roman"/>
      <w:color w:val="106BBE"/>
    </w:rPr>
  </w:style>
  <w:style w:type="paragraph" w:styleId="afe">
    <w:name w:val="Body Text"/>
    <w:basedOn w:val="a"/>
    <w:link w:val="aff"/>
    <w:uiPriority w:val="99"/>
    <w:semiHidden/>
    <w:unhideWhenUsed/>
    <w:rsid w:val="00C60340"/>
    <w:pPr>
      <w:spacing w:after="120"/>
    </w:pPr>
  </w:style>
  <w:style w:type="character" w:customStyle="1" w:styleId="aff">
    <w:name w:val="Основной текст Знак"/>
    <w:basedOn w:val="a0"/>
    <w:link w:val="afe"/>
    <w:uiPriority w:val="99"/>
    <w:semiHidden/>
    <w:rsid w:val="00C60340"/>
    <w:rPr>
      <w:rFonts w:eastAsiaTheme="minorEastAsia"/>
      <w:lang w:eastAsia="ru-RU"/>
    </w:rPr>
  </w:style>
  <w:style w:type="paragraph" w:styleId="aff0">
    <w:name w:val="Normal (Web)"/>
    <w:basedOn w:val="a"/>
    <w:uiPriority w:val="99"/>
    <w:unhideWhenUsed/>
    <w:rsid w:val="00C60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
    <w:rsid w:val="00C60340"/>
    <w:pPr>
      <w:ind w:left="720"/>
      <w:jc w:val="both"/>
    </w:pPr>
    <w:rPr>
      <w:rFonts w:ascii="Times New Roman" w:eastAsia="Times New Roman" w:hAnsi="Times New Roman" w:cs="Times New Roman"/>
      <w:sz w:val="24"/>
      <w:lang w:eastAsia="en-US"/>
    </w:rPr>
  </w:style>
  <w:style w:type="character" w:customStyle="1" w:styleId="afc">
    <w:name w:val="Абзац списка Знак"/>
    <w:basedOn w:val="a0"/>
    <w:link w:val="afb"/>
    <w:uiPriority w:val="34"/>
    <w:rsid w:val="00C60340"/>
    <w:rPr>
      <w:rFonts w:eastAsiaTheme="minorEastAsia"/>
      <w:lang w:eastAsia="ru-RU"/>
    </w:rPr>
  </w:style>
  <w:style w:type="paragraph" w:customStyle="1" w:styleId="13">
    <w:name w:val="Абзац списка1"/>
    <w:basedOn w:val="a"/>
    <w:rsid w:val="00C60340"/>
    <w:pPr>
      <w:ind w:left="720"/>
      <w:jc w:val="both"/>
    </w:pPr>
    <w:rPr>
      <w:rFonts w:ascii="Times New Roman" w:eastAsia="Times New Roman" w:hAnsi="Times New Roman" w:cs="Times New Roman"/>
      <w:sz w:val="24"/>
      <w:lang w:eastAsia="en-US"/>
    </w:rPr>
  </w:style>
  <w:style w:type="paragraph" w:customStyle="1" w:styleId="western">
    <w:name w:val="western"/>
    <w:basedOn w:val="a"/>
    <w:rsid w:val="00C60340"/>
    <w:pPr>
      <w:spacing w:before="280" w:after="240" w:line="240" w:lineRule="auto"/>
    </w:pPr>
    <w:rPr>
      <w:rFonts w:ascii="Times New Roman" w:eastAsia="Times New Roman" w:hAnsi="Times New Roman" w:cs="Times New Roman"/>
      <w:sz w:val="24"/>
      <w:szCs w:val="24"/>
      <w:lang w:eastAsia="ar-SA"/>
    </w:rPr>
  </w:style>
  <w:style w:type="character" w:styleId="aff1">
    <w:name w:val="annotation reference"/>
    <w:basedOn w:val="a0"/>
    <w:unhideWhenUsed/>
    <w:rsid w:val="00C60340"/>
    <w:rPr>
      <w:sz w:val="16"/>
      <w:szCs w:val="16"/>
    </w:rPr>
  </w:style>
  <w:style w:type="paragraph" w:styleId="aff2">
    <w:name w:val="annotation text"/>
    <w:basedOn w:val="a"/>
    <w:link w:val="aff3"/>
    <w:uiPriority w:val="99"/>
    <w:unhideWhenUsed/>
    <w:rsid w:val="00C60340"/>
    <w:pPr>
      <w:spacing w:line="240" w:lineRule="auto"/>
    </w:pPr>
    <w:rPr>
      <w:sz w:val="20"/>
      <w:szCs w:val="20"/>
    </w:rPr>
  </w:style>
  <w:style w:type="character" w:customStyle="1" w:styleId="aff3">
    <w:name w:val="Текст примечания Знак"/>
    <w:basedOn w:val="a0"/>
    <w:link w:val="aff2"/>
    <w:uiPriority w:val="99"/>
    <w:rsid w:val="00C60340"/>
    <w:rPr>
      <w:rFonts w:eastAsiaTheme="minorEastAsia"/>
      <w:sz w:val="20"/>
      <w:szCs w:val="20"/>
      <w:lang w:eastAsia="ru-RU"/>
    </w:rPr>
  </w:style>
  <w:style w:type="paragraph" w:styleId="aff4">
    <w:name w:val="annotation subject"/>
    <w:basedOn w:val="aff2"/>
    <w:next w:val="aff2"/>
    <w:link w:val="aff5"/>
    <w:uiPriority w:val="99"/>
    <w:semiHidden/>
    <w:unhideWhenUsed/>
    <w:rsid w:val="00C60340"/>
    <w:rPr>
      <w:b/>
      <w:bCs/>
    </w:rPr>
  </w:style>
  <w:style w:type="character" w:customStyle="1" w:styleId="aff5">
    <w:name w:val="Тема примечания Знак"/>
    <w:basedOn w:val="aff3"/>
    <w:link w:val="aff4"/>
    <w:uiPriority w:val="99"/>
    <w:semiHidden/>
    <w:rsid w:val="00C60340"/>
    <w:rPr>
      <w:rFonts w:eastAsiaTheme="minorEastAsia"/>
      <w:b/>
      <w:bCs/>
      <w:sz w:val="20"/>
      <w:szCs w:val="20"/>
      <w:lang w:eastAsia="ru-RU"/>
    </w:rPr>
  </w:style>
  <w:style w:type="paragraph" w:styleId="aff6">
    <w:name w:val="Balloon Text"/>
    <w:basedOn w:val="a"/>
    <w:link w:val="aff7"/>
    <w:uiPriority w:val="99"/>
    <w:semiHidden/>
    <w:unhideWhenUsed/>
    <w:rsid w:val="00C60340"/>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C60340"/>
    <w:rPr>
      <w:rFonts w:ascii="Tahoma" w:eastAsiaTheme="minorEastAsia" w:hAnsi="Tahoma" w:cs="Tahoma"/>
      <w:sz w:val="16"/>
      <w:szCs w:val="16"/>
      <w:lang w:eastAsia="ru-RU"/>
    </w:rPr>
  </w:style>
  <w:style w:type="paragraph" w:styleId="aff8">
    <w:name w:val="Revision"/>
    <w:hidden/>
    <w:uiPriority w:val="99"/>
    <w:semiHidden/>
    <w:rsid w:val="00C60340"/>
    <w:pPr>
      <w:spacing w:after="0" w:line="240" w:lineRule="auto"/>
    </w:pPr>
  </w:style>
  <w:style w:type="character" w:customStyle="1" w:styleId="14">
    <w:name w:val="Упомянуть1"/>
    <w:basedOn w:val="a0"/>
    <w:uiPriority w:val="99"/>
    <w:semiHidden/>
    <w:unhideWhenUsed/>
    <w:rsid w:val="00C60340"/>
    <w:rPr>
      <w:color w:val="2B579A"/>
      <w:shd w:val="clear" w:color="auto" w:fill="E6E6E6"/>
    </w:rPr>
  </w:style>
  <w:style w:type="table" w:customStyle="1" w:styleId="15">
    <w:name w:val="Сетка таблицы1"/>
    <w:basedOn w:val="a1"/>
    <w:next w:val="aff9"/>
    <w:uiPriority w:val="59"/>
    <w:rsid w:val="00C6034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9">
    <w:name w:val="Table Grid"/>
    <w:basedOn w:val="a1"/>
    <w:uiPriority w:val="59"/>
    <w:unhideWhenUsed/>
    <w:rsid w:val="00C603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5">
    <w:name w:val="Body Text 2"/>
    <w:basedOn w:val="a"/>
    <w:link w:val="26"/>
    <w:uiPriority w:val="99"/>
    <w:semiHidden/>
    <w:unhideWhenUsed/>
    <w:rsid w:val="00C60340"/>
    <w:pPr>
      <w:spacing w:after="120" w:line="480" w:lineRule="auto"/>
    </w:pPr>
  </w:style>
  <w:style w:type="character" w:customStyle="1" w:styleId="26">
    <w:name w:val="Основной текст 2 Знак"/>
    <w:basedOn w:val="a0"/>
    <w:link w:val="25"/>
    <w:uiPriority w:val="99"/>
    <w:semiHidden/>
    <w:rsid w:val="00C60340"/>
  </w:style>
  <w:style w:type="character" w:customStyle="1" w:styleId="ConsPlusNormal0">
    <w:name w:val="ConsPlusNormal Знак"/>
    <w:link w:val="ConsPlusNormal"/>
    <w:rsid w:val="00C60340"/>
    <w:rPr>
      <w:rFonts w:ascii="Times New Roman" w:hAnsi="Times New Roman" w:cs="Times New Roman"/>
      <w:sz w:val="28"/>
      <w:szCs w:val="28"/>
    </w:rPr>
  </w:style>
  <w:style w:type="paragraph" w:customStyle="1" w:styleId="affa">
    <w:name w:val="Таблицы (моноширинный)"/>
    <w:basedOn w:val="a"/>
    <w:next w:val="a"/>
    <w:uiPriority w:val="99"/>
    <w:rsid w:val="00C60340"/>
    <w:pPr>
      <w:widowControl w:val="0"/>
      <w:spacing w:after="0" w:line="240" w:lineRule="auto"/>
    </w:pPr>
    <w:rPr>
      <w:rFonts w:ascii="Courier New" w:hAnsi="Courier New" w:cs="Courier New"/>
      <w:sz w:val="24"/>
      <w:szCs w:val="24"/>
    </w:rPr>
  </w:style>
  <w:style w:type="paragraph" w:customStyle="1" w:styleId="affb">
    <w:name w:val="Нормальный (таблица)"/>
    <w:basedOn w:val="a"/>
    <w:next w:val="a"/>
    <w:uiPriority w:val="99"/>
    <w:rsid w:val="00C60340"/>
    <w:pPr>
      <w:widowControl w:val="0"/>
      <w:spacing w:after="0" w:line="240" w:lineRule="auto"/>
      <w:jc w:val="both"/>
    </w:pPr>
    <w:rPr>
      <w:rFonts w:ascii="Arial" w:hAnsi="Arial" w:cs="Arial"/>
      <w:sz w:val="24"/>
      <w:szCs w:val="24"/>
    </w:rPr>
  </w:style>
  <w:style w:type="character" w:styleId="affc">
    <w:name w:val="Strong"/>
    <w:basedOn w:val="a0"/>
    <w:uiPriority w:val="22"/>
    <w:qFormat/>
    <w:rsid w:val="00C60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2A4A1E4277F17BF2751B132D34600E35B5030163541A759BA74C5A809D4FCD3C67BE4CDD6C9B9E4CBFD843DAFDE8E860415164665EBDF7AA2B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4;&#1092;&#1094;67.&#1088;&#109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dmin.smolensk.ru/~glinka%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959E2A85E4BDAB62D9DD9231D4990499F96CC3910983A2308F8475455DB83911D4E73E70475FFD41E84496769E15D24D36B01992600688BC1w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61659-A2C1-4D4D-9D84-175FFD0A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9772</Words>
  <Characters>55701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Admin. obl.</Company>
  <LinksUpToDate>false</LinksUpToDate>
  <CharactersWithSpaces>65343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Shavrina</dc:creator>
  <cp:lastModifiedBy>USER</cp:lastModifiedBy>
  <cp:revision>2</cp:revision>
  <cp:lastPrinted>2026-05-21T11:04:00Z</cp:lastPrinted>
  <dcterms:created xsi:type="dcterms:W3CDTF">2026-05-26T09:18:00Z</dcterms:created>
  <dcterms:modified xsi:type="dcterms:W3CDTF">2026-05-26T09:18:00Z</dcterms:modified>
</cp:coreProperties>
</file>