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D2" w:rsidRDefault="007F1BD2" w:rsidP="00D77787">
      <w:pPr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-90805</wp:posOffset>
            </wp:positionV>
            <wp:extent cx="699770" cy="793115"/>
            <wp:effectExtent l="19050" t="0" r="5080" b="0"/>
            <wp:wrapTight wrapText="bothSides">
              <wp:wrapPolygon edited="0">
                <wp:start x="8820" y="0"/>
                <wp:lineTo x="5880" y="1556"/>
                <wp:lineTo x="1176" y="6745"/>
                <wp:lineTo x="-588" y="16602"/>
                <wp:lineTo x="588" y="21271"/>
                <wp:lineTo x="1764" y="21271"/>
                <wp:lineTo x="19405" y="21271"/>
                <wp:lineTo x="20581" y="21271"/>
                <wp:lineTo x="21757" y="19196"/>
                <wp:lineTo x="21757" y="16602"/>
                <wp:lineTo x="21169" y="7263"/>
                <wp:lineTo x="15289" y="1038"/>
                <wp:lineTo x="12348" y="0"/>
                <wp:lineTo x="8820" y="0"/>
              </wp:wrapPolygon>
            </wp:wrapTight>
            <wp:docPr id="6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BD2" w:rsidRDefault="007F1BD2" w:rsidP="00D77787">
      <w:pPr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</w:p>
    <w:p w:rsidR="002E28E4" w:rsidRPr="00EC0BC7" w:rsidRDefault="002E28E4" w:rsidP="00D77787">
      <w:pPr>
        <w:tabs>
          <w:tab w:val="left" w:pos="709"/>
        </w:tabs>
        <w:jc w:val="center"/>
        <w:rPr>
          <w:color w:val="000000"/>
        </w:rPr>
      </w:pPr>
      <w:r w:rsidRPr="004068F7">
        <w:rPr>
          <w:b/>
          <w:bCs/>
          <w:color w:val="000000"/>
          <w:sz w:val="28"/>
          <w:szCs w:val="28"/>
        </w:rPr>
        <w:t xml:space="preserve">                          </w:t>
      </w:r>
      <w:r w:rsidRPr="00EC0BC7">
        <w:rPr>
          <w:b/>
          <w:bCs/>
          <w:color w:val="000000"/>
          <w:sz w:val="28"/>
          <w:szCs w:val="28"/>
        </w:rPr>
        <w:t xml:space="preserve">                                 </w:t>
      </w:r>
      <w:r w:rsidRPr="00EC0BC7">
        <w:rPr>
          <w:color w:val="000000"/>
        </w:rPr>
        <w:br w:type="textWrapping" w:clear="all"/>
      </w:r>
    </w:p>
    <w:p w:rsidR="002E28E4" w:rsidRPr="004068F7" w:rsidRDefault="002E28E4" w:rsidP="00D77787">
      <w:pPr>
        <w:jc w:val="center"/>
        <w:rPr>
          <w:b/>
          <w:bCs/>
          <w:color w:val="000000"/>
          <w:sz w:val="28"/>
          <w:szCs w:val="28"/>
        </w:rPr>
      </w:pPr>
      <w:r w:rsidRPr="004068F7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09363D" w:rsidRDefault="002E28E4" w:rsidP="00D7778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«ГЛИНКОВСКИЙ </w:t>
      </w:r>
      <w:r w:rsidRPr="004068F7">
        <w:rPr>
          <w:b/>
          <w:bCs/>
          <w:color w:val="000000"/>
          <w:sz w:val="28"/>
          <w:szCs w:val="28"/>
        </w:rPr>
        <w:t xml:space="preserve"> </w:t>
      </w:r>
      <w:r w:rsidR="0009363D">
        <w:rPr>
          <w:b/>
          <w:bCs/>
          <w:color w:val="000000"/>
          <w:sz w:val="28"/>
          <w:szCs w:val="28"/>
        </w:rPr>
        <w:t>МУНИЦИПАЛЬНЫЙ ОКРУГ</w:t>
      </w:r>
      <w:r w:rsidRPr="004068F7">
        <w:rPr>
          <w:b/>
          <w:bCs/>
          <w:color w:val="000000"/>
          <w:sz w:val="28"/>
          <w:szCs w:val="28"/>
        </w:rPr>
        <w:t>»</w:t>
      </w:r>
      <w:r w:rsidR="004B640C">
        <w:rPr>
          <w:b/>
          <w:bCs/>
          <w:color w:val="000000"/>
          <w:sz w:val="28"/>
          <w:szCs w:val="28"/>
        </w:rPr>
        <w:t xml:space="preserve"> </w:t>
      </w:r>
    </w:p>
    <w:p w:rsidR="002E28E4" w:rsidRPr="004068F7" w:rsidRDefault="002E28E4" w:rsidP="00D77787">
      <w:pPr>
        <w:jc w:val="center"/>
        <w:rPr>
          <w:b/>
          <w:bCs/>
          <w:color w:val="000000"/>
          <w:sz w:val="28"/>
          <w:szCs w:val="28"/>
        </w:rPr>
      </w:pPr>
      <w:r w:rsidRPr="004068F7">
        <w:rPr>
          <w:b/>
          <w:bCs/>
          <w:color w:val="000000"/>
          <w:sz w:val="28"/>
          <w:szCs w:val="28"/>
        </w:rPr>
        <w:t>СМОЛЕНСКОЙ ОБЛАСТИ</w:t>
      </w:r>
    </w:p>
    <w:p w:rsidR="002E28E4" w:rsidRDefault="002E28E4" w:rsidP="00D77787">
      <w:pPr>
        <w:pStyle w:val="2"/>
        <w:spacing w:before="120"/>
        <w:jc w:val="center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2E28E4" w:rsidRDefault="002E28E4" w:rsidP="00D77787">
      <w:pPr>
        <w:pStyle w:val="2"/>
        <w:spacing w:before="120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FE6A54">
        <w:rPr>
          <w:rFonts w:ascii="Times New Roman" w:hAnsi="Times New Roman" w:cs="Times New Roman"/>
          <w:i w:val="0"/>
          <w:iCs w:val="0"/>
          <w:color w:val="000000"/>
        </w:rPr>
        <w:t>П О С Т А Н О В Л Е Н И Е</w:t>
      </w:r>
    </w:p>
    <w:p w:rsidR="00F41110" w:rsidRDefault="00F41110" w:rsidP="00F41110"/>
    <w:p w:rsidR="00F41110" w:rsidRPr="00F41110" w:rsidRDefault="00F41110" w:rsidP="00F41110"/>
    <w:p w:rsidR="002E28E4" w:rsidRDefault="002E28E4" w:rsidP="00D77787">
      <w:pPr>
        <w:tabs>
          <w:tab w:val="left" w:pos="7371"/>
        </w:tabs>
        <w:rPr>
          <w:color w:val="000000"/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4644"/>
      </w:tblGrid>
      <w:tr w:rsidR="002E28E4" w:rsidRPr="00906868" w:rsidTr="004759AE">
        <w:trPr>
          <w:trHeight w:val="1532"/>
        </w:trPr>
        <w:tc>
          <w:tcPr>
            <w:tcW w:w="4644" w:type="dxa"/>
          </w:tcPr>
          <w:p w:rsidR="002E28E4" w:rsidRDefault="00735ED0" w:rsidP="00525E46">
            <w:pPr>
              <w:pStyle w:val="ac"/>
              <w:tabs>
                <w:tab w:val="clear" w:pos="4677"/>
                <w:tab w:val="clear" w:pos="9355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bCs/>
                <w:color w:val="000000"/>
                <w:sz w:val="28"/>
                <w:szCs w:val="28"/>
              </w:rPr>
              <w:t>о</w:t>
            </w:r>
            <w:r w:rsidR="002E28E4" w:rsidRPr="00B92B4E">
              <w:rPr>
                <w:bCs/>
                <w:color w:val="000000"/>
                <w:sz w:val="28"/>
                <w:szCs w:val="28"/>
              </w:rPr>
              <w:t>т</w:t>
            </w:r>
            <w:r w:rsidR="002946F5">
              <w:rPr>
                <w:bCs/>
                <w:color w:val="000000"/>
                <w:sz w:val="28"/>
                <w:szCs w:val="28"/>
              </w:rPr>
              <w:t xml:space="preserve"> </w:t>
            </w:r>
            <w:bookmarkEnd w:id="0"/>
            <w:r w:rsidR="00A772BF">
              <w:rPr>
                <w:bCs/>
                <w:color w:val="000000"/>
                <w:sz w:val="28"/>
                <w:szCs w:val="28"/>
              </w:rPr>
              <w:t>« 18 »</w:t>
            </w:r>
            <w:r w:rsidR="009E438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772BF">
              <w:rPr>
                <w:bCs/>
                <w:color w:val="000000"/>
                <w:sz w:val="28"/>
                <w:szCs w:val="28"/>
              </w:rPr>
              <w:t xml:space="preserve">февраля  </w:t>
            </w:r>
            <w:r w:rsidR="004B640C">
              <w:rPr>
                <w:bCs/>
                <w:color w:val="000000"/>
                <w:sz w:val="28"/>
                <w:szCs w:val="28"/>
              </w:rPr>
              <w:t>202</w:t>
            </w:r>
            <w:r w:rsidR="002946F5">
              <w:rPr>
                <w:bCs/>
                <w:color w:val="000000"/>
                <w:sz w:val="28"/>
                <w:szCs w:val="28"/>
              </w:rPr>
              <w:t>5</w:t>
            </w:r>
            <w:r w:rsidR="004B640C">
              <w:rPr>
                <w:bCs/>
                <w:color w:val="000000"/>
                <w:sz w:val="28"/>
                <w:szCs w:val="28"/>
              </w:rPr>
              <w:t xml:space="preserve"> г.</w:t>
            </w:r>
            <w:r w:rsidR="001F152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E28E4" w:rsidRPr="00B92B4E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A772BF">
              <w:rPr>
                <w:bCs/>
                <w:color w:val="000000"/>
                <w:sz w:val="28"/>
                <w:szCs w:val="28"/>
              </w:rPr>
              <w:t>243</w:t>
            </w:r>
          </w:p>
          <w:p w:rsidR="001F1521" w:rsidRDefault="001F1521" w:rsidP="00525E46">
            <w:pPr>
              <w:pStyle w:val="ac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  <w:p w:rsidR="00E34CD1" w:rsidRDefault="002E28E4" w:rsidP="002946F5">
            <w:pPr>
              <w:jc w:val="both"/>
              <w:rPr>
                <w:color w:val="000000"/>
                <w:sz w:val="28"/>
                <w:szCs w:val="28"/>
              </w:rPr>
            </w:pPr>
            <w:r w:rsidRPr="001F497C">
              <w:rPr>
                <w:color w:val="212121"/>
                <w:sz w:val="28"/>
                <w:szCs w:val="28"/>
              </w:rPr>
              <w:t>О</w:t>
            </w:r>
            <w:r w:rsidR="001F1521">
              <w:rPr>
                <w:color w:val="212121"/>
                <w:sz w:val="28"/>
                <w:szCs w:val="28"/>
              </w:rPr>
              <w:t xml:space="preserve"> </w:t>
            </w:r>
            <w:r w:rsidR="002946F5">
              <w:rPr>
                <w:color w:val="212121"/>
                <w:sz w:val="28"/>
                <w:szCs w:val="28"/>
              </w:rPr>
              <w:t xml:space="preserve"> </w:t>
            </w:r>
            <w:r w:rsidR="0009363D" w:rsidRPr="0009363D">
              <w:rPr>
                <w:color w:val="000000"/>
                <w:sz w:val="28"/>
                <w:szCs w:val="28"/>
              </w:rPr>
              <w:t>возложении полномочий по вопросам обеспечения жилыми помещениями детей-сирот и детей, оставшихся без попечения родителей</w:t>
            </w:r>
          </w:p>
          <w:p w:rsidR="0009363D" w:rsidRDefault="0009363D" w:rsidP="002946F5">
            <w:pPr>
              <w:jc w:val="both"/>
              <w:rPr>
                <w:sz w:val="28"/>
                <w:szCs w:val="28"/>
              </w:rPr>
            </w:pPr>
          </w:p>
          <w:p w:rsidR="0009363D" w:rsidRPr="00906868" w:rsidRDefault="0009363D" w:rsidP="002946F5">
            <w:pPr>
              <w:jc w:val="both"/>
              <w:rPr>
                <w:sz w:val="28"/>
                <w:szCs w:val="28"/>
              </w:rPr>
            </w:pPr>
          </w:p>
        </w:tc>
      </w:tr>
    </w:tbl>
    <w:p w:rsidR="0009363D" w:rsidRDefault="0009363D" w:rsidP="0009363D">
      <w:pPr>
        <w:pStyle w:val="11"/>
        <w:spacing w:after="0" w:line="257" w:lineRule="auto"/>
        <w:ind w:firstLine="567"/>
        <w:jc w:val="both"/>
        <w:rPr>
          <w:color w:val="000000"/>
        </w:rPr>
      </w:pPr>
      <w:r>
        <w:rPr>
          <w:color w:val="000000"/>
        </w:rPr>
        <w:t>В соответствии с законом Смоленской области от 28.05.2015 № 59-з «О внесении изменений в областной закон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детей- сирот и детей, оставшихся без попечения родителей, лиц из числа детей-сирот и детей, оставшихся без попечения родителей, жилыми помещениями» и п.1 ст.6.1 закона Смоленской области от 29.09.2005 № 89-з « Об обеспечении дополнительных гарантий по социальной поддержке установлении -дополнительных видов социальной поддержки детей-сирот и детей, оставшихся без попечения родителей, на территории Смоленской области»,</w:t>
      </w:r>
    </w:p>
    <w:p w:rsidR="0009363D" w:rsidRDefault="0009363D" w:rsidP="004759AE">
      <w:pPr>
        <w:ind w:firstLine="567"/>
        <w:jc w:val="both"/>
        <w:rPr>
          <w:sz w:val="28"/>
          <w:szCs w:val="28"/>
        </w:rPr>
      </w:pPr>
    </w:p>
    <w:p w:rsidR="004759AE" w:rsidRDefault="004759AE" w:rsidP="004759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«Глинковский </w:t>
      </w:r>
      <w:r w:rsidR="00F23AD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постановляет:</w:t>
      </w:r>
    </w:p>
    <w:p w:rsidR="002946F5" w:rsidRDefault="002946F5" w:rsidP="004759AE">
      <w:pPr>
        <w:ind w:firstLine="567"/>
        <w:jc w:val="both"/>
        <w:rPr>
          <w:sz w:val="28"/>
          <w:szCs w:val="28"/>
        </w:rPr>
      </w:pPr>
    </w:p>
    <w:p w:rsidR="0009363D" w:rsidRDefault="0009363D" w:rsidP="0009363D">
      <w:pPr>
        <w:pStyle w:val="11"/>
        <w:numPr>
          <w:ilvl w:val="0"/>
          <w:numId w:val="27"/>
        </w:numPr>
        <w:tabs>
          <w:tab w:val="left" w:pos="894"/>
        </w:tabs>
        <w:ind w:firstLine="567"/>
        <w:jc w:val="both"/>
      </w:pPr>
      <w:r>
        <w:rPr>
          <w:color w:val="000000"/>
        </w:rPr>
        <w:t>Возложить полномочия по вопросам обеспечения жилыми помещениями детей-сирот и детей, оставшихся без попечения родителей, лиц, из числа детей- сирот и детей, оставшихся без попечения родителей, на Администрацию муниципального образования «Глинковский муниципальный округ» Смоленской области.</w:t>
      </w:r>
    </w:p>
    <w:p w:rsidR="0009363D" w:rsidRDefault="0009363D" w:rsidP="0009363D">
      <w:pPr>
        <w:pStyle w:val="11"/>
        <w:numPr>
          <w:ilvl w:val="0"/>
          <w:numId w:val="27"/>
        </w:numPr>
        <w:tabs>
          <w:tab w:val="left" w:pos="1229"/>
        </w:tabs>
        <w:spacing w:after="360"/>
        <w:ind w:firstLine="567"/>
        <w:jc w:val="both"/>
      </w:pPr>
      <w:bookmarkStart w:id="1" w:name="bookmark1"/>
      <w:bookmarkEnd w:id="1"/>
      <w:r>
        <w:rPr>
          <w:color w:val="000000"/>
        </w:rPr>
        <w:t>Признать утратившим силу постановления Администрации муниципального образования «Глинковский район» Смоленской области с 01.01.2025г.:</w:t>
      </w:r>
      <w:r>
        <w:br w:type="page"/>
      </w:r>
    </w:p>
    <w:p w:rsidR="0009363D" w:rsidRDefault="0009363D" w:rsidP="0009363D">
      <w:pPr>
        <w:pStyle w:val="11"/>
        <w:numPr>
          <w:ilvl w:val="0"/>
          <w:numId w:val="28"/>
        </w:numPr>
        <w:tabs>
          <w:tab w:val="left" w:pos="883"/>
        </w:tabs>
        <w:spacing w:after="0"/>
        <w:ind w:firstLine="560"/>
        <w:jc w:val="both"/>
      </w:pPr>
      <w:bookmarkStart w:id="2" w:name="bookmark2"/>
      <w:bookmarkEnd w:id="2"/>
      <w:r>
        <w:rPr>
          <w:color w:val="000000"/>
        </w:rPr>
        <w:t>от 28.12.2015 г. № 574 «О возложении полномочий по вопросам обеспечения жилыми помещениями детей-сирот и детей, оставшихся без попечения родителей»;</w:t>
      </w:r>
    </w:p>
    <w:p w:rsidR="0009363D" w:rsidRDefault="0009363D" w:rsidP="0009363D">
      <w:pPr>
        <w:pStyle w:val="11"/>
        <w:numPr>
          <w:ilvl w:val="0"/>
          <w:numId w:val="28"/>
        </w:numPr>
        <w:tabs>
          <w:tab w:val="left" w:pos="883"/>
        </w:tabs>
        <w:spacing w:after="300"/>
        <w:ind w:firstLine="560"/>
        <w:jc w:val="both"/>
      </w:pPr>
      <w:bookmarkStart w:id="3" w:name="bookmark3"/>
      <w:bookmarkEnd w:id="3"/>
      <w:r>
        <w:rPr>
          <w:color w:val="000000"/>
        </w:rPr>
        <w:t>от 30.12.2017 г. № 148</w:t>
      </w:r>
      <w:r w:rsidRPr="00375654">
        <w:rPr>
          <w:b/>
          <w:color w:val="000000"/>
        </w:rPr>
        <w:t xml:space="preserve"> «О внесении изменений в постановление Администрации муниципального образования</w:t>
      </w:r>
      <w:r>
        <w:rPr>
          <w:color w:val="000000"/>
        </w:rPr>
        <w:t xml:space="preserve"> «Глинковский район» Смоленской области от 28.12.2015 № 574».</w:t>
      </w:r>
    </w:p>
    <w:p w:rsidR="0009363D" w:rsidRDefault="0009363D" w:rsidP="0009363D">
      <w:pPr>
        <w:pStyle w:val="11"/>
        <w:numPr>
          <w:ilvl w:val="0"/>
          <w:numId w:val="27"/>
        </w:numPr>
        <w:tabs>
          <w:tab w:val="left" w:pos="899"/>
        </w:tabs>
        <w:spacing w:after="300"/>
        <w:ind w:firstLine="560"/>
      </w:pPr>
      <w:bookmarkStart w:id="4" w:name="bookmark4"/>
      <w:bookmarkEnd w:id="4"/>
      <w:r>
        <w:rPr>
          <w:color w:val="000000"/>
        </w:rPr>
        <w:t>Настоящее постановление подлежит обнародованию.</w:t>
      </w:r>
    </w:p>
    <w:p w:rsidR="0009363D" w:rsidRDefault="0009363D" w:rsidP="0009363D">
      <w:pPr>
        <w:pStyle w:val="11"/>
        <w:numPr>
          <w:ilvl w:val="0"/>
          <w:numId w:val="27"/>
        </w:numPr>
        <w:tabs>
          <w:tab w:val="left" w:pos="905"/>
        </w:tabs>
        <w:spacing w:after="300"/>
        <w:ind w:firstLine="560"/>
        <w:jc w:val="both"/>
      </w:pPr>
      <w:bookmarkStart w:id="5" w:name="bookmark5"/>
      <w:bookmarkEnd w:id="5"/>
      <w:r>
        <w:rPr>
          <w:color w:val="000000"/>
        </w:rPr>
        <w:t>Контроль за исполнением настоящего постановления возложить на председателя Комитета территориального развития, строительства и жилищно- коммунального хозяйства Администрации муниципального образования «Глинковский муниципальный округ» Смоленской области (В.Н. Супрунов).</w:t>
      </w:r>
    </w:p>
    <w:p w:rsidR="0009363D" w:rsidRPr="0009363D" w:rsidRDefault="0009363D" w:rsidP="0009363D">
      <w:pPr>
        <w:pStyle w:val="11"/>
        <w:numPr>
          <w:ilvl w:val="0"/>
          <w:numId w:val="27"/>
        </w:numPr>
        <w:tabs>
          <w:tab w:val="left" w:pos="894"/>
        </w:tabs>
        <w:spacing w:after="0"/>
        <w:ind w:firstLine="560"/>
      </w:pPr>
      <w:bookmarkStart w:id="6" w:name="bookmark6"/>
      <w:bookmarkEnd w:id="6"/>
      <w:r>
        <w:rPr>
          <w:color w:val="000000"/>
        </w:rPr>
        <w:t>Настоящее постановление вступает в силу с 1 января 2025 года.</w:t>
      </w:r>
    </w:p>
    <w:tbl>
      <w:tblPr>
        <w:tblW w:w="10137" w:type="dxa"/>
        <w:tblInd w:w="-106" w:type="dxa"/>
        <w:tblLook w:val="01E0"/>
      </w:tblPr>
      <w:tblGrid>
        <w:gridCol w:w="10137"/>
      </w:tblGrid>
      <w:tr w:rsidR="0009363D" w:rsidTr="002C21C7">
        <w:tc>
          <w:tcPr>
            <w:tcW w:w="10137" w:type="dxa"/>
          </w:tcPr>
          <w:p w:rsidR="0009363D" w:rsidRDefault="0009363D" w:rsidP="007F1BD2">
            <w:pPr>
              <w:tabs>
                <w:tab w:val="left" w:pos="741"/>
              </w:tabs>
              <w:ind w:left="106"/>
              <w:rPr>
                <w:sz w:val="28"/>
                <w:szCs w:val="28"/>
              </w:rPr>
            </w:pPr>
          </w:p>
          <w:p w:rsidR="0009363D" w:rsidRDefault="0009363D" w:rsidP="007F1BD2">
            <w:pPr>
              <w:tabs>
                <w:tab w:val="left" w:pos="741"/>
              </w:tabs>
              <w:ind w:left="106"/>
              <w:rPr>
                <w:sz w:val="28"/>
                <w:szCs w:val="28"/>
              </w:rPr>
            </w:pPr>
          </w:p>
          <w:p w:rsidR="0009363D" w:rsidRDefault="0009363D" w:rsidP="007F1BD2">
            <w:pPr>
              <w:tabs>
                <w:tab w:val="left" w:pos="741"/>
              </w:tabs>
              <w:ind w:left="106"/>
              <w:rPr>
                <w:sz w:val="28"/>
                <w:szCs w:val="28"/>
              </w:rPr>
            </w:pPr>
          </w:p>
          <w:p w:rsidR="0009363D" w:rsidRDefault="0009363D" w:rsidP="007F1BD2">
            <w:pPr>
              <w:tabs>
                <w:tab w:val="left" w:pos="741"/>
              </w:tabs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муниципального образования </w:t>
            </w:r>
          </w:p>
          <w:p w:rsidR="0009363D" w:rsidRDefault="0009363D" w:rsidP="007F1BD2">
            <w:pPr>
              <w:tabs>
                <w:tab w:val="left" w:pos="741"/>
              </w:tabs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«Глинковский муниципальный округ»</w:t>
            </w:r>
          </w:p>
          <w:p w:rsidR="0009363D" w:rsidRPr="00E34CD1" w:rsidRDefault="0009363D" w:rsidP="0009363D">
            <w:pPr>
              <w:tabs>
                <w:tab w:val="left" w:pos="741"/>
              </w:tabs>
              <w:ind w:left="106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области                     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Е.В. Кожухов</w:t>
            </w:r>
          </w:p>
          <w:p w:rsidR="0009363D" w:rsidRDefault="0009363D" w:rsidP="00525E46">
            <w:pPr>
              <w:tabs>
                <w:tab w:val="left" w:pos="741"/>
              </w:tabs>
              <w:jc w:val="right"/>
              <w:rPr>
                <w:b/>
                <w:bCs/>
                <w:sz w:val="28"/>
                <w:szCs w:val="28"/>
              </w:rPr>
            </w:pPr>
          </w:p>
          <w:p w:rsidR="0009363D" w:rsidRDefault="0009363D" w:rsidP="00525E46">
            <w:pPr>
              <w:tabs>
                <w:tab w:val="left" w:pos="74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D85C03" w:rsidRDefault="00D85C03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D85C03" w:rsidRDefault="00D85C03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D85C03" w:rsidRDefault="00D85C03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D85C03" w:rsidRDefault="00D85C03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D85C03" w:rsidRDefault="00D85C03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D85C03" w:rsidRDefault="00D85C03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D85C03" w:rsidRDefault="00D85C03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D85C03" w:rsidRDefault="00D85C03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4B640C" w:rsidRDefault="004B640C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B1196A" w:rsidRDefault="00B1196A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B1196A" w:rsidRDefault="00B1196A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B1196A" w:rsidRDefault="00B1196A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09363D" w:rsidRDefault="0009363D" w:rsidP="00D85C03">
      <w:pPr>
        <w:tabs>
          <w:tab w:val="num" w:pos="0"/>
        </w:tabs>
        <w:ind w:right="282" w:firstLine="567"/>
        <w:rPr>
          <w:sz w:val="28"/>
          <w:szCs w:val="28"/>
        </w:rPr>
      </w:pPr>
    </w:p>
    <w:p w:rsidR="00B1196A" w:rsidRPr="00C83640" w:rsidRDefault="00B1196A" w:rsidP="00B1196A">
      <w:pPr>
        <w:pStyle w:val="aa"/>
        <w:spacing w:after="0"/>
        <w:ind w:left="284"/>
        <w:rPr>
          <w:sz w:val="28"/>
          <w:szCs w:val="28"/>
        </w:rPr>
      </w:pPr>
    </w:p>
    <w:p w:rsidR="00B1196A" w:rsidRPr="00C83640" w:rsidRDefault="00B1196A" w:rsidP="00B1196A">
      <w:pPr>
        <w:pStyle w:val="aa"/>
        <w:spacing w:after="0"/>
        <w:ind w:left="0"/>
        <w:rPr>
          <w:sz w:val="28"/>
          <w:szCs w:val="28"/>
        </w:rPr>
      </w:pPr>
    </w:p>
    <w:p w:rsidR="00B1196A" w:rsidRPr="00C83640" w:rsidRDefault="00B1196A" w:rsidP="00B1196A">
      <w:pPr>
        <w:pStyle w:val="aa"/>
        <w:spacing w:after="0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660"/>
        <w:gridCol w:w="2268"/>
        <w:gridCol w:w="4756"/>
      </w:tblGrid>
      <w:tr w:rsidR="00B1196A" w:rsidRPr="00C83640" w:rsidTr="00702987">
        <w:tc>
          <w:tcPr>
            <w:tcW w:w="2660" w:type="dxa"/>
          </w:tcPr>
          <w:p w:rsidR="00B1196A" w:rsidRPr="00E06179" w:rsidRDefault="00B1196A" w:rsidP="00702987">
            <w:pPr>
              <w:pStyle w:val="4"/>
              <w:rPr>
                <w:rFonts w:ascii="Times New Roman" w:hAnsi="Times New Roman"/>
                <w:b w:val="0"/>
                <w:i w:val="0"/>
              </w:rPr>
            </w:pPr>
            <w:r w:rsidRPr="00E06179">
              <w:rPr>
                <w:rFonts w:ascii="Times New Roman" w:hAnsi="Times New Roman"/>
                <w:b w:val="0"/>
              </w:rPr>
              <w:t>1 экз. – в дело</w:t>
            </w:r>
          </w:p>
          <w:p w:rsidR="00B1196A" w:rsidRPr="00C83640" w:rsidRDefault="00B1196A" w:rsidP="00702987">
            <w:r w:rsidRPr="00C83640">
              <w:t xml:space="preserve">Исп. </w:t>
            </w:r>
            <w:r>
              <w:t>С.В. Соловьёва</w:t>
            </w:r>
          </w:p>
          <w:p w:rsidR="00B1196A" w:rsidRPr="00C83640" w:rsidRDefault="00B1196A" w:rsidP="00702987">
            <w:r w:rsidRPr="00C83640">
              <w:t>тел. 2-</w:t>
            </w:r>
            <w:r>
              <w:t>13</w:t>
            </w:r>
            <w:r w:rsidRPr="00C83640">
              <w:t>-</w:t>
            </w:r>
            <w:r>
              <w:t>4</w:t>
            </w:r>
            <w:r w:rsidRPr="00C83640">
              <w:t>4</w:t>
            </w:r>
          </w:p>
          <w:p w:rsidR="00B1196A" w:rsidRPr="00C83640" w:rsidRDefault="00B1196A" w:rsidP="00702987"/>
        </w:tc>
        <w:tc>
          <w:tcPr>
            <w:tcW w:w="2268" w:type="dxa"/>
          </w:tcPr>
          <w:p w:rsidR="00B1196A" w:rsidRPr="00C83640" w:rsidRDefault="00B1196A" w:rsidP="00702987">
            <w:r w:rsidRPr="00C83640">
              <w:t xml:space="preserve">             </w:t>
            </w:r>
          </w:p>
          <w:p w:rsidR="00B1196A" w:rsidRPr="00C83640" w:rsidRDefault="00B1196A" w:rsidP="00702987">
            <w:r w:rsidRPr="00C83640">
              <w:t xml:space="preserve">                Разослать:       </w:t>
            </w:r>
          </w:p>
        </w:tc>
        <w:tc>
          <w:tcPr>
            <w:tcW w:w="4756" w:type="dxa"/>
          </w:tcPr>
          <w:p w:rsidR="00B1196A" w:rsidRPr="00C83640" w:rsidRDefault="00B1196A" w:rsidP="00702987">
            <w:pPr>
              <w:jc w:val="both"/>
            </w:pPr>
          </w:p>
          <w:p w:rsidR="00B1196A" w:rsidRPr="00C83640" w:rsidRDefault="00B1196A" w:rsidP="00B1196A">
            <w:pPr>
              <w:jc w:val="both"/>
            </w:pPr>
            <w:r w:rsidRPr="00C83640">
              <w:t>Совет  депутатов, прокуратура</w:t>
            </w:r>
            <w:r>
              <w:t>, Финансовое управление, Комитет территориального развития</w:t>
            </w:r>
            <w:r w:rsidRPr="00C83640">
              <w:t xml:space="preserve"> </w:t>
            </w:r>
          </w:p>
        </w:tc>
      </w:tr>
      <w:tr w:rsidR="00B1196A" w:rsidRPr="00C83640" w:rsidTr="00702987">
        <w:tc>
          <w:tcPr>
            <w:tcW w:w="2660" w:type="dxa"/>
          </w:tcPr>
          <w:p w:rsidR="00B1196A" w:rsidRPr="00C83640" w:rsidRDefault="00B1196A" w:rsidP="00702987"/>
        </w:tc>
        <w:tc>
          <w:tcPr>
            <w:tcW w:w="2268" w:type="dxa"/>
          </w:tcPr>
          <w:p w:rsidR="00B1196A" w:rsidRPr="00C83640" w:rsidRDefault="00B1196A" w:rsidP="00702987"/>
        </w:tc>
        <w:tc>
          <w:tcPr>
            <w:tcW w:w="4756" w:type="dxa"/>
          </w:tcPr>
          <w:p w:rsidR="00B1196A" w:rsidRPr="00C83640" w:rsidRDefault="00B1196A" w:rsidP="00702987"/>
        </w:tc>
      </w:tr>
      <w:tr w:rsidR="00B1196A" w:rsidRPr="00C83640" w:rsidTr="00702987">
        <w:trPr>
          <w:trHeight w:val="144"/>
        </w:trPr>
        <w:tc>
          <w:tcPr>
            <w:tcW w:w="2660" w:type="dxa"/>
          </w:tcPr>
          <w:p w:rsidR="00B1196A" w:rsidRPr="00C83640" w:rsidRDefault="00B1196A" w:rsidP="00702987"/>
        </w:tc>
        <w:tc>
          <w:tcPr>
            <w:tcW w:w="2268" w:type="dxa"/>
          </w:tcPr>
          <w:p w:rsidR="00B1196A" w:rsidRPr="00C83640" w:rsidRDefault="00B1196A" w:rsidP="00702987"/>
        </w:tc>
        <w:tc>
          <w:tcPr>
            <w:tcW w:w="4756" w:type="dxa"/>
          </w:tcPr>
          <w:p w:rsidR="00B1196A" w:rsidRPr="00C83640" w:rsidRDefault="00B1196A" w:rsidP="00702987"/>
        </w:tc>
      </w:tr>
    </w:tbl>
    <w:p w:rsidR="00B1196A" w:rsidRPr="00C83640" w:rsidRDefault="00B1196A" w:rsidP="00B1196A">
      <w:pPr>
        <w:tabs>
          <w:tab w:val="left" w:pos="3900"/>
        </w:tabs>
        <w:rPr>
          <w:b/>
          <w:sz w:val="28"/>
          <w:szCs w:val="28"/>
        </w:rPr>
      </w:pPr>
    </w:p>
    <w:p w:rsidR="00B1196A" w:rsidRPr="00C83640" w:rsidRDefault="00B1196A" w:rsidP="00B1196A">
      <w:pPr>
        <w:rPr>
          <w:b/>
          <w:sz w:val="28"/>
          <w:szCs w:val="28"/>
        </w:rPr>
      </w:pPr>
      <w:r w:rsidRPr="00C83640">
        <w:rPr>
          <w:b/>
          <w:sz w:val="28"/>
          <w:szCs w:val="28"/>
        </w:rPr>
        <w:t>ВИЗЫ</w:t>
      </w:r>
    </w:p>
    <w:p w:rsidR="00B1196A" w:rsidRPr="00C83640" w:rsidRDefault="00B1196A" w:rsidP="00B1196A">
      <w:pPr>
        <w:tabs>
          <w:tab w:val="left" w:pos="7120"/>
        </w:tabs>
        <w:rPr>
          <w:b/>
        </w:rPr>
      </w:pPr>
    </w:p>
    <w:p w:rsidR="00B1196A" w:rsidRDefault="00B1196A" w:rsidP="00B1196A">
      <w:pPr>
        <w:tabs>
          <w:tab w:val="left" w:pos="7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В.Н. Супрунов  </w:t>
      </w:r>
      <w:r w:rsidRPr="00C83640">
        <w:rPr>
          <w:b/>
          <w:sz w:val="28"/>
          <w:szCs w:val="28"/>
        </w:rPr>
        <w:t xml:space="preserve">     ___________________   «___»_________________202</w:t>
      </w:r>
      <w:r>
        <w:rPr>
          <w:b/>
          <w:sz w:val="28"/>
          <w:szCs w:val="28"/>
        </w:rPr>
        <w:t>5</w:t>
      </w:r>
      <w:r w:rsidRPr="00C83640">
        <w:rPr>
          <w:b/>
          <w:sz w:val="28"/>
          <w:szCs w:val="28"/>
        </w:rPr>
        <w:t xml:space="preserve">  г.</w:t>
      </w:r>
    </w:p>
    <w:p w:rsidR="00B1196A" w:rsidRDefault="00B1196A" w:rsidP="00B1196A">
      <w:pPr>
        <w:tabs>
          <w:tab w:val="left" w:pos="7120"/>
        </w:tabs>
        <w:rPr>
          <w:b/>
          <w:sz w:val="28"/>
          <w:szCs w:val="28"/>
        </w:rPr>
      </w:pPr>
    </w:p>
    <w:p w:rsidR="00B1196A" w:rsidRDefault="00B1196A" w:rsidP="00B1196A">
      <w:pPr>
        <w:tabs>
          <w:tab w:val="left" w:pos="7120"/>
        </w:tabs>
        <w:rPr>
          <w:b/>
          <w:sz w:val="28"/>
          <w:szCs w:val="28"/>
        </w:rPr>
      </w:pPr>
    </w:p>
    <w:p w:rsidR="002E28E4" w:rsidRDefault="002E28E4" w:rsidP="00D017C5">
      <w:pPr>
        <w:jc w:val="center"/>
        <w:rPr>
          <w:i/>
          <w:sz w:val="28"/>
          <w:szCs w:val="28"/>
        </w:rPr>
      </w:pPr>
    </w:p>
    <w:sectPr w:rsidR="002E28E4" w:rsidSect="007F1BD2">
      <w:footerReference w:type="default" r:id="rId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AB" w:rsidRDefault="00E229AB" w:rsidP="00DE7091">
      <w:r>
        <w:separator/>
      </w:r>
    </w:p>
  </w:endnote>
  <w:endnote w:type="continuationSeparator" w:id="1">
    <w:p w:rsidR="00E229AB" w:rsidRDefault="00E229AB" w:rsidP="00D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28" w:rsidRPr="00C6617C" w:rsidRDefault="00E85E28">
    <w:pPr>
      <w:pStyle w:val="a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AB" w:rsidRDefault="00E229AB" w:rsidP="00DE7091">
      <w:r>
        <w:separator/>
      </w:r>
    </w:p>
  </w:footnote>
  <w:footnote w:type="continuationSeparator" w:id="1">
    <w:p w:rsidR="00E229AB" w:rsidRDefault="00E229AB" w:rsidP="00DE7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50A"/>
    <w:multiLevelType w:val="hybridMultilevel"/>
    <w:tmpl w:val="DDB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22619"/>
    <w:multiLevelType w:val="hybridMultilevel"/>
    <w:tmpl w:val="8D4C3CDA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48D6"/>
    <w:multiLevelType w:val="hybridMultilevel"/>
    <w:tmpl w:val="EAA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332F7"/>
    <w:multiLevelType w:val="hybridMultilevel"/>
    <w:tmpl w:val="C19C1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66241"/>
    <w:multiLevelType w:val="hybridMultilevel"/>
    <w:tmpl w:val="5DFE4B16"/>
    <w:lvl w:ilvl="0" w:tplc="DE4EF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81323"/>
    <w:multiLevelType w:val="hybridMultilevel"/>
    <w:tmpl w:val="C360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07E0B"/>
    <w:multiLevelType w:val="hybridMultilevel"/>
    <w:tmpl w:val="F31E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F7F84"/>
    <w:multiLevelType w:val="hybridMultilevel"/>
    <w:tmpl w:val="79B81088"/>
    <w:lvl w:ilvl="0" w:tplc="64EE56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D7D57"/>
    <w:multiLevelType w:val="hybridMultilevel"/>
    <w:tmpl w:val="417ED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3407C"/>
    <w:multiLevelType w:val="hybridMultilevel"/>
    <w:tmpl w:val="032C06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95AB8"/>
    <w:multiLevelType w:val="multilevel"/>
    <w:tmpl w:val="05CEF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0E4EDF"/>
    <w:multiLevelType w:val="hybridMultilevel"/>
    <w:tmpl w:val="01DE0414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0724D4"/>
    <w:multiLevelType w:val="hybridMultilevel"/>
    <w:tmpl w:val="B2F60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151A0"/>
    <w:multiLevelType w:val="multilevel"/>
    <w:tmpl w:val="CA6E5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0C4589"/>
    <w:multiLevelType w:val="hybridMultilevel"/>
    <w:tmpl w:val="F9BC5622"/>
    <w:lvl w:ilvl="0" w:tplc="B59CA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2B475D"/>
    <w:multiLevelType w:val="hybridMultilevel"/>
    <w:tmpl w:val="79423E3A"/>
    <w:lvl w:ilvl="0" w:tplc="0EA09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>
      <w:start w:val="1"/>
      <w:numFmt w:val="lowerLetter"/>
      <w:lvlText w:val="%5."/>
      <w:lvlJc w:val="left"/>
      <w:pPr>
        <w:ind w:left="6840" w:hanging="360"/>
      </w:pPr>
    </w:lvl>
    <w:lvl w:ilvl="5" w:tplc="0419001B">
      <w:start w:val="1"/>
      <w:numFmt w:val="lowerRoman"/>
      <w:lvlText w:val="%6."/>
      <w:lvlJc w:val="right"/>
      <w:pPr>
        <w:ind w:left="7560" w:hanging="180"/>
      </w:pPr>
    </w:lvl>
    <w:lvl w:ilvl="6" w:tplc="0419000F">
      <w:start w:val="1"/>
      <w:numFmt w:val="decimal"/>
      <w:lvlText w:val="%7."/>
      <w:lvlJc w:val="left"/>
      <w:pPr>
        <w:ind w:left="8280" w:hanging="360"/>
      </w:pPr>
    </w:lvl>
    <w:lvl w:ilvl="7" w:tplc="04190019">
      <w:start w:val="1"/>
      <w:numFmt w:val="lowerLetter"/>
      <w:lvlText w:val="%8."/>
      <w:lvlJc w:val="left"/>
      <w:pPr>
        <w:ind w:left="9000" w:hanging="360"/>
      </w:pPr>
    </w:lvl>
    <w:lvl w:ilvl="8" w:tplc="0419001B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38F2933"/>
    <w:multiLevelType w:val="hybridMultilevel"/>
    <w:tmpl w:val="0090E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2640B2"/>
    <w:multiLevelType w:val="hybridMultilevel"/>
    <w:tmpl w:val="07743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B5F4C"/>
    <w:multiLevelType w:val="hybridMultilevel"/>
    <w:tmpl w:val="AFFA8CE8"/>
    <w:lvl w:ilvl="0" w:tplc="A692DC0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DA5559"/>
    <w:multiLevelType w:val="hybridMultilevel"/>
    <w:tmpl w:val="4B08E2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0"/>
  </w:num>
  <w:num w:numId="5">
    <w:abstractNumId w:val="15"/>
  </w:num>
  <w:num w:numId="6">
    <w:abstractNumId w:val="2"/>
  </w:num>
  <w:num w:numId="7">
    <w:abstractNumId w:val="1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3"/>
  </w:num>
  <w:num w:numId="19">
    <w:abstractNumId w:val="9"/>
  </w:num>
  <w:num w:numId="20">
    <w:abstractNumId w:val="4"/>
  </w:num>
  <w:num w:numId="21">
    <w:abstractNumId w:val="17"/>
  </w:num>
  <w:num w:numId="22">
    <w:abstractNumId w:val="13"/>
  </w:num>
  <w:num w:numId="23">
    <w:abstractNumId w:val="16"/>
  </w:num>
  <w:num w:numId="24">
    <w:abstractNumId w:val="1"/>
  </w:num>
  <w:num w:numId="25">
    <w:abstractNumId w:val="8"/>
  </w:num>
  <w:num w:numId="26">
    <w:abstractNumId w:val="19"/>
  </w:num>
  <w:num w:numId="27">
    <w:abstractNumId w:val="1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E13"/>
    <w:rsid w:val="0000264E"/>
    <w:rsid w:val="00004EAF"/>
    <w:rsid w:val="00007D69"/>
    <w:rsid w:val="00023B93"/>
    <w:rsid w:val="000300AD"/>
    <w:rsid w:val="000345B3"/>
    <w:rsid w:val="00041CB5"/>
    <w:rsid w:val="0004209A"/>
    <w:rsid w:val="00044167"/>
    <w:rsid w:val="00045671"/>
    <w:rsid w:val="000456F8"/>
    <w:rsid w:val="00046CA9"/>
    <w:rsid w:val="00053ECB"/>
    <w:rsid w:val="00061064"/>
    <w:rsid w:val="00063A7E"/>
    <w:rsid w:val="00066E33"/>
    <w:rsid w:val="00077EEB"/>
    <w:rsid w:val="00081A47"/>
    <w:rsid w:val="000858EE"/>
    <w:rsid w:val="0009363D"/>
    <w:rsid w:val="000A20CE"/>
    <w:rsid w:val="000A2807"/>
    <w:rsid w:val="000A5EE3"/>
    <w:rsid w:val="000B0F1F"/>
    <w:rsid w:val="000C218C"/>
    <w:rsid w:val="000C28CA"/>
    <w:rsid w:val="000C6CF2"/>
    <w:rsid w:val="000D2BD4"/>
    <w:rsid w:val="000E47C7"/>
    <w:rsid w:val="000F0443"/>
    <w:rsid w:val="000F52D8"/>
    <w:rsid w:val="00102BD7"/>
    <w:rsid w:val="001154D5"/>
    <w:rsid w:val="00115641"/>
    <w:rsid w:val="0012416F"/>
    <w:rsid w:val="0012492C"/>
    <w:rsid w:val="00124CED"/>
    <w:rsid w:val="00124E3C"/>
    <w:rsid w:val="00150AC5"/>
    <w:rsid w:val="00151E4E"/>
    <w:rsid w:val="00161435"/>
    <w:rsid w:val="00164AF7"/>
    <w:rsid w:val="001705C7"/>
    <w:rsid w:val="00195B18"/>
    <w:rsid w:val="001A56E4"/>
    <w:rsid w:val="001A7307"/>
    <w:rsid w:val="001B238F"/>
    <w:rsid w:val="001B2A27"/>
    <w:rsid w:val="001B47D1"/>
    <w:rsid w:val="001C1CD8"/>
    <w:rsid w:val="001C617D"/>
    <w:rsid w:val="001D1996"/>
    <w:rsid w:val="001D4BA5"/>
    <w:rsid w:val="001D7B7E"/>
    <w:rsid w:val="001E3905"/>
    <w:rsid w:val="001F1521"/>
    <w:rsid w:val="001F497C"/>
    <w:rsid w:val="001F6A83"/>
    <w:rsid w:val="00200F67"/>
    <w:rsid w:val="00203249"/>
    <w:rsid w:val="002034D6"/>
    <w:rsid w:val="002147E2"/>
    <w:rsid w:val="0022060B"/>
    <w:rsid w:val="00222F49"/>
    <w:rsid w:val="00245BEC"/>
    <w:rsid w:val="002544C9"/>
    <w:rsid w:val="00260FBB"/>
    <w:rsid w:val="00271D02"/>
    <w:rsid w:val="00272FC5"/>
    <w:rsid w:val="002777FE"/>
    <w:rsid w:val="00292624"/>
    <w:rsid w:val="002946E7"/>
    <w:rsid w:val="002946F5"/>
    <w:rsid w:val="002A239F"/>
    <w:rsid w:val="002A37D6"/>
    <w:rsid w:val="002A67E7"/>
    <w:rsid w:val="002B23A4"/>
    <w:rsid w:val="002C0203"/>
    <w:rsid w:val="002C043A"/>
    <w:rsid w:val="002D1B9C"/>
    <w:rsid w:val="002D543B"/>
    <w:rsid w:val="002D5D7C"/>
    <w:rsid w:val="002D5D7E"/>
    <w:rsid w:val="002E031D"/>
    <w:rsid w:val="002E2884"/>
    <w:rsid w:val="002E28E4"/>
    <w:rsid w:val="002E64FC"/>
    <w:rsid w:val="002F0C7F"/>
    <w:rsid w:val="002F2267"/>
    <w:rsid w:val="002F4634"/>
    <w:rsid w:val="002F5929"/>
    <w:rsid w:val="0030343C"/>
    <w:rsid w:val="00306886"/>
    <w:rsid w:val="00313D98"/>
    <w:rsid w:val="00314D92"/>
    <w:rsid w:val="003225E9"/>
    <w:rsid w:val="003233E8"/>
    <w:rsid w:val="003245BF"/>
    <w:rsid w:val="00345E32"/>
    <w:rsid w:val="00350A62"/>
    <w:rsid w:val="00357426"/>
    <w:rsid w:val="00375654"/>
    <w:rsid w:val="003847CC"/>
    <w:rsid w:val="00395672"/>
    <w:rsid w:val="00397950"/>
    <w:rsid w:val="003A63AE"/>
    <w:rsid w:val="003C1B78"/>
    <w:rsid w:val="003C7CBB"/>
    <w:rsid w:val="003D14D3"/>
    <w:rsid w:val="003D2B20"/>
    <w:rsid w:val="003D43C9"/>
    <w:rsid w:val="003D4D0F"/>
    <w:rsid w:val="003E68CF"/>
    <w:rsid w:val="004025D3"/>
    <w:rsid w:val="00403F05"/>
    <w:rsid w:val="004068F7"/>
    <w:rsid w:val="0041176C"/>
    <w:rsid w:val="004205E6"/>
    <w:rsid w:val="00422682"/>
    <w:rsid w:val="004351BB"/>
    <w:rsid w:val="00441422"/>
    <w:rsid w:val="00447AFA"/>
    <w:rsid w:val="00450010"/>
    <w:rsid w:val="004525A4"/>
    <w:rsid w:val="00454B78"/>
    <w:rsid w:val="004560FE"/>
    <w:rsid w:val="00456B71"/>
    <w:rsid w:val="0046596E"/>
    <w:rsid w:val="0047226C"/>
    <w:rsid w:val="00472305"/>
    <w:rsid w:val="004759AE"/>
    <w:rsid w:val="00480451"/>
    <w:rsid w:val="0049367F"/>
    <w:rsid w:val="004A00D7"/>
    <w:rsid w:val="004B5AA5"/>
    <w:rsid w:val="004B640C"/>
    <w:rsid w:val="004C35B0"/>
    <w:rsid w:val="004C3FF3"/>
    <w:rsid w:val="004C5CC1"/>
    <w:rsid w:val="004D25DB"/>
    <w:rsid w:val="004D7F21"/>
    <w:rsid w:val="004E0927"/>
    <w:rsid w:val="004E0A9B"/>
    <w:rsid w:val="004F75CF"/>
    <w:rsid w:val="00500DD1"/>
    <w:rsid w:val="0050403F"/>
    <w:rsid w:val="00506FF9"/>
    <w:rsid w:val="00517BFF"/>
    <w:rsid w:val="00522366"/>
    <w:rsid w:val="00525E46"/>
    <w:rsid w:val="00530E8A"/>
    <w:rsid w:val="00530EC7"/>
    <w:rsid w:val="00531AF6"/>
    <w:rsid w:val="00531FEB"/>
    <w:rsid w:val="00537740"/>
    <w:rsid w:val="00537878"/>
    <w:rsid w:val="00547718"/>
    <w:rsid w:val="00547DA0"/>
    <w:rsid w:val="00555494"/>
    <w:rsid w:val="00560733"/>
    <w:rsid w:val="00561F82"/>
    <w:rsid w:val="00562132"/>
    <w:rsid w:val="00570C58"/>
    <w:rsid w:val="00571B8C"/>
    <w:rsid w:val="00574D18"/>
    <w:rsid w:val="00577A04"/>
    <w:rsid w:val="005924B8"/>
    <w:rsid w:val="00593413"/>
    <w:rsid w:val="00596FA3"/>
    <w:rsid w:val="005A1039"/>
    <w:rsid w:val="005A4053"/>
    <w:rsid w:val="005A4725"/>
    <w:rsid w:val="005B1A6E"/>
    <w:rsid w:val="005C4C64"/>
    <w:rsid w:val="005C6F54"/>
    <w:rsid w:val="005C7C28"/>
    <w:rsid w:val="005D3B30"/>
    <w:rsid w:val="005D499F"/>
    <w:rsid w:val="005E3336"/>
    <w:rsid w:val="005F11E8"/>
    <w:rsid w:val="006159CA"/>
    <w:rsid w:val="00616AF0"/>
    <w:rsid w:val="00623289"/>
    <w:rsid w:val="006325AD"/>
    <w:rsid w:val="00642E04"/>
    <w:rsid w:val="0065497C"/>
    <w:rsid w:val="00671D32"/>
    <w:rsid w:val="00673FED"/>
    <w:rsid w:val="006944C4"/>
    <w:rsid w:val="006957EF"/>
    <w:rsid w:val="006A0C54"/>
    <w:rsid w:val="006A6A63"/>
    <w:rsid w:val="006B62C0"/>
    <w:rsid w:val="006B6B54"/>
    <w:rsid w:val="006C08B8"/>
    <w:rsid w:val="006C090D"/>
    <w:rsid w:val="006C293E"/>
    <w:rsid w:val="006C2FE1"/>
    <w:rsid w:val="006D1A2A"/>
    <w:rsid w:val="006D4907"/>
    <w:rsid w:val="006E2754"/>
    <w:rsid w:val="007035A0"/>
    <w:rsid w:val="00711282"/>
    <w:rsid w:val="00714DDC"/>
    <w:rsid w:val="0071788C"/>
    <w:rsid w:val="00720225"/>
    <w:rsid w:val="007203A2"/>
    <w:rsid w:val="007305B9"/>
    <w:rsid w:val="00735ED0"/>
    <w:rsid w:val="007452B6"/>
    <w:rsid w:val="00762102"/>
    <w:rsid w:val="00770632"/>
    <w:rsid w:val="00787CED"/>
    <w:rsid w:val="00790BF9"/>
    <w:rsid w:val="007963B1"/>
    <w:rsid w:val="00796CA3"/>
    <w:rsid w:val="007A6A82"/>
    <w:rsid w:val="007B5504"/>
    <w:rsid w:val="007C0F42"/>
    <w:rsid w:val="007D3BE6"/>
    <w:rsid w:val="007D5ED4"/>
    <w:rsid w:val="007E0195"/>
    <w:rsid w:val="007E18E8"/>
    <w:rsid w:val="007E32B7"/>
    <w:rsid w:val="007E3406"/>
    <w:rsid w:val="007E53EF"/>
    <w:rsid w:val="007E76D7"/>
    <w:rsid w:val="007F09E9"/>
    <w:rsid w:val="007F1BD2"/>
    <w:rsid w:val="007F244A"/>
    <w:rsid w:val="007F2562"/>
    <w:rsid w:val="0080228B"/>
    <w:rsid w:val="008150A0"/>
    <w:rsid w:val="00826F3C"/>
    <w:rsid w:val="00844460"/>
    <w:rsid w:val="00846E13"/>
    <w:rsid w:val="008531FD"/>
    <w:rsid w:val="00853EBA"/>
    <w:rsid w:val="0086061C"/>
    <w:rsid w:val="0086389B"/>
    <w:rsid w:val="00865E22"/>
    <w:rsid w:val="008830D8"/>
    <w:rsid w:val="00890D29"/>
    <w:rsid w:val="008935D6"/>
    <w:rsid w:val="008A27FA"/>
    <w:rsid w:val="008B56D0"/>
    <w:rsid w:val="008C68A9"/>
    <w:rsid w:val="008D6EC6"/>
    <w:rsid w:val="00906868"/>
    <w:rsid w:val="00913AAF"/>
    <w:rsid w:val="0092016D"/>
    <w:rsid w:val="00930F19"/>
    <w:rsid w:val="009312DB"/>
    <w:rsid w:val="00935D8C"/>
    <w:rsid w:val="0094437C"/>
    <w:rsid w:val="00947297"/>
    <w:rsid w:val="009543AA"/>
    <w:rsid w:val="00961BF9"/>
    <w:rsid w:val="00967854"/>
    <w:rsid w:val="00972225"/>
    <w:rsid w:val="009779F6"/>
    <w:rsid w:val="009819D8"/>
    <w:rsid w:val="00990753"/>
    <w:rsid w:val="009933E1"/>
    <w:rsid w:val="009A03BB"/>
    <w:rsid w:val="009A3358"/>
    <w:rsid w:val="009D3D38"/>
    <w:rsid w:val="009D51DA"/>
    <w:rsid w:val="009D60FD"/>
    <w:rsid w:val="009E34D2"/>
    <w:rsid w:val="009E4389"/>
    <w:rsid w:val="00A07CDE"/>
    <w:rsid w:val="00A10CBF"/>
    <w:rsid w:val="00A120CD"/>
    <w:rsid w:val="00A25B74"/>
    <w:rsid w:val="00A37BDB"/>
    <w:rsid w:val="00A37BDD"/>
    <w:rsid w:val="00A772BF"/>
    <w:rsid w:val="00A9329B"/>
    <w:rsid w:val="00A97E8B"/>
    <w:rsid w:val="00AA5EB6"/>
    <w:rsid w:val="00AC0B22"/>
    <w:rsid w:val="00AC242A"/>
    <w:rsid w:val="00AC31D4"/>
    <w:rsid w:val="00AD13E6"/>
    <w:rsid w:val="00AE3DEC"/>
    <w:rsid w:val="00AE4790"/>
    <w:rsid w:val="00AE4957"/>
    <w:rsid w:val="00AF28CF"/>
    <w:rsid w:val="00B100C4"/>
    <w:rsid w:val="00B1196A"/>
    <w:rsid w:val="00B131B3"/>
    <w:rsid w:val="00B14057"/>
    <w:rsid w:val="00B27F1A"/>
    <w:rsid w:val="00B30C2D"/>
    <w:rsid w:val="00B522C2"/>
    <w:rsid w:val="00B52A77"/>
    <w:rsid w:val="00B53B1D"/>
    <w:rsid w:val="00B53D62"/>
    <w:rsid w:val="00B611D1"/>
    <w:rsid w:val="00B62163"/>
    <w:rsid w:val="00B65BED"/>
    <w:rsid w:val="00B76435"/>
    <w:rsid w:val="00B82D49"/>
    <w:rsid w:val="00B82E58"/>
    <w:rsid w:val="00B91306"/>
    <w:rsid w:val="00B92B4E"/>
    <w:rsid w:val="00B94C31"/>
    <w:rsid w:val="00B97145"/>
    <w:rsid w:val="00BA04FE"/>
    <w:rsid w:val="00BA3324"/>
    <w:rsid w:val="00BA5912"/>
    <w:rsid w:val="00BA7152"/>
    <w:rsid w:val="00BC14EE"/>
    <w:rsid w:val="00BD1B14"/>
    <w:rsid w:val="00BD5861"/>
    <w:rsid w:val="00BE489E"/>
    <w:rsid w:val="00BE6872"/>
    <w:rsid w:val="00BE68B5"/>
    <w:rsid w:val="00BE7EAA"/>
    <w:rsid w:val="00BF1C7B"/>
    <w:rsid w:val="00BF3403"/>
    <w:rsid w:val="00BF4CAD"/>
    <w:rsid w:val="00C00B63"/>
    <w:rsid w:val="00C02059"/>
    <w:rsid w:val="00C06D45"/>
    <w:rsid w:val="00C117E4"/>
    <w:rsid w:val="00C140DD"/>
    <w:rsid w:val="00C1505E"/>
    <w:rsid w:val="00C2168C"/>
    <w:rsid w:val="00C2539D"/>
    <w:rsid w:val="00C35AF0"/>
    <w:rsid w:val="00C43692"/>
    <w:rsid w:val="00C461C5"/>
    <w:rsid w:val="00C521EC"/>
    <w:rsid w:val="00C53632"/>
    <w:rsid w:val="00C60944"/>
    <w:rsid w:val="00C613DB"/>
    <w:rsid w:val="00C64EA7"/>
    <w:rsid w:val="00C6617C"/>
    <w:rsid w:val="00C86EF0"/>
    <w:rsid w:val="00C9200D"/>
    <w:rsid w:val="00CA3FEE"/>
    <w:rsid w:val="00CA5790"/>
    <w:rsid w:val="00CA7272"/>
    <w:rsid w:val="00CA7BE7"/>
    <w:rsid w:val="00CB2D03"/>
    <w:rsid w:val="00CB5512"/>
    <w:rsid w:val="00CB79C2"/>
    <w:rsid w:val="00CC6B2C"/>
    <w:rsid w:val="00CD68B5"/>
    <w:rsid w:val="00CD7FE0"/>
    <w:rsid w:val="00CE0A51"/>
    <w:rsid w:val="00CE3028"/>
    <w:rsid w:val="00CE5895"/>
    <w:rsid w:val="00D017C5"/>
    <w:rsid w:val="00D027DE"/>
    <w:rsid w:val="00D05C1D"/>
    <w:rsid w:val="00D05F68"/>
    <w:rsid w:val="00D11E0C"/>
    <w:rsid w:val="00D1379C"/>
    <w:rsid w:val="00D24DC4"/>
    <w:rsid w:val="00D56E4B"/>
    <w:rsid w:val="00D60B0A"/>
    <w:rsid w:val="00D60C0C"/>
    <w:rsid w:val="00D618F0"/>
    <w:rsid w:val="00D628F7"/>
    <w:rsid w:val="00D77787"/>
    <w:rsid w:val="00D85C03"/>
    <w:rsid w:val="00D910FE"/>
    <w:rsid w:val="00DA0558"/>
    <w:rsid w:val="00DA2403"/>
    <w:rsid w:val="00DA2A20"/>
    <w:rsid w:val="00DA3AF3"/>
    <w:rsid w:val="00DA44D0"/>
    <w:rsid w:val="00DA7903"/>
    <w:rsid w:val="00DA7F97"/>
    <w:rsid w:val="00DB0142"/>
    <w:rsid w:val="00DB5DB9"/>
    <w:rsid w:val="00DB648E"/>
    <w:rsid w:val="00DB7240"/>
    <w:rsid w:val="00DC3EE9"/>
    <w:rsid w:val="00DC4776"/>
    <w:rsid w:val="00DE42C4"/>
    <w:rsid w:val="00DE7091"/>
    <w:rsid w:val="00DF04E5"/>
    <w:rsid w:val="00DF1C89"/>
    <w:rsid w:val="00DF30D0"/>
    <w:rsid w:val="00DF6018"/>
    <w:rsid w:val="00E13B8A"/>
    <w:rsid w:val="00E229AB"/>
    <w:rsid w:val="00E239BD"/>
    <w:rsid w:val="00E34CD1"/>
    <w:rsid w:val="00E44889"/>
    <w:rsid w:val="00E46288"/>
    <w:rsid w:val="00E5630A"/>
    <w:rsid w:val="00E564B2"/>
    <w:rsid w:val="00E638D1"/>
    <w:rsid w:val="00E669FE"/>
    <w:rsid w:val="00E72833"/>
    <w:rsid w:val="00E748F7"/>
    <w:rsid w:val="00E76764"/>
    <w:rsid w:val="00E773A4"/>
    <w:rsid w:val="00E85E28"/>
    <w:rsid w:val="00E945BA"/>
    <w:rsid w:val="00E95A4A"/>
    <w:rsid w:val="00E97766"/>
    <w:rsid w:val="00EA0865"/>
    <w:rsid w:val="00EA14FC"/>
    <w:rsid w:val="00EA191A"/>
    <w:rsid w:val="00EA4CB5"/>
    <w:rsid w:val="00EB319C"/>
    <w:rsid w:val="00EB31B5"/>
    <w:rsid w:val="00EB6FB1"/>
    <w:rsid w:val="00EB761C"/>
    <w:rsid w:val="00EB7ACD"/>
    <w:rsid w:val="00EC0BC7"/>
    <w:rsid w:val="00EC228F"/>
    <w:rsid w:val="00EC38D2"/>
    <w:rsid w:val="00EC66B2"/>
    <w:rsid w:val="00ED14C6"/>
    <w:rsid w:val="00EE50C9"/>
    <w:rsid w:val="00EE7CA1"/>
    <w:rsid w:val="00F013D5"/>
    <w:rsid w:val="00F03C55"/>
    <w:rsid w:val="00F12440"/>
    <w:rsid w:val="00F23ADC"/>
    <w:rsid w:val="00F26079"/>
    <w:rsid w:val="00F33741"/>
    <w:rsid w:val="00F36A75"/>
    <w:rsid w:val="00F41110"/>
    <w:rsid w:val="00F41967"/>
    <w:rsid w:val="00F45F1F"/>
    <w:rsid w:val="00F62074"/>
    <w:rsid w:val="00F6446E"/>
    <w:rsid w:val="00F674F8"/>
    <w:rsid w:val="00F70B88"/>
    <w:rsid w:val="00F72E94"/>
    <w:rsid w:val="00F72F3A"/>
    <w:rsid w:val="00F73811"/>
    <w:rsid w:val="00F759BF"/>
    <w:rsid w:val="00F77054"/>
    <w:rsid w:val="00F866F0"/>
    <w:rsid w:val="00F93FB9"/>
    <w:rsid w:val="00F95668"/>
    <w:rsid w:val="00F979D8"/>
    <w:rsid w:val="00FA4876"/>
    <w:rsid w:val="00FA50DC"/>
    <w:rsid w:val="00FA5305"/>
    <w:rsid w:val="00FB1D94"/>
    <w:rsid w:val="00FC6173"/>
    <w:rsid w:val="00FE45FB"/>
    <w:rsid w:val="00FE6A54"/>
    <w:rsid w:val="00FE6CA6"/>
    <w:rsid w:val="00FE751B"/>
    <w:rsid w:val="00FF1CAC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2"/>
  </w:style>
  <w:style w:type="paragraph" w:styleId="1">
    <w:name w:val="heading 1"/>
    <w:basedOn w:val="a"/>
    <w:next w:val="a"/>
    <w:link w:val="10"/>
    <w:uiPriority w:val="99"/>
    <w:qFormat/>
    <w:rsid w:val="00E72833"/>
    <w:pPr>
      <w:keepNext/>
      <w:ind w:left="720" w:firstLine="7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11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7283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1E0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11E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11E0C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846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6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uiPriority w:val="99"/>
    <w:rsid w:val="00846E13"/>
    <w:rPr>
      <w:b/>
      <w:bCs/>
      <w:color w:val="008000"/>
      <w:sz w:val="20"/>
      <w:szCs w:val="20"/>
      <w:u w:val="single"/>
    </w:rPr>
  </w:style>
  <w:style w:type="character" w:customStyle="1" w:styleId="a4">
    <w:name w:val="Не вступил в силу"/>
    <w:uiPriority w:val="99"/>
    <w:rsid w:val="00846E13"/>
    <w:rPr>
      <w:b/>
      <w:bCs/>
      <w:color w:val="008080"/>
      <w:sz w:val="20"/>
      <w:szCs w:val="20"/>
    </w:rPr>
  </w:style>
  <w:style w:type="table" w:styleId="a5">
    <w:name w:val="Table Grid"/>
    <w:basedOn w:val="a1"/>
    <w:uiPriority w:val="99"/>
    <w:rsid w:val="0084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C0F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11E0C"/>
    <w:rPr>
      <w:sz w:val="2"/>
      <w:szCs w:val="2"/>
    </w:rPr>
  </w:style>
  <w:style w:type="paragraph" w:styleId="a8">
    <w:name w:val="Body Text"/>
    <w:basedOn w:val="a"/>
    <w:link w:val="a9"/>
    <w:uiPriority w:val="99"/>
    <w:rsid w:val="00E72833"/>
    <w:pPr>
      <w:widowControl w:val="0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D11E0C"/>
    <w:rPr>
      <w:sz w:val="20"/>
      <w:szCs w:val="20"/>
    </w:rPr>
  </w:style>
  <w:style w:type="paragraph" w:customStyle="1" w:styleId="ConsNormal">
    <w:name w:val="ConsNormal"/>
    <w:uiPriority w:val="99"/>
    <w:rsid w:val="00826F3C"/>
    <w:pPr>
      <w:widowControl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4C5CC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4C5CC1"/>
    <w:rPr>
      <w:sz w:val="24"/>
      <w:szCs w:val="24"/>
    </w:rPr>
  </w:style>
  <w:style w:type="paragraph" w:styleId="ac">
    <w:name w:val="header"/>
    <w:basedOn w:val="a"/>
    <w:link w:val="ad"/>
    <w:uiPriority w:val="99"/>
    <w:rsid w:val="004068F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uiPriority w:val="99"/>
    <w:locked/>
    <w:rsid w:val="004068F7"/>
    <w:rPr>
      <w:lang w:val="ru-RU" w:eastAsia="ru-RU"/>
    </w:rPr>
  </w:style>
  <w:style w:type="paragraph" w:customStyle="1" w:styleId="ConsPlusCell">
    <w:name w:val="ConsPlusCell"/>
    <w:uiPriority w:val="99"/>
    <w:rsid w:val="00593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DE70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E7091"/>
  </w:style>
  <w:style w:type="paragraph" w:styleId="af0">
    <w:name w:val="List Paragraph"/>
    <w:basedOn w:val="a"/>
    <w:uiPriority w:val="99"/>
    <w:qFormat/>
    <w:rsid w:val="00CD7FE0"/>
    <w:pPr>
      <w:ind w:left="720"/>
    </w:pPr>
  </w:style>
  <w:style w:type="paragraph" w:customStyle="1" w:styleId="fr5">
    <w:name w:val="fr5"/>
    <w:basedOn w:val="a"/>
    <w:uiPriority w:val="99"/>
    <w:rsid w:val="00790BF9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_"/>
    <w:basedOn w:val="a0"/>
    <w:link w:val="11"/>
    <w:rsid w:val="0009363D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09363D"/>
    <w:pPr>
      <w:widowControl w:val="0"/>
      <w:spacing w:after="320"/>
      <w:ind w:firstLine="40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9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Организация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DNA7 X86</cp:lastModifiedBy>
  <cp:revision>7</cp:revision>
  <cp:lastPrinted>2025-02-24T08:26:00Z</cp:lastPrinted>
  <dcterms:created xsi:type="dcterms:W3CDTF">2025-02-24T08:12:00Z</dcterms:created>
  <dcterms:modified xsi:type="dcterms:W3CDTF">2025-02-25T09:52:00Z</dcterms:modified>
</cp:coreProperties>
</file>