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D" w:rsidRDefault="003E70BD">
      <w:pPr>
        <w:framePr w:h="1118" w:wrap="notBeside" w:vAnchor="text" w:hAnchor="text" w:xAlign="center" w:y="1"/>
        <w:jc w:val="center"/>
        <w:rPr>
          <w:sz w:val="0"/>
          <w:szCs w:val="0"/>
        </w:rPr>
      </w:pPr>
    </w:p>
    <w:p w:rsidR="003E70BD" w:rsidRDefault="00F47E2E" w:rsidP="00D13B5C">
      <w:pPr>
        <w:jc w:val="right"/>
        <w:rPr>
          <w:sz w:val="2"/>
          <w:szCs w:val="2"/>
        </w:rPr>
      </w:pPr>
      <w:r>
        <w:rPr>
          <w:noProof/>
        </w:rPr>
        <w:t xml:space="preserve">                                  </w:t>
      </w:r>
      <w:r>
        <w:rPr>
          <w:noProof/>
        </w:rPr>
        <w:drawing>
          <wp:anchor distT="0" distB="0" distL="114300" distR="114300" simplePos="0" relativeHeight="251658240" behindDoc="0" locked="0" layoutInCell="1" allowOverlap="1">
            <wp:simplePos x="0" y="0"/>
            <wp:positionH relativeFrom="column">
              <wp:posOffset>2755265</wp:posOffset>
            </wp:positionH>
            <wp:positionV relativeFrom="paragraph">
              <wp:posOffset>-161290</wp:posOffset>
            </wp:positionV>
            <wp:extent cx="781050" cy="9144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14400"/>
                    </a:xfrm>
                    <a:prstGeom prst="rect">
                      <a:avLst/>
                    </a:prstGeom>
                    <a:noFill/>
                    <a:ln>
                      <a:noFill/>
                    </a:ln>
                  </pic:spPr>
                </pic:pic>
              </a:graphicData>
            </a:graphic>
          </wp:anchor>
        </w:drawing>
      </w:r>
      <w:r>
        <w:rPr>
          <w:sz w:val="2"/>
          <w:szCs w:val="2"/>
        </w:rPr>
        <w:br w:type="textWrapping" w:clear="all"/>
      </w:r>
    </w:p>
    <w:p w:rsidR="0000125F" w:rsidRDefault="0000125F" w:rsidP="0000125F">
      <w:pPr>
        <w:pStyle w:val="aa"/>
        <w:rPr>
          <w:b/>
        </w:rPr>
      </w:pPr>
      <w:r>
        <w:rPr>
          <w:b/>
        </w:rPr>
        <w:t>СМОЛЕНСКАЯ ОБЛАСТЬ</w:t>
      </w: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proofErr w:type="gramStart"/>
      <w:r w:rsidRPr="009D4CCF">
        <w:rPr>
          <w:rFonts w:ascii="Times New Roman" w:hAnsi="Times New Roman" w:cs="Times New Roman"/>
          <w:b/>
          <w:sz w:val="28"/>
        </w:rPr>
        <w:t>Р</w:t>
      </w:r>
      <w:proofErr w:type="gramEnd"/>
      <w:r w:rsidRPr="009D4CCF">
        <w:rPr>
          <w:rFonts w:ascii="Times New Roman" w:hAnsi="Times New Roman" w:cs="Times New Roman"/>
          <w:b/>
          <w:sz w:val="28"/>
        </w:rPr>
        <w:t xml:space="preserve"> Е Ш Е Н И Е</w:t>
      </w:r>
    </w:p>
    <w:p w:rsidR="0000125F" w:rsidRPr="009D4CCF" w:rsidRDefault="0000125F" w:rsidP="0000125F">
      <w:pPr>
        <w:jc w:val="center"/>
        <w:rPr>
          <w:rFonts w:ascii="Times New Roman" w:hAnsi="Times New Roman" w:cs="Times New Roman"/>
          <w:b/>
          <w:sz w:val="28"/>
        </w:rPr>
      </w:pPr>
    </w:p>
    <w:p w:rsidR="0000125F" w:rsidRPr="009D4CCF" w:rsidRDefault="00092B8F" w:rsidP="0000125F">
      <w:pPr>
        <w:jc w:val="both"/>
        <w:rPr>
          <w:rFonts w:ascii="Times New Roman" w:hAnsi="Times New Roman" w:cs="Times New Roman"/>
          <w:b/>
          <w:sz w:val="28"/>
        </w:rPr>
      </w:pPr>
      <w:r>
        <w:rPr>
          <w:rFonts w:ascii="Times New Roman" w:hAnsi="Times New Roman" w:cs="Times New Roman"/>
          <w:b/>
          <w:sz w:val="28"/>
        </w:rPr>
        <w:t>о</w:t>
      </w:r>
      <w:r w:rsidR="0000125F" w:rsidRPr="009D4CCF">
        <w:rPr>
          <w:rFonts w:ascii="Times New Roman" w:hAnsi="Times New Roman" w:cs="Times New Roman"/>
          <w:b/>
          <w:sz w:val="28"/>
        </w:rPr>
        <w:t>т</w:t>
      </w:r>
      <w:r w:rsidR="00BB29D2">
        <w:rPr>
          <w:rFonts w:ascii="Times New Roman" w:hAnsi="Times New Roman" w:cs="Times New Roman"/>
          <w:b/>
          <w:sz w:val="28"/>
        </w:rPr>
        <w:t xml:space="preserve"> </w:t>
      </w:r>
      <w:r w:rsidR="002D793C">
        <w:rPr>
          <w:rFonts w:ascii="Times New Roman" w:hAnsi="Times New Roman" w:cs="Times New Roman"/>
          <w:b/>
          <w:sz w:val="28"/>
        </w:rPr>
        <w:t>«</w:t>
      </w:r>
      <w:r w:rsidR="00667C9B">
        <w:rPr>
          <w:rFonts w:ascii="Times New Roman" w:hAnsi="Times New Roman" w:cs="Times New Roman"/>
          <w:b/>
          <w:sz w:val="28"/>
        </w:rPr>
        <w:t xml:space="preserve">23» ноября </w:t>
      </w:r>
      <w:r w:rsidR="007941F5">
        <w:rPr>
          <w:rFonts w:ascii="Times New Roman" w:hAnsi="Times New Roman" w:cs="Times New Roman"/>
          <w:b/>
          <w:sz w:val="28"/>
        </w:rPr>
        <w:t xml:space="preserve"> 2021</w:t>
      </w:r>
      <w:r w:rsidR="0000125F" w:rsidRPr="009D4CCF">
        <w:rPr>
          <w:rFonts w:ascii="Times New Roman" w:hAnsi="Times New Roman" w:cs="Times New Roman"/>
          <w:b/>
          <w:sz w:val="28"/>
        </w:rPr>
        <w:t xml:space="preserve"> года №</w:t>
      </w:r>
      <w:bookmarkStart w:id="0" w:name="_GoBack"/>
      <w:bookmarkEnd w:id="0"/>
      <w:r w:rsidR="00667C9B">
        <w:rPr>
          <w:rFonts w:ascii="Times New Roman" w:hAnsi="Times New Roman" w:cs="Times New Roman"/>
          <w:b/>
          <w:sz w:val="28"/>
        </w:rPr>
        <w:t>50</w:t>
      </w:r>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w:t>
      </w:r>
      <w:proofErr w:type="spellStart"/>
      <w:r w:rsidR="009D4CCF">
        <w:rPr>
          <w:rFonts w:ascii="Times New Roman" w:hAnsi="Times New Roman" w:cs="Times New Roman"/>
          <w:b/>
          <w:bCs/>
          <w:sz w:val="28"/>
          <w:szCs w:val="28"/>
        </w:rPr>
        <w:t>Глинковского</w:t>
      </w:r>
      <w:proofErr w:type="spellEnd"/>
      <w:r w:rsidR="009D4CCF">
        <w:rPr>
          <w:rFonts w:ascii="Times New Roman" w:hAnsi="Times New Roman" w:cs="Times New Roman"/>
          <w:b/>
          <w:bCs/>
          <w:sz w:val="28"/>
          <w:szCs w:val="28"/>
        </w:rPr>
        <w:t xml:space="preserve"> </w:t>
      </w:r>
      <w:r w:rsidR="007941F5">
        <w:rPr>
          <w:rFonts w:ascii="Times New Roman" w:hAnsi="Times New Roman" w:cs="Times New Roman"/>
          <w:b/>
          <w:bCs/>
          <w:sz w:val="28"/>
          <w:szCs w:val="28"/>
        </w:rPr>
        <w:t>района Смоленской области в 2022</w:t>
      </w:r>
      <w:r w:rsidR="009D4CCF">
        <w:rPr>
          <w:rFonts w:ascii="Times New Roman" w:hAnsi="Times New Roman" w:cs="Times New Roman"/>
          <w:b/>
          <w:bCs/>
          <w:sz w:val="28"/>
          <w:szCs w:val="28"/>
        </w:rPr>
        <w:t xml:space="preserve"> году </w:t>
      </w:r>
    </w:p>
    <w:p w:rsidR="0000125F" w:rsidRDefault="0000125F" w:rsidP="0000125F">
      <w:pPr>
        <w:ind w:right="5706"/>
        <w:rPr>
          <w:sz w:val="28"/>
          <w:szCs w:val="28"/>
        </w:rPr>
      </w:pPr>
    </w:p>
    <w:p w:rsidR="00931DD6" w:rsidRPr="00931DD6" w:rsidRDefault="003A09F0" w:rsidP="00931DD6">
      <w:pPr>
        <w:jc w:val="both"/>
        <w:rPr>
          <w:rFonts w:ascii="Times New Roman" w:hAnsi="Times New Roman" w:cs="Times New Roman"/>
          <w:sz w:val="28"/>
        </w:rPr>
      </w:pPr>
      <w:r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w:t>
      </w:r>
      <w:proofErr w:type="gramStart"/>
      <w:r w:rsidRPr="00C67F22">
        <w:rPr>
          <w:rFonts w:ascii="Times New Roman" w:hAnsi="Times New Roman" w:cs="Times New Roman"/>
          <w:sz w:val="28"/>
          <w:szCs w:val="28"/>
        </w:rPr>
        <w:t xml:space="preserve">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w:t>
      </w:r>
      <w:proofErr w:type="spellStart"/>
      <w:r w:rsidR="00A84EE5">
        <w:rPr>
          <w:rFonts w:ascii="Times New Roman" w:hAnsi="Times New Roman" w:cs="Times New Roman"/>
          <w:sz w:val="28"/>
          <w:szCs w:val="28"/>
        </w:rPr>
        <w:t>Глинковский</w:t>
      </w:r>
      <w:proofErr w:type="spellEnd"/>
      <w:r w:rsidR="00A84EE5">
        <w:rPr>
          <w:rFonts w:ascii="Times New Roman" w:hAnsi="Times New Roman" w:cs="Times New Roman"/>
          <w:sz w:val="28"/>
          <w:szCs w:val="28"/>
        </w:rPr>
        <w:t xml:space="preserve"> район» Смоленской области,</w:t>
      </w:r>
      <w:r w:rsidR="002D793C">
        <w:rPr>
          <w:rFonts w:ascii="Times New Roman" w:hAnsi="Times New Roman" w:cs="Times New Roman"/>
          <w:sz w:val="28"/>
          <w:szCs w:val="28"/>
        </w:rPr>
        <w:t xml:space="preserve"> </w:t>
      </w:r>
      <w:r w:rsidR="009943EB">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Болтутинского</w:t>
      </w:r>
      <w:proofErr w:type="spellEnd"/>
      <w:r w:rsidR="00833753">
        <w:rPr>
          <w:rFonts w:ascii="Times New Roman" w:hAnsi="Times New Roman" w:cs="Times New Roman"/>
          <w:sz w:val="28"/>
          <w:szCs w:val="28"/>
        </w:rPr>
        <w:t xml:space="preserve"> сельского поселения  от </w:t>
      </w:r>
      <w:r w:rsidR="008E4B56">
        <w:rPr>
          <w:rFonts w:ascii="Times New Roman" w:hAnsi="Times New Roman" w:cs="Times New Roman"/>
          <w:sz w:val="28"/>
          <w:szCs w:val="28"/>
        </w:rPr>
        <w:t>12</w:t>
      </w:r>
      <w:r w:rsidR="008B11A8">
        <w:rPr>
          <w:rFonts w:ascii="Times New Roman" w:hAnsi="Times New Roman" w:cs="Times New Roman"/>
          <w:sz w:val="28"/>
          <w:szCs w:val="28"/>
        </w:rPr>
        <w:t>.</w:t>
      </w:r>
      <w:r w:rsidR="00653D43">
        <w:rPr>
          <w:rFonts w:ascii="Times New Roman" w:hAnsi="Times New Roman" w:cs="Times New Roman"/>
          <w:sz w:val="28"/>
          <w:szCs w:val="28"/>
        </w:rPr>
        <w:t>11</w:t>
      </w:r>
      <w:r w:rsidR="008B11A8">
        <w:rPr>
          <w:rFonts w:ascii="Times New Roman" w:hAnsi="Times New Roman" w:cs="Times New Roman"/>
          <w:sz w:val="28"/>
          <w:szCs w:val="28"/>
        </w:rPr>
        <w:t>.</w:t>
      </w:r>
      <w:r w:rsidR="007941F5">
        <w:rPr>
          <w:rFonts w:ascii="Times New Roman" w:hAnsi="Times New Roman" w:cs="Times New Roman"/>
          <w:sz w:val="28"/>
          <w:szCs w:val="28"/>
        </w:rPr>
        <w:t>2021</w:t>
      </w:r>
      <w:r w:rsidR="00833753">
        <w:rPr>
          <w:rFonts w:ascii="Times New Roman" w:hAnsi="Times New Roman" w:cs="Times New Roman"/>
          <w:sz w:val="28"/>
          <w:szCs w:val="28"/>
        </w:rPr>
        <w:t xml:space="preserve"> года №</w:t>
      </w:r>
      <w:r w:rsidR="00815867">
        <w:rPr>
          <w:rFonts w:ascii="Times New Roman" w:hAnsi="Times New Roman" w:cs="Times New Roman"/>
          <w:sz w:val="28"/>
          <w:szCs w:val="28"/>
        </w:rPr>
        <w:t xml:space="preserve"> 37</w:t>
      </w:r>
      <w:r w:rsidR="00653D4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w:t>
      </w:r>
      <w:r w:rsidR="007941F5">
        <w:rPr>
          <w:rFonts w:ascii="Times New Roman" w:hAnsi="Times New Roman" w:cs="Times New Roman"/>
          <w:sz w:val="28"/>
          <w:szCs w:val="28"/>
        </w:rPr>
        <w:t>йского исполнения бюджета в 2022</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653D43">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Доброминского</w:t>
      </w:r>
      <w:proofErr w:type="spellEnd"/>
      <w:r w:rsidR="00833753">
        <w:rPr>
          <w:rFonts w:ascii="Times New Roman" w:hAnsi="Times New Roman" w:cs="Times New Roman"/>
          <w:sz w:val="28"/>
          <w:szCs w:val="28"/>
        </w:rPr>
        <w:t xml:space="preserve"> сельского поселения  от </w:t>
      </w:r>
      <w:r w:rsidR="00815867">
        <w:rPr>
          <w:rFonts w:ascii="Times New Roman" w:hAnsi="Times New Roman" w:cs="Times New Roman"/>
          <w:sz w:val="28"/>
          <w:szCs w:val="28"/>
        </w:rPr>
        <w:t>11</w:t>
      </w:r>
      <w:r w:rsidR="00D03642">
        <w:rPr>
          <w:rFonts w:ascii="Times New Roman" w:hAnsi="Times New Roman" w:cs="Times New Roman"/>
          <w:sz w:val="28"/>
          <w:szCs w:val="28"/>
        </w:rPr>
        <w:t>.1</w:t>
      </w:r>
      <w:r w:rsidR="008B11A8">
        <w:rPr>
          <w:rFonts w:ascii="Times New Roman" w:hAnsi="Times New Roman" w:cs="Times New Roman"/>
          <w:sz w:val="28"/>
          <w:szCs w:val="28"/>
        </w:rPr>
        <w:t>1.</w:t>
      </w:r>
      <w:r w:rsidR="007941F5">
        <w:rPr>
          <w:rFonts w:ascii="Times New Roman" w:hAnsi="Times New Roman" w:cs="Times New Roman"/>
          <w:sz w:val="28"/>
          <w:szCs w:val="28"/>
        </w:rPr>
        <w:t>2021</w:t>
      </w:r>
      <w:r w:rsidR="00833753">
        <w:rPr>
          <w:rFonts w:ascii="Times New Roman" w:hAnsi="Times New Roman" w:cs="Times New Roman"/>
          <w:sz w:val="28"/>
          <w:szCs w:val="28"/>
        </w:rPr>
        <w:t xml:space="preserve"> года №</w:t>
      </w:r>
      <w:r w:rsidR="00815867">
        <w:rPr>
          <w:rFonts w:ascii="Times New Roman" w:hAnsi="Times New Roman" w:cs="Times New Roman"/>
          <w:sz w:val="28"/>
          <w:szCs w:val="28"/>
        </w:rPr>
        <w:t xml:space="preserve"> 30</w:t>
      </w:r>
      <w:r w:rsidR="00D03642">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w:t>
      </w:r>
      <w:r w:rsidR="007941F5">
        <w:rPr>
          <w:rFonts w:ascii="Times New Roman" w:hAnsi="Times New Roman" w:cs="Times New Roman"/>
          <w:sz w:val="28"/>
          <w:szCs w:val="28"/>
        </w:rPr>
        <w:t>я бюджета в 2022</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решением</w:t>
      </w:r>
      <w:proofErr w:type="gramEnd"/>
      <w:r w:rsidR="00931DD6" w:rsidRPr="00931DD6">
        <w:rPr>
          <w:rFonts w:ascii="Times New Roman" w:hAnsi="Times New Roman" w:cs="Times New Roman"/>
          <w:sz w:val="28"/>
        </w:rPr>
        <w:t xml:space="preserve"> комиссии по экономическому развитию, бюджету, налогам и финансам, </w:t>
      </w:r>
      <w:proofErr w:type="spellStart"/>
      <w:r w:rsidR="00931DD6" w:rsidRPr="00931DD6">
        <w:rPr>
          <w:rFonts w:ascii="Times New Roman" w:hAnsi="Times New Roman" w:cs="Times New Roman"/>
          <w:sz w:val="28"/>
        </w:rPr>
        <w:t>Глинковский</w:t>
      </w:r>
      <w:proofErr w:type="spellEnd"/>
      <w:r w:rsidR="00931DD6" w:rsidRPr="00931DD6">
        <w:rPr>
          <w:rFonts w:ascii="Times New Roman" w:hAnsi="Times New Roman" w:cs="Times New Roman"/>
          <w:sz w:val="28"/>
        </w:rPr>
        <w:t xml:space="preserve"> районный Совет депутатов</w:t>
      </w:r>
    </w:p>
    <w:p w:rsidR="00931DD6" w:rsidRPr="00931DD6" w:rsidRDefault="00931DD6" w:rsidP="00931DD6">
      <w:pPr>
        <w:pStyle w:val="ac"/>
        <w:rPr>
          <w:b/>
          <w:sz w:val="28"/>
          <w:szCs w:val="28"/>
        </w:rPr>
      </w:pPr>
      <w:proofErr w:type="gramStart"/>
      <w:r w:rsidRPr="00931DD6">
        <w:rPr>
          <w:b/>
          <w:sz w:val="28"/>
          <w:szCs w:val="28"/>
        </w:rPr>
        <w:t>Р</w:t>
      </w:r>
      <w:proofErr w:type="gramEnd"/>
      <w:r w:rsidRPr="00931DD6">
        <w:rPr>
          <w:b/>
          <w:sz w:val="28"/>
          <w:szCs w:val="28"/>
        </w:rPr>
        <w:t xml:space="preserve"> Е Ш И Л:</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Болтутинского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2D793C" w:rsidRDefault="00931DD6" w:rsidP="002D793C">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Доброминского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proofErr w:type="gramStart"/>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w:t>
      </w:r>
      <w:proofErr w:type="gramEnd"/>
      <w:r w:rsidR="00371CF8">
        <w:rPr>
          <w:sz w:val="28"/>
          <w:szCs w:val="28"/>
        </w:rPr>
        <w:t xml:space="preserve"> органам местного самоуправления муниципального района</w:t>
      </w:r>
      <w:r w:rsidRPr="00833753">
        <w:rPr>
          <w:sz w:val="28"/>
          <w:szCs w:val="28"/>
        </w:rPr>
        <w:t>.</w:t>
      </w:r>
    </w:p>
    <w:p w:rsidR="002D793C" w:rsidRDefault="002D793C" w:rsidP="002D793C">
      <w:pPr>
        <w:pStyle w:val="3"/>
        <w:shd w:val="clear" w:color="auto" w:fill="auto"/>
        <w:tabs>
          <w:tab w:val="left" w:pos="993"/>
        </w:tabs>
        <w:spacing w:before="0" w:after="0" w:line="360" w:lineRule="exact"/>
        <w:ind w:left="720" w:right="20"/>
        <w:jc w:val="both"/>
        <w:rPr>
          <w:sz w:val="28"/>
          <w:szCs w:val="28"/>
        </w:rPr>
      </w:pP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w:t>
      </w:r>
      <w:proofErr w:type="spellStart"/>
      <w:r w:rsidRPr="00833753">
        <w:rPr>
          <w:sz w:val="28"/>
          <w:szCs w:val="28"/>
        </w:rPr>
        <w:t>Глинковский</w:t>
      </w:r>
      <w:proofErr w:type="spellEnd"/>
      <w:r w:rsidRPr="00833753">
        <w:rPr>
          <w:sz w:val="28"/>
          <w:szCs w:val="28"/>
        </w:rPr>
        <w:t xml:space="preserve">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lastRenderedPageBreak/>
        <w:t>Главе муниципального образования «</w:t>
      </w:r>
      <w:proofErr w:type="spellStart"/>
      <w:r w:rsidRPr="00833753">
        <w:rPr>
          <w:sz w:val="28"/>
          <w:szCs w:val="28"/>
        </w:rPr>
        <w:t>Глинковский</w:t>
      </w:r>
      <w:proofErr w:type="spellEnd"/>
      <w:r w:rsidRPr="00833753">
        <w:rPr>
          <w:sz w:val="28"/>
          <w:szCs w:val="28"/>
        </w:rPr>
        <w:t xml:space="preserve">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образования              Председатель </w:t>
      </w:r>
      <w:proofErr w:type="spellStart"/>
      <w:r>
        <w:rPr>
          <w:rFonts w:ascii="Times New Roman" w:hAnsi="Times New Roman" w:cs="Times New Roman"/>
          <w:b/>
          <w:sz w:val="28"/>
          <w:szCs w:val="28"/>
        </w:rPr>
        <w:t>Глинковского</w:t>
      </w:r>
      <w:proofErr w:type="spellEnd"/>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Глинковский</w:t>
      </w:r>
      <w:proofErr w:type="spellEnd"/>
      <w:r>
        <w:rPr>
          <w:rFonts w:ascii="Times New Roman" w:hAnsi="Times New Roman" w:cs="Times New Roman"/>
          <w:b/>
          <w:sz w:val="28"/>
          <w:szCs w:val="28"/>
        </w:rPr>
        <w:t xml:space="preserve">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М.З.Калмыков</w:t>
      </w:r>
      <w:r w:rsidR="00A7052A">
        <w:rPr>
          <w:rFonts w:ascii="Times New Roman" w:hAnsi="Times New Roman" w:cs="Times New Roman"/>
          <w:b/>
          <w:sz w:val="28"/>
          <w:szCs w:val="28"/>
        </w:rPr>
        <w:t xml:space="preserve">                                                    </w:t>
      </w:r>
      <w:proofErr w:type="spellStart"/>
      <w:r w:rsidR="00E23CE4">
        <w:rPr>
          <w:rFonts w:ascii="Times New Roman" w:hAnsi="Times New Roman" w:cs="Times New Roman"/>
          <w:b/>
          <w:sz w:val="28"/>
          <w:szCs w:val="28"/>
        </w:rPr>
        <w:t>И.В.Жевлакова</w:t>
      </w:r>
      <w:proofErr w:type="spellEnd"/>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2D793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CF0030" w:rsidRDefault="002D793C"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r w:rsidR="00092B8F">
        <w:rPr>
          <w:sz w:val="28"/>
          <w:szCs w:val="28"/>
        </w:rPr>
        <w:t xml:space="preserve">  </w:t>
      </w:r>
    </w:p>
    <w:p w:rsidR="00CF0030" w:rsidRDefault="00CF0030" w:rsidP="00F877C7">
      <w:pPr>
        <w:pStyle w:val="3"/>
        <w:shd w:val="clear" w:color="auto" w:fill="auto"/>
        <w:tabs>
          <w:tab w:val="left" w:pos="1123"/>
        </w:tabs>
        <w:spacing w:before="0" w:after="0" w:line="360" w:lineRule="exact"/>
        <w:ind w:left="720" w:right="20"/>
        <w:jc w:val="both"/>
        <w:rPr>
          <w:sz w:val="28"/>
          <w:szCs w:val="28"/>
        </w:rPr>
      </w:pPr>
    </w:p>
    <w:p w:rsidR="00CF0030" w:rsidRDefault="00CF0030" w:rsidP="00F877C7">
      <w:pPr>
        <w:pStyle w:val="3"/>
        <w:shd w:val="clear" w:color="auto" w:fill="auto"/>
        <w:tabs>
          <w:tab w:val="left" w:pos="1123"/>
        </w:tabs>
        <w:spacing w:before="0" w:after="0" w:line="360" w:lineRule="exact"/>
        <w:ind w:left="720" w:right="20"/>
        <w:jc w:val="both"/>
        <w:rPr>
          <w:sz w:val="28"/>
          <w:szCs w:val="28"/>
        </w:rPr>
      </w:pPr>
    </w:p>
    <w:p w:rsidR="00CF0030" w:rsidRDefault="00CF0030"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CF0030" w:rsidP="00F877C7">
      <w:pPr>
        <w:pStyle w:val="3"/>
        <w:shd w:val="clear" w:color="auto" w:fill="auto"/>
        <w:tabs>
          <w:tab w:val="left" w:pos="1123"/>
        </w:tabs>
        <w:spacing w:before="0" w:after="0" w:line="360" w:lineRule="exact"/>
        <w:ind w:left="720" w:right="20"/>
        <w:jc w:val="both"/>
        <w:rPr>
          <w:sz w:val="28"/>
          <w:szCs w:val="28"/>
        </w:rPr>
      </w:pPr>
      <w:r>
        <w:rPr>
          <w:sz w:val="28"/>
          <w:szCs w:val="28"/>
        </w:rPr>
        <w:lastRenderedPageBreak/>
        <w:t xml:space="preserve">                                                  </w:t>
      </w:r>
      <w:r w:rsidR="00092B8F">
        <w:rPr>
          <w:sz w:val="28"/>
          <w:szCs w:val="28"/>
        </w:rPr>
        <w:t xml:space="preserve">   </w:t>
      </w:r>
      <w:r w:rsidR="00203815" w:rsidRPr="0073461C">
        <w:rPr>
          <w:sz w:val="28"/>
          <w:szCs w:val="28"/>
        </w:rPr>
        <w:t xml:space="preserve">Утверждено решением </w:t>
      </w:r>
      <w:proofErr w:type="spellStart"/>
      <w:r w:rsidR="00203815" w:rsidRPr="0073461C">
        <w:rPr>
          <w:sz w:val="28"/>
          <w:szCs w:val="28"/>
        </w:rPr>
        <w:t>Глинковского</w:t>
      </w:r>
      <w:proofErr w:type="spellEnd"/>
    </w:p>
    <w:p w:rsidR="00203815" w:rsidRPr="0073461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r w:rsidR="0073461C">
        <w:rPr>
          <w:sz w:val="28"/>
          <w:szCs w:val="28"/>
        </w:rPr>
        <w:t xml:space="preserve"> р</w:t>
      </w:r>
      <w:r w:rsidR="00203815"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w:t>
      </w:r>
      <w:r w:rsidR="00DC35FA">
        <w:rPr>
          <w:sz w:val="28"/>
          <w:szCs w:val="28"/>
        </w:rPr>
        <w:t xml:space="preserve">           </w:t>
      </w:r>
      <w:r w:rsidR="00667C9B">
        <w:rPr>
          <w:sz w:val="28"/>
          <w:szCs w:val="28"/>
        </w:rPr>
        <w:t xml:space="preserve">   </w:t>
      </w:r>
      <w:r w:rsidR="00DC35FA">
        <w:rPr>
          <w:sz w:val="28"/>
          <w:szCs w:val="28"/>
        </w:rPr>
        <w:t>от «</w:t>
      </w:r>
      <w:r w:rsidR="00667C9B">
        <w:rPr>
          <w:sz w:val="28"/>
          <w:szCs w:val="28"/>
        </w:rPr>
        <w:t>23</w:t>
      </w:r>
      <w:r w:rsidR="00DC35FA">
        <w:rPr>
          <w:sz w:val="28"/>
          <w:szCs w:val="28"/>
        </w:rPr>
        <w:t xml:space="preserve"> » </w:t>
      </w:r>
      <w:r w:rsidR="00667C9B">
        <w:rPr>
          <w:sz w:val="28"/>
          <w:szCs w:val="28"/>
        </w:rPr>
        <w:t>ноября</w:t>
      </w:r>
      <w:r w:rsidR="00CF0030">
        <w:rPr>
          <w:sz w:val="28"/>
          <w:szCs w:val="28"/>
        </w:rPr>
        <w:t xml:space="preserve">  </w:t>
      </w:r>
      <w:r w:rsidR="007941F5">
        <w:rPr>
          <w:sz w:val="28"/>
          <w:szCs w:val="28"/>
        </w:rPr>
        <w:t>2021</w:t>
      </w:r>
      <w:r w:rsidR="0072236F">
        <w:rPr>
          <w:sz w:val="28"/>
          <w:szCs w:val="28"/>
        </w:rPr>
        <w:t xml:space="preserve"> года №</w:t>
      </w:r>
      <w:r w:rsidR="00667C9B">
        <w:rPr>
          <w:sz w:val="28"/>
          <w:szCs w:val="28"/>
        </w:rPr>
        <w:t>50</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о передаче </w:t>
      </w:r>
      <w:proofErr w:type="gramStart"/>
      <w:r>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Pr>
          <w:rFonts w:ascii="Times New Roman" w:hAnsi="Times New Roman" w:cs="Times New Roman"/>
          <w:sz w:val="28"/>
          <w:szCs w:val="28"/>
        </w:rPr>
        <w:t xml:space="preserve">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Pr>
          <w:rFonts w:ascii="Times New Roman" w:hAnsi="Times New Roman" w:cs="Times New Roman"/>
          <w:sz w:val="28"/>
          <w:szCs w:val="28"/>
        </w:rPr>
        <w:t xml:space="preserve">                         №_____</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proofErr w:type="gramStart"/>
      <w:r w:rsidRPr="007365DE">
        <w:rPr>
          <w:rFonts w:ascii="Times New Roman" w:hAnsi="Times New Roman" w:cs="Times New Roman"/>
          <w:sz w:val="28"/>
          <w:szCs w:val="28"/>
        </w:rPr>
        <w:t>с</w:t>
      </w:r>
      <w:proofErr w:type="gramEnd"/>
      <w:r w:rsidRPr="007365DE">
        <w:rPr>
          <w:rFonts w:ascii="Times New Roman" w:hAnsi="Times New Roman" w:cs="Times New Roman"/>
          <w:sz w:val="28"/>
          <w:szCs w:val="28"/>
        </w:rPr>
        <w:t xml:space="preserve">.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именуемая в дальнейшем Администрация района, в лице Главы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тава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w:t>
      </w:r>
      <w:proofErr w:type="gramEnd"/>
      <w:r>
        <w:rPr>
          <w:rFonts w:ascii="Times New Roman" w:hAnsi="Times New Roman" w:cs="Times New Roman"/>
          <w:sz w:val="28"/>
          <w:szCs w:val="28"/>
        </w:rPr>
        <w:t xml:space="preserve">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4.1.6.Обеспечивает своевременное представление главными 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Предоставляет в установленные сроки в Администрацию </w:t>
      </w:r>
      <w:proofErr w:type="gramStart"/>
      <w:r w:rsidRPr="0036548C">
        <w:rPr>
          <w:rFonts w:ascii="Times New Roman" w:hAnsi="Times New Roman" w:cs="Times New Roman"/>
          <w:sz w:val="28"/>
          <w:szCs w:val="28"/>
        </w:rPr>
        <w:t>района</w:t>
      </w:r>
      <w:proofErr w:type="gramEnd"/>
      <w:r w:rsidRPr="0036548C">
        <w:rPr>
          <w:rFonts w:ascii="Times New Roman" w:hAnsi="Times New Roman" w:cs="Times New Roman"/>
          <w:sz w:val="28"/>
          <w:szCs w:val="28"/>
        </w:rPr>
        <w:t xml:space="preserve"> утвержденную сводную бюджетную роспись на соответствующий финансовый </w:t>
      </w:r>
      <w:r w:rsidRPr="0036548C">
        <w:rPr>
          <w:rFonts w:ascii="Times New Roman" w:hAnsi="Times New Roman" w:cs="Times New Roman"/>
          <w:sz w:val="28"/>
          <w:szCs w:val="28"/>
        </w:rPr>
        <w:lastRenderedPageBreak/>
        <w:t>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4.1.11. </w:t>
      </w:r>
      <w:proofErr w:type="gramStart"/>
      <w:r w:rsidRPr="0036548C">
        <w:rPr>
          <w:rFonts w:ascii="Times New Roman" w:hAnsi="Times New Roman" w:cs="Times New Roman"/>
          <w:sz w:val="28"/>
          <w:szCs w:val="28"/>
        </w:rPr>
        <w:t>Получает от Администрации района информацию по кассовым операциям по исполнению местного бюджета,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w:t>
      </w:r>
      <w:proofErr w:type="gramEnd"/>
      <w:r w:rsidRPr="0036548C">
        <w:rPr>
          <w:rFonts w:ascii="Times New Roman" w:hAnsi="Times New Roman" w:cs="Times New Roman"/>
          <w:sz w:val="28"/>
          <w:szCs w:val="28"/>
        </w:rPr>
        <w:t>,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 xml:space="preserve">дательством в </w:t>
      </w:r>
      <w:proofErr w:type="gramStart"/>
      <w:r w:rsidRPr="0036548C">
        <w:rPr>
          <w:rFonts w:ascii="Times New Roman" w:hAnsi="Times New Roman" w:cs="Times New Roman"/>
          <w:sz w:val="28"/>
          <w:szCs w:val="28"/>
        </w:rPr>
        <w:t>пределах</w:t>
      </w:r>
      <w:proofErr w:type="gramEnd"/>
      <w:r w:rsidRPr="0036548C">
        <w:rPr>
          <w:rFonts w:ascii="Times New Roman" w:hAnsi="Times New Roman" w:cs="Times New Roman"/>
          <w:sz w:val="28"/>
          <w:szCs w:val="28"/>
        </w:rPr>
        <w:t xml:space="preserve">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w:t>
      </w:r>
      <w:proofErr w:type="gramStart"/>
      <w:r w:rsidRPr="0036548C">
        <w:rPr>
          <w:rFonts w:ascii="Times New Roman" w:hAnsi="Times New Roman" w:cs="Times New Roman"/>
          <w:sz w:val="28"/>
          <w:szCs w:val="28"/>
        </w:rPr>
        <w:t>дств дл</w:t>
      </w:r>
      <w:proofErr w:type="gramEnd"/>
      <w:r w:rsidRPr="0036548C">
        <w:rPr>
          <w:rFonts w:ascii="Times New Roman" w:hAnsi="Times New Roman" w:cs="Times New Roman"/>
          <w:sz w:val="28"/>
          <w:szCs w:val="28"/>
        </w:rPr>
        <w:t>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4.2.6. Открывает главным распорядителям, распорядителям и получателям </w:t>
      </w:r>
      <w:r w:rsidRPr="0036548C">
        <w:rPr>
          <w:rFonts w:ascii="Times New Roman" w:hAnsi="Times New Roman" w:cs="Times New Roman"/>
          <w:sz w:val="28"/>
          <w:szCs w:val="28"/>
        </w:rPr>
        <w:lastRenderedPageBreak/>
        <w:t>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4.2.8. Осуществляет операции по лицевым счетам главных распорядителей, распорядителей и получателей средств местного </w:t>
      </w:r>
      <w:proofErr w:type="gramStart"/>
      <w:r w:rsidRPr="0036548C">
        <w:rPr>
          <w:rFonts w:ascii="Times New Roman" w:hAnsi="Times New Roman" w:cs="Times New Roman"/>
          <w:sz w:val="28"/>
          <w:szCs w:val="28"/>
        </w:rPr>
        <w:t>бюджета</w:t>
      </w:r>
      <w:proofErr w:type="gramEnd"/>
      <w:r w:rsidRPr="0036548C">
        <w:rPr>
          <w:rFonts w:ascii="Times New Roman" w:hAnsi="Times New Roman" w:cs="Times New Roman"/>
          <w:sz w:val="28"/>
          <w:szCs w:val="28"/>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4.2.9.Осуществляет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наличием у главного распорядителя, 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w:t>
      </w:r>
      <w:proofErr w:type="spellStart"/>
      <w:r w:rsidRPr="0036548C">
        <w:rPr>
          <w:rFonts w:ascii="Times New Roman" w:hAnsi="Times New Roman" w:cs="Times New Roman"/>
          <w:sz w:val="28"/>
          <w:szCs w:val="28"/>
        </w:rPr>
        <w:t>бюджетана</w:t>
      </w:r>
      <w:proofErr w:type="spellEnd"/>
      <w:r w:rsidRPr="0036548C">
        <w:rPr>
          <w:rFonts w:ascii="Times New Roman" w:hAnsi="Times New Roman" w:cs="Times New Roman"/>
          <w:sz w:val="28"/>
          <w:szCs w:val="28"/>
        </w:rPr>
        <w:t xml:space="preserve">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4.2.14.Выдает по мере совершения операций главным распорядителям, распорядителям и получателям средств местного бюджета, администраторам </w:t>
      </w:r>
      <w:proofErr w:type="gramStart"/>
      <w:r w:rsidRPr="0036548C">
        <w:rPr>
          <w:rFonts w:ascii="Times New Roman" w:hAnsi="Times New Roman" w:cs="Times New Roman"/>
          <w:sz w:val="28"/>
          <w:szCs w:val="28"/>
        </w:rPr>
        <w:t>источников финансирования  дефицита бюджета выписки</w:t>
      </w:r>
      <w:proofErr w:type="gramEnd"/>
      <w:r w:rsidRPr="0036548C">
        <w:rPr>
          <w:rFonts w:ascii="Times New Roman" w:hAnsi="Times New Roman" w:cs="Times New Roman"/>
          <w:sz w:val="28"/>
          <w:szCs w:val="28"/>
        </w:rPr>
        <w:t xml:space="preserve">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4.2.16.Формирует и передает Администрации поселения, главным распорядителям, распорядителям, получателям средств местного бюджета, 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w:t>
      </w:r>
      <w:r w:rsidRPr="0036548C">
        <w:rPr>
          <w:rFonts w:ascii="Times New Roman" w:hAnsi="Times New Roman" w:cs="Times New Roman"/>
          <w:sz w:val="28"/>
          <w:szCs w:val="28"/>
        </w:rPr>
        <w:lastRenderedPageBreak/>
        <w:t>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4.2.22.Обеспечивает информационную безопасность при обмене 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5.1.Представительный орган поселения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5.4.Администрация района несет ответственность за осуществление переданных ей полномочий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proofErr w:type="gramStart"/>
      <w:r>
        <w:rPr>
          <w:rFonts w:ascii="Times New Roman" w:hAnsi="Times New Roman" w:cs="Times New Roman"/>
          <w:sz w:val="28"/>
          <w:szCs w:val="28"/>
        </w:rPr>
        <w:t xml:space="preserve"> .</w:t>
      </w:r>
      <w:proofErr w:type="gramEnd"/>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roofErr w:type="gramEnd"/>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w:t>
            </w:r>
            <w:proofErr w:type="spellStart"/>
            <w:r w:rsidRPr="001324DE">
              <w:rPr>
                <w:rFonts w:ascii="Times New Roman" w:hAnsi="Times New Roman" w:cs="Times New Roman"/>
                <w:sz w:val="28"/>
                <w:szCs w:val="28"/>
              </w:rPr>
              <w:t>Глинковский</w:t>
            </w:r>
            <w:proofErr w:type="spellEnd"/>
            <w:r w:rsidRPr="001324DE">
              <w:rPr>
                <w:rFonts w:ascii="Times New Roman" w:hAnsi="Times New Roman" w:cs="Times New Roman"/>
                <w:sz w:val="28"/>
                <w:szCs w:val="28"/>
              </w:rPr>
              <w:t xml:space="preserve">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муниципального образования «</w:t>
            </w:r>
            <w:proofErr w:type="spellStart"/>
            <w:r w:rsidR="00D32FFA" w:rsidRPr="001324DE">
              <w:rPr>
                <w:rFonts w:ascii="Times New Roman" w:hAnsi="Times New Roman" w:cs="Times New Roman"/>
                <w:bCs/>
                <w:sz w:val="28"/>
                <w:szCs w:val="28"/>
              </w:rPr>
              <w:t>Глинковский</w:t>
            </w:r>
            <w:proofErr w:type="spellEnd"/>
            <w:r w:rsidR="00D32FFA" w:rsidRPr="001324DE">
              <w:rPr>
                <w:rFonts w:ascii="Times New Roman" w:hAnsi="Times New Roman" w:cs="Times New Roman"/>
                <w:bCs/>
                <w:sz w:val="28"/>
                <w:szCs w:val="28"/>
              </w:rPr>
              <w:t xml:space="preserve">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w:t>
            </w:r>
            <w:proofErr w:type="spellStart"/>
            <w:r w:rsidRPr="001324DE">
              <w:rPr>
                <w:rFonts w:ascii="Times New Roman" w:hAnsi="Times New Roman" w:cs="Times New Roman"/>
                <w:sz w:val="28"/>
                <w:szCs w:val="28"/>
              </w:rPr>
              <w:t>Глинковского</w:t>
            </w:r>
            <w:proofErr w:type="spellEnd"/>
            <w:r w:rsidRPr="001324DE">
              <w:rPr>
                <w:rFonts w:ascii="Times New Roman" w:hAnsi="Times New Roman" w:cs="Times New Roman"/>
                <w:sz w:val="28"/>
                <w:szCs w:val="28"/>
              </w:rPr>
              <w:t xml:space="preserve">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w:t>
            </w:r>
            <w:proofErr w:type="spellStart"/>
            <w:r w:rsidRPr="001324DE">
              <w:rPr>
                <w:rFonts w:ascii="Times New Roman" w:hAnsi="Times New Roman" w:cs="Times New Roman"/>
                <w:bCs/>
                <w:sz w:val="28"/>
                <w:szCs w:val="28"/>
              </w:rPr>
              <w:t>Глинковского</w:t>
            </w:r>
            <w:proofErr w:type="spellEnd"/>
            <w:r w:rsidRPr="001324DE">
              <w:rPr>
                <w:rFonts w:ascii="Times New Roman" w:hAnsi="Times New Roman" w:cs="Times New Roman"/>
                <w:bCs/>
                <w:sz w:val="28"/>
                <w:szCs w:val="28"/>
              </w:rPr>
              <w:t xml:space="preserve">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proofErr w:type="spellStart"/>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proofErr w:type="spellEnd"/>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1324DE">
      <w:pgSz w:w="11909" w:h="16838"/>
      <w:pgMar w:top="1259" w:right="1022" w:bottom="568"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F2E" w:rsidRDefault="00771F2E">
      <w:r>
        <w:separator/>
      </w:r>
    </w:p>
  </w:endnote>
  <w:endnote w:type="continuationSeparator" w:id="1">
    <w:p w:rsidR="00771F2E" w:rsidRDefault="00771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F2E" w:rsidRDefault="00771F2E"/>
  </w:footnote>
  <w:footnote w:type="continuationSeparator" w:id="1">
    <w:p w:rsidR="00771F2E" w:rsidRDefault="00771F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3009"/>
  </w:hdrShapeDefaults>
  <w:footnotePr>
    <w:footnote w:id="0"/>
    <w:footnote w:id="1"/>
  </w:footnotePr>
  <w:endnotePr>
    <w:endnote w:id="0"/>
    <w:endnote w:id="1"/>
  </w:endnotePr>
  <w:compat>
    <w:doNotExpandShiftReturn/>
  </w:compat>
  <w:rsids>
    <w:rsidRoot w:val="003E70BD"/>
    <w:rsid w:val="0000125F"/>
    <w:rsid w:val="000246D6"/>
    <w:rsid w:val="00033559"/>
    <w:rsid w:val="00051813"/>
    <w:rsid w:val="000763A3"/>
    <w:rsid w:val="00092B8F"/>
    <w:rsid w:val="000E78BE"/>
    <w:rsid w:val="000F1EEA"/>
    <w:rsid w:val="00103C16"/>
    <w:rsid w:val="001324DE"/>
    <w:rsid w:val="00143A27"/>
    <w:rsid w:val="00161D72"/>
    <w:rsid w:val="0018462C"/>
    <w:rsid w:val="00194529"/>
    <w:rsid w:val="00194552"/>
    <w:rsid w:val="001C3FC4"/>
    <w:rsid w:val="001E6189"/>
    <w:rsid w:val="00203815"/>
    <w:rsid w:val="00220D70"/>
    <w:rsid w:val="00234E08"/>
    <w:rsid w:val="002474D2"/>
    <w:rsid w:val="002A1BF2"/>
    <w:rsid w:val="002A20FC"/>
    <w:rsid w:val="002C6A54"/>
    <w:rsid w:val="002D793C"/>
    <w:rsid w:val="00312ECD"/>
    <w:rsid w:val="00357433"/>
    <w:rsid w:val="0036548C"/>
    <w:rsid w:val="00371CF8"/>
    <w:rsid w:val="003A09F0"/>
    <w:rsid w:val="003D4324"/>
    <w:rsid w:val="003E092F"/>
    <w:rsid w:val="003E6BE6"/>
    <w:rsid w:val="003E70BD"/>
    <w:rsid w:val="003F790A"/>
    <w:rsid w:val="003F7BA3"/>
    <w:rsid w:val="00403553"/>
    <w:rsid w:val="0048589F"/>
    <w:rsid w:val="004A1BB6"/>
    <w:rsid w:val="004B5DB0"/>
    <w:rsid w:val="004C1580"/>
    <w:rsid w:val="005136F7"/>
    <w:rsid w:val="00591286"/>
    <w:rsid w:val="005D77FA"/>
    <w:rsid w:val="00653D43"/>
    <w:rsid w:val="00667C9B"/>
    <w:rsid w:val="006A3CDE"/>
    <w:rsid w:val="006E15B4"/>
    <w:rsid w:val="0072236F"/>
    <w:rsid w:val="0073461C"/>
    <w:rsid w:val="00734A9D"/>
    <w:rsid w:val="007365DE"/>
    <w:rsid w:val="007411AD"/>
    <w:rsid w:val="00767441"/>
    <w:rsid w:val="00771F2E"/>
    <w:rsid w:val="00792F9A"/>
    <w:rsid w:val="007941F5"/>
    <w:rsid w:val="007E66D7"/>
    <w:rsid w:val="00815867"/>
    <w:rsid w:val="008243B7"/>
    <w:rsid w:val="00833753"/>
    <w:rsid w:val="008A46BF"/>
    <w:rsid w:val="008B11A8"/>
    <w:rsid w:val="008D06AD"/>
    <w:rsid w:val="008E4B56"/>
    <w:rsid w:val="009034CA"/>
    <w:rsid w:val="009251F4"/>
    <w:rsid w:val="00931DD6"/>
    <w:rsid w:val="00935BE2"/>
    <w:rsid w:val="0095751D"/>
    <w:rsid w:val="009943EB"/>
    <w:rsid w:val="009A3454"/>
    <w:rsid w:val="009A6F2E"/>
    <w:rsid w:val="009D4CCF"/>
    <w:rsid w:val="00A16864"/>
    <w:rsid w:val="00A7052A"/>
    <w:rsid w:val="00A711F8"/>
    <w:rsid w:val="00A8444E"/>
    <w:rsid w:val="00A84EE5"/>
    <w:rsid w:val="00AA35CF"/>
    <w:rsid w:val="00AE49E1"/>
    <w:rsid w:val="00B6693F"/>
    <w:rsid w:val="00BB29D2"/>
    <w:rsid w:val="00C17BED"/>
    <w:rsid w:val="00C24C52"/>
    <w:rsid w:val="00C67F22"/>
    <w:rsid w:val="00CB52A1"/>
    <w:rsid w:val="00CC474E"/>
    <w:rsid w:val="00CF0030"/>
    <w:rsid w:val="00CF3D57"/>
    <w:rsid w:val="00D03642"/>
    <w:rsid w:val="00D13B5C"/>
    <w:rsid w:val="00D27134"/>
    <w:rsid w:val="00D32FFA"/>
    <w:rsid w:val="00D47B50"/>
    <w:rsid w:val="00DC35FA"/>
    <w:rsid w:val="00DC4D54"/>
    <w:rsid w:val="00DE6258"/>
    <w:rsid w:val="00E23CE4"/>
    <w:rsid w:val="00E65F1B"/>
    <w:rsid w:val="00E80BD7"/>
    <w:rsid w:val="00E85A55"/>
    <w:rsid w:val="00E85BB7"/>
    <w:rsid w:val="00EA5036"/>
    <w:rsid w:val="00EE5EC2"/>
    <w:rsid w:val="00EE7036"/>
    <w:rsid w:val="00F47E2E"/>
    <w:rsid w:val="00F571F9"/>
    <w:rsid w:val="00F75FC1"/>
    <w:rsid w:val="00F877C7"/>
    <w:rsid w:val="00F92EEE"/>
    <w:rsid w:val="00FC66FF"/>
    <w:rsid w:val="00FE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693F"/>
    <w:rPr>
      <w:color w:val="0066CC"/>
      <w:u w:val="single"/>
    </w:rPr>
  </w:style>
  <w:style w:type="character" w:customStyle="1" w:styleId="Exact">
    <w:name w:val="Основной текст Exact"/>
    <w:basedOn w:val="a0"/>
    <w:rsid w:val="00B6693F"/>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sid w:val="00B6693F"/>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B6693F"/>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sid w:val="00B6693F"/>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B669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rsid w:val="00B6693F"/>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B6693F"/>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B6693F"/>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rsid w:val="00B6693F"/>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B6693F"/>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unhideWhenUsed/>
    <w:rsid w:val="001C3FC4"/>
    <w:pPr>
      <w:tabs>
        <w:tab w:val="center" w:pos="4677"/>
        <w:tab w:val="right" w:pos="9355"/>
      </w:tabs>
    </w:pPr>
  </w:style>
  <w:style w:type="character" w:customStyle="1" w:styleId="af2">
    <w:name w:val="Верхний колонтитул Знак"/>
    <w:basedOn w:val="a0"/>
    <w:link w:val="af1"/>
    <w:uiPriority w:val="99"/>
    <w:rsid w:val="001C3FC4"/>
    <w:rPr>
      <w:color w:val="000000"/>
    </w:rPr>
  </w:style>
  <w:style w:type="paragraph" w:styleId="af3">
    <w:name w:val="footer"/>
    <w:basedOn w:val="a"/>
    <w:link w:val="af4"/>
    <w:uiPriority w:val="99"/>
    <w:semiHidden/>
    <w:unhideWhenUsed/>
    <w:rsid w:val="001C3FC4"/>
    <w:pPr>
      <w:tabs>
        <w:tab w:val="center" w:pos="4677"/>
        <w:tab w:val="right" w:pos="9355"/>
      </w:tabs>
    </w:pPr>
  </w:style>
  <w:style w:type="character" w:customStyle="1" w:styleId="af4">
    <w:name w:val="Нижний колонтитул Знак"/>
    <w:basedOn w:val="a0"/>
    <w:link w:val="af3"/>
    <w:uiPriority w:val="99"/>
    <w:semiHidden/>
    <w:rsid w:val="001C3F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26</cp:revision>
  <cp:lastPrinted>2018-11-12T11:29:00Z</cp:lastPrinted>
  <dcterms:created xsi:type="dcterms:W3CDTF">2018-11-12T11:29:00Z</dcterms:created>
  <dcterms:modified xsi:type="dcterms:W3CDTF">2021-11-26T12:08:00Z</dcterms:modified>
</cp:coreProperties>
</file>