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0561F3" w:rsidRDefault="005B32BD" w:rsidP="00E27655">
      <w:pPr>
        <w:pStyle w:val="1"/>
        <w:jc w:val="right"/>
        <w:rPr>
          <w:rFonts w:ascii="Times New Roman" w:hAnsi="Times New Roman"/>
          <w:sz w:val="20"/>
          <w:szCs w:val="20"/>
        </w:rPr>
      </w:pPr>
    </w:p>
    <w:p w:rsidR="005B32BD" w:rsidRPr="001803AD" w:rsidRDefault="00455659" w:rsidP="001803AD">
      <w:r>
        <w:rPr>
          <w:noProof/>
          <w:lang w:eastAsia="ru-RU"/>
        </w:rPr>
        <w:drawing>
          <wp:anchor distT="0" distB="0" distL="114300" distR="114300" simplePos="0" relativeHeight="251657728" behindDoc="0" locked="0" layoutInCell="1" allowOverlap="1">
            <wp:simplePos x="0" y="0"/>
            <wp:positionH relativeFrom="column">
              <wp:posOffset>2918460</wp:posOffset>
            </wp:positionH>
            <wp:positionV relativeFrom="paragraph">
              <wp:posOffset>5080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2" name="Рисунок 2" descr="Герб См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мо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1B5453" w:rsidRDefault="001B5453" w:rsidP="001B5453">
      <w:pPr>
        <w:spacing w:after="0" w:line="200" w:lineRule="atLeast"/>
        <w:ind w:left="426" w:right="141"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1B5453" w:rsidRDefault="001B5453" w:rsidP="001B5453">
      <w:pPr>
        <w:spacing w:after="0" w:line="200" w:lineRule="atLeast"/>
        <w:ind w:left="426" w:right="141" w:firstLine="283"/>
        <w:jc w:val="both"/>
        <w:rPr>
          <w:rFonts w:ascii="Times New Roman" w:hAnsi="Times New Roman" w:cs="Times New Roman"/>
          <w:b/>
          <w:bCs/>
          <w:spacing w:val="32"/>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roofErr w:type="gramStart"/>
      <w:r>
        <w:rPr>
          <w:rFonts w:ascii="Times New Roman" w:hAnsi="Times New Roman" w:cs="Times New Roman"/>
          <w:b/>
          <w:bCs/>
          <w:spacing w:val="40"/>
          <w:sz w:val="28"/>
          <w:szCs w:val="28"/>
        </w:rPr>
        <w:t>Р</w:t>
      </w:r>
      <w:proofErr w:type="gramEnd"/>
      <w:r>
        <w:rPr>
          <w:rFonts w:ascii="Times New Roman" w:hAnsi="Times New Roman" w:cs="Times New Roman"/>
          <w:b/>
          <w:bCs/>
          <w:spacing w:val="40"/>
          <w:sz w:val="28"/>
          <w:szCs w:val="28"/>
        </w:rPr>
        <w:t xml:space="preserve"> А С П О Р Я Ж Е Н И Е</w:t>
      </w: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Default="001B5453" w:rsidP="001B5453">
      <w:pPr>
        <w:spacing w:after="0" w:line="200" w:lineRule="atLeast"/>
        <w:ind w:left="426" w:right="141" w:firstLine="283"/>
        <w:jc w:val="center"/>
        <w:rPr>
          <w:rFonts w:ascii="Times New Roman" w:hAnsi="Times New Roman" w:cs="Times New Roman"/>
          <w:b/>
          <w:bCs/>
          <w:spacing w:val="40"/>
          <w:sz w:val="28"/>
          <w:szCs w:val="28"/>
        </w:rPr>
      </w:pPr>
    </w:p>
    <w:p w:rsidR="001B5453" w:rsidRPr="00022A2D" w:rsidRDefault="001B5453" w:rsidP="001B5453">
      <w:pPr>
        <w:spacing w:after="0" w:line="200" w:lineRule="atLeast"/>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t xml:space="preserve"> </w:t>
      </w:r>
      <w:r w:rsidR="00C64004">
        <w:rPr>
          <w:rFonts w:ascii="Times New Roman" w:hAnsi="Times New Roman" w:cs="Times New Roman"/>
          <w:sz w:val="28"/>
          <w:szCs w:val="28"/>
        </w:rPr>
        <w:t xml:space="preserve">21 декабря    </w:t>
      </w:r>
      <w:r w:rsidRPr="00022A2D">
        <w:rPr>
          <w:rFonts w:ascii="Times New Roman" w:hAnsi="Times New Roman" w:cs="Times New Roman"/>
          <w:sz w:val="28"/>
          <w:szCs w:val="28"/>
        </w:rPr>
        <w:t xml:space="preserve">  202</w:t>
      </w:r>
      <w:r>
        <w:rPr>
          <w:rFonts w:ascii="Times New Roman" w:hAnsi="Times New Roman" w:cs="Times New Roman"/>
          <w:sz w:val="28"/>
          <w:szCs w:val="28"/>
        </w:rPr>
        <w:t>2</w:t>
      </w:r>
      <w:r w:rsidRPr="00022A2D">
        <w:rPr>
          <w:rFonts w:ascii="Times New Roman" w:hAnsi="Times New Roman" w:cs="Times New Roman"/>
          <w:sz w:val="28"/>
          <w:szCs w:val="28"/>
        </w:rPr>
        <w:t xml:space="preserve">г. № </w:t>
      </w:r>
      <w:r w:rsidR="00C64004">
        <w:rPr>
          <w:rFonts w:ascii="Times New Roman" w:hAnsi="Times New Roman" w:cs="Times New Roman"/>
          <w:sz w:val="28"/>
          <w:szCs w:val="28"/>
        </w:rPr>
        <w:t>221</w:t>
      </w:r>
      <w:bookmarkStart w:id="0" w:name="_GoBack"/>
      <w:bookmarkEnd w:id="0"/>
    </w:p>
    <w:p w:rsidR="001B5453" w:rsidRPr="00022A2D" w:rsidRDefault="001B5453" w:rsidP="001B5453">
      <w:pPr>
        <w:spacing w:after="0" w:line="200" w:lineRule="atLeast"/>
        <w:ind w:left="284" w:right="141"/>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9776" behindDoc="0" locked="0" layoutInCell="1" allowOverlap="1" wp14:anchorId="66621358" wp14:editId="5B8D0F27">
                <wp:simplePos x="0" y="0"/>
                <wp:positionH relativeFrom="column">
                  <wp:posOffset>-40640</wp:posOffset>
                </wp:positionH>
                <wp:positionV relativeFrom="paragraph">
                  <wp:posOffset>109855</wp:posOffset>
                </wp:positionV>
                <wp:extent cx="3530600" cy="12890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28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5529" w:type="dxa"/>
                              <w:tblInd w:w="-34" w:type="dxa"/>
                              <w:tblLook w:val="01E0" w:firstRow="1" w:lastRow="1" w:firstColumn="1" w:lastColumn="1" w:noHBand="0" w:noVBand="0"/>
                            </w:tblPr>
                            <w:tblGrid>
                              <w:gridCol w:w="5529"/>
                            </w:tblGrid>
                            <w:tr w:rsidR="000416B2" w:rsidTr="001B5453">
                              <w:tc>
                                <w:tcPr>
                                  <w:tcW w:w="5529" w:type="dxa"/>
                                  <w:tcBorders>
                                    <w:top w:val="nil"/>
                                    <w:left w:val="nil"/>
                                    <w:bottom w:val="nil"/>
                                    <w:right w:val="nil"/>
                                  </w:tcBorders>
                                </w:tcPr>
                                <w:p w:rsidR="000416B2" w:rsidRPr="00BE163B" w:rsidRDefault="000416B2"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0416B2" w:rsidRDefault="000416B2" w:rsidP="001B5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pt;margin-top:8.65pt;width:278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4zhA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" stroked="f">
                <v:textbox>
                  <w:txbxContent>
                    <w:tbl>
                      <w:tblPr>
                        <w:tblStyle w:val="a9"/>
                        <w:tblW w:w="5529" w:type="dxa"/>
                        <w:tblInd w:w="-34" w:type="dxa"/>
                        <w:tblLook w:val="01E0" w:firstRow="1" w:lastRow="1" w:firstColumn="1" w:lastColumn="1" w:noHBand="0" w:noVBand="0"/>
                      </w:tblPr>
                      <w:tblGrid>
                        <w:gridCol w:w="5529"/>
                      </w:tblGrid>
                      <w:tr w:rsidR="000416B2" w:rsidTr="001B5453">
                        <w:tc>
                          <w:tcPr>
                            <w:tcW w:w="5529" w:type="dxa"/>
                            <w:tcBorders>
                              <w:top w:val="nil"/>
                              <w:left w:val="nil"/>
                              <w:bottom w:val="nil"/>
                              <w:right w:val="nil"/>
                            </w:tcBorders>
                          </w:tcPr>
                          <w:p w:rsidR="000416B2" w:rsidRPr="00BE163B" w:rsidRDefault="000416B2" w:rsidP="001B5453">
                            <w:pPr>
                              <w:pStyle w:val="af3"/>
                              <w:ind w:left="34"/>
                              <w:jc w:val="both"/>
                              <w:rPr>
                                <w:rFonts w:ascii="Times New Roman" w:hAnsi="Times New Roman"/>
                                <w:sz w:val="28"/>
                                <w:szCs w:val="28"/>
                              </w:rPr>
                            </w:pPr>
                            <w:r w:rsidRPr="00BE163B">
                              <w:rPr>
                                <w:rFonts w:ascii="Times New Roman" w:hAnsi="Times New Roman"/>
                                <w:sz w:val="28"/>
                                <w:szCs w:val="28"/>
                              </w:rPr>
                              <w:t>О</w:t>
                            </w:r>
                            <w:r>
                              <w:rPr>
                                <w:rFonts w:ascii="Times New Roman" w:hAnsi="Times New Roman"/>
                                <w:sz w:val="28"/>
                                <w:szCs w:val="28"/>
                              </w:rPr>
                              <w:t xml:space="preserve"> внесении изменений в бюджетный прогноз муниципального образования «Глинковский район» Смоленской области на долгосрочный период до 2028 года</w:t>
                            </w:r>
                            <w:r w:rsidRPr="00BE163B">
                              <w:rPr>
                                <w:rFonts w:ascii="Times New Roman" w:hAnsi="Times New Roman"/>
                                <w:sz w:val="28"/>
                                <w:szCs w:val="28"/>
                              </w:rPr>
                              <w:t xml:space="preserve"> </w:t>
                            </w:r>
                          </w:p>
                        </w:tc>
                      </w:tr>
                    </w:tbl>
                    <w:p w:rsidR="000416B2" w:rsidRDefault="000416B2" w:rsidP="001B5453"/>
                  </w:txbxContent>
                </v:textbox>
              </v:shape>
            </w:pict>
          </mc:Fallback>
        </mc:AlternateContent>
      </w:r>
    </w:p>
    <w:p w:rsidR="001B5453" w:rsidRPr="00022A2D" w:rsidRDefault="001B5453" w:rsidP="001B5453">
      <w:pPr>
        <w:tabs>
          <w:tab w:val="left" w:pos="3544"/>
        </w:tabs>
        <w:spacing w:after="0" w:line="200" w:lineRule="atLeast"/>
        <w:ind w:left="284" w:right="141"/>
        <w:jc w:val="both"/>
        <w:rPr>
          <w:rFonts w:ascii="Times New Roman" w:hAnsi="Times New Roman" w:cs="Times New Roman"/>
          <w:b/>
          <w:sz w:val="28"/>
          <w:szCs w:val="28"/>
        </w:rPr>
      </w:pPr>
    </w:p>
    <w:p w:rsidR="001B5453" w:rsidRPr="00022A2D" w:rsidRDefault="001B5453" w:rsidP="001B5453">
      <w:pPr>
        <w:spacing w:after="0" w:line="200" w:lineRule="atLeast"/>
        <w:ind w:left="284" w:right="141"/>
        <w:jc w:val="both"/>
        <w:rPr>
          <w:rFonts w:ascii="Times New Roman" w:hAnsi="Times New Roman" w:cs="Times New Roman"/>
          <w:b/>
          <w:sz w:val="28"/>
          <w:szCs w:val="28"/>
        </w:rPr>
      </w:pPr>
    </w:p>
    <w:p w:rsidR="001B5453" w:rsidRDefault="001B5453"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rPr>
          <w:rFonts w:ascii="Times New Roman" w:hAnsi="Times New Roman" w:cs="Times New Roman"/>
          <w:b/>
          <w:sz w:val="28"/>
          <w:szCs w:val="28"/>
        </w:rPr>
      </w:pPr>
    </w:p>
    <w:p w:rsidR="001B5453" w:rsidRPr="006D3C63" w:rsidRDefault="001B5453" w:rsidP="001803AD">
      <w:pPr>
        <w:spacing w:line="240" w:lineRule="auto"/>
        <w:contextualSpacing/>
        <w:rPr>
          <w:rFonts w:ascii="Times New Roman" w:hAnsi="Times New Roman" w:cs="Times New Roman"/>
          <w:sz w:val="28"/>
          <w:szCs w:val="28"/>
        </w:rPr>
      </w:pPr>
    </w:p>
    <w:p w:rsidR="005B32BD" w:rsidRDefault="00B8740F"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«Глинковский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«Глинковский район» Смоленской области от 30.10.2017 года №</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269 «Об утверждении бюджетного прогноза муниципального образования «Глинковский район» Смоленской области на долгосрочный период</w:t>
      </w:r>
      <w:r w:rsidR="003D7DA5">
        <w:rPr>
          <w:rFonts w:ascii="Times New Roman" w:hAnsi="Times New Roman" w:cs="Times New Roman"/>
          <w:sz w:val="28"/>
          <w:szCs w:val="28"/>
        </w:rPr>
        <w:t xml:space="preserve">  </w:t>
      </w:r>
      <w:r w:rsidR="005B32BD">
        <w:rPr>
          <w:rFonts w:ascii="Times New Roman" w:hAnsi="Times New Roman" w:cs="Times New Roman"/>
          <w:sz w:val="28"/>
          <w:szCs w:val="28"/>
        </w:rPr>
        <w:t>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w:t>
      </w:r>
      <w:r w:rsidR="003D7DA5">
        <w:rPr>
          <w:rFonts w:ascii="Times New Roman" w:hAnsi="Times New Roman" w:cs="Times New Roman"/>
          <w:sz w:val="28"/>
          <w:szCs w:val="28"/>
        </w:rPr>
        <w:t xml:space="preserve"> </w:t>
      </w:r>
      <w:r w:rsidR="00984635">
        <w:rPr>
          <w:rFonts w:ascii="Times New Roman" w:hAnsi="Times New Roman" w:cs="Times New Roman"/>
          <w:sz w:val="28"/>
          <w:szCs w:val="28"/>
        </w:rPr>
        <w:t>329</w:t>
      </w:r>
      <w:r w:rsidR="00C54E72">
        <w:rPr>
          <w:rFonts w:ascii="Times New Roman" w:hAnsi="Times New Roman" w:cs="Times New Roman"/>
          <w:sz w:val="28"/>
          <w:szCs w:val="28"/>
        </w:rPr>
        <w:t>, от 19.12.2019 года №</w:t>
      </w:r>
      <w:r w:rsidR="003D7DA5">
        <w:rPr>
          <w:rFonts w:ascii="Times New Roman" w:hAnsi="Times New Roman" w:cs="Times New Roman"/>
          <w:sz w:val="28"/>
          <w:szCs w:val="28"/>
        </w:rPr>
        <w:t xml:space="preserve"> </w:t>
      </w:r>
      <w:r w:rsidR="00C54E72">
        <w:rPr>
          <w:rFonts w:ascii="Times New Roman" w:hAnsi="Times New Roman" w:cs="Times New Roman"/>
          <w:sz w:val="28"/>
          <w:szCs w:val="28"/>
        </w:rPr>
        <w:t>255</w:t>
      </w:r>
      <w:proofErr w:type="gramEnd"/>
      <w:r w:rsidR="003D7DA5">
        <w:rPr>
          <w:rFonts w:ascii="Times New Roman" w:hAnsi="Times New Roman" w:cs="Times New Roman"/>
          <w:sz w:val="28"/>
          <w:szCs w:val="28"/>
        </w:rPr>
        <w:t>, от 24.12.2020 года № 218</w:t>
      </w:r>
      <w:r w:rsidR="001B5453">
        <w:rPr>
          <w:rFonts w:ascii="Times New Roman" w:hAnsi="Times New Roman" w:cs="Times New Roman"/>
          <w:sz w:val="28"/>
          <w:szCs w:val="28"/>
        </w:rPr>
        <w:t>, от 24.12.2022 года № 201</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3F2D8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1)раздел 2 изложить в следующей редакции:</w:t>
      </w:r>
    </w:p>
    <w:p w:rsidR="003F2D82" w:rsidRDefault="005B32BD" w:rsidP="003F2D82">
      <w:pPr>
        <w:pStyle w:val="a3"/>
        <w:autoSpaceDE w:val="0"/>
        <w:autoSpaceDN w:val="0"/>
        <w:adjustRightInd w:val="0"/>
        <w:spacing w:after="0" w:line="240" w:lineRule="auto"/>
        <w:ind w:left="709"/>
        <w:jc w:val="center"/>
        <w:rPr>
          <w:rFonts w:ascii="Times New Roman" w:hAnsi="Times New Roman"/>
          <w:b/>
          <w:sz w:val="28"/>
          <w:szCs w:val="28"/>
        </w:rPr>
      </w:pPr>
      <w:r>
        <w:rPr>
          <w:rFonts w:ascii="Times New Roman" w:hAnsi="Times New Roman"/>
          <w:b/>
          <w:color w:val="000000"/>
          <w:sz w:val="28"/>
          <w:szCs w:val="28"/>
        </w:rPr>
        <w:t>«</w:t>
      </w:r>
      <w:r w:rsidR="003F2D82" w:rsidRPr="00E300D3">
        <w:rPr>
          <w:rFonts w:ascii="Times New Roman" w:hAnsi="Times New Roman"/>
          <w:b/>
          <w:color w:val="000000" w:themeColor="text1"/>
          <w:sz w:val="28"/>
          <w:szCs w:val="28"/>
        </w:rPr>
        <w:t xml:space="preserve">II. </w:t>
      </w:r>
      <w:r w:rsidR="00F013A0">
        <w:rPr>
          <w:rFonts w:ascii="Times New Roman" w:hAnsi="Times New Roman"/>
          <w:b/>
          <w:color w:val="000000" w:themeColor="text1"/>
          <w:sz w:val="28"/>
          <w:szCs w:val="28"/>
        </w:rPr>
        <w:t>Цели и задачи налоговой, бюджетной и долговой</w:t>
      </w:r>
      <w:r w:rsidR="003F2D82" w:rsidRPr="001D505B">
        <w:rPr>
          <w:rFonts w:ascii="Times New Roman" w:hAnsi="Times New Roman"/>
          <w:b/>
          <w:sz w:val="28"/>
          <w:szCs w:val="28"/>
        </w:rPr>
        <w:t xml:space="preserve"> политики</w:t>
      </w:r>
      <w:r w:rsidR="00F013A0">
        <w:rPr>
          <w:rFonts w:ascii="Times New Roman" w:hAnsi="Times New Roman"/>
          <w:b/>
          <w:sz w:val="28"/>
          <w:szCs w:val="28"/>
        </w:rPr>
        <w:t xml:space="preserve"> в долгосрочном периоде</w:t>
      </w:r>
    </w:p>
    <w:p w:rsidR="00F013A0" w:rsidRPr="00F013A0" w:rsidRDefault="00F013A0" w:rsidP="003F2D82">
      <w:pPr>
        <w:pStyle w:val="a3"/>
        <w:autoSpaceDE w:val="0"/>
        <w:autoSpaceDN w:val="0"/>
        <w:adjustRightInd w:val="0"/>
        <w:spacing w:after="0" w:line="240" w:lineRule="auto"/>
        <w:ind w:left="709"/>
        <w:jc w:val="center"/>
        <w:rPr>
          <w:rFonts w:ascii="Times New Roman" w:hAnsi="Times New Roman"/>
          <w:b/>
          <w:i/>
          <w:sz w:val="28"/>
          <w:szCs w:val="28"/>
        </w:rPr>
      </w:pPr>
      <w:r>
        <w:rPr>
          <w:rFonts w:ascii="Times New Roman" w:hAnsi="Times New Roman"/>
          <w:b/>
          <w:i/>
          <w:color w:val="000000"/>
          <w:sz w:val="28"/>
          <w:szCs w:val="28"/>
        </w:rPr>
        <w:t>Налоговая политика</w:t>
      </w:r>
    </w:p>
    <w:p w:rsidR="003F2D82" w:rsidRPr="003F2D82" w:rsidRDefault="003F2D82" w:rsidP="003F2D82">
      <w:pPr>
        <w:spacing w:after="0"/>
        <w:ind w:firstLine="709"/>
        <w:contextualSpacing/>
        <w:jc w:val="both"/>
        <w:rPr>
          <w:rFonts w:ascii="Times New Roman" w:hAnsi="Times New Roman" w:cs="Times New Roman"/>
          <w:color w:val="000000"/>
          <w:sz w:val="28"/>
          <w:szCs w:val="28"/>
        </w:rPr>
      </w:pPr>
      <w:proofErr w:type="gramStart"/>
      <w:r w:rsidRPr="003F2D82">
        <w:rPr>
          <w:rFonts w:ascii="Times New Roman" w:hAnsi="Times New Roman" w:cs="Times New Roman"/>
          <w:color w:val="000000"/>
          <w:sz w:val="28"/>
          <w:szCs w:val="28"/>
        </w:rPr>
        <w:t xml:space="preserve">Основными целями налоговой политики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color w:val="000000"/>
          <w:sz w:val="28"/>
          <w:szCs w:val="28"/>
        </w:rPr>
        <w:t xml:space="preserve"> Смоленской области на 2023 год и на плановый период 2024 и 2025 годов является с одной стороны сохранение условий для поддержания устойчивого роста экономики района,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сбалансированности бюджета.</w:t>
      </w:r>
      <w:proofErr w:type="gramEnd"/>
    </w:p>
    <w:p w:rsidR="003F2D82" w:rsidRPr="003F2D82" w:rsidRDefault="003F2D82" w:rsidP="003F2D82">
      <w:pPr>
        <w:spacing w:after="0"/>
        <w:ind w:firstLine="709"/>
        <w:contextualSpacing/>
        <w:jc w:val="both"/>
        <w:rPr>
          <w:rFonts w:ascii="Times New Roman" w:hAnsi="Times New Roman" w:cs="Times New Roman"/>
          <w:color w:val="000000"/>
          <w:sz w:val="28"/>
          <w:szCs w:val="28"/>
        </w:rPr>
      </w:pPr>
      <w:r w:rsidRPr="003F2D82">
        <w:rPr>
          <w:rFonts w:ascii="Times New Roman" w:hAnsi="Times New Roman" w:cs="Times New Roman"/>
          <w:color w:val="000000"/>
          <w:sz w:val="28"/>
          <w:szCs w:val="28"/>
        </w:rPr>
        <w:t xml:space="preserve">Налоговая политика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color w:val="000000"/>
          <w:sz w:val="28"/>
          <w:szCs w:val="28"/>
        </w:rPr>
        <w:t>Смоленской области в предстоящий трехлетний период стратегически увязана с обеспечением восстановительного роста и развития экономики в условиях ухудшения ситуации в  2022 году.</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налоговой политики муниципального образования на 2023-2025 годы будут являться: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lastRenderedPageBreak/>
        <w:t>1. Стимулирование инвестиционной деятельности, поддержка малого и среднего бизнеса.</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 xml:space="preserve">В целях обеспечения благоприятного инвестиционного и предпринимательского климата на территории </w:t>
      </w:r>
      <w:r w:rsidRPr="003F2D82">
        <w:rPr>
          <w:rFonts w:ascii="Times New Roman" w:hAnsi="Times New Roman" w:cs="Times New Roman"/>
          <w:sz w:val="28"/>
          <w:szCs w:val="28"/>
        </w:rPr>
        <w:t xml:space="preserve">муниципального образования «Глинковский район» </w:t>
      </w:r>
      <w:r w:rsidRPr="003F2D82">
        <w:rPr>
          <w:rFonts w:ascii="Times New Roman" w:hAnsi="Times New Roman" w:cs="Times New Roman"/>
          <w:sz w:val="28"/>
          <w:szCs w:val="20"/>
        </w:rPr>
        <w:t>Смоленской области, повышения конкурентоспособности действующих организаций и улучшения их финансового положения в среднесрочном периоде будут сохранены налоговые льготы:</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 для инвесторов, реализующих одобренные, и для инвесторов, реализовавших приоритетные инвестиционные проекты;</w:t>
      </w:r>
    </w:p>
    <w:p w:rsidR="003F2D82" w:rsidRPr="003F2D82" w:rsidRDefault="003F2D82" w:rsidP="003F2D82">
      <w:pPr>
        <w:autoSpaceDE w:val="0"/>
        <w:autoSpaceDN w:val="0"/>
        <w:adjustRightInd w:val="0"/>
        <w:spacing w:after="0"/>
        <w:ind w:firstLine="540"/>
        <w:jc w:val="both"/>
        <w:rPr>
          <w:rFonts w:ascii="Times New Roman" w:hAnsi="Times New Roman" w:cs="Times New Roman"/>
          <w:sz w:val="28"/>
          <w:szCs w:val="20"/>
        </w:rPr>
      </w:pPr>
      <w:r w:rsidRPr="003F2D82">
        <w:rPr>
          <w:rFonts w:ascii="Times New Roman" w:hAnsi="Times New Roman" w:cs="Times New Roman"/>
          <w:sz w:val="28"/>
          <w:szCs w:val="28"/>
        </w:rPr>
        <w:t>- для инвесторов, заключивших специальные инвестиционные контракты.</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2. Мобилизация доходов</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целях мобилизации доходов в районный бюджет планируется проведение следующих мероприятий:</w:t>
      </w:r>
    </w:p>
    <w:p w:rsidR="003F2D82" w:rsidRPr="003F2D82" w:rsidRDefault="003F2D82" w:rsidP="003F2D82">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в районе,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3F2D82" w:rsidRPr="003F2D82" w:rsidRDefault="003F2D82" w:rsidP="003F2D82">
      <w:pPr>
        <w:autoSpaceDE w:val="0"/>
        <w:autoSpaceDN w:val="0"/>
        <w:adjustRightInd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налога на профессиональный доход.</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0"/>
        </w:rPr>
      </w:pPr>
      <w:r w:rsidRPr="003F2D82">
        <w:rPr>
          <w:rFonts w:ascii="Times New Roman" w:hAnsi="Times New Roman" w:cs="Times New Roman"/>
          <w:sz w:val="28"/>
          <w:szCs w:val="20"/>
        </w:rPr>
        <w:t>В целях формирования комфортной потребительской среды будет продолжена работа по созданию условий для развития малых форматов торговли в муниципальном образовании,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3. Совершенствование налогового администрирования</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целях совершенствования налогового администрирования следует продолжить работу:</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по повышению ответственности администраторов доходов районного бюджета за эффективное прогнозирование, своевременность, полноту поступления и сокращение задолженности администрируемых платежей;</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xml:space="preserve">- по взаимодействию органов власти всех уровней, в рамках деятельности межведомственных рабочих групп (комиссий) по </w:t>
      </w:r>
      <w:proofErr w:type="gramStart"/>
      <w:r w:rsidRPr="003F2D82">
        <w:rPr>
          <w:rFonts w:ascii="Times New Roman" w:hAnsi="Times New Roman" w:cs="Times New Roman"/>
          <w:sz w:val="28"/>
          <w:szCs w:val="28"/>
        </w:rPr>
        <w:t>контролю за</w:t>
      </w:r>
      <w:proofErr w:type="gramEnd"/>
      <w:r w:rsidRPr="003F2D82">
        <w:rPr>
          <w:rFonts w:ascii="Times New Roman" w:hAnsi="Times New Roman" w:cs="Times New Roman"/>
          <w:sz w:val="28"/>
          <w:szCs w:val="28"/>
        </w:rPr>
        <w:t xml:space="preserve"> поступлением платежей, в целях увеличения собираемости налогов и сборов, поступающих в бюджет района, и сокращения недоимки;</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по проведению органами местного самоуправления муниципальных образований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4.Оптимизация налоговых льгот</w:t>
      </w:r>
    </w:p>
    <w:p w:rsidR="003F2D82" w:rsidRPr="003F2D82" w:rsidRDefault="003F2D82" w:rsidP="003F2D82">
      <w:pPr>
        <w:shd w:val="clear" w:color="auto" w:fill="FFFFFF" w:themeFill="background1"/>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lastRenderedPageBreak/>
        <w:t>Будет продолжена работа по оптимизации действующих  налоговых льгот (пониженных налоговых ставок) исходя из оценки этих льгот и их экономического эффекта.</w:t>
      </w:r>
    </w:p>
    <w:p w:rsidR="003F2D82" w:rsidRPr="003F2D82" w:rsidRDefault="00F964CF" w:rsidP="003F2D82">
      <w:pPr>
        <w:pStyle w:val="ConsPlusNormal"/>
        <w:jc w:val="center"/>
        <w:outlineLvl w:val="1"/>
        <w:rPr>
          <w:rFonts w:ascii="Times New Roman" w:hAnsi="Times New Roman"/>
          <w:b/>
          <w:color w:val="000000" w:themeColor="text1"/>
          <w:sz w:val="28"/>
          <w:szCs w:val="28"/>
        </w:rPr>
      </w:pPr>
      <w:r>
        <w:rPr>
          <w:rFonts w:ascii="Times New Roman" w:hAnsi="Times New Roman"/>
          <w:b/>
          <w:i/>
          <w:color w:val="000000" w:themeColor="text1"/>
          <w:sz w:val="28"/>
          <w:szCs w:val="28"/>
        </w:rPr>
        <w:t>Бюджетная политика</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Основными направлениями бюджетной политики муниципального образования «Глинковский район» Смоленской области на среднесрочный период являются:</w:t>
      </w:r>
    </w:p>
    <w:p w:rsidR="003F2D82" w:rsidRPr="003F2D82" w:rsidRDefault="003F2D82" w:rsidP="003F2D82">
      <w:pPr>
        <w:spacing w:after="0"/>
        <w:ind w:firstLine="709"/>
        <w:contextualSpacing/>
        <w:jc w:val="both"/>
        <w:rPr>
          <w:rFonts w:ascii="Times New Roman" w:hAnsi="Times New Roman" w:cs="Times New Roman"/>
          <w:sz w:val="28"/>
          <w:szCs w:val="28"/>
        </w:rPr>
      </w:pPr>
      <w:r w:rsidRPr="003F2D82">
        <w:rPr>
          <w:rFonts w:ascii="Times New Roman" w:hAnsi="Times New Roman" w:cs="Times New Roman"/>
          <w:sz w:val="28"/>
          <w:szCs w:val="28"/>
        </w:rPr>
        <w:t>- формирование реалистичного прогноза поступлений доходов бюджета муниципального образования «Глинковский район» Смоленской области;</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 первоочередное планирование бюджетных ассигнований на исполнение действующих расходных обязательств;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xml:space="preserve">- обеспечение выплаты заработной платы работникам организаций бюджетной сферы не ниже минимального </w:t>
      </w:r>
      <w:proofErr w:type="gramStart"/>
      <w:r w:rsidRPr="003F2D82">
        <w:rPr>
          <w:rFonts w:ascii="Times New Roman" w:hAnsi="Times New Roman"/>
          <w:sz w:val="28"/>
          <w:szCs w:val="28"/>
        </w:rPr>
        <w:t>размера оплаты труда</w:t>
      </w:r>
      <w:proofErr w:type="gramEnd"/>
      <w:r w:rsidRPr="003F2D82">
        <w:rPr>
          <w:rFonts w:ascii="Times New Roman" w:hAnsi="Times New Roman"/>
          <w:sz w:val="28"/>
          <w:szCs w:val="28"/>
        </w:rPr>
        <w:t>, устанавливаемого на федеральном уровне;</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поддержка инвестиционной активности субъектов предпринимательской деятельности, реализация инвестиционных и инфраструктурных проектов;</w:t>
      </w:r>
    </w:p>
    <w:p w:rsidR="003F2D82" w:rsidRPr="003F2D82" w:rsidRDefault="003F2D82" w:rsidP="003F2D82">
      <w:pPr>
        <w:pStyle w:val="ConsPlusNormal"/>
        <w:ind w:firstLine="709"/>
        <w:jc w:val="both"/>
        <w:rPr>
          <w:rFonts w:ascii="Times New Roman" w:hAnsi="Times New Roman"/>
          <w:sz w:val="28"/>
          <w:szCs w:val="28"/>
        </w:rPr>
      </w:pPr>
      <w:r w:rsidRPr="003F2D82">
        <w:rPr>
          <w:rFonts w:ascii="Times New Roman" w:hAnsi="Times New Roman"/>
          <w:sz w:val="28"/>
          <w:szCs w:val="28"/>
        </w:rPr>
        <w:t>- повышение эффективности бюджетных расходов;</w:t>
      </w:r>
    </w:p>
    <w:p w:rsidR="003F2D82" w:rsidRPr="003F2D82" w:rsidRDefault="003F2D82" w:rsidP="003F2D82">
      <w:pPr>
        <w:widowControl w:val="0"/>
        <w:autoSpaceDE w:val="0"/>
        <w:autoSpaceDN w:val="0"/>
        <w:spacing w:after="0"/>
        <w:jc w:val="both"/>
        <w:rPr>
          <w:rFonts w:ascii="Times New Roman" w:hAnsi="Times New Roman" w:cs="Times New Roman"/>
          <w:sz w:val="28"/>
          <w:szCs w:val="28"/>
        </w:rPr>
      </w:pPr>
      <w:r w:rsidRPr="003F2D82">
        <w:rPr>
          <w:rFonts w:ascii="Times New Roman" w:hAnsi="Times New Roman" w:cs="Times New Roman"/>
          <w:sz w:val="28"/>
          <w:szCs w:val="28"/>
        </w:rPr>
        <w:t xml:space="preserve">          - проведение долговой политики муниципального образования «Глинковский район» Смоленской области с учетом сохранения безопасного уровня долговой нагрузки на районный  бюджет;</w:t>
      </w:r>
    </w:p>
    <w:p w:rsidR="003F2D82" w:rsidRPr="003F2D82" w:rsidRDefault="003F2D82" w:rsidP="003F2D82">
      <w:pPr>
        <w:widowControl w:val="0"/>
        <w:autoSpaceDE w:val="0"/>
        <w:autoSpaceDN w:val="0"/>
        <w:spacing w:after="0"/>
        <w:jc w:val="both"/>
        <w:rPr>
          <w:rFonts w:ascii="Times New Roman" w:hAnsi="Times New Roman" w:cs="Times New Roman"/>
          <w:szCs w:val="20"/>
        </w:rPr>
      </w:pPr>
      <w:r w:rsidRPr="003F2D82">
        <w:rPr>
          <w:rFonts w:ascii="Times New Roman" w:hAnsi="Times New Roman" w:cs="Times New Roman"/>
          <w:sz w:val="28"/>
          <w:szCs w:val="28"/>
        </w:rPr>
        <w:t xml:space="preserve">          </w:t>
      </w:r>
      <w:proofErr w:type="gramStart"/>
      <w:r w:rsidRPr="003F2D82">
        <w:rPr>
          <w:rFonts w:ascii="Times New Roman" w:hAnsi="Times New Roman" w:cs="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«Глинковский район»  Смоленской области, размещение основных положений  о бюджете в формате «Бюджет</w:t>
      </w:r>
      <w:proofErr w:type="gramEnd"/>
      <w:r w:rsidRPr="003F2D82">
        <w:rPr>
          <w:rFonts w:ascii="Times New Roman" w:hAnsi="Times New Roman" w:cs="Times New Roman"/>
          <w:sz w:val="28"/>
          <w:szCs w:val="28"/>
        </w:rPr>
        <w:t xml:space="preserve"> для граждан».</w:t>
      </w:r>
    </w:p>
    <w:p w:rsidR="003F2D82" w:rsidRPr="003F2D82" w:rsidRDefault="003F2D82" w:rsidP="003F2D82">
      <w:pPr>
        <w:widowControl w:val="0"/>
        <w:autoSpaceDE w:val="0"/>
        <w:autoSpaceDN w:val="0"/>
        <w:spacing w:after="0"/>
        <w:ind w:firstLine="709"/>
        <w:jc w:val="both"/>
        <w:rPr>
          <w:rFonts w:ascii="Times New Roman" w:hAnsi="Times New Roman" w:cs="Times New Roman"/>
          <w:sz w:val="28"/>
          <w:szCs w:val="28"/>
        </w:rPr>
      </w:pPr>
      <w:r w:rsidRPr="003F2D82">
        <w:rPr>
          <w:rFonts w:ascii="Times New Roman" w:hAnsi="Times New Roman" w:cs="Times New Roman"/>
          <w:sz w:val="28"/>
          <w:szCs w:val="28"/>
        </w:rPr>
        <w:t>В сфере межбюджетных отношений:</w:t>
      </w:r>
    </w:p>
    <w:p w:rsidR="003F2D82" w:rsidRPr="003F2D82" w:rsidRDefault="003F2D82" w:rsidP="003F2D82">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xml:space="preserve"> - содействие в обеспечении сбалансированности местных бюджетов;</w:t>
      </w:r>
    </w:p>
    <w:p w:rsidR="00DF5167" w:rsidRPr="007E19F9" w:rsidRDefault="003F2D82" w:rsidP="007E19F9">
      <w:pPr>
        <w:pStyle w:val="a3"/>
        <w:spacing w:after="0" w:line="240" w:lineRule="auto"/>
        <w:ind w:left="0" w:firstLine="709"/>
        <w:jc w:val="both"/>
        <w:rPr>
          <w:rFonts w:ascii="Times New Roman" w:hAnsi="Times New Roman"/>
          <w:sz w:val="28"/>
          <w:szCs w:val="28"/>
        </w:rPr>
      </w:pPr>
      <w:r w:rsidRPr="003F2D82">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p>
    <w:p w:rsidR="005B32BD" w:rsidRPr="00E53AB3" w:rsidRDefault="004F097D" w:rsidP="004F097D">
      <w:pPr>
        <w:spacing w:after="0" w:line="240" w:lineRule="auto"/>
        <w:ind w:firstLine="709"/>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5B32BD" w:rsidRPr="00E53AB3">
        <w:rPr>
          <w:rFonts w:ascii="Times New Roman" w:hAnsi="Times New Roman" w:cs="Times New Roman"/>
          <w:b/>
          <w:i/>
          <w:sz w:val="28"/>
          <w:szCs w:val="28"/>
        </w:rPr>
        <w:t>Долговая политика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proofErr w:type="gramStart"/>
      <w:r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lastRenderedPageBreak/>
        <w:t>В процессе управления муниципальным долгом муниципального образования</w:t>
      </w:r>
      <w:r w:rsidR="003A2858">
        <w:rPr>
          <w:rFonts w:ascii="Times New Roman" w:hAnsi="Times New Roman" w:cs="Times New Roman"/>
          <w:sz w:val="28"/>
          <w:szCs w:val="28"/>
          <w:lang w:eastAsia="ru-RU"/>
        </w:rPr>
        <w:t xml:space="preserve"> </w:t>
      </w:r>
      <w:r w:rsidRPr="00E53AB3">
        <w:rPr>
          <w:rFonts w:ascii="Times New Roman" w:hAnsi="Times New Roman" w:cs="Times New Roman"/>
          <w:sz w:val="28"/>
          <w:szCs w:val="28"/>
          <w:lang w:eastAsia="ru-RU"/>
        </w:rPr>
        <w:t>приоритетными являются следующие задачи:</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-обеспечение сбалансированности </w:t>
      </w:r>
      <w:r>
        <w:rPr>
          <w:rFonts w:ascii="Times New Roman" w:hAnsi="Times New Roman"/>
          <w:sz w:val="28"/>
          <w:szCs w:val="28"/>
        </w:rPr>
        <w:t>районного</w:t>
      </w:r>
      <w:r w:rsidRPr="00884C00">
        <w:rPr>
          <w:rFonts w:ascii="Times New Roman" w:hAnsi="Times New Roman"/>
          <w:sz w:val="28"/>
          <w:szCs w:val="28"/>
        </w:rPr>
        <w:t xml:space="preserve"> бюджета при недостаточности собственных источников финансирования дефицита </w:t>
      </w:r>
      <w:r>
        <w:rPr>
          <w:rFonts w:ascii="Times New Roman" w:hAnsi="Times New Roman"/>
          <w:sz w:val="28"/>
          <w:szCs w:val="28"/>
        </w:rPr>
        <w:t xml:space="preserve">районного </w:t>
      </w:r>
      <w:r w:rsidRPr="00884C00">
        <w:rPr>
          <w:rFonts w:ascii="Times New Roman" w:hAnsi="Times New Roman"/>
          <w:sz w:val="28"/>
          <w:szCs w:val="28"/>
        </w:rPr>
        <w:t>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-поэтапное сокращение объема </w:t>
      </w:r>
      <w:r>
        <w:rPr>
          <w:rFonts w:ascii="Times New Roman" w:hAnsi="Times New Roman"/>
          <w:sz w:val="28"/>
          <w:szCs w:val="28"/>
        </w:rPr>
        <w:t>муниципального</w:t>
      </w:r>
      <w:r w:rsidRPr="00884C00">
        <w:rPr>
          <w:rFonts w:ascii="Times New Roman" w:hAnsi="Times New Roman"/>
          <w:sz w:val="28"/>
          <w:szCs w:val="28"/>
        </w:rPr>
        <w:t xml:space="preserve"> долга к объему доходов </w:t>
      </w:r>
      <w:r>
        <w:rPr>
          <w:rFonts w:ascii="Times New Roman" w:hAnsi="Times New Roman"/>
          <w:sz w:val="28"/>
          <w:szCs w:val="28"/>
        </w:rPr>
        <w:t>районного</w:t>
      </w:r>
      <w:r w:rsidRPr="00884C00">
        <w:rPr>
          <w:rFonts w:ascii="Times New Roman" w:hAnsi="Times New Roman"/>
          <w:sz w:val="28"/>
          <w:szCs w:val="28"/>
        </w:rPr>
        <w:t xml:space="preserve"> бюджета без учета объема безвозмездных поступлений;</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-снижение дефицита </w:t>
      </w:r>
      <w:r>
        <w:rPr>
          <w:rFonts w:ascii="Times New Roman" w:hAnsi="Times New Roman"/>
          <w:sz w:val="28"/>
          <w:szCs w:val="28"/>
        </w:rPr>
        <w:t>районного</w:t>
      </w:r>
      <w:r w:rsidRPr="00884C00">
        <w:rPr>
          <w:rFonts w:ascii="Times New Roman" w:hAnsi="Times New Roman"/>
          <w:sz w:val="28"/>
          <w:szCs w:val="28"/>
        </w:rPr>
        <w:t xml:space="preserve"> бюджета;</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 xml:space="preserve">-привлечение </w:t>
      </w:r>
      <w:r>
        <w:rPr>
          <w:rFonts w:ascii="Times New Roman" w:hAnsi="Times New Roman"/>
          <w:sz w:val="28"/>
          <w:szCs w:val="28"/>
        </w:rPr>
        <w:t>муниципальных</w:t>
      </w:r>
      <w:r w:rsidRPr="00884C00">
        <w:rPr>
          <w:rFonts w:ascii="Times New Roman" w:hAnsi="Times New Roman"/>
          <w:sz w:val="28"/>
          <w:szCs w:val="28"/>
        </w:rPr>
        <w:t xml:space="preserve"> заимствований в объемах, дополняющих доходы </w:t>
      </w:r>
      <w:r>
        <w:rPr>
          <w:rFonts w:ascii="Times New Roman" w:hAnsi="Times New Roman"/>
          <w:sz w:val="28"/>
          <w:szCs w:val="28"/>
        </w:rPr>
        <w:t>районного</w:t>
      </w:r>
      <w:r w:rsidRPr="00884C00">
        <w:rPr>
          <w:rFonts w:ascii="Times New Roman" w:hAnsi="Times New Roman"/>
          <w:sz w:val="28"/>
          <w:szCs w:val="28"/>
        </w:rPr>
        <w:t xml:space="preserve"> бюджета до объема, необходимого для обеспечения исполнения принятых бюджетных обязательств;</w:t>
      </w:r>
    </w:p>
    <w:p w:rsidR="007E19F9" w:rsidRPr="00884C00" w:rsidRDefault="007E19F9" w:rsidP="007E19F9">
      <w:pPr>
        <w:pStyle w:val="ConsPlusNormal"/>
        <w:ind w:firstLine="540"/>
        <w:jc w:val="both"/>
        <w:rPr>
          <w:rFonts w:ascii="Times New Roman" w:hAnsi="Times New Roman"/>
          <w:sz w:val="28"/>
          <w:szCs w:val="28"/>
        </w:rPr>
      </w:pPr>
      <w:r>
        <w:rPr>
          <w:rFonts w:ascii="Times New Roman" w:hAnsi="Times New Roman"/>
          <w:sz w:val="28"/>
          <w:szCs w:val="28"/>
        </w:rPr>
        <w:t>-</w:t>
      </w:r>
      <w:r w:rsidRPr="00884C00">
        <w:rPr>
          <w:rFonts w:ascii="Times New Roman" w:hAnsi="Times New Roman"/>
          <w:sz w:val="28"/>
          <w:szCs w:val="28"/>
        </w:rPr>
        <w:t>достижение эффективного и целевого использования заемных средств;</w:t>
      </w:r>
    </w:p>
    <w:p w:rsidR="007E19F9" w:rsidRPr="00884C00" w:rsidRDefault="007E19F9" w:rsidP="007E19F9">
      <w:pPr>
        <w:pStyle w:val="ConsPlusNormal"/>
        <w:ind w:firstLine="540"/>
        <w:jc w:val="both"/>
        <w:rPr>
          <w:rFonts w:ascii="Times New Roman" w:hAnsi="Times New Roman"/>
          <w:sz w:val="28"/>
          <w:szCs w:val="28"/>
        </w:rPr>
      </w:pPr>
      <w:r w:rsidRPr="00884C00">
        <w:rPr>
          <w:rFonts w:ascii="Times New Roman" w:hAnsi="Times New Roman"/>
          <w:sz w:val="28"/>
          <w:szCs w:val="28"/>
        </w:rPr>
        <w:t>-учет и регистрация долговых обязательств;</w:t>
      </w:r>
    </w:p>
    <w:p w:rsidR="007E19F9" w:rsidRDefault="007E19F9" w:rsidP="007E19F9">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884C00">
        <w:rPr>
          <w:rFonts w:ascii="Times New Roman" w:hAnsi="Times New Roman" w:cs="Times New Roman"/>
          <w:sz w:val="28"/>
          <w:szCs w:val="28"/>
        </w:rPr>
        <w:t xml:space="preserve">-обеспечение раскрытия информации о </w:t>
      </w:r>
      <w:r>
        <w:rPr>
          <w:rFonts w:ascii="Times New Roman" w:hAnsi="Times New Roman" w:cs="Times New Roman"/>
          <w:sz w:val="28"/>
          <w:szCs w:val="28"/>
        </w:rPr>
        <w:t>муниципальном</w:t>
      </w:r>
      <w:r w:rsidRPr="00884C00">
        <w:rPr>
          <w:rFonts w:ascii="Times New Roman" w:hAnsi="Times New Roman" w:cs="Times New Roman"/>
          <w:sz w:val="28"/>
          <w:szCs w:val="28"/>
        </w:rPr>
        <w:t xml:space="preserve"> долге</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w:t>
      </w:r>
      <w:r w:rsidR="00757C52">
        <w:rPr>
          <w:rFonts w:ascii="Times New Roman" w:hAnsi="Times New Roman" w:cs="Times New Roman"/>
          <w:sz w:val="28"/>
          <w:szCs w:val="28"/>
          <w:lang w:eastAsia="ru-RU"/>
        </w:rPr>
        <w:t>2</w:t>
      </w:r>
      <w:r w:rsidR="007E19F9">
        <w:rPr>
          <w:rFonts w:ascii="Times New Roman" w:hAnsi="Times New Roman" w:cs="Times New Roman"/>
          <w:sz w:val="28"/>
          <w:szCs w:val="28"/>
          <w:lang w:eastAsia="ru-RU"/>
        </w:rPr>
        <w:t>2</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D11070">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5C6CF7" w:rsidRPr="005C6CF7">
        <w:rPr>
          <w:rFonts w:ascii="Times New Roman" w:hAnsi="Times New Roman" w:cs="Times New Roman"/>
          <w:sz w:val="28"/>
          <w:szCs w:val="28"/>
        </w:rPr>
        <w:t>408320.0</w:t>
      </w:r>
      <w:r w:rsidRPr="009A7A7D">
        <w:rPr>
          <w:rFonts w:ascii="Times New Roman" w:hAnsi="Times New Roman" w:cs="Times New Roman"/>
          <w:sz w:val="28"/>
          <w:szCs w:val="28"/>
        </w:rPr>
        <w:t xml:space="preserve"> тыс. рублей к 2028 году (в </w:t>
      </w:r>
      <w:r w:rsidR="005C6CF7" w:rsidRPr="005C6CF7">
        <w:rPr>
          <w:rFonts w:ascii="Times New Roman" w:hAnsi="Times New Roman" w:cs="Times New Roman"/>
          <w:sz w:val="28"/>
          <w:szCs w:val="28"/>
        </w:rPr>
        <w:t>2</w:t>
      </w:r>
      <w:r w:rsidR="005C6CF7">
        <w:rPr>
          <w:rFonts w:ascii="Times New Roman" w:hAnsi="Times New Roman" w:cs="Times New Roman"/>
          <w:sz w:val="28"/>
          <w:szCs w:val="28"/>
        </w:rPr>
        <w:t>,</w:t>
      </w:r>
      <w:r w:rsidR="005C6CF7" w:rsidRPr="005C6CF7">
        <w:rPr>
          <w:rFonts w:ascii="Times New Roman" w:hAnsi="Times New Roman" w:cs="Times New Roman"/>
          <w:sz w:val="28"/>
          <w:szCs w:val="28"/>
        </w:rPr>
        <w:t>9</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D11070">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5C6CF7">
        <w:rPr>
          <w:rFonts w:ascii="Times New Roman" w:hAnsi="Times New Roman" w:cs="Times New Roman"/>
          <w:sz w:val="28"/>
          <w:szCs w:val="28"/>
        </w:rPr>
        <w:t>408320</w:t>
      </w:r>
      <w:r w:rsidR="00B7331F">
        <w:rPr>
          <w:rFonts w:ascii="Times New Roman" w:hAnsi="Times New Roman" w:cs="Times New Roman"/>
          <w:sz w:val="28"/>
          <w:szCs w:val="28"/>
        </w:rPr>
        <w:t>,0</w:t>
      </w:r>
      <w:r w:rsidRPr="009A7A7D">
        <w:rPr>
          <w:rFonts w:ascii="Times New Roman" w:hAnsi="Times New Roman" w:cs="Times New Roman"/>
          <w:sz w:val="28"/>
          <w:szCs w:val="28"/>
        </w:rPr>
        <w:t xml:space="preserve"> тыс. рублей к 2028 году (в </w:t>
      </w:r>
      <w:r w:rsidR="005C6CF7">
        <w:rPr>
          <w:rFonts w:ascii="Times New Roman" w:hAnsi="Times New Roman" w:cs="Times New Roman"/>
          <w:sz w:val="28"/>
          <w:szCs w:val="28"/>
        </w:rPr>
        <w:t>2,8</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w:t>
      </w:r>
      <w:r w:rsidR="00757C52">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«Глинковский район» Смоленской области                               </w:t>
      </w:r>
      <w:r w:rsidR="00757C52">
        <w:rPr>
          <w:rFonts w:ascii="Times New Roman" w:hAnsi="Times New Roman" w:cs="Times New Roman"/>
          <w:sz w:val="28"/>
          <w:szCs w:val="28"/>
        </w:rPr>
        <w:t xml:space="preserve">   </w:t>
      </w:r>
      <w:r>
        <w:rPr>
          <w:rFonts w:ascii="Times New Roman" w:hAnsi="Times New Roman" w:cs="Times New Roman"/>
          <w:sz w:val="28"/>
          <w:szCs w:val="28"/>
        </w:rPr>
        <w:t xml:space="preserve">     </w:t>
      </w:r>
      <w:r w:rsidR="00757C52">
        <w:rPr>
          <w:rFonts w:ascii="Times New Roman" w:hAnsi="Times New Roman" w:cs="Times New Roman"/>
          <w:sz w:val="28"/>
          <w:szCs w:val="28"/>
        </w:rPr>
        <w:t>М.З.</w:t>
      </w:r>
      <w:r w:rsidR="00177FFD">
        <w:rPr>
          <w:rFonts w:ascii="Times New Roman" w:hAnsi="Times New Roman" w:cs="Times New Roman"/>
          <w:sz w:val="28"/>
          <w:szCs w:val="28"/>
        </w:rPr>
        <w:t xml:space="preserve"> </w:t>
      </w:r>
      <w:r w:rsidR="00757C52">
        <w:rPr>
          <w:rFonts w:ascii="Times New Roman" w:hAnsi="Times New Roman" w:cs="Times New Roman"/>
          <w:sz w:val="28"/>
          <w:szCs w:val="28"/>
        </w:rPr>
        <w:t>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9B291B">
          <w:headerReference w:type="first" r:id="rId10"/>
          <w:pgSz w:w="11906" w:h="16838" w:code="9"/>
          <w:pgMar w:top="284" w:right="567" w:bottom="284" w:left="1134" w:header="57" w:footer="57" w:gutter="0"/>
          <w:cols w:space="708"/>
          <w:titlePg/>
          <w:docGrid w:linePitch="360"/>
        </w:sectPr>
      </w:pP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941186"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166,4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177,3</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18</w:t>
            </w:r>
            <w:r w:rsidR="005C6CF7">
              <w:rPr>
                <w:rFonts w:ascii="Times New Roman" w:hAnsi="Times New Roman" w:cs="Times New Roman"/>
                <w:color w:val="000000"/>
                <w:sz w:val="18"/>
                <w:szCs w:val="18"/>
                <w:lang w:eastAsia="ru-RU"/>
              </w:rPr>
              <w:t>3,7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191,</w:t>
            </w:r>
            <w:r w:rsidR="005C6CF7">
              <w:rPr>
                <w:rFonts w:ascii="Times New Roman" w:hAnsi="Times New Roman" w:cs="Times New Roman"/>
                <w:color w:val="000000"/>
                <w:sz w:val="18"/>
                <w:szCs w:val="18"/>
                <w:lang w:eastAsia="ru-RU"/>
              </w:rPr>
              <w:t>0</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4,054</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3,969</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3,906</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3,844</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2,373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2,345</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2,362</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2,36</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941186">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w:t>
            </w:r>
            <w:r w:rsidR="00941186">
              <w:rPr>
                <w:rFonts w:ascii="Times New Roman" w:hAnsi="Times New Roman" w:cs="Times New Roman"/>
                <w:color w:val="000000"/>
                <w:sz w:val="18"/>
                <w:szCs w:val="18"/>
                <w:lang w:eastAsia="ru-RU"/>
              </w:rPr>
              <w:t>39</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941186"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1,63</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7639CC"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1,651</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5C6CF7"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941186"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млн</w:t>
            </w:r>
            <w:r w:rsidR="00A9286D"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198,6</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7639CC" w:rsidP="005C6CF7">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20</w:t>
            </w:r>
            <w:r w:rsidR="005C6CF7">
              <w:rPr>
                <w:rFonts w:ascii="Times New Roman" w:hAnsi="Times New Roman" w:cs="Times New Roman"/>
                <w:color w:val="000000"/>
                <w:sz w:val="18"/>
                <w:szCs w:val="18"/>
                <w:lang w:eastAsia="ru-RU"/>
              </w:rPr>
              <w:t>6,5</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c>
          <w:tcPr>
            <w:tcW w:w="992" w:type="dxa"/>
            <w:tcBorders>
              <w:top w:val="nil"/>
              <w:left w:val="nil"/>
              <w:bottom w:val="single" w:sz="4" w:space="0" w:color="auto"/>
              <w:right w:val="single" w:sz="4" w:space="0" w:color="auto"/>
            </w:tcBorders>
            <w:vAlign w:val="center"/>
          </w:tcPr>
          <w:p w:rsidR="00A9286D" w:rsidRPr="000755C9" w:rsidRDefault="00A9286D" w:rsidP="007639CC">
            <w:pPr>
              <w:spacing w:after="0" w:line="240" w:lineRule="auto"/>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214,8</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3,825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3,806</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color w:val="000000"/>
                <w:sz w:val="18"/>
                <w:szCs w:val="18"/>
                <w:lang w:eastAsia="ru-RU"/>
              </w:rPr>
              <w:t>3,786</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2,358</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2,355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2,355</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1,647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5C6CF7"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1,653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5C6CF7"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7639CC">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w:t>
            </w:r>
            <w:r w:rsidR="005C6CF7">
              <w:rPr>
                <w:rFonts w:ascii="Times New Roman" w:hAnsi="Times New Roman" w:cs="Times New Roman"/>
                <w:bCs/>
                <w:sz w:val="18"/>
                <w:szCs w:val="18"/>
                <w:lang w:eastAsia="ru-RU"/>
              </w:rPr>
              <w:t>656</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5C6CF7"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1,656</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«Глинковский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Style w:val="12"/>
        <w:tblW w:w="15594" w:type="dxa"/>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8C58D0" w:rsidRPr="008B550F" w:rsidTr="00842C8C">
        <w:trPr>
          <w:trHeight w:val="832"/>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8C58D0" w:rsidRPr="008B550F" w:rsidTr="00842C8C">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5B32BD" w:rsidRPr="003C6C36" w:rsidRDefault="00C31AAF"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158730,0</w:t>
            </w:r>
          </w:p>
        </w:tc>
        <w:tc>
          <w:tcPr>
            <w:tcW w:w="1072" w:type="dxa"/>
          </w:tcPr>
          <w:p w:rsidR="005B32BD" w:rsidRPr="00E0428B" w:rsidRDefault="006F6F21" w:rsidP="00E0428B">
            <w:pPr>
              <w:spacing w:after="0" w:line="240" w:lineRule="auto"/>
              <w:jc w:val="center"/>
              <w:rPr>
                <w:rFonts w:ascii="Times New Roman" w:hAnsi="Times New Roman" w:cs="Times New Roman"/>
              </w:rPr>
            </w:pPr>
            <w:r>
              <w:rPr>
                <w:rFonts w:ascii="Times New Roman" w:hAnsi="Times New Roman" w:cs="Times New Roman"/>
              </w:rPr>
              <w:t>171743,0</w:t>
            </w:r>
          </w:p>
        </w:tc>
        <w:tc>
          <w:tcPr>
            <w:tcW w:w="1041" w:type="dxa"/>
          </w:tcPr>
          <w:p w:rsidR="005B32BD" w:rsidRPr="00E0428B" w:rsidRDefault="006F6F21" w:rsidP="00071CE9">
            <w:pPr>
              <w:spacing w:after="0" w:line="240" w:lineRule="auto"/>
              <w:jc w:val="center"/>
              <w:rPr>
                <w:rFonts w:ascii="Times New Roman" w:hAnsi="Times New Roman" w:cs="Times New Roman"/>
              </w:rPr>
            </w:pPr>
            <w:r>
              <w:rPr>
                <w:rFonts w:ascii="Times New Roman" w:hAnsi="Times New Roman" w:cs="Times New Roman"/>
              </w:rPr>
              <w:t>2</w:t>
            </w:r>
            <w:r w:rsidR="00071CE9">
              <w:rPr>
                <w:rFonts w:ascii="Times New Roman" w:hAnsi="Times New Roman" w:cs="Times New Roman"/>
              </w:rPr>
              <w:t>29288,6</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226940,0</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219391,6</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233084,7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275764,9</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326100,0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377410,0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408320,0</w:t>
            </w:r>
          </w:p>
        </w:tc>
      </w:tr>
      <w:tr w:rsidR="008C58D0" w:rsidRPr="008B550F" w:rsidTr="00842C8C">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13403,6</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13129,0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14</w:t>
            </w:r>
            <w:r w:rsidR="00071CE9">
              <w:rPr>
                <w:rFonts w:ascii="Times New Roman" w:hAnsi="Times New Roman" w:cs="Times New Roman"/>
              </w:rPr>
              <w:t>602,6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w:t>
            </w:r>
            <w:r w:rsidR="00071CE9">
              <w:rPr>
                <w:rFonts w:ascii="Times New Roman" w:hAnsi="Times New Roman" w:cs="Times New Roman"/>
              </w:rPr>
              <w:t>019,7</w:t>
            </w:r>
          </w:p>
        </w:tc>
        <w:tc>
          <w:tcPr>
            <w:tcW w:w="1135"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167</w:t>
            </w:r>
            <w:r w:rsidR="00071CE9">
              <w:rPr>
                <w:rFonts w:ascii="Times New Roman" w:hAnsi="Times New Roman" w:cs="Times New Roman"/>
              </w:rPr>
              <w:t>02,1</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17</w:t>
            </w:r>
            <w:r w:rsidR="00071CE9">
              <w:rPr>
                <w:rFonts w:ascii="Times New Roman" w:hAnsi="Times New Roman" w:cs="Times New Roman"/>
              </w:rPr>
              <w:t>650,9</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8835,3</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21300,0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22000,0</w:t>
            </w:r>
          </w:p>
        </w:tc>
      </w:tr>
      <w:tr w:rsidR="008C58D0" w:rsidRPr="008B550F" w:rsidTr="00842C8C">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8791,2</w:t>
            </w:r>
          </w:p>
        </w:tc>
        <w:tc>
          <w:tcPr>
            <w:tcW w:w="1072"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9408,3</w:t>
            </w:r>
          </w:p>
        </w:tc>
        <w:tc>
          <w:tcPr>
            <w:tcW w:w="1041" w:type="dxa"/>
          </w:tcPr>
          <w:p w:rsidR="005B32BD" w:rsidRPr="00E0428B" w:rsidRDefault="007466BB" w:rsidP="00E0428B">
            <w:pPr>
              <w:spacing w:after="0" w:line="240" w:lineRule="auto"/>
              <w:jc w:val="center"/>
              <w:rPr>
                <w:rFonts w:ascii="Times New Roman" w:hAnsi="Times New Roman" w:cs="Times New Roman"/>
              </w:rPr>
            </w:pPr>
            <w:r>
              <w:rPr>
                <w:rFonts w:ascii="Times New Roman" w:hAnsi="Times New Roman" w:cs="Times New Roman"/>
              </w:rPr>
              <w:t>9695,0</w:t>
            </w:r>
          </w:p>
        </w:tc>
        <w:tc>
          <w:tcPr>
            <w:tcW w:w="1041" w:type="dxa"/>
          </w:tcPr>
          <w:p w:rsidR="005B32BD" w:rsidRPr="00E0428B" w:rsidRDefault="007466BB" w:rsidP="00D47496">
            <w:pPr>
              <w:spacing w:after="0" w:line="240" w:lineRule="auto"/>
              <w:jc w:val="center"/>
              <w:rPr>
                <w:rFonts w:ascii="Times New Roman" w:hAnsi="Times New Roman" w:cs="Times New Roman"/>
              </w:rPr>
            </w:pPr>
            <w:r>
              <w:rPr>
                <w:rFonts w:ascii="Times New Roman" w:hAnsi="Times New Roman" w:cs="Times New Roman"/>
              </w:rPr>
              <w:t>11312,9</w:t>
            </w:r>
          </w:p>
        </w:tc>
        <w:tc>
          <w:tcPr>
            <w:tcW w:w="1135"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11</w:t>
            </w:r>
            <w:r w:rsidR="00071CE9">
              <w:rPr>
                <w:rFonts w:ascii="Times New Roman" w:hAnsi="Times New Roman" w:cs="Times New Roman"/>
              </w:rPr>
              <w:t>202,0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1928,4</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12</w:t>
            </w:r>
            <w:r w:rsidR="00071CE9">
              <w:rPr>
                <w:rFonts w:ascii="Times New Roman" w:hAnsi="Times New Roman" w:cs="Times New Roman"/>
              </w:rPr>
              <w:t>865,6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13</w:t>
            </w:r>
            <w:r w:rsidR="00071CE9">
              <w:rPr>
                <w:rFonts w:ascii="Times New Roman" w:hAnsi="Times New Roman" w:cs="Times New Roman"/>
              </w:rPr>
              <w:t>800,0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4100,0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4400,0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1875,9</w:t>
            </w:r>
          </w:p>
        </w:tc>
        <w:tc>
          <w:tcPr>
            <w:tcW w:w="1072" w:type="dxa"/>
          </w:tcPr>
          <w:p w:rsidR="005B32BD" w:rsidRPr="00E0428B" w:rsidRDefault="007466BB" w:rsidP="00E30705">
            <w:pPr>
              <w:spacing w:after="0" w:line="240" w:lineRule="auto"/>
              <w:jc w:val="center"/>
              <w:rPr>
                <w:rFonts w:ascii="Times New Roman" w:hAnsi="Times New Roman" w:cs="Times New Roman"/>
              </w:rPr>
            </w:pPr>
            <w:r>
              <w:rPr>
                <w:rFonts w:ascii="Times New Roman" w:hAnsi="Times New Roman" w:cs="Times New Roman"/>
              </w:rPr>
              <w:t>1600,0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2149,3</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619,9</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936,2</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973,6</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970,6</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000</w:t>
            </w:r>
            <w:r>
              <w:rPr>
                <w:rFonts w:ascii="Times New Roman" w:hAnsi="Times New Roman" w:cs="Times New Roman"/>
              </w:rPr>
              <w:t>,0</w:t>
            </w:r>
          </w:p>
        </w:tc>
        <w:tc>
          <w:tcPr>
            <w:tcW w:w="1041"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010,0</w:t>
            </w:r>
          </w:p>
        </w:tc>
        <w:tc>
          <w:tcPr>
            <w:tcW w:w="1114" w:type="dxa"/>
          </w:tcPr>
          <w:p w:rsidR="005B32BD" w:rsidRPr="00E0428B" w:rsidRDefault="007466BB" w:rsidP="00071CE9">
            <w:pPr>
              <w:spacing w:after="0" w:line="240" w:lineRule="auto"/>
              <w:jc w:val="center"/>
              <w:rPr>
                <w:rFonts w:ascii="Times New Roman" w:hAnsi="Times New Roman" w:cs="Times New Roman"/>
              </w:rPr>
            </w:pPr>
            <w:r>
              <w:rPr>
                <w:rFonts w:ascii="Times New Roman" w:hAnsi="Times New Roman" w:cs="Times New Roman"/>
              </w:rPr>
              <w:t>1</w:t>
            </w:r>
            <w:r w:rsidR="00071CE9">
              <w:rPr>
                <w:rFonts w:ascii="Times New Roman" w:hAnsi="Times New Roman" w:cs="Times New Roman"/>
              </w:rPr>
              <w:t>020,0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tcPr>
          <w:p w:rsidR="005B32BD" w:rsidRPr="00E0428B" w:rsidRDefault="00C31AAF" w:rsidP="00E0428B">
            <w:pPr>
              <w:spacing w:after="0" w:line="240" w:lineRule="auto"/>
              <w:jc w:val="center"/>
              <w:rPr>
                <w:rFonts w:ascii="Times New Roman" w:hAnsi="Times New Roman" w:cs="Times New Roman"/>
              </w:rPr>
            </w:pPr>
            <w:r>
              <w:rPr>
                <w:rFonts w:ascii="Times New Roman" w:hAnsi="Times New Roman" w:cs="Times New Roman"/>
              </w:rPr>
              <w:t>143450,5</w:t>
            </w:r>
          </w:p>
        </w:tc>
        <w:tc>
          <w:tcPr>
            <w:tcW w:w="1072" w:type="dxa"/>
          </w:tcPr>
          <w:p w:rsidR="005B32BD"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157014,0</w:t>
            </w:r>
          </w:p>
        </w:tc>
        <w:tc>
          <w:tcPr>
            <w:tcW w:w="1041" w:type="dxa"/>
          </w:tcPr>
          <w:p w:rsidR="005B32BD"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2536,7</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209300,4</w:t>
            </w:r>
          </w:p>
        </w:tc>
        <w:tc>
          <w:tcPr>
            <w:tcW w:w="1135"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201753,3</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214460,2</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255959,0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305000,0</w:t>
            </w:r>
          </w:p>
        </w:tc>
        <w:tc>
          <w:tcPr>
            <w:tcW w:w="1041"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355100</w:t>
            </w:r>
            <w:r w:rsidR="00363A2D">
              <w:rPr>
                <w:rFonts w:ascii="Times New Roman" w:hAnsi="Times New Roman" w:cs="Times New Roman"/>
              </w:rPr>
              <w:t>,0</w:t>
            </w:r>
          </w:p>
        </w:tc>
        <w:tc>
          <w:tcPr>
            <w:tcW w:w="1114" w:type="dxa"/>
          </w:tcPr>
          <w:p w:rsidR="005B32BD"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38530</w:t>
            </w:r>
            <w:r w:rsidR="00363A2D">
              <w:rPr>
                <w:rFonts w:ascii="Times New Roman" w:hAnsi="Times New Roman" w:cs="Times New Roman"/>
              </w:rPr>
              <w:t>0,0</w:t>
            </w:r>
          </w:p>
        </w:tc>
      </w:tr>
      <w:tr w:rsidR="008C58D0" w:rsidRPr="008B550F" w:rsidTr="00842C8C">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tcPr>
          <w:p w:rsidR="00842C8C" w:rsidRPr="00E0428B" w:rsidRDefault="00842C8C" w:rsidP="00910AE4">
            <w:pPr>
              <w:spacing w:after="0" w:line="240" w:lineRule="auto"/>
              <w:jc w:val="center"/>
              <w:rPr>
                <w:rFonts w:ascii="Times New Roman" w:hAnsi="Times New Roman" w:cs="Times New Roman"/>
              </w:rPr>
            </w:pPr>
            <w:r>
              <w:rPr>
                <w:rFonts w:ascii="Times New Roman" w:hAnsi="Times New Roman" w:cs="Times New Roman"/>
              </w:rPr>
              <w:t>128197,6</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143393,9</w:t>
            </w:r>
          </w:p>
        </w:tc>
        <w:tc>
          <w:tcPr>
            <w:tcW w:w="1072" w:type="dxa"/>
          </w:tcPr>
          <w:p w:rsidR="00842C8C" w:rsidRPr="00E0428B" w:rsidRDefault="00363A2D" w:rsidP="00E0428B">
            <w:pPr>
              <w:spacing w:after="0" w:line="240" w:lineRule="auto"/>
              <w:jc w:val="center"/>
              <w:rPr>
                <w:rFonts w:ascii="Times New Roman" w:hAnsi="Times New Roman" w:cs="Times New Roman"/>
              </w:rPr>
            </w:pPr>
            <w:r>
              <w:rPr>
                <w:rFonts w:ascii="Times New Roman" w:hAnsi="Times New Roman" w:cs="Times New Roman"/>
              </w:rPr>
              <w:t>156995,0</w:t>
            </w:r>
          </w:p>
        </w:tc>
        <w:tc>
          <w:tcPr>
            <w:tcW w:w="1041" w:type="dxa"/>
          </w:tcPr>
          <w:p w:rsidR="00842C8C" w:rsidRPr="00E0428B" w:rsidRDefault="00363A2D" w:rsidP="00071CE9">
            <w:pPr>
              <w:spacing w:after="0" w:line="240" w:lineRule="auto"/>
              <w:jc w:val="center"/>
              <w:rPr>
                <w:rFonts w:ascii="Times New Roman" w:hAnsi="Times New Roman" w:cs="Times New Roman"/>
              </w:rPr>
            </w:pPr>
            <w:r>
              <w:rPr>
                <w:rFonts w:ascii="Times New Roman" w:hAnsi="Times New Roman" w:cs="Times New Roman"/>
              </w:rPr>
              <w:t>21</w:t>
            </w:r>
            <w:r w:rsidR="00071CE9">
              <w:rPr>
                <w:rFonts w:ascii="Times New Roman" w:hAnsi="Times New Roman" w:cs="Times New Roman"/>
              </w:rPr>
              <w:t>2513,7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209253,3</w:t>
            </w:r>
          </w:p>
        </w:tc>
        <w:tc>
          <w:tcPr>
            <w:tcW w:w="1135"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201704,4</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214411,3</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255910,1</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304950</w:t>
            </w:r>
            <w:r w:rsidR="00363A2D">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355050</w:t>
            </w:r>
            <w:r w:rsidR="00363A2D">
              <w:rPr>
                <w:rFonts w:ascii="Times New Roman" w:hAnsi="Times New Roman" w:cs="Times New Roman"/>
              </w:rPr>
              <w:t>,0</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385250</w:t>
            </w:r>
            <w:r w:rsidR="00363A2D">
              <w:rPr>
                <w:rFonts w:ascii="Times New Roman" w:hAnsi="Times New Roman" w:cs="Times New Roman"/>
              </w:rPr>
              <w:t>,0</w:t>
            </w: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7" w:type="dxa"/>
          </w:tcPr>
          <w:p w:rsidR="00842C8C" w:rsidRPr="00E0428B" w:rsidRDefault="00842C8C" w:rsidP="00E0428B">
            <w:pPr>
              <w:spacing w:after="0" w:line="240" w:lineRule="auto"/>
              <w:jc w:val="center"/>
              <w:rPr>
                <w:rFonts w:ascii="Times New Roman" w:hAnsi="Times New Roman" w:cs="Times New Roman"/>
              </w:rPr>
            </w:pPr>
          </w:p>
        </w:tc>
        <w:tc>
          <w:tcPr>
            <w:tcW w:w="1072"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35"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041" w:type="dxa"/>
          </w:tcPr>
          <w:p w:rsidR="00842C8C" w:rsidRPr="00E0428B" w:rsidRDefault="00842C8C" w:rsidP="00E0428B">
            <w:pPr>
              <w:spacing w:after="0" w:line="240" w:lineRule="auto"/>
              <w:jc w:val="center"/>
              <w:rPr>
                <w:rFonts w:ascii="Times New Roman" w:hAnsi="Times New Roman" w:cs="Times New Roman"/>
              </w:rPr>
            </w:pPr>
          </w:p>
        </w:tc>
        <w:tc>
          <w:tcPr>
            <w:tcW w:w="1114" w:type="dxa"/>
          </w:tcPr>
          <w:p w:rsidR="00842C8C" w:rsidRPr="00E0428B" w:rsidRDefault="00842C8C"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tcPr>
          <w:p w:rsidR="00842C8C" w:rsidRPr="00E0428B" w:rsidRDefault="00842C8C"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72101,0</w:t>
            </w:r>
          </w:p>
        </w:tc>
        <w:tc>
          <w:tcPr>
            <w:tcW w:w="1072" w:type="dxa"/>
          </w:tcPr>
          <w:p w:rsidR="00842C8C" w:rsidRPr="00E0428B" w:rsidRDefault="00486F02" w:rsidP="00E0428B">
            <w:pPr>
              <w:spacing w:after="0" w:line="240" w:lineRule="auto"/>
              <w:jc w:val="center"/>
              <w:rPr>
                <w:rFonts w:ascii="Times New Roman" w:hAnsi="Times New Roman" w:cs="Times New Roman"/>
              </w:rPr>
            </w:pPr>
            <w:r>
              <w:rPr>
                <w:rFonts w:ascii="Times New Roman" w:hAnsi="Times New Roman" w:cs="Times New Roman"/>
              </w:rPr>
              <w:t>90300,6</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85230,7</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94460,6</w:t>
            </w:r>
          </w:p>
        </w:tc>
        <w:tc>
          <w:tcPr>
            <w:tcW w:w="1135"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100797</w:t>
            </w:r>
            <w:r w:rsidR="00486F02">
              <w:rPr>
                <w:rFonts w:ascii="Times New Roman" w:hAnsi="Times New Roman" w:cs="Times New Roman"/>
              </w:rPr>
              <w:t>,0</w:t>
            </w:r>
          </w:p>
        </w:tc>
        <w:tc>
          <w:tcPr>
            <w:tcW w:w="1114"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84477</w:t>
            </w:r>
            <w:r w:rsidR="00486F02">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80928</w:t>
            </w:r>
            <w:r w:rsidR="00486F02">
              <w:rPr>
                <w:rFonts w:ascii="Times New Roman" w:hAnsi="Times New Roman" w:cs="Times New Roman"/>
              </w:rPr>
              <w:t>,0</w:t>
            </w:r>
          </w:p>
        </w:tc>
        <w:tc>
          <w:tcPr>
            <w:tcW w:w="1041" w:type="dxa"/>
          </w:tcPr>
          <w:p w:rsidR="00842C8C" w:rsidRPr="00E0428B" w:rsidRDefault="00071CE9" w:rsidP="00071CE9">
            <w:pPr>
              <w:spacing w:after="0" w:line="240" w:lineRule="auto"/>
              <w:jc w:val="center"/>
              <w:rPr>
                <w:rFonts w:ascii="Times New Roman" w:hAnsi="Times New Roman" w:cs="Times New Roman"/>
              </w:rPr>
            </w:pPr>
            <w:r>
              <w:rPr>
                <w:rFonts w:ascii="Times New Roman" w:hAnsi="Times New Roman" w:cs="Times New Roman"/>
              </w:rPr>
              <w:t>8100</w:t>
            </w:r>
            <w:r w:rsidR="00486F02">
              <w:rPr>
                <w:rFonts w:ascii="Times New Roman" w:hAnsi="Times New Roman" w:cs="Times New Roman"/>
              </w:rPr>
              <w:t>0,0</w:t>
            </w:r>
          </w:p>
        </w:tc>
        <w:tc>
          <w:tcPr>
            <w:tcW w:w="1041" w:type="dxa"/>
          </w:tcPr>
          <w:p w:rsidR="00842C8C" w:rsidRPr="00E0428B" w:rsidRDefault="00486F02" w:rsidP="008C58D0">
            <w:pPr>
              <w:spacing w:after="0" w:line="240" w:lineRule="auto"/>
              <w:jc w:val="center"/>
              <w:rPr>
                <w:rFonts w:ascii="Times New Roman" w:hAnsi="Times New Roman" w:cs="Times New Roman"/>
              </w:rPr>
            </w:pPr>
            <w:r>
              <w:rPr>
                <w:rFonts w:ascii="Times New Roman" w:hAnsi="Times New Roman" w:cs="Times New Roman"/>
              </w:rPr>
              <w:t>8</w:t>
            </w:r>
            <w:r w:rsidR="008C58D0">
              <w:rPr>
                <w:rFonts w:ascii="Times New Roman" w:hAnsi="Times New Roman" w:cs="Times New Roman"/>
              </w:rPr>
              <w:t>2000</w:t>
            </w:r>
            <w:r>
              <w:rPr>
                <w:rFonts w:ascii="Times New Roman" w:hAnsi="Times New Roman" w:cs="Times New Roman"/>
              </w:rPr>
              <w:t>,0</w:t>
            </w:r>
          </w:p>
        </w:tc>
        <w:tc>
          <w:tcPr>
            <w:tcW w:w="1114"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8300</w:t>
            </w:r>
            <w:r w:rsidR="00486F02">
              <w:rPr>
                <w:rFonts w:ascii="Times New Roman" w:hAnsi="Times New Roman" w:cs="Times New Roman"/>
              </w:rPr>
              <w:t>0,0</w:t>
            </w:r>
          </w:p>
        </w:tc>
      </w:tr>
      <w:tr w:rsidR="008C58D0" w:rsidRPr="008B550F" w:rsidTr="00842C8C">
        <w:trPr>
          <w:trHeight w:val="281"/>
        </w:trPr>
        <w:tc>
          <w:tcPr>
            <w:tcW w:w="2825" w:type="dxa"/>
          </w:tcPr>
          <w:p w:rsidR="00842C8C" w:rsidRPr="00E0428B" w:rsidRDefault="00842C8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tcPr>
          <w:p w:rsidR="00842C8C" w:rsidRPr="00E0428B" w:rsidRDefault="00842C8C" w:rsidP="00D56408">
            <w:pPr>
              <w:spacing w:after="0" w:line="240" w:lineRule="auto"/>
              <w:jc w:val="center"/>
              <w:rPr>
                <w:rFonts w:ascii="Times New Roman" w:hAnsi="Times New Roman" w:cs="Times New Roman"/>
              </w:rPr>
            </w:pPr>
            <w:r>
              <w:rPr>
                <w:rFonts w:ascii="Times New Roman" w:hAnsi="Times New Roman" w:cs="Times New Roman"/>
              </w:rPr>
              <w:t>15270,4</w:t>
            </w:r>
          </w:p>
        </w:tc>
        <w:tc>
          <w:tcPr>
            <w:tcW w:w="1041"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tcPr>
          <w:p w:rsidR="00842C8C" w:rsidRPr="00E0428B" w:rsidRDefault="00842C8C" w:rsidP="00E0428B">
            <w:pPr>
              <w:spacing w:after="0" w:line="240" w:lineRule="auto"/>
              <w:jc w:val="center"/>
              <w:rPr>
                <w:rFonts w:ascii="Times New Roman" w:hAnsi="Times New Roman" w:cs="Times New Roman"/>
              </w:rPr>
            </w:pPr>
            <w:r>
              <w:rPr>
                <w:rFonts w:ascii="Times New Roman" w:hAnsi="Times New Roman" w:cs="Times New Roman"/>
              </w:rPr>
              <w:t>17513,9</w:t>
            </w:r>
          </w:p>
        </w:tc>
        <w:tc>
          <w:tcPr>
            <w:tcW w:w="1072" w:type="dxa"/>
          </w:tcPr>
          <w:p w:rsidR="00842C8C" w:rsidRPr="00E0428B" w:rsidRDefault="007260C5" w:rsidP="00E0428B">
            <w:pPr>
              <w:spacing w:after="0" w:line="240" w:lineRule="auto"/>
              <w:jc w:val="center"/>
              <w:rPr>
                <w:rFonts w:ascii="Times New Roman" w:hAnsi="Times New Roman" w:cs="Times New Roman"/>
              </w:rPr>
            </w:pPr>
            <w:r>
              <w:rPr>
                <w:rFonts w:ascii="Times New Roman" w:hAnsi="Times New Roman" w:cs="Times New Roman"/>
              </w:rPr>
              <w:t>7683,7</w:t>
            </w:r>
          </w:p>
        </w:tc>
        <w:tc>
          <w:tcPr>
            <w:tcW w:w="1041" w:type="dxa"/>
          </w:tcPr>
          <w:p w:rsidR="00842C8C" w:rsidRPr="00E0428B" w:rsidRDefault="007260C5" w:rsidP="008C58D0">
            <w:pPr>
              <w:spacing w:after="0" w:line="240" w:lineRule="auto"/>
              <w:jc w:val="center"/>
              <w:rPr>
                <w:rFonts w:ascii="Times New Roman" w:hAnsi="Times New Roman" w:cs="Times New Roman"/>
              </w:rPr>
            </w:pPr>
            <w:r>
              <w:rPr>
                <w:rFonts w:ascii="Times New Roman" w:hAnsi="Times New Roman" w:cs="Times New Roman"/>
              </w:rPr>
              <w:t>676</w:t>
            </w:r>
            <w:r w:rsidR="008C58D0">
              <w:rPr>
                <w:rFonts w:ascii="Times New Roman" w:hAnsi="Times New Roman" w:cs="Times New Roman"/>
              </w:rPr>
              <w:t>93,9</w:t>
            </w:r>
          </w:p>
        </w:tc>
        <w:tc>
          <w:tcPr>
            <w:tcW w:w="1041" w:type="dxa"/>
          </w:tcPr>
          <w:p w:rsidR="00842C8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49697,8</w:t>
            </w:r>
          </w:p>
        </w:tc>
        <w:tc>
          <w:tcPr>
            <w:tcW w:w="1135" w:type="dxa"/>
          </w:tcPr>
          <w:p w:rsidR="00842C8C" w:rsidRPr="00E0428B" w:rsidRDefault="008C58D0" w:rsidP="00E0428B">
            <w:pPr>
              <w:spacing w:after="0" w:line="240" w:lineRule="auto"/>
              <w:jc w:val="center"/>
              <w:rPr>
                <w:rFonts w:ascii="Times New Roman" w:hAnsi="Times New Roman" w:cs="Times New Roman"/>
              </w:rPr>
            </w:pPr>
            <w:r>
              <w:rPr>
                <w:rFonts w:ascii="Times New Roman" w:hAnsi="Times New Roman" w:cs="Times New Roman"/>
              </w:rPr>
              <w:t>32073,5</w:t>
            </w:r>
          </w:p>
        </w:tc>
        <w:tc>
          <w:tcPr>
            <w:tcW w:w="1114"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59568,5</w:t>
            </w:r>
          </w:p>
        </w:tc>
        <w:tc>
          <w:tcPr>
            <w:tcW w:w="1041" w:type="dxa"/>
          </w:tcPr>
          <w:p w:rsidR="00842C8C" w:rsidRPr="008C58D0" w:rsidRDefault="008C58D0" w:rsidP="008C58D0">
            <w:pPr>
              <w:jc w:val="center"/>
              <w:rPr>
                <w:rFonts w:ascii="Times New Roman" w:hAnsi="Times New Roman" w:cs="Times New Roman"/>
              </w:rPr>
            </w:pPr>
            <w:r w:rsidRPr="008C58D0">
              <w:rPr>
                <w:rFonts w:ascii="Times New Roman" w:hAnsi="Times New Roman" w:cs="Times New Roman"/>
              </w:rPr>
              <w:t>102274,1</w:t>
            </w:r>
          </w:p>
        </w:tc>
        <w:tc>
          <w:tcPr>
            <w:tcW w:w="1041" w:type="dxa"/>
          </w:tcPr>
          <w:p w:rsidR="00842C8C" w:rsidRPr="008C58D0" w:rsidRDefault="008C58D0" w:rsidP="008C58D0">
            <w:pPr>
              <w:jc w:val="center"/>
              <w:rPr>
                <w:rFonts w:ascii="Times New Roman" w:hAnsi="Times New Roman" w:cs="Times New Roman"/>
              </w:rPr>
            </w:pPr>
            <w:r w:rsidRPr="008C58D0">
              <w:rPr>
                <w:rFonts w:ascii="Times New Roman" w:hAnsi="Times New Roman" w:cs="Times New Roman"/>
              </w:rPr>
              <w:t>130000,0</w:t>
            </w:r>
          </w:p>
        </w:tc>
        <w:tc>
          <w:tcPr>
            <w:tcW w:w="1041"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157050,0</w:t>
            </w:r>
          </w:p>
        </w:tc>
        <w:tc>
          <w:tcPr>
            <w:tcW w:w="1114" w:type="dxa"/>
          </w:tcPr>
          <w:p w:rsidR="00842C8C" w:rsidRPr="008C58D0" w:rsidRDefault="008C58D0" w:rsidP="007260C5">
            <w:pPr>
              <w:jc w:val="center"/>
              <w:rPr>
                <w:rFonts w:ascii="Times New Roman" w:hAnsi="Times New Roman" w:cs="Times New Roman"/>
              </w:rPr>
            </w:pPr>
            <w:r w:rsidRPr="008C58D0">
              <w:rPr>
                <w:rFonts w:ascii="Times New Roman" w:hAnsi="Times New Roman" w:cs="Times New Roman"/>
              </w:rPr>
              <w:t>162250,0</w:t>
            </w:r>
          </w:p>
        </w:tc>
      </w:tr>
      <w:tr w:rsidR="008C58D0" w:rsidRPr="008B550F" w:rsidTr="00842C8C">
        <w:trPr>
          <w:trHeight w:val="349"/>
        </w:trPr>
        <w:tc>
          <w:tcPr>
            <w:tcW w:w="2825" w:type="dxa"/>
          </w:tcPr>
          <w:p w:rsidR="009759BC" w:rsidRPr="00E0428B" w:rsidRDefault="009759BC"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tcPr>
          <w:p w:rsidR="009759BC" w:rsidRPr="00E0428B" w:rsidRDefault="009759BC" w:rsidP="00E0428B">
            <w:pPr>
              <w:spacing w:after="0" w:line="240" w:lineRule="auto"/>
              <w:jc w:val="center"/>
              <w:rPr>
                <w:rFonts w:ascii="Times New Roman" w:hAnsi="Times New Roman" w:cs="Times New Roman"/>
              </w:rPr>
            </w:pPr>
            <w:r>
              <w:rPr>
                <w:rFonts w:ascii="Times New Roman" w:hAnsi="Times New Roman" w:cs="Times New Roman"/>
              </w:rPr>
              <w:t>53779,0</w:t>
            </w:r>
          </w:p>
        </w:tc>
        <w:tc>
          <w:tcPr>
            <w:tcW w:w="1072" w:type="dxa"/>
          </w:tcPr>
          <w:p w:rsidR="009759BC" w:rsidRPr="00E0428B" w:rsidRDefault="00D145EB" w:rsidP="00E0428B">
            <w:pPr>
              <w:spacing w:after="0" w:line="240" w:lineRule="auto"/>
              <w:jc w:val="center"/>
              <w:rPr>
                <w:rFonts w:ascii="Times New Roman" w:hAnsi="Times New Roman" w:cs="Times New Roman"/>
              </w:rPr>
            </w:pPr>
            <w:r>
              <w:rPr>
                <w:rFonts w:ascii="Times New Roman" w:hAnsi="Times New Roman" w:cs="Times New Roman"/>
              </w:rPr>
              <w:t>58771,2</w:t>
            </w:r>
          </w:p>
        </w:tc>
        <w:tc>
          <w:tcPr>
            <w:tcW w:w="1041" w:type="dxa"/>
          </w:tcPr>
          <w:p w:rsidR="009759BC"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59589,1</w:t>
            </w:r>
          </w:p>
        </w:tc>
        <w:tc>
          <w:tcPr>
            <w:tcW w:w="1041"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650</w:t>
            </w:r>
            <w:r w:rsidR="008C58D0">
              <w:rPr>
                <w:rFonts w:ascii="Times New Roman" w:hAnsi="Times New Roman" w:cs="Times New Roman"/>
              </w:rPr>
              <w:t>94,9</w:t>
            </w:r>
          </w:p>
        </w:tc>
        <w:tc>
          <w:tcPr>
            <w:tcW w:w="1135" w:type="dxa"/>
          </w:tcPr>
          <w:p w:rsidR="009759BC" w:rsidRPr="00E0428B" w:rsidRDefault="00D145EB" w:rsidP="008C58D0">
            <w:pPr>
              <w:spacing w:after="0" w:line="240" w:lineRule="auto"/>
              <w:jc w:val="center"/>
              <w:rPr>
                <w:rFonts w:ascii="Times New Roman" w:hAnsi="Times New Roman" w:cs="Times New Roman"/>
              </w:rPr>
            </w:pPr>
            <w:r>
              <w:rPr>
                <w:rFonts w:ascii="Times New Roman" w:hAnsi="Times New Roman" w:cs="Times New Roman"/>
              </w:rPr>
              <w:t>68</w:t>
            </w:r>
            <w:r w:rsidR="008C58D0">
              <w:rPr>
                <w:rFonts w:ascii="Times New Roman" w:hAnsi="Times New Roman" w:cs="Times New Roman"/>
              </w:rPr>
              <w:t>833,9</w:t>
            </w:r>
          </w:p>
        </w:tc>
        <w:tc>
          <w:tcPr>
            <w:tcW w:w="1114" w:type="dxa"/>
          </w:tcPr>
          <w:p w:rsidR="009759BC" w:rsidRPr="00D145EB" w:rsidRDefault="00D145EB" w:rsidP="008C58D0">
            <w:pPr>
              <w:rPr>
                <w:rFonts w:ascii="Times New Roman" w:hAnsi="Times New Roman" w:cs="Times New Roman"/>
              </w:rPr>
            </w:pPr>
            <w:r w:rsidRPr="00D145EB">
              <w:rPr>
                <w:rFonts w:ascii="Times New Roman" w:hAnsi="Times New Roman" w:cs="Times New Roman"/>
              </w:rPr>
              <w:t>7</w:t>
            </w:r>
            <w:r w:rsidR="008C58D0">
              <w:rPr>
                <w:rFonts w:ascii="Times New Roman" w:hAnsi="Times New Roman" w:cs="Times New Roman"/>
              </w:rPr>
              <w:t>0365,8</w:t>
            </w:r>
          </w:p>
        </w:tc>
        <w:tc>
          <w:tcPr>
            <w:tcW w:w="1041" w:type="dxa"/>
          </w:tcPr>
          <w:p w:rsidR="009759BC" w:rsidRPr="00D145EB" w:rsidRDefault="00D145EB" w:rsidP="008C58D0">
            <w:pPr>
              <w:rPr>
                <w:rFonts w:ascii="Times New Roman" w:hAnsi="Times New Roman" w:cs="Times New Roman"/>
              </w:rPr>
            </w:pPr>
            <w:r>
              <w:rPr>
                <w:rFonts w:ascii="Times New Roman" w:hAnsi="Times New Roman" w:cs="Times New Roman"/>
              </w:rPr>
              <w:t>7</w:t>
            </w:r>
            <w:r w:rsidR="008C58D0">
              <w:rPr>
                <w:rFonts w:ascii="Times New Roman" w:hAnsi="Times New Roman" w:cs="Times New Roman"/>
              </w:rPr>
              <w:t>2708,0</w:t>
            </w:r>
          </w:p>
        </w:tc>
        <w:tc>
          <w:tcPr>
            <w:tcW w:w="1041" w:type="dxa"/>
          </w:tcPr>
          <w:p w:rsidR="009759BC" w:rsidRPr="00D145EB" w:rsidRDefault="008C58D0" w:rsidP="008C58D0">
            <w:pPr>
              <w:rPr>
                <w:rFonts w:ascii="Times New Roman" w:hAnsi="Times New Roman" w:cs="Times New Roman"/>
              </w:rPr>
            </w:pPr>
            <w:r>
              <w:rPr>
                <w:rFonts w:ascii="Times New Roman" w:hAnsi="Times New Roman" w:cs="Times New Roman"/>
              </w:rPr>
              <w:t>93950,0</w:t>
            </w:r>
          </w:p>
        </w:tc>
        <w:tc>
          <w:tcPr>
            <w:tcW w:w="1041" w:type="dxa"/>
          </w:tcPr>
          <w:p w:rsidR="009759BC" w:rsidRPr="00D145EB" w:rsidRDefault="008C58D0" w:rsidP="008C58D0">
            <w:pPr>
              <w:rPr>
                <w:rFonts w:ascii="Times New Roman" w:hAnsi="Times New Roman" w:cs="Times New Roman"/>
              </w:rPr>
            </w:pPr>
            <w:r>
              <w:rPr>
                <w:rFonts w:ascii="Times New Roman" w:hAnsi="Times New Roman" w:cs="Times New Roman"/>
              </w:rPr>
              <w:t>116000</w:t>
            </w:r>
            <w:r w:rsidR="00D145EB">
              <w:rPr>
                <w:rFonts w:ascii="Times New Roman" w:hAnsi="Times New Roman" w:cs="Times New Roman"/>
              </w:rPr>
              <w:t>,0</w:t>
            </w:r>
          </w:p>
        </w:tc>
        <w:tc>
          <w:tcPr>
            <w:tcW w:w="1114" w:type="dxa"/>
          </w:tcPr>
          <w:p w:rsidR="009759BC" w:rsidRPr="00D145EB" w:rsidRDefault="008C58D0" w:rsidP="008C58D0">
            <w:pPr>
              <w:rPr>
                <w:rFonts w:ascii="Times New Roman" w:hAnsi="Times New Roman" w:cs="Times New Roman"/>
              </w:rPr>
            </w:pPr>
            <w:r>
              <w:rPr>
                <w:rFonts w:ascii="Times New Roman" w:hAnsi="Times New Roman" w:cs="Times New Roman"/>
              </w:rPr>
              <w:t>140000</w:t>
            </w:r>
            <w:r w:rsidR="00D145EB">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157339,3</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173509,2</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23</w:t>
            </w:r>
            <w:r w:rsidR="008C58D0">
              <w:rPr>
                <w:rFonts w:ascii="Times New Roman" w:hAnsi="Times New Roman" w:cs="Times New Roman"/>
              </w:rPr>
              <w:t>0612,2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227514,0</w:t>
            </w:r>
          </w:p>
        </w:tc>
        <w:tc>
          <w:tcPr>
            <w:tcW w:w="1135"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219391,6</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233084,7</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275764,9</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326100</w:t>
            </w:r>
            <w:r w:rsidR="008C1D24">
              <w:rPr>
                <w:rFonts w:ascii="Times New Roman" w:hAnsi="Times New Roman" w:cs="Times New Roman"/>
              </w:rPr>
              <w:t>,0</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377410</w:t>
            </w:r>
            <w:r w:rsidR="008C1D24">
              <w:rPr>
                <w:rFonts w:ascii="Times New Roman" w:hAnsi="Times New Roman" w:cs="Times New Roman"/>
              </w:rPr>
              <w:t>,0</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408320</w:t>
            </w:r>
            <w:r w:rsidR="008C1D24">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7" w:type="dxa"/>
          </w:tcPr>
          <w:p w:rsidR="008C1D24" w:rsidRPr="00E0428B" w:rsidRDefault="008C1D24" w:rsidP="00E0428B">
            <w:pPr>
              <w:spacing w:after="0" w:line="240" w:lineRule="auto"/>
              <w:jc w:val="center"/>
              <w:rPr>
                <w:rFonts w:ascii="Times New Roman" w:hAnsi="Times New Roman" w:cs="Times New Roman"/>
              </w:rPr>
            </w:pPr>
          </w:p>
        </w:tc>
        <w:tc>
          <w:tcPr>
            <w:tcW w:w="1072"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35"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041" w:type="dxa"/>
          </w:tcPr>
          <w:p w:rsidR="008C1D24" w:rsidRPr="00E0428B" w:rsidRDefault="008C1D24" w:rsidP="00E0428B">
            <w:pPr>
              <w:spacing w:after="0" w:line="240" w:lineRule="auto"/>
              <w:jc w:val="center"/>
              <w:rPr>
                <w:rFonts w:ascii="Times New Roman" w:hAnsi="Times New Roman" w:cs="Times New Roman"/>
              </w:rPr>
            </w:pPr>
          </w:p>
        </w:tc>
        <w:tc>
          <w:tcPr>
            <w:tcW w:w="1114" w:type="dxa"/>
          </w:tcPr>
          <w:p w:rsidR="008C1D24" w:rsidRPr="00E0428B" w:rsidRDefault="008C1D24" w:rsidP="00E0428B">
            <w:pPr>
              <w:spacing w:after="0" w:line="240" w:lineRule="auto"/>
              <w:jc w:val="center"/>
              <w:rPr>
                <w:rFonts w:ascii="Times New Roman" w:hAnsi="Times New Roman" w:cs="Times New Roman"/>
              </w:rPr>
            </w:pP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tcPr>
          <w:p w:rsidR="008C1D24" w:rsidRPr="00E0428B" w:rsidRDefault="008C1D24" w:rsidP="0016314E">
            <w:pPr>
              <w:spacing w:after="0" w:line="240" w:lineRule="auto"/>
              <w:jc w:val="center"/>
              <w:rPr>
                <w:rFonts w:ascii="Times New Roman" w:hAnsi="Times New Roman" w:cs="Times New Roman"/>
              </w:rPr>
            </w:pPr>
            <w:r>
              <w:rPr>
                <w:rFonts w:ascii="Times New Roman" w:hAnsi="Times New Roman" w:cs="Times New Roman"/>
              </w:rPr>
              <w:t>13047,9</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2106,0</w:t>
            </w:r>
          </w:p>
        </w:tc>
        <w:tc>
          <w:tcPr>
            <w:tcW w:w="1041" w:type="dxa"/>
          </w:tcPr>
          <w:p w:rsidR="008C1D24" w:rsidRPr="00E0428B" w:rsidRDefault="008C1D24" w:rsidP="008C58D0">
            <w:pPr>
              <w:spacing w:after="0" w:line="240" w:lineRule="auto"/>
              <w:jc w:val="center"/>
              <w:rPr>
                <w:rFonts w:ascii="Times New Roman" w:hAnsi="Times New Roman" w:cs="Times New Roman"/>
              </w:rPr>
            </w:pPr>
            <w:r>
              <w:rPr>
                <w:rFonts w:ascii="Times New Roman" w:hAnsi="Times New Roman" w:cs="Times New Roman"/>
              </w:rPr>
              <w:t>1</w:t>
            </w:r>
            <w:r w:rsidR="008C58D0">
              <w:rPr>
                <w:rFonts w:ascii="Times New Roman" w:hAnsi="Times New Roman" w:cs="Times New Roman"/>
              </w:rPr>
              <w:t>3428,1</w:t>
            </w:r>
          </w:p>
        </w:tc>
        <w:tc>
          <w:tcPr>
            <w:tcW w:w="1135" w:type="dxa"/>
          </w:tcPr>
          <w:p w:rsidR="008C1D24" w:rsidRPr="008C1D24" w:rsidRDefault="008C58D0" w:rsidP="008C58D0">
            <w:pPr>
              <w:rPr>
                <w:rFonts w:ascii="Times New Roman" w:hAnsi="Times New Roman" w:cs="Times New Roman"/>
              </w:rPr>
            </w:pPr>
            <w:r>
              <w:rPr>
                <w:rFonts w:ascii="Times New Roman" w:hAnsi="Times New Roman" w:cs="Times New Roman"/>
              </w:rPr>
              <w:t>12322,2</w:t>
            </w:r>
          </w:p>
        </w:tc>
        <w:tc>
          <w:tcPr>
            <w:tcW w:w="1114" w:type="dxa"/>
          </w:tcPr>
          <w:p w:rsidR="008C1D24" w:rsidRPr="008C1D24" w:rsidRDefault="008C58D0" w:rsidP="008C58D0">
            <w:pPr>
              <w:rPr>
                <w:rFonts w:ascii="Times New Roman" w:hAnsi="Times New Roman" w:cs="Times New Roman"/>
              </w:rPr>
            </w:pPr>
            <w:r>
              <w:rPr>
                <w:rFonts w:ascii="Times New Roman" w:hAnsi="Times New Roman" w:cs="Times New Roman"/>
              </w:rPr>
              <w:t>6000,0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c>
          <w:tcPr>
            <w:tcW w:w="1041" w:type="dxa"/>
          </w:tcPr>
          <w:p w:rsidR="008C1D24" w:rsidRPr="008C1D24" w:rsidRDefault="008C58D0" w:rsidP="008C58D0">
            <w:pPr>
              <w:rPr>
                <w:rFonts w:ascii="Times New Roman" w:hAnsi="Times New Roman" w:cs="Times New Roman"/>
              </w:rPr>
            </w:pPr>
            <w:r>
              <w:rPr>
                <w:rFonts w:ascii="Times New Roman" w:hAnsi="Times New Roman" w:cs="Times New Roman"/>
              </w:rPr>
              <w:t>600</w:t>
            </w:r>
            <w:r w:rsidR="008C1D24">
              <w:rPr>
                <w:rFonts w:ascii="Times New Roman" w:hAnsi="Times New Roman" w:cs="Times New Roman"/>
              </w:rPr>
              <w:t>0,0</w:t>
            </w:r>
          </w:p>
        </w:tc>
        <w:tc>
          <w:tcPr>
            <w:tcW w:w="1114" w:type="dxa"/>
          </w:tcPr>
          <w:p w:rsidR="008C1D24" w:rsidRPr="008C1D24" w:rsidRDefault="008C58D0" w:rsidP="008C58D0">
            <w:pPr>
              <w:rPr>
                <w:rFonts w:ascii="Times New Roman" w:hAnsi="Times New Roman" w:cs="Times New Roman"/>
              </w:rPr>
            </w:pPr>
            <w:r>
              <w:rPr>
                <w:rFonts w:ascii="Times New Roman" w:hAnsi="Times New Roman" w:cs="Times New Roman"/>
              </w:rPr>
              <w:t>60</w:t>
            </w:r>
            <w:r w:rsidR="008C1D24">
              <w:rPr>
                <w:rFonts w:ascii="Times New Roman" w:hAnsi="Times New Roman" w:cs="Times New Roman"/>
              </w:rPr>
              <w:t>00,0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142256,5</w:t>
            </w:r>
          </w:p>
        </w:tc>
        <w:tc>
          <w:tcPr>
            <w:tcW w:w="1072" w:type="dxa"/>
          </w:tcPr>
          <w:p w:rsidR="008C1D24" w:rsidRPr="00E0428B" w:rsidRDefault="008F6C1C" w:rsidP="00E0428B">
            <w:pPr>
              <w:spacing w:after="0" w:line="240" w:lineRule="auto"/>
              <w:jc w:val="center"/>
              <w:rPr>
                <w:rFonts w:ascii="Times New Roman" w:hAnsi="Times New Roman" w:cs="Times New Roman"/>
              </w:rPr>
            </w:pPr>
            <w:r>
              <w:rPr>
                <w:rFonts w:ascii="Times New Roman" w:hAnsi="Times New Roman" w:cs="Times New Roman"/>
              </w:rPr>
              <w:t>160461,3</w:t>
            </w:r>
          </w:p>
        </w:tc>
        <w:tc>
          <w:tcPr>
            <w:tcW w:w="1041" w:type="dxa"/>
          </w:tcPr>
          <w:p w:rsidR="008C1D24" w:rsidRPr="00E0428B" w:rsidRDefault="008F6C1C" w:rsidP="008C58D0">
            <w:pPr>
              <w:spacing w:after="0" w:line="240" w:lineRule="auto"/>
              <w:jc w:val="center"/>
              <w:rPr>
                <w:rFonts w:ascii="Times New Roman" w:hAnsi="Times New Roman" w:cs="Times New Roman"/>
              </w:rPr>
            </w:pPr>
            <w:r>
              <w:rPr>
                <w:rFonts w:ascii="Times New Roman" w:hAnsi="Times New Roman" w:cs="Times New Roman"/>
              </w:rPr>
              <w:t>2</w:t>
            </w:r>
            <w:r w:rsidR="008C58D0">
              <w:rPr>
                <w:rFonts w:ascii="Times New Roman" w:hAnsi="Times New Roman" w:cs="Times New Roman"/>
              </w:rPr>
              <w:t>18506,2</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214085,9</w:t>
            </w:r>
          </w:p>
        </w:tc>
        <w:tc>
          <w:tcPr>
            <w:tcW w:w="1135"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207069,4</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227084,7</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269764,9</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320100</w:t>
            </w:r>
            <w:r w:rsidR="008F6C1C">
              <w:rPr>
                <w:rFonts w:ascii="Times New Roman" w:hAnsi="Times New Roman" w:cs="Times New Roman"/>
              </w:rPr>
              <w:t>,0</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371410</w:t>
            </w:r>
            <w:r w:rsidR="008F6C1C">
              <w:rPr>
                <w:rFonts w:ascii="Times New Roman" w:hAnsi="Times New Roman" w:cs="Times New Roman"/>
              </w:rPr>
              <w:t>,0</w:t>
            </w:r>
          </w:p>
        </w:tc>
        <w:tc>
          <w:tcPr>
            <w:tcW w:w="1114"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402320</w:t>
            </w:r>
            <w:r w:rsidR="008F6C1C">
              <w:rPr>
                <w:rFonts w:ascii="Times New Roman" w:hAnsi="Times New Roman" w:cs="Times New Roman"/>
              </w:rPr>
              <w:t>,0</w:t>
            </w:r>
          </w:p>
        </w:tc>
      </w:tr>
      <w:tr w:rsidR="008C58D0" w:rsidRPr="008B550F" w:rsidTr="00842C8C">
        <w:trPr>
          <w:trHeight w:val="349"/>
        </w:trPr>
        <w:tc>
          <w:tcPr>
            <w:tcW w:w="2825" w:type="dxa"/>
          </w:tcPr>
          <w:p w:rsidR="008C1D24" w:rsidRPr="00E0428B" w:rsidRDefault="008C1D24"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tcPr>
          <w:p w:rsidR="008C1D24" w:rsidRPr="00E0428B" w:rsidRDefault="008C1D24"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tcPr>
          <w:p w:rsidR="008C1D24" w:rsidRPr="00E0428B" w:rsidRDefault="008C1D24" w:rsidP="00E0428B">
            <w:pPr>
              <w:spacing w:after="0" w:line="240" w:lineRule="auto"/>
              <w:jc w:val="center"/>
              <w:rPr>
                <w:rFonts w:ascii="Times New Roman" w:hAnsi="Times New Roman" w:cs="Times New Roman"/>
              </w:rPr>
            </w:pPr>
            <w:r>
              <w:rPr>
                <w:rFonts w:ascii="Times New Roman" w:hAnsi="Times New Roman" w:cs="Times New Roman"/>
              </w:rPr>
              <w:t>1390,7</w:t>
            </w:r>
          </w:p>
        </w:tc>
        <w:tc>
          <w:tcPr>
            <w:tcW w:w="1072" w:type="dxa"/>
          </w:tcPr>
          <w:p w:rsidR="008C1D24" w:rsidRPr="00E0428B" w:rsidRDefault="008C1D24" w:rsidP="009257C7">
            <w:pPr>
              <w:spacing w:after="0" w:line="240" w:lineRule="auto"/>
              <w:jc w:val="center"/>
              <w:rPr>
                <w:rFonts w:ascii="Times New Roman" w:hAnsi="Times New Roman" w:cs="Times New Roman"/>
              </w:rPr>
            </w:pPr>
            <w:r>
              <w:rPr>
                <w:rFonts w:ascii="Times New Roman" w:hAnsi="Times New Roman" w:cs="Times New Roman"/>
              </w:rPr>
              <w:t>-</w:t>
            </w:r>
            <w:r w:rsidR="009257C7">
              <w:rPr>
                <w:rFonts w:ascii="Times New Roman" w:hAnsi="Times New Roman" w:cs="Times New Roman"/>
              </w:rPr>
              <w:t>1766,2</w:t>
            </w:r>
          </w:p>
        </w:tc>
        <w:tc>
          <w:tcPr>
            <w:tcW w:w="1041" w:type="dxa"/>
          </w:tcPr>
          <w:p w:rsidR="008C1D24" w:rsidRPr="00E0428B" w:rsidRDefault="009257C7" w:rsidP="008C58D0">
            <w:pPr>
              <w:spacing w:after="0" w:line="240" w:lineRule="auto"/>
              <w:jc w:val="center"/>
              <w:rPr>
                <w:rFonts w:ascii="Times New Roman" w:hAnsi="Times New Roman" w:cs="Times New Roman"/>
              </w:rPr>
            </w:pPr>
            <w:r>
              <w:rPr>
                <w:rFonts w:ascii="Times New Roman" w:hAnsi="Times New Roman" w:cs="Times New Roman"/>
              </w:rPr>
              <w:t>-</w:t>
            </w:r>
            <w:r w:rsidR="008C58D0">
              <w:rPr>
                <w:rFonts w:ascii="Times New Roman" w:hAnsi="Times New Roman" w:cs="Times New Roman"/>
              </w:rPr>
              <w:t>1323,6</w:t>
            </w:r>
          </w:p>
        </w:tc>
        <w:tc>
          <w:tcPr>
            <w:tcW w:w="1041" w:type="dxa"/>
          </w:tcPr>
          <w:p w:rsidR="008C1D24" w:rsidRPr="00E0428B" w:rsidRDefault="008C58D0" w:rsidP="008C58D0">
            <w:pPr>
              <w:spacing w:after="0" w:line="240" w:lineRule="auto"/>
              <w:jc w:val="center"/>
              <w:rPr>
                <w:rFonts w:ascii="Times New Roman" w:hAnsi="Times New Roman" w:cs="Times New Roman"/>
              </w:rPr>
            </w:pPr>
            <w:r>
              <w:rPr>
                <w:rFonts w:ascii="Times New Roman" w:hAnsi="Times New Roman" w:cs="Times New Roman"/>
              </w:rPr>
              <w:t>-574,0</w:t>
            </w:r>
          </w:p>
        </w:tc>
        <w:tc>
          <w:tcPr>
            <w:tcW w:w="1135"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tcPr>
          <w:p w:rsidR="008C1D24" w:rsidRPr="00E0428B" w:rsidRDefault="008C1D24"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B8740F"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«Глинковский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w:t>
            </w:r>
            <w:proofErr w:type="spellStart"/>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roofErr w:type="spellEnd"/>
            <w:r w:rsidRPr="00A350C7">
              <w:rPr>
                <w:rFonts w:ascii="Times New Roman" w:eastAsia="Calibri" w:hAnsi="Times New Roman"/>
                <w:sz w:val="24"/>
                <w:szCs w:val="24"/>
              </w:rPr>
              <w:t>)</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Style w:val="a9"/>
        <w:tblW w:w="16444" w:type="dxa"/>
        <w:tblInd w:w="-743" w:type="dxa"/>
        <w:tblLayout w:type="fixed"/>
        <w:tblLook w:val="00A0" w:firstRow="1" w:lastRow="0" w:firstColumn="1" w:lastColumn="0" w:noHBand="0" w:noVBand="0"/>
      </w:tblPr>
      <w:tblGrid>
        <w:gridCol w:w="4679"/>
        <w:gridCol w:w="993"/>
        <w:gridCol w:w="992"/>
        <w:gridCol w:w="992"/>
        <w:gridCol w:w="992"/>
        <w:gridCol w:w="993"/>
        <w:gridCol w:w="992"/>
        <w:gridCol w:w="992"/>
        <w:gridCol w:w="920"/>
        <w:gridCol w:w="989"/>
        <w:gridCol w:w="996"/>
        <w:gridCol w:w="988"/>
        <w:gridCol w:w="926"/>
      </w:tblGrid>
      <w:tr w:rsidR="00E832D3" w:rsidRPr="006B7923" w:rsidTr="001351C9">
        <w:trPr>
          <w:trHeight w:val="923"/>
        </w:trPr>
        <w:tc>
          <w:tcPr>
            <w:tcW w:w="4679"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3"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8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26"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CA618F" w:rsidRPr="00E832D3" w:rsidTr="001351C9">
        <w:trPr>
          <w:trHeight w:val="261"/>
        </w:trPr>
        <w:tc>
          <w:tcPr>
            <w:tcW w:w="4679" w:type="dxa"/>
          </w:tcPr>
          <w:p w:rsidR="00CA618F" w:rsidRPr="00E832D3" w:rsidRDefault="00CA618F"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Расходы, всего</w:t>
            </w:r>
          </w:p>
        </w:tc>
        <w:tc>
          <w:tcPr>
            <w:tcW w:w="993"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145591,2</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169551,8</w:t>
            </w:r>
          </w:p>
        </w:tc>
        <w:tc>
          <w:tcPr>
            <w:tcW w:w="992" w:type="dxa"/>
          </w:tcPr>
          <w:p w:rsidR="00CA618F" w:rsidRPr="00E832D3" w:rsidRDefault="00CA618F" w:rsidP="003D7DA5">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157339,3</w:t>
            </w:r>
          </w:p>
        </w:tc>
        <w:tc>
          <w:tcPr>
            <w:tcW w:w="992" w:type="dxa"/>
          </w:tcPr>
          <w:p w:rsidR="00CA618F" w:rsidRPr="00CA618F" w:rsidRDefault="00CA618F" w:rsidP="007639CC">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173509,2</w:t>
            </w:r>
          </w:p>
        </w:tc>
        <w:tc>
          <w:tcPr>
            <w:tcW w:w="993" w:type="dxa"/>
          </w:tcPr>
          <w:p w:rsidR="00CA618F" w:rsidRPr="00CA618F" w:rsidRDefault="00CA618F" w:rsidP="008C58D0">
            <w:pPr>
              <w:spacing w:after="0" w:line="240" w:lineRule="auto"/>
              <w:jc w:val="center"/>
              <w:rPr>
                <w:rFonts w:ascii="Times New Roman" w:hAnsi="Times New Roman" w:cs="Times New Roman"/>
                <w:sz w:val="18"/>
                <w:szCs w:val="18"/>
              </w:rPr>
            </w:pPr>
            <w:r w:rsidRPr="00CA618F">
              <w:rPr>
                <w:rFonts w:ascii="Times New Roman" w:hAnsi="Times New Roman" w:cs="Times New Roman"/>
                <w:sz w:val="18"/>
                <w:szCs w:val="18"/>
              </w:rPr>
              <w:t>23</w:t>
            </w:r>
            <w:r w:rsidR="008C58D0">
              <w:rPr>
                <w:rFonts w:ascii="Times New Roman" w:hAnsi="Times New Roman" w:cs="Times New Roman"/>
                <w:sz w:val="18"/>
                <w:szCs w:val="18"/>
              </w:rPr>
              <w:t>0612,2</w:t>
            </w:r>
          </w:p>
        </w:tc>
        <w:tc>
          <w:tcPr>
            <w:tcW w:w="992"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227514,0</w:t>
            </w:r>
          </w:p>
        </w:tc>
        <w:tc>
          <w:tcPr>
            <w:tcW w:w="992"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219391,6</w:t>
            </w:r>
          </w:p>
        </w:tc>
        <w:tc>
          <w:tcPr>
            <w:tcW w:w="920"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233084,7</w:t>
            </w:r>
          </w:p>
        </w:tc>
        <w:tc>
          <w:tcPr>
            <w:tcW w:w="989"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275764,9</w:t>
            </w:r>
          </w:p>
        </w:tc>
        <w:tc>
          <w:tcPr>
            <w:tcW w:w="996"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326100,0</w:t>
            </w:r>
          </w:p>
        </w:tc>
        <w:tc>
          <w:tcPr>
            <w:tcW w:w="988"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377410,0</w:t>
            </w:r>
          </w:p>
        </w:tc>
        <w:tc>
          <w:tcPr>
            <w:tcW w:w="926" w:type="dxa"/>
          </w:tcPr>
          <w:p w:rsidR="00CA618F" w:rsidRPr="00CA618F" w:rsidRDefault="008C58D0" w:rsidP="008C58D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408320,0</w:t>
            </w:r>
          </w:p>
        </w:tc>
      </w:tr>
      <w:tr w:rsidR="00E832D3" w:rsidRPr="00E832D3" w:rsidTr="001351C9">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в том числе:</w:t>
            </w: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3"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92" w:type="dxa"/>
          </w:tcPr>
          <w:p w:rsidR="005B32BD" w:rsidRPr="00E832D3" w:rsidRDefault="005B32BD" w:rsidP="00E0428B">
            <w:pPr>
              <w:spacing w:after="0" w:line="240" w:lineRule="auto"/>
              <w:rPr>
                <w:rFonts w:ascii="Times New Roman" w:hAnsi="Times New Roman" w:cs="Times New Roman"/>
                <w:sz w:val="18"/>
                <w:szCs w:val="18"/>
              </w:rPr>
            </w:pPr>
          </w:p>
        </w:tc>
        <w:tc>
          <w:tcPr>
            <w:tcW w:w="920" w:type="dxa"/>
          </w:tcPr>
          <w:p w:rsidR="005B32BD" w:rsidRPr="00E832D3" w:rsidRDefault="005B32BD" w:rsidP="00E0428B">
            <w:pPr>
              <w:spacing w:after="0" w:line="240" w:lineRule="auto"/>
              <w:rPr>
                <w:rFonts w:ascii="Times New Roman" w:hAnsi="Times New Roman" w:cs="Times New Roman"/>
                <w:sz w:val="18"/>
                <w:szCs w:val="18"/>
              </w:rPr>
            </w:pPr>
          </w:p>
        </w:tc>
        <w:tc>
          <w:tcPr>
            <w:tcW w:w="989" w:type="dxa"/>
          </w:tcPr>
          <w:p w:rsidR="005B32BD" w:rsidRPr="00E832D3" w:rsidRDefault="005B32BD" w:rsidP="00E0428B">
            <w:pPr>
              <w:spacing w:after="0" w:line="240" w:lineRule="auto"/>
              <w:rPr>
                <w:rFonts w:ascii="Times New Roman" w:hAnsi="Times New Roman" w:cs="Times New Roman"/>
                <w:sz w:val="18"/>
                <w:szCs w:val="18"/>
              </w:rPr>
            </w:pP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1351C9"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расходы на реализацию муниципальных программ:</w:t>
            </w:r>
          </w:p>
        </w:tc>
        <w:tc>
          <w:tcPr>
            <w:tcW w:w="993" w:type="dxa"/>
          </w:tcPr>
          <w:p w:rsidR="005B32BD" w:rsidRPr="00E832D3" w:rsidRDefault="005A2DE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139007,2</w:t>
            </w:r>
          </w:p>
        </w:tc>
        <w:tc>
          <w:tcPr>
            <w:tcW w:w="992" w:type="dxa"/>
          </w:tcPr>
          <w:p w:rsidR="005B32BD" w:rsidRPr="00E832D3" w:rsidRDefault="00CC632C" w:rsidP="00E0428B">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163827,1</w:t>
            </w:r>
          </w:p>
        </w:tc>
        <w:tc>
          <w:tcPr>
            <w:tcW w:w="992" w:type="dxa"/>
          </w:tcPr>
          <w:p w:rsidR="005B32BD" w:rsidRPr="00E832D3" w:rsidRDefault="00470E17" w:rsidP="000300BF">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152603,2</w:t>
            </w:r>
          </w:p>
        </w:tc>
        <w:tc>
          <w:tcPr>
            <w:tcW w:w="992" w:type="dxa"/>
          </w:tcPr>
          <w:p w:rsidR="005B32BD" w:rsidRPr="00E832D3" w:rsidRDefault="00D06934" w:rsidP="00E0428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162181,3</w:t>
            </w:r>
          </w:p>
        </w:tc>
        <w:tc>
          <w:tcPr>
            <w:tcW w:w="993" w:type="dxa"/>
          </w:tcPr>
          <w:p w:rsidR="005B32BD" w:rsidRPr="00E832D3" w:rsidRDefault="00D06934"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22</w:t>
            </w:r>
            <w:r w:rsidR="008C58D0">
              <w:rPr>
                <w:rFonts w:ascii="Times New Roman" w:hAnsi="Times New Roman" w:cs="Times New Roman"/>
                <w:sz w:val="18"/>
                <w:szCs w:val="18"/>
              </w:rPr>
              <w:t>2248,9</w:t>
            </w:r>
          </w:p>
        </w:tc>
        <w:tc>
          <w:tcPr>
            <w:tcW w:w="992" w:type="dxa"/>
          </w:tcPr>
          <w:p w:rsidR="005B32BD" w:rsidRPr="00E832D3" w:rsidRDefault="008C58D0"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219985,1</w:t>
            </w:r>
          </w:p>
        </w:tc>
        <w:tc>
          <w:tcPr>
            <w:tcW w:w="992" w:type="dxa"/>
          </w:tcPr>
          <w:p w:rsidR="005B32BD" w:rsidRPr="00E832D3" w:rsidRDefault="008C58D0" w:rsidP="008C58D0">
            <w:pPr>
              <w:spacing w:after="0" w:line="240" w:lineRule="auto"/>
              <w:rPr>
                <w:rFonts w:ascii="Times New Roman" w:hAnsi="Times New Roman" w:cs="Times New Roman"/>
                <w:sz w:val="18"/>
                <w:szCs w:val="18"/>
              </w:rPr>
            </w:pPr>
            <w:r>
              <w:rPr>
                <w:rFonts w:ascii="Times New Roman" w:hAnsi="Times New Roman" w:cs="Times New Roman"/>
                <w:sz w:val="18"/>
                <w:szCs w:val="18"/>
              </w:rPr>
              <w:t>211733,2</w:t>
            </w:r>
          </w:p>
        </w:tc>
        <w:tc>
          <w:tcPr>
            <w:tcW w:w="920" w:type="dxa"/>
          </w:tcPr>
          <w:p w:rsidR="005B32BD" w:rsidRPr="00E832D3" w:rsidRDefault="008C58D0" w:rsidP="00102476">
            <w:pPr>
              <w:spacing w:after="0" w:line="240" w:lineRule="auto"/>
              <w:rPr>
                <w:rFonts w:ascii="Times New Roman" w:hAnsi="Times New Roman" w:cs="Times New Roman"/>
                <w:sz w:val="18"/>
                <w:szCs w:val="18"/>
              </w:rPr>
            </w:pPr>
            <w:r>
              <w:rPr>
                <w:rFonts w:ascii="Times New Roman" w:hAnsi="Times New Roman" w:cs="Times New Roman"/>
                <w:sz w:val="18"/>
                <w:szCs w:val="18"/>
              </w:rPr>
              <w:t>22</w:t>
            </w:r>
            <w:r w:rsidR="00102476">
              <w:rPr>
                <w:rFonts w:ascii="Times New Roman" w:hAnsi="Times New Roman" w:cs="Times New Roman"/>
                <w:sz w:val="18"/>
                <w:szCs w:val="18"/>
              </w:rPr>
              <w:t>9086,9</w:t>
            </w:r>
          </w:p>
        </w:tc>
        <w:tc>
          <w:tcPr>
            <w:tcW w:w="989" w:type="dxa"/>
          </w:tcPr>
          <w:p w:rsidR="005B32BD" w:rsidRPr="00E832D3" w:rsidRDefault="008C58D0" w:rsidP="00102476">
            <w:pPr>
              <w:spacing w:after="0" w:line="240" w:lineRule="auto"/>
              <w:rPr>
                <w:rFonts w:ascii="Times New Roman" w:hAnsi="Times New Roman" w:cs="Times New Roman"/>
                <w:sz w:val="18"/>
                <w:szCs w:val="18"/>
              </w:rPr>
            </w:pPr>
            <w:r>
              <w:rPr>
                <w:rFonts w:ascii="Times New Roman" w:hAnsi="Times New Roman" w:cs="Times New Roman"/>
                <w:sz w:val="18"/>
                <w:szCs w:val="18"/>
              </w:rPr>
              <w:t>2</w:t>
            </w:r>
            <w:r w:rsidR="00102476">
              <w:rPr>
                <w:rFonts w:ascii="Times New Roman" w:hAnsi="Times New Roman" w:cs="Times New Roman"/>
                <w:sz w:val="18"/>
                <w:szCs w:val="18"/>
              </w:rPr>
              <w:t>71640,1</w:t>
            </w:r>
          </w:p>
        </w:tc>
        <w:tc>
          <w:tcPr>
            <w:tcW w:w="996" w:type="dxa"/>
          </w:tcPr>
          <w:p w:rsidR="005B32BD" w:rsidRPr="00E832D3" w:rsidRDefault="005B32BD" w:rsidP="00E0428B">
            <w:pPr>
              <w:spacing w:after="0" w:line="240" w:lineRule="auto"/>
              <w:rPr>
                <w:rFonts w:ascii="Times New Roman" w:hAnsi="Times New Roman" w:cs="Times New Roman"/>
                <w:sz w:val="18"/>
                <w:szCs w:val="18"/>
              </w:rPr>
            </w:pPr>
          </w:p>
        </w:tc>
        <w:tc>
          <w:tcPr>
            <w:tcW w:w="988" w:type="dxa"/>
          </w:tcPr>
          <w:p w:rsidR="005B32BD" w:rsidRPr="00E832D3" w:rsidRDefault="005B32BD" w:rsidP="00E0428B">
            <w:pPr>
              <w:spacing w:after="0" w:line="240" w:lineRule="auto"/>
              <w:rPr>
                <w:rFonts w:ascii="Times New Roman" w:hAnsi="Times New Roman" w:cs="Times New Roman"/>
                <w:sz w:val="18"/>
                <w:szCs w:val="18"/>
              </w:rPr>
            </w:pPr>
          </w:p>
        </w:tc>
        <w:tc>
          <w:tcPr>
            <w:tcW w:w="926" w:type="dxa"/>
          </w:tcPr>
          <w:p w:rsidR="005B32BD" w:rsidRPr="00E832D3" w:rsidRDefault="005B32BD" w:rsidP="00E0428B">
            <w:pPr>
              <w:spacing w:after="0" w:line="240" w:lineRule="auto"/>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bCs/>
                <w:iCs/>
                <w:sz w:val="18"/>
                <w:szCs w:val="18"/>
              </w:rPr>
              <w:t>Муниципальная программа «Развитие субъектов малого и среднего предпринимательства в муниципальном образовании «Глинковский район» Смоленской области»</w:t>
            </w:r>
          </w:p>
        </w:tc>
        <w:tc>
          <w:tcPr>
            <w:tcW w:w="993" w:type="dxa"/>
          </w:tcPr>
          <w:p w:rsidR="005B32BD" w:rsidRPr="00E832D3" w:rsidRDefault="00B16FCF"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w:t>
            </w:r>
            <w:r w:rsidR="005B32BD" w:rsidRPr="00E832D3">
              <w:rPr>
                <w:rFonts w:ascii="Times New Roman" w:hAnsi="Times New Roman" w:cs="Times New Roman"/>
                <w:color w:val="000000"/>
                <w:sz w:val="18"/>
                <w:szCs w:val="18"/>
              </w:rPr>
              <w:t>0,0</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31,8</w:t>
            </w:r>
          </w:p>
        </w:tc>
        <w:tc>
          <w:tcPr>
            <w:tcW w:w="992" w:type="dxa"/>
          </w:tcPr>
          <w:p w:rsidR="005B32BD" w:rsidRPr="00E832D3" w:rsidRDefault="00470E17"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992" w:type="dxa"/>
          </w:tcPr>
          <w:p w:rsidR="005B32BD" w:rsidRPr="00E832D3" w:rsidRDefault="00D0693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5B32BD" w:rsidRPr="00E832D3">
              <w:rPr>
                <w:rFonts w:ascii="Times New Roman" w:hAnsi="Times New Roman" w:cs="Times New Roman"/>
                <w:sz w:val="18"/>
                <w:szCs w:val="18"/>
              </w:rPr>
              <w:t>,0</w:t>
            </w:r>
          </w:p>
        </w:tc>
        <w:tc>
          <w:tcPr>
            <w:tcW w:w="993" w:type="dxa"/>
          </w:tcPr>
          <w:p w:rsidR="006F15E8" w:rsidRPr="00E832D3" w:rsidRDefault="008C58D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6F15E8" w:rsidRPr="00E832D3">
              <w:rPr>
                <w:rFonts w:ascii="Times New Roman" w:hAnsi="Times New Roman" w:cs="Times New Roman"/>
                <w:sz w:val="18"/>
                <w:szCs w:val="18"/>
              </w:rPr>
              <w:t>4,0</w:t>
            </w:r>
          </w:p>
        </w:tc>
        <w:tc>
          <w:tcPr>
            <w:tcW w:w="992" w:type="dxa"/>
          </w:tcPr>
          <w:p w:rsidR="005B32BD" w:rsidRPr="00E832D3" w:rsidRDefault="008C58D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D06934">
              <w:rPr>
                <w:rFonts w:ascii="Times New Roman" w:hAnsi="Times New Roman" w:cs="Times New Roman"/>
                <w:sz w:val="18"/>
                <w:szCs w:val="18"/>
              </w:rPr>
              <w:t>0</w:t>
            </w:r>
            <w:r w:rsidR="00EA2EE5" w:rsidRPr="00E832D3">
              <w:rPr>
                <w:rFonts w:ascii="Times New Roman" w:hAnsi="Times New Roman" w:cs="Times New Roman"/>
                <w:sz w:val="18"/>
                <w:szCs w:val="18"/>
              </w:rPr>
              <w:t>,0</w:t>
            </w:r>
          </w:p>
        </w:tc>
        <w:tc>
          <w:tcPr>
            <w:tcW w:w="992" w:type="dxa"/>
          </w:tcPr>
          <w:p w:rsidR="005B32BD" w:rsidRDefault="002A5F67"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8C58D0">
              <w:rPr>
                <w:rFonts w:ascii="Times New Roman" w:hAnsi="Times New Roman" w:cs="Times New Roman"/>
                <w:sz w:val="18"/>
                <w:szCs w:val="18"/>
              </w:rPr>
              <w:t>3</w:t>
            </w:r>
            <w:r w:rsidR="00D06934">
              <w:rPr>
                <w:rFonts w:ascii="Times New Roman" w:hAnsi="Times New Roman" w:cs="Times New Roman"/>
                <w:sz w:val="18"/>
                <w:szCs w:val="18"/>
              </w:rPr>
              <w:t>0</w:t>
            </w:r>
            <w:r w:rsidR="00AC3D6E" w:rsidRPr="00E832D3">
              <w:rPr>
                <w:rFonts w:ascii="Times New Roman" w:hAnsi="Times New Roman" w:cs="Times New Roman"/>
                <w:sz w:val="18"/>
                <w:szCs w:val="18"/>
              </w:rPr>
              <w:t>,0</w:t>
            </w:r>
          </w:p>
          <w:p w:rsidR="00AC3D6E" w:rsidRPr="00E832D3" w:rsidRDefault="00AC3D6E" w:rsidP="00E0428B">
            <w:pPr>
              <w:spacing w:after="0" w:line="240" w:lineRule="auto"/>
              <w:rPr>
                <w:rFonts w:ascii="Times New Roman" w:hAnsi="Times New Roman" w:cs="Times New Roman"/>
                <w:sz w:val="18"/>
                <w:szCs w:val="18"/>
              </w:rPr>
            </w:pPr>
          </w:p>
        </w:tc>
        <w:tc>
          <w:tcPr>
            <w:tcW w:w="920"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r w:rsidR="00D06934">
              <w:rPr>
                <w:rFonts w:ascii="Times New Roman" w:hAnsi="Times New Roman" w:cs="Times New Roman"/>
                <w:sz w:val="18"/>
                <w:szCs w:val="18"/>
              </w:rPr>
              <w:t>0,0</w:t>
            </w:r>
          </w:p>
        </w:tc>
        <w:tc>
          <w:tcPr>
            <w:tcW w:w="989"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условий для эффективного муниципального управления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18612,6</w:t>
            </w:r>
          </w:p>
        </w:tc>
        <w:tc>
          <w:tcPr>
            <w:tcW w:w="992" w:type="dxa"/>
          </w:tcPr>
          <w:p w:rsidR="005B32BD" w:rsidRPr="00E832D3" w:rsidRDefault="00E03A0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w:t>
            </w:r>
            <w:r w:rsidR="00CC632C" w:rsidRPr="00E832D3">
              <w:rPr>
                <w:rFonts w:ascii="Times New Roman" w:hAnsi="Times New Roman" w:cs="Times New Roman"/>
                <w:color w:val="000000"/>
                <w:sz w:val="18"/>
                <w:szCs w:val="18"/>
              </w:rPr>
              <w:t>822,8</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20498,4</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21912,8</w:t>
            </w:r>
          </w:p>
        </w:tc>
        <w:tc>
          <w:tcPr>
            <w:tcW w:w="993" w:type="dxa"/>
          </w:tcPr>
          <w:p w:rsidR="006F15E8" w:rsidRPr="00E832D3" w:rsidRDefault="00161D33"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r w:rsidR="00362B3E">
              <w:rPr>
                <w:rFonts w:ascii="Times New Roman" w:hAnsi="Times New Roman" w:cs="Times New Roman"/>
                <w:sz w:val="18"/>
                <w:szCs w:val="18"/>
              </w:rPr>
              <w:t>534,1</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20212,6</w:t>
            </w:r>
          </w:p>
        </w:tc>
        <w:tc>
          <w:tcPr>
            <w:tcW w:w="992" w:type="dxa"/>
          </w:tcPr>
          <w:p w:rsidR="005B32BD" w:rsidRPr="00E832D3" w:rsidRDefault="00362B3E"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22503,2</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21554,3</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22120,6</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«Комплексные меры по профилактике правонарушений и усилению борьбы с преступностью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83,6</w:t>
            </w:r>
          </w:p>
        </w:tc>
        <w:tc>
          <w:tcPr>
            <w:tcW w:w="992"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106,0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110,1</w:t>
            </w:r>
          </w:p>
        </w:tc>
        <w:tc>
          <w:tcPr>
            <w:tcW w:w="992" w:type="dxa"/>
          </w:tcPr>
          <w:p w:rsidR="005B32BD" w:rsidRPr="00E832D3" w:rsidRDefault="00161D33"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992" w:type="dxa"/>
          </w:tcPr>
          <w:p w:rsidR="005B32BD" w:rsidRPr="00E832D3" w:rsidRDefault="0016314E" w:rsidP="00362B3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w:t>
            </w:r>
            <w:r w:rsidR="00362B3E">
              <w:rPr>
                <w:rFonts w:ascii="Times New Roman" w:hAnsi="Times New Roman" w:cs="Times New Roman"/>
                <w:sz w:val="18"/>
                <w:szCs w:val="18"/>
              </w:rPr>
              <w:t>23,0</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AC3D6E">
              <w:rPr>
                <w:rFonts w:ascii="Times New Roman" w:hAnsi="Times New Roman" w:cs="Times New Roman"/>
                <w:sz w:val="18"/>
                <w:szCs w:val="18"/>
              </w:rPr>
              <w:t>1</w:t>
            </w:r>
            <w:r w:rsidR="00362B3E">
              <w:rPr>
                <w:rFonts w:ascii="Times New Roman" w:hAnsi="Times New Roman" w:cs="Times New Roman"/>
                <w:sz w:val="18"/>
                <w:szCs w:val="18"/>
              </w:rPr>
              <w:t>0</w:t>
            </w:r>
            <w:r w:rsidR="00AC3D6E">
              <w:rPr>
                <w:rFonts w:ascii="Times New Roman" w:hAnsi="Times New Roman" w:cs="Times New Roman"/>
                <w:sz w:val="18"/>
                <w:szCs w:val="18"/>
              </w:rPr>
              <w:t>0,0</w:t>
            </w:r>
          </w:p>
        </w:tc>
        <w:tc>
          <w:tcPr>
            <w:tcW w:w="920" w:type="dxa"/>
          </w:tcPr>
          <w:p w:rsidR="005B32BD" w:rsidRPr="00E832D3" w:rsidRDefault="00161D33"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00</w:t>
            </w:r>
            <w:r>
              <w:rPr>
                <w:rFonts w:ascii="Times New Roman" w:hAnsi="Times New Roman" w:cs="Times New Roman"/>
                <w:sz w:val="18"/>
                <w:szCs w:val="18"/>
              </w:rPr>
              <w:t>,0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E0428B">
            <w:pPr>
              <w:spacing w:after="0" w:line="240" w:lineRule="auto"/>
              <w:jc w:val="both"/>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«Героико-патриотическое воспитание молодежи в муниципальном образовании «Глинковский  ра</w:t>
            </w:r>
            <w:r w:rsidRPr="00E832D3">
              <w:rPr>
                <w:rFonts w:ascii="Times New Roman" w:hAnsi="Times New Roman" w:cs="Times New Roman"/>
                <w:bCs/>
                <w:sz w:val="18"/>
                <w:szCs w:val="18"/>
              </w:rPr>
              <w:t>й</w:t>
            </w:r>
            <w:r w:rsidRPr="00E832D3">
              <w:rPr>
                <w:rFonts w:ascii="Times New Roman" w:hAnsi="Times New Roman" w:cs="Times New Roman"/>
                <w:iCs/>
                <w:sz w:val="18"/>
                <w:szCs w:val="18"/>
              </w:rPr>
              <w:t>он» Смоле</w:t>
            </w:r>
            <w:r w:rsidR="005935D0" w:rsidRPr="00E832D3">
              <w:rPr>
                <w:rFonts w:ascii="Times New Roman" w:hAnsi="Times New Roman" w:cs="Times New Roman"/>
                <w:iCs/>
                <w:sz w:val="18"/>
                <w:szCs w:val="18"/>
              </w:rPr>
              <w:t xml:space="preserve">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80,0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77,8</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74,2</w:t>
            </w:r>
          </w:p>
        </w:tc>
        <w:tc>
          <w:tcPr>
            <w:tcW w:w="992" w:type="dxa"/>
          </w:tcPr>
          <w:p w:rsidR="005B32BD" w:rsidRPr="00E832D3" w:rsidRDefault="0016314E" w:rsidP="00362B3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w:t>
            </w:r>
            <w:r w:rsidR="00362B3E">
              <w:rPr>
                <w:rFonts w:ascii="Times New Roman" w:hAnsi="Times New Roman" w:cs="Times New Roman"/>
                <w:sz w:val="18"/>
                <w:szCs w:val="18"/>
              </w:rPr>
              <w:t>8,4</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60</w:t>
            </w:r>
            <w:r w:rsidR="00AC3D6E">
              <w:rPr>
                <w:rFonts w:ascii="Times New Roman" w:hAnsi="Times New Roman" w:cs="Times New Roman"/>
                <w:sz w:val="18"/>
                <w:szCs w:val="18"/>
              </w:rPr>
              <w:t>,0</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w:t>
            </w:r>
            <w:r w:rsidR="00AB0038">
              <w:rPr>
                <w:rFonts w:ascii="Times New Roman" w:hAnsi="Times New Roman" w:cs="Times New Roman"/>
                <w:sz w:val="18"/>
                <w:szCs w:val="18"/>
              </w:rPr>
              <w:t>,0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spacing w:after="0" w:line="240" w:lineRule="auto"/>
              <w:jc w:val="both"/>
              <w:rPr>
                <w:rFonts w:ascii="Times New Roman" w:hAnsi="Times New Roman" w:cs="Times New Roman"/>
                <w:iCs/>
                <w:sz w:val="18"/>
                <w:szCs w:val="18"/>
              </w:rPr>
            </w:pPr>
            <w:r w:rsidRPr="00E832D3">
              <w:rPr>
                <w:rFonts w:ascii="Times New Roman" w:hAnsi="Times New Roman" w:cs="Times New Roman"/>
                <w:bCs/>
                <w:sz w:val="18"/>
                <w:szCs w:val="18"/>
              </w:rPr>
              <w:t>Муниципальная программа «Молодежь Глинковского района»</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55,1</w:t>
            </w:r>
          </w:p>
        </w:tc>
        <w:tc>
          <w:tcPr>
            <w:tcW w:w="992" w:type="dxa"/>
          </w:tcPr>
          <w:p w:rsidR="005B32BD" w:rsidRPr="00E832D3" w:rsidRDefault="006F15E8" w:rsidP="00AC3D6E">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w:t>
            </w:r>
            <w:r w:rsidR="00AC3D6E">
              <w:rPr>
                <w:rFonts w:ascii="Times New Roman" w:hAnsi="Times New Roman" w:cs="Times New Roman"/>
                <w:color w:val="000000"/>
                <w:sz w:val="18"/>
                <w:szCs w:val="18"/>
              </w:rPr>
              <w:t>7</w:t>
            </w:r>
            <w:r w:rsidRPr="00E832D3">
              <w:rPr>
                <w:rFonts w:ascii="Times New Roman" w:hAnsi="Times New Roman" w:cs="Times New Roman"/>
                <w:color w:val="000000"/>
                <w:sz w:val="18"/>
                <w:szCs w:val="18"/>
              </w:rPr>
              <w:t>,0</w:t>
            </w:r>
          </w:p>
        </w:tc>
        <w:tc>
          <w:tcPr>
            <w:tcW w:w="992" w:type="dxa"/>
          </w:tcPr>
          <w:p w:rsidR="005B32BD" w:rsidRPr="00E832D3" w:rsidRDefault="00AB0038"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38,7</w:t>
            </w:r>
          </w:p>
        </w:tc>
        <w:tc>
          <w:tcPr>
            <w:tcW w:w="993"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34,4</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53,6</w:t>
            </w:r>
          </w:p>
        </w:tc>
        <w:tc>
          <w:tcPr>
            <w:tcW w:w="992" w:type="dxa"/>
          </w:tcPr>
          <w:p w:rsidR="005B32BD" w:rsidRPr="00E832D3" w:rsidRDefault="00362B3E" w:rsidP="00E0428B">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920"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«Обеспечение безопасности дорожного движения на территории муниципального образования «Глинковский район» Смоленской области»</w:t>
            </w:r>
          </w:p>
        </w:tc>
        <w:tc>
          <w:tcPr>
            <w:tcW w:w="993" w:type="dxa"/>
          </w:tcPr>
          <w:p w:rsidR="005B32BD" w:rsidRPr="00E832D3" w:rsidRDefault="00B81806"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52,1</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53,6</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17,6</w:t>
            </w:r>
          </w:p>
        </w:tc>
        <w:tc>
          <w:tcPr>
            <w:tcW w:w="992" w:type="dxa"/>
          </w:tcPr>
          <w:p w:rsidR="005B32BD" w:rsidRPr="00E832D3" w:rsidRDefault="00AC3D6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92,2</w:t>
            </w:r>
          </w:p>
        </w:tc>
        <w:tc>
          <w:tcPr>
            <w:tcW w:w="993" w:type="dxa"/>
          </w:tcPr>
          <w:p w:rsidR="006F15E8" w:rsidRPr="00E832D3" w:rsidRDefault="00362B3E"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r w:rsidR="006F15E8" w:rsidRPr="00E832D3">
              <w:rPr>
                <w:rFonts w:ascii="Times New Roman" w:hAnsi="Times New Roman" w:cs="Times New Roman"/>
                <w:sz w:val="18"/>
                <w:szCs w:val="18"/>
              </w:rPr>
              <w:t>,6</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591,8</w:t>
            </w:r>
          </w:p>
        </w:tc>
        <w:tc>
          <w:tcPr>
            <w:tcW w:w="920" w:type="dxa"/>
          </w:tcPr>
          <w:p w:rsidR="005B32BD" w:rsidRPr="00E832D3" w:rsidRDefault="00AB0038"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5,0</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iCs/>
                <w:sz w:val="18"/>
                <w:szCs w:val="18"/>
              </w:rPr>
              <w:t xml:space="preserve">Муниципальная  программа «Обеспечение жильем молодых семей» </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1335,6</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850,5</w:t>
            </w:r>
          </w:p>
        </w:tc>
        <w:tc>
          <w:tcPr>
            <w:tcW w:w="992" w:type="dxa"/>
          </w:tcPr>
          <w:p w:rsidR="005B32BD" w:rsidRPr="00E832D3" w:rsidRDefault="00080AB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693</w:t>
            </w:r>
            <w:r w:rsidR="009D05F8" w:rsidRPr="00E832D3">
              <w:rPr>
                <w:rFonts w:ascii="Times New Roman" w:hAnsi="Times New Roman" w:cs="Times New Roman"/>
                <w:color w:val="000000"/>
                <w:sz w:val="18"/>
                <w:szCs w:val="18"/>
              </w:rPr>
              <w:t>,0</w:t>
            </w:r>
          </w:p>
        </w:tc>
        <w:tc>
          <w:tcPr>
            <w:tcW w:w="992" w:type="dxa"/>
          </w:tcPr>
          <w:p w:rsidR="005B32BD" w:rsidRPr="00E832D3" w:rsidRDefault="0016314E" w:rsidP="00AC3D6E">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882,</w:t>
            </w:r>
            <w:r w:rsidR="00AC3D6E">
              <w:rPr>
                <w:rFonts w:ascii="Times New Roman" w:hAnsi="Times New Roman" w:cs="Times New Roman"/>
                <w:sz w:val="18"/>
                <w:szCs w:val="18"/>
              </w:rPr>
              <w:t>0</w:t>
            </w:r>
          </w:p>
        </w:tc>
        <w:tc>
          <w:tcPr>
            <w:tcW w:w="993" w:type="dxa"/>
          </w:tcPr>
          <w:p w:rsidR="006F15E8" w:rsidRPr="00E832D3" w:rsidRDefault="00AB0038" w:rsidP="007944E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538,</w:t>
            </w:r>
            <w:r w:rsidR="007944EF">
              <w:rPr>
                <w:rFonts w:ascii="Times New Roman" w:hAnsi="Times New Roman" w:cs="Times New Roman"/>
                <w:sz w:val="18"/>
                <w:szCs w:val="18"/>
              </w:rPr>
              <w:t>7</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548,1</w:t>
            </w:r>
          </w:p>
        </w:tc>
        <w:tc>
          <w:tcPr>
            <w:tcW w:w="992" w:type="dxa"/>
          </w:tcPr>
          <w:p w:rsidR="005B32BD" w:rsidRPr="00E832D3" w:rsidRDefault="00362B3E"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533,1</w:t>
            </w:r>
          </w:p>
        </w:tc>
        <w:tc>
          <w:tcPr>
            <w:tcW w:w="920"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512,3</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514,1</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 xml:space="preserve">Муниципальная  программа «Развитие физической культуры и спорта на территории муниципального образования «Глинковский район» Смоленской области» </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95,0</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460,1</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84,6</w:t>
            </w:r>
          </w:p>
        </w:tc>
        <w:tc>
          <w:tcPr>
            <w:tcW w:w="993" w:type="dxa"/>
          </w:tcPr>
          <w:p w:rsidR="006F15E8"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87,1</w:t>
            </w:r>
          </w:p>
        </w:tc>
        <w:tc>
          <w:tcPr>
            <w:tcW w:w="992" w:type="dxa"/>
          </w:tcPr>
          <w:p w:rsidR="005B32BD" w:rsidRPr="00E832D3" w:rsidRDefault="00362B3E"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82,1</w:t>
            </w:r>
          </w:p>
        </w:tc>
        <w:tc>
          <w:tcPr>
            <w:tcW w:w="992" w:type="dxa"/>
          </w:tcPr>
          <w:p w:rsidR="005B32BD" w:rsidRPr="00E832D3" w:rsidRDefault="002A5F67"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362B3E">
              <w:rPr>
                <w:rFonts w:ascii="Times New Roman" w:hAnsi="Times New Roman" w:cs="Times New Roman"/>
                <w:sz w:val="18"/>
                <w:szCs w:val="18"/>
              </w:rPr>
              <w:t>-</w:t>
            </w:r>
          </w:p>
        </w:tc>
        <w:tc>
          <w:tcPr>
            <w:tcW w:w="920" w:type="dxa"/>
          </w:tcPr>
          <w:p w:rsidR="00F030F4" w:rsidRPr="00E832D3" w:rsidRDefault="00362B3E" w:rsidP="00F030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«Эффективное управление финансами и муниципальным долгом муниципального образования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16298,8</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17420,1</w:t>
            </w:r>
          </w:p>
        </w:tc>
        <w:tc>
          <w:tcPr>
            <w:tcW w:w="992" w:type="dxa"/>
          </w:tcPr>
          <w:p w:rsidR="005B32BD" w:rsidRPr="00E832D3" w:rsidRDefault="00AC3D6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19095,5</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17206,5</w:t>
            </w:r>
          </w:p>
        </w:tc>
        <w:tc>
          <w:tcPr>
            <w:tcW w:w="993"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16191,9</w:t>
            </w:r>
          </w:p>
        </w:tc>
        <w:tc>
          <w:tcPr>
            <w:tcW w:w="992" w:type="dxa"/>
          </w:tcPr>
          <w:p w:rsidR="005B32BD" w:rsidRPr="00E832D3" w:rsidRDefault="00F030F4"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r w:rsidR="00362B3E">
              <w:rPr>
                <w:rFonts w:ascii="Times New Roman" w:hAnsi="Times New Roman" w:cs="Times New Roman"/>
                <w:sz w:val="18"/>
                <w:szCs w:val="18"/>
              </w:rPr>
              <w:t>940,9</w:t>
            </w:r>
          </w:p>
        </w:tc>
        <w:tc>
          <w:tcPr>
            <w:tcW w:w="992" w:type="dxa"/>
          </w:tcPr>
          <w:p w:rsidR="005B32BD" w:rsidRPr="00E832D3" w:rsidRDefault="00F030F4" w:rsidP="00362B3E">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7645,3</w:t>
            </w:r>
          </w:p>
        </w:tc>
        <w:tc>
          <w:tcPr>
            <w:tcW w:w="920" w:type="dxa"/>
          </w:tcPr>
          <w:p w:rsidR="005B32BD" w:rsidRPr="00E832D3" w:rsidRDefault="00F030F4" w:rsidP="00362B3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362B3E">
              <w:rPr>
                <w:rFonts w:ascii="Times New Roman" w:hAnsi="Times New Roman" w:cs="Times New Roman"/>
                <w:sz w:val="18"/>
                <w:szCs w:val="18"/>
              </w:rPr>
              <w:t>1966,5</w:t>
            </w:r>
          </w:p>
        </w:tc>
        <w:tc>
          <w:tcPr>
            <w:tcW w:w="989" w:type="dxa"/>
          </w:tcPr>
          <w:p w:rsidR="005B32BD" w:rsidRPr="00E832D3" w:rsidRDefault="00362B3E"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12152,9</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rPr>
          <w:trHeight w:val="671"/>
        </w:trPr>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«Развитие системы образования в </w:t>
            </w:r>
            <w:r w:rsidRPr="00E832D3">
              <w:rPr>
                <w:rFonts w:ascii="Times New Roman" w:hAnsi="Times New Roman" w:cs="Times New Roman"/>
                <w:bCs/>
                <w:iCs/>
                <w:sz w:val="18"/>
                <w:szCs w:val="18"/>
              </w:rPr>
              <w:t>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74986,3</w:t>
            </w:r>
          </w:p>
        </w:tc>
        <w:tc>
          <w:tcPr>
            <w:tcW w:w="992" w:type="dxa"/>
          </w:tcPr>
          <w:p w:rsidR="005B32BD" w:rsidRPr="00E832D3" w:rsidRDefault="00CC632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84846,0</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80815,8</w:t>
            </w:r>
          </w:p>
        </w:tc>
        <w:tc>
          <w:tcPr>
            <w:tcW w:w="992" w:type="dxa"/>
          </w:tcPr>
          <w:p w:rsidR="005B32BD" w:rsidRPr="00E832D3" w:rsidRDefault="00F030F4"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89678,7</w:t>
            </w:r>
          </w:p>
        </w:tc>
        <w:tc>
          <w:tcPr>
            <w:tcW w:w="993" w:type="dxa"/>
          </w:tcPr>
          <w:p w:rsidR="005B32BD" w:rsidRPr="00E832D3" w:rsidRDefault="00F030F4"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0416B2">
              <w:rPr>
                <w:rFonts w:ascii="Times New Roman" w:hAnsi="Times New Roman" w:cs="Times New Roman"/>
                <w:sz w:val="18"/>
                <w:szCs w:val="18"/>
              </w:rPr>
              <w:t>2689,3</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107920,4</w:t>
            </w:r>
          </w:p>
        </w:tc>
        <w:tc>
          <w:tcPr>
            <w:tcW w:w="992" w:type="dxa"/>
          </w:tcPr>
          <w:p w:rsidR="005B32BD" w:rsidRPr="00E832D3" w:rsidRDefault="000416B2"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103213,6</w:t>
            </w:r>
          </w:p>
        </w:tc>
        <w:tc>
          <w:tcPr>
            <w:tcW w:w="920" w:type="dxa"/>
          </w:tcPr>
          <w:p w:rsidR="005B32BD" w:rsidRPr="00E832D3" w:rsidRDefault="000416B2" w:rsidP="001024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102476">
              <w:rPr>
                <w:rFonts w:ascii="Times New Roman" w:hAnsi="Times New Roman" w:cs="Times New Roman"/>
                <w:sz w:val="18"/>
                <w:szCs w:val="18"/>
              </w:rPr>
              <w:t>2987,5</w:t>
            </w:r>
          </w:p>
        </w:tc>
        <w:tc>
          <w:tcPr>
            <w:tcW w:w="989" w:type="dxa"/>
          </w:tcPr>
          <w:p w:rsidR="005B32BD" w:rsidRPr="00E832D3" w:rsidRDefault="000416B2" w:rsidP="0010247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r w:rsidR="00102476">
              <w:rPr>
                <w:rFonts w:ascii="Times New Roman" w:hAnsi="Times New Roman" w:cs="Times New Roman"/>
                <w:sz w:val="18"/>
                <w:szCs w:val="18"/>
              </w:rPr>
              <w:t>1754,6</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 xml:space="preserve">Муниципальная программа «Противодействие экстремизму и профилактика терроризма на территории муниципального образования «Глинковский район» </w:t>
            </w:r>
            <w:r w:rsidRPr="00E832D3">
              <w:rPr>
                <w:rFonts w:ascii="Times New Roman" w:hAnsi="Times New Roman" w:cs="Times New Roman"/>
                <w:bCs/>
                <w:sz w:val="18"/>
                <w:szCs w:val="18"/>
              </w:rPr>
              <w:lastRenderedPageBreak/>
              <w:t>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lastRenderedPageBreak/>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13,0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6,8</w:t>
            </w:r>
          </w:p>
        </w:tc>
        <w:tc>
          <w:tcPr>
            <w:tcW w:w="993"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rsidR="006F15E8" w:rsidRPr="00E832D3" w:rsidRDefault="006F15E8" w:rsidP="00E51C6D">
            <w:pPr>
              <w:spacing w:after="0" w:line="240" w:lineRule="auto"/>
              <w:jc w:val="center"/>
              <w:rPr>
                <w:rFonts w:ascii="Times New Roman" w:hAnsi="Times New Roman" w:cs="Times New Roman"/>
                <w:sz w:val="18"/>
                <w:szCs w:val="18"/>
              </w:rPr>
            </w:pP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2A5F67"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44388E">
              <w:rPr>
                <w:rFonts w:ascii="Times New Roman" w:hAnsi="Times New Roman" w:cs="Times New Roman"/>
                <w:sz w:val="18"/>
                <w:szCs w:val="18"/>
              </w:rPr>
              <w:t>1</w:t>
            </w:r>
            <w:r w:rsidR="000416B2">
              <w:rPr>
                <w:rFonts w:ascii="Times New Roman" w:hAnsi="Times New Roman" w:cs="Times New Roman"/>
                <w:sz w:val="18"/>
                <w:szCs w:val="18"/>
              </w:rPr>
              <w:t>0</w:t>
            </w:r>
            <w:r w:rsidR="0044388E">
              <w:rPr>
                <w:rFonts w:ascii="Times New Roman" w:hAnsi="Times New Roman" w:cs="Times New Roman"/>
                <w:sz w:val="18"/>
                <w:szCs w:val="18"/>
              </w:rPr>
              <w:t>,0</w:t>
            </w:r>
          </w:p>
        </w:tc>
        <w:tc>
          <w:tcPr>
            <w:tcW w:w="920" w:type="dxa"/>
          </w:tcPr>
          <w:p w:rsidR="005B32BD" w:rsidRPr="00E832D3" w:rsidRDefault="005E7CBC"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89" w:type="dxa"/>
          </w:tcPr>
          <w:p w:rsidR="005B32BD" w:rsidRPr="00E832D3" w:rsidRDefault="000416B2" w:rsidP="00AB003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996"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lastRenderedPageBreak/>
              <w:t>Муниципальная программа «Детство» в муниципальном образовании «Глинковский район» Смоленской области</w:t>
            </w:r>
          </w:p>
        </w:tc>
        <w:tc>
          <w:tcPr>
            <w:tcW w:w="993" w:type="dxa"/>
          </w:tcPr>
          <w:p w:rsidR="005B32BD"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430,5</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410,9</w:t>
            </w:r>
          </w:p>
        </w:tc>
        <w:tc>
          <w:tcPr>
            <w:tcW w:w="992" w:type="dxa"/>
          </w:tcPr>
          <w:p w:rsidR="005B32BD" w:rsidRPr="00E832D3" w:rsidRDefault="0044388E"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439,7</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239,0</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5E7CBC"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Муниципальная программа «Энергосбережение и повышение энергетической эффективности на территории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5E7CB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5B32BD" w:rsidP="005E7CBC">
            <w:pPr>
              <w:spacing w:after="0" w:line="240" w:lineRule="auto"/>
              <w:rPr>
                <w:rFonts w:ascii="Times New Roman" w:hAnsi="Times New Roman" w:cs="Times New Roman"/>
                <w:sz w:val="18"/>
                <w:szCs w:val="18"/>
              </w:rPr>
            </w:pP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«Развитие культуры в муниципальном образовании «Глинковский район» Смоленской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23</w:t>
            </w:r>
            <w:r w:rsidR="005A2DEC" w:rsidRPr="00E832D3">
              <w:rPr>
                <w:rFonts w:ascii="Times New Roman" w:hAnsi="Times New Roman" w:cs="Times New Roman"/>
                <w:color w:val="000000"/>
                <w:sz w:val="18"/>
                <w:szCs w:val="18"/>
              </w:rPr>
              <w:t>998,8</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39</w:t>
            </w:r>
            <w:r w:rsidR="00CC632C" w:rsidRPr="00E832D3">
              <w:rPr>
                <w:rFonts w:ascii="Times New Roman" w:hAnsi="Times New Roman" w:cs="Times New Roman"/>
                <w:color w:val="000000"/>
                <w:sz w:val="18"/>
                <w:szCs w:val="18"/>
              </w:rPr>
              <w:t>788,7</w:t>
            </w:r>
          </w:p>
        </w:tc>
        <w:tc>
          <w:tcPr>
            <w:tcW w:w="992" w:type="dxa"/>
          </w:tcPr>
          <w:p w:rsidR="005B32BD" w:rsidRPr="00E832D3" w:rsidRDefault="0071210C"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27855,4</w:t>
            </w:r>
          </w:p>
        </w:tc>
        <w:tc>
          <w:tcPr>
            <w:tcW w:w="992" w:type="dxa"/>
          </w:tcPr>
          <w:p w:rsidR="005B32BD" w:rsidRPr="00E832D3" w:rsidRDefault="0071210C"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29316,2</w:t>
            </w:r>
          </w:p>
        </w:tc>
        <w:tc>
          <w:tcPr>
            <w:tcW w:w="993" w:type="dxa"/>
          </w:tcPr>
          <w:p w:rsidR="006F15E8" w:rsidRPr="00E832D3" w:rsidRDefault="000771D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0416B2">
              <w:rPr>
                <w:rFonts w:ascii="Times New Roman" w:hAnsi="Times New Roman" w:cs="Times New Roman"/>
                <w:sz w:val="18"/>
                <w:szCs w:val="18"/>
              </w:rPr>
              <w:t>257,8</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32292,9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33428,6</w:t>
            </w:r>
          </w:p>
        </w:tc>
        <w:tc>
          <w:tcPr>
            <w:tcW w:w="920" w:type="dxa"/>
          </w:tcPr>
          <w:p w:rsidR="005B32BD" w:rsidRPr="00E832D3" w:rsidRDefault="000416B2" w:rsidP="000416B2">
            <w:pPr>
              <w:spacing w:after="0" w:line="240" w:lineRule="auto"/>
              <w:rPr>
                <w:rFonts w:ascii="Times New Roman" w:hAnsi="Times New Roman" w:cs="Times New Roman"/>
                <w:sz w:val="18"/>
                <w:szCs w:val="18"/>
              </w:rPr>
            </w:pPr>
            <w:r>
              <w:rPr>
                <w:rFonts w:ascii="Times New Roman" w:hAnsi="Times New Roman" w:cs="Times New Roman"/>
                <w:sz w:val="18"/>
                <w:szCs w:val="18"/>
              </w:rPr>
              <w:t>30683,8</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30864,2</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«Комплексные меры противодействия незаконному обороту наркотиков в муниципальном образовании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15,0</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3" w:type="dxa"/>
          </w:tcPr>
          <w:p w:rsidR="006F15E8" w:rsidRPr="00E832D3" w:rsidRDefault="006F15E8" w:rsidP="000416B2">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w:t>
            </w:r>
            <w:r w:rsidR="000416B2">
              <w:rPr>
                <w:rFonts w:ascii="Times New Roman" w:hAnsi="Times New Roman" w:cs="Times New Roman"/>
                <w:sz w:val="18"/>
                <w:szCs w:val="18"/>
              </w:rPr>
              <w:t>2</w:t>
            </w:r>
            <w:r w:rsidRPr="00E832D3">
              <w:rPr>
                <w:rFonts w:ascii="Times New Roman" w:hAnsi="Times New Roman" w:cs="Times New Roman"/>
                <w:sz w:val="18"/>
                <w:szCs w:val="18"/>
              </w:rPr>
              <w:t>,0</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15,0</w:t>
            </w:r>
          </w:p>
        </w:tc>
        <w:tc>
          <w:tcPr>
            <w:tcW w:w="992" w:type="dxa"/>
          </w:tcPr>
          <w:p w:rsidR="005B32BD" w:rsidRPr="00E832D3" w:rsidRDefault="00243320"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20" w:type="dxa"/>
          </w:tcPr>
          <w:p w:rsidR="005B32BD" w:rsidRPr="00E832D3" w:rsidRDefault="000771D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r w:rsidR="000416B2">
              <w:rPr>
                <w:rFonts w:ascii="Times New Roman" w:hAnsi="Times New Roman" w:cs="Times New Roman"/>
                <w:sz w:val="18"/>
                <w:szCs w:val="18"/>
              </w:rPr>
              <w:t>0</w:t>
            </w:r>
            <w:r>
              <w:rPr>
                <w:rFonts w:ascii="Times New Roman" w:hAnsi="Times New Roman" w:cs="Times New Roman"/>
                <w:sz w:val="18"/>
                <w:szCs w:val="18"/>
              </w:rPr>
              <w:t>,0</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10,0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«Демографическое развитие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10,0</w:t>
            </w:r>
          </w:p>
        </w:tc>
        <w:tc>
          <w:tcPr>
            <w:tcW w:w="992" w:type="dxa"/>
          </w:tcPr>
          <w:p w:rsidR="005B32BD" w:rsidRPr="00E832D3" w:rsidRDefault="00243320"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57,2</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37,3</w:t>
            </w:r>
          </w:p>
        </w:tc>
        <w:tc>
          <w:tcPr>
            <w:tcW w:w="993" w:type="dxa"/>
          </w:tcPr>
          <w:p w:rsidR="006F15E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28,3</w:t>
            </w:r>
          </w:p>
        </w:tc>
        <w:tc>
          <w:tcPr>
            <w:tcW w:w="992" w:type="dxa"/>
          </w:tcPr>
          <w:p w:rsidR="005B32BD" w:rsidRPr="00E832D3" w:rsidRDefault="000416B2"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43320">
              <w:rPr>
                <w:rFonts w:ascii="Times New Roman" w:hAnsi="Times New Roman" w:cs="Times New Roman"/>
                <w:sz w:val="18"/>
                <w:szCs w:val="18"/>
              </w:rPr>
              <w:t>5,0</w:t>
            </w:r>
          </w:p>
        </w:tc>
        <w:tc>
          <w:tcPr>
            <w:tcW w:w="920" w:type="dxa"/>
          </w:tcPr>
          <w:p w:rsidR="005B32BD" w:rsidRPr="00E832D3"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0771DF">
              <w:rPr>
                <w:rFonts w:ascii="Times New Roman" w:hAnsi="Times New Roman" w:cs="Times New Roman"/>
                <w:sz w:val="18"/>
                <w:szCs w:val="18"/>
              </w:rPr>
              <w:t>5,0</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25,0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iCs/>
                <w:sz w:val="18"/>
                <w:szCs w:val="18"/>
              </w:rPr>
              <w:t xml:space="preserve">Муниципальная программа  «Устойчивое развитие сельских территорий муниципального образования «Глинковский </w:t>
            </w:r>
            <w:proofErr w:type="spellStart"/>
            <w:r w:rsidRPr="00E832D3">
              <w:rPr>
                <w:rFonts w:ascii="Times New Roman" w:hAnsi="Times New Roman" w:cs="Times New Roman"/>
                <w:iCs/>
                <w:sz w:val="18"/>
                <w:szCs w:val="18"/>
              </w:rPr>
              <w:t>район</w:t>
            </w:r>
            <w:proofErr w:type="gramStart"/>
            <w:r w:rsidRPr="00E832D3">
              <w:rPr>
                <w:rFonts w:ascii="Times New Roman" w:hAnsi="Times New Roman" w:cs="Times New Roman"/>
                <w:iCs/>
                <w:sz w:val="18"/>
                <w:szCs w:val="18"/>
              </w:rPr>
              <w:t>»С</w:t>
            </w:r>
            <w:proofErr w:type="gramEnd"/>
            <w:r w:rsidRPr="00E832D3">
              <w:rPr>
                <w:rFonts w:ascii="Times New Roman" w:hAnsi="Times New Roman" w:cs="Times New Roman"/>
                <w:iCs/>
                <w:sz w:val="18"/>
                <w:szCs w:val="18"/>
              </w:rPr>
              <w:t>моленской</w:t>
            </w:r>
            <w:proofErr w:type="spellEnd"/>
            <w:r w:rsidRPr="00E832D3">
              <w:rPr>
                <w:rFonts w:ascii="Times New Roman" w:hAnsi="Times New Roman" w:cs="Times New Roman"/>
                <w:iCs/>
                <w:sz w:val="18"/>
                <w:szCs w:val="18"/>
              </w:rPr>
              <w:t xml:space="preserve"> области»</w:t>
            </w:r>
          </w:p>
        </w:tc>
        <w:tc>
          <w:tcPr>
            <w:tcW w:w="993"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500,0</w:t>
            </w:r>
          </w:p>
        </w:tc>
        <w:tc>
          <w:tcPr>
            <w:tcW w:w="992" w:type="dxa"/>
          </w:tcPr>
          <w:p w:rsidR="005B32BD" w:rsidRPr="00E832D3" w:rsidRDefault="00FC1F8E"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5B32BD" w:rsidRPr="00E832D3" w:rsidRDefault="005B32B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6F15E8" w:rsidRPr="00E832D3" w:rsidRDefault="006F15E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5B32BD" w:rsidRPr="00E832D3" w:rsidRDefault="000771DF" w:rsidP="005E7CBC">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5B32BD"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bCs/>
                <w:sz w:val="18"/>
                <w:szCs w:val="18"/>
              </w:rPr>
              <w:t>Муниципальная программа «Развитие дорожно-транспортного комплекса  муниципального образования «Глинковский район» Смоленской области»</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2028,5</w:t>
            </w:r>
          </w:p>
        </w:tc>
        <w:tc>
          <w:tcPr>
            <w:tcW w:w="992" w:type="dxa"/>
          </w:tcPr>
          <w:p w:rsidR="005B32BD"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2178,6</w:t>
            </w:r>
          </w:p>
        </w:tc>
        <w:tc>
          <w:tcPr>
            <w:tcW w:w="992" w:type="dxa"/>
          </w:tcPr>
          <w:p w:rsidR="005B32BD" w:rsidRPr="00E832D3" w:rsidRDefault="006F15E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2285,4</w:t>
            </w:r>
          </w:p>
        </w:tc>
        <w:tc>
          <w:tcPr>
            <w:tcW w:w="992" w:type="dxa"/>
          </w:tcPr>
          <w:p w:rsidR="005B32BD"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2563,7</w:t>
            </w:r>
          </w:p>
        </w:tc>
        <w:tc>
          <w:tcPr>
            <w:tcW w:w="993" w:type="dxa"/>
          </w:tcPr>
          <w:p w:rsidR="006F15E8"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60266,2</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41633,7</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33437,6</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60987,5</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103868,7</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5B32BD" w:rsidRPr="00E832D3" w:rsidRDefault="005B32BD"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«Глинковский район» Смоленской области  к объектам социальной инфраструктуры»</w:t>
            </w:r>
          </w:p>
        </w:tc>
        <w:tc>
          <w:tcPr>
            <w:tcW w:w="993"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5B32BD"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50,0</w:t>
            </w:r>
          </w:p>
        </w:tc>
        <w:tc>
          <w:tcPr>
            <w:tcW w:w="992" w:type="dxa"/>
          </w:tcPr>
          <w:p w:rsidR="005B32BD" w:rsidRPr="00E832D3" w:rsidRDefault="000771D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6F15E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479,9</w:t>
            </w:r>
          </w:p>
        </w:tc>
        <w:tc>
          <w:tcPr>
            <w:tcW w:w="992" w:type="dxa"/>
          </w:tcPr>
          <w:p w:rsidR="005B32BD"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243320">
              <w:rPr>
                <w:rFonts w:ascii="Times New Roman" w:hAnsi="Times New Roman" w:cs="Times New Roman"/>
                <w:sz w:val="18"/>
                <w:szCs w:val="18"/>
              </w:rPr>
              <w:t>5,0</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0771DF">
              <w:rPr>
                <w:rFonts w:ascii="Times New Roman" w:hAnsi="Times New Roman" w:cs="Times New Roman"/>
                <w:sz w:val="18"/>
                <w:szCs w:val="18"/>
              </w:rPr>
              <w:t>5,0</w:t>
            </w:r>
          </w:p>
        </w:tc>
        <w:tc>
          <w:tcPr>
            <w:tcW w:w="989"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25,0</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r w:rsidR="00E832D3" w:rsidRPr="00E832D3" w:rsidTr="001351C9">
        <w:tc>
          <w:tcPr>
            <w:tcW w:w="4679" w:type="dxa"/>
          </w:tcPr>
          <w:p w:rsidR="009D05F8" w:rsidRPr="00E832D3" w:rsidRDefault="009D05F8" w:rsidP="005935D0">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«Охрана окружающей среды и рациональное использование природных ресурсов на территории муниципального образования «Глинковский район» Смоленской области»</w:t>
            </w:r>
          </w:p>
        </w:tc>
        <w:tc>
          <w:tcPr>
            <w:tcW w:w="993" w:type="dxa"/>
          </w:tcPr>
          <w:p w:rsidR="009D05F8" w:rsidRPr="00E832D3" w:rsidRDefault="005A2DEC"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262,3</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color w:val="000000"/>
                <w:sz w:val="18"/>
                <w:szCs w:val="18"/>
              </w:rPr>
            </w:pPr>
            <w:r w:rsidRPr="00E832D3">
              <w:rPr>
                <w:rFonts w:ascii="Times New Roman" w:hAnsi="Times New Roman" w:cs="Times New Roman"/>
                <w:color w:val="000000"/>
                <w:sz w:val="18"/>
                <w:szCs w:val="18"/>
              </w:rPr>
              <w:t>-</w:t>
            </w:r>
          </w:p>
        </w:tc>
        <w:tc>
          <w:tcPr>
            <w:tcW w:w="992" w:type="dxa"/>
          </w:tcPr>
          <w:p w:rsidR="009D05F8" w:rsidRPr="00E832D3" w:rsidRDefault="009D05F8"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3"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E51C6D"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w:t>
            </w:r>
          </w:p>
        </w:tc>
        <w:tc>
          <w:tcPr>
            <w:tcW w:w="992" w:type="dxa"/>
          </w:tcPr>
          <w:p w:rsidR="009D05F8" w:rsidRPr="00E832D3" w:rsidRDefault="00243320"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20" w:type="dxa"/>
          </w:tcPr>
          <w:p w:rsidR="009D05F8" w:rsidRPr="00E832D3" w:rsidRDefault="000771DF"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89" w:type="dxa"/>
          </w:tcPr>
          <w:p w:rsidR="009D05F8"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6" w:type="dxa"/>
          </w:tcPr>
          <w:p w:rsidR="009D05F8" w:rsidRPr="00E832D3" w:rsidRDefault="009D05F8" w:rsidP="005E7CBC">
            <w:pPr>
              <w:spacing w:after="0" w:line="240" w:lineRule="auto"/>
              <w:rPr>
                <w:rFonts w:ascii="Times New Roman" w:hAnsi="Times New Roman" w:cs="Times New Roman"/>
                <w:sz w:val="18"/>
                <w:szCs w:val="18"/>
              </w:rPr>
            </w:pPr>
          </w:p>
        </w:tc>
        <w:tc>
          <w:tcPr>
            <w:tcW w:w="988" w:type="dxa"/>
          </w:tcPr>
          <w:p w:rsidR="009D05F8" w:rsidRPr="00E832D3" w:rsidRDefault="009D05F8" w:rsidP="00AB0038">
            <w:pPr>
              <w:spacing w:after="0" w:line="240" w:lineRule="auto"/>
              <w:jc w:val="center"/>
              <w:rPr>
                <w:rFonts w:ascii="Times New Roman" w:hAnsi="Times New Roman" w:cs="Times New Roman"/>
                <w:sz w:val="18"/>
                <w:szCs w:val="18"/>
              </w:rPr>
            </w:pPr>
          </w:p>
        </w:tc>
        <w:tc>
          <w:tcPr>
            <w:tcW w:w="926" w:type="dxa"/>
          </w:tcPr>
          <w:p w:rsidR="009D05F8" w:rsidRPr="00E832D3" w:rsidRDefault="009D05F8" w:rsidP="00AB0038">
            <w:pPr>
              <w:spacing w:after="0" w:line="240" w:lineRule="auto"/>
              <w:jc w:val="center"/>
              <w:rPr>
                <w:rFonts w:ascii="Times New Roman" w:hAnsi="Times New Roman" w:cs="Times New Roman"/>
                <w:sz w:val="18"/>
                <w:szCs w:val="18"/>
              </w:rPr>
            </w:pPr>
          </w:p>
        </w:tc>
      </w:tr>
      <w:tr w:rsidR="000416B2" w:rsidRPr="00E832D3" w:rsidTr="001351C9">
        <w:tc>
          <w:tcPr>
            <w:tcW w:w="4679" w:type="dxa"/>
          </w:tcPr>
          <w:p w:rsidR="000416B2" w:rsidRPr="00E832D3" w:rsidRDefault="000416B2" w:rsidP="000416B2">
            <w:pPr>
              <w:autoSpaceDE w:val="0"/>
              <w:autoSpaceDN w:val="0"/>
              <w:adjustRightInd w:val="0"/>
              <w:spacing w:after="0" w:line="240" w:lineRule="auto"/>
              <w:jc w:val="both"/>
              <w:outlineLvl w:val="0"/>
              <w:rPr>
                <w:rFonts w:ascii="Times New Roman" w:hAnsi="Times New Roman" w:cs="Times New Roman"/>
                <w:sz w:val="18"/>
                <w:szCs w:val="18"/>
              </w:rPr>
            </w:pPr>
            <w:r w:rsidRPr="00E832D3">
              <w:rPr>
                <w:rFonts w:ascii="Times New Roman" w:hAnsi="Times New Roman" w:cs="Times New Roman"/>
                <w:sz w:val="18"/>
                <w:szCs w:val="18"/>
              </w:rPr>
              <w:t>Муниципальная программа «</w:t>
            </w:r>
            <w:r>
              <w:rPr>
                <w:rFonts w:ascii="Times New Roman" w:hAnsi="Times New Roman" w:cs="Times New Roman"/>
                <w:sz w:val="18"/>
                <w:szCs w:val="18"/>
              </w:rPr>
              <w:t xml:space="preserve">Развитие молодежной политики, физической культуры и спорта на территории </w:t>
            </w:r>
            <w:r w:rsidRPr="00E832D3">
              <w:rPr>
                <w:rFonts w:ascii="Times New Roman" w:hAnsi="Times New Roman" w:cs="Times New Roman"/>
                <w:sz w:val="18"/>
                <w:szCs w:val="18"/>
              </w:rPr>
              <w:t xml:space="preserve"> муниципального образования «Глинковский район» Смоленской области»</w:t>
            </w:r>
          </w:p>
        </w:tc>
        <w:tc>
          <w:tcPr>
            <w:tcW w:w="993"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3"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0416B2" w:rsidRPr="00E832D3" w:rsidRDefault="000416B2"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992" w:type="dxa"/>
          </w:tcPr>
          <w:p w:rsidR="000416B2"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20" w:type="dxa"/>
          </w:tcPr>
          <w:p w:rsidR="000416B2" w:rsidRDefault="000416B2" w:rsidP="000771D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89" w:type="dxa"/>
          </w:tcPr>
          <w:p w:rsidR="000416B2"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w:t>
            </w:r>
          </w:p>
        </w:tc>
        <w:tc>
          <w:tcPr>
            <w:tcW w:w="996" w:type="dxa"/>
          </w:tcPr>
          <w:p w:rsidR="000416B2" w:rsidRPr="00E832D3" w:rsidRDefault="000416B2" w:rsidP="005E7CBC">
            <w:pPr>
              <w:spacing w:after="0" w:line="240" w:lineRule="auto"/>
              <w:rPr>
                <w:rFonts w:ascii="Times New Roman" w:hAnsi="Times New Roman" w:cs="Times New Roman"/>
                <w:sz w:val="18"/>
                <w:szCs w:val="18"/>
              </w:rPr>
            </w:pPr>
          </w:p>
        </w:tc>
        <w:tc>
          <w:tcPr>
            <w:tcW w:w="988" w:type="dxa"/>
          </w:tcPr>
          <w:p w:rsidR="000416B2" w:rsidRPr="00E832D3" w:rsidRDefault="000416B2" w:rsidP="00AB0038">
            <w:pPr>
              <w:spacing w:after="0" w:line="240" w:lineRule="auto"/>
              <w:jc w:val="center"/>
              <w:rPr>
                <w:rFonts w:ascii="Times New Roman" w:hAnsi="Times New Roman" w:cs="Times New Roman"/>
                <w:sz w:val="18"/>
                <w:szCs w:val="18"/>
              </w:rPr>
            </w:pPr>
          </w:p>
        </w:tc>
        <w:tc>
          <w:tcPr>
            <w:tcW w:w="926" w:type="dxa"/>
          </w:tcPr>
          <w:p w:rsidR="000416B2" w:rsidRPr="00E832D3" w:rsidRDefault="000416B2" w:rsidP="00AB0038">
            <w:pPr>
              <w:spacing w:after="0" w:line="240" w:lineRule="auto"/>
              <w:jc w:val="center"/>
              <w:rPr>
                <w:rFonts w:ascii="Times New Roman" w:hAnsi="Times New Roman" w:cs="Times New Roman"/>
                <w:sz w:val="18"/>
                <w:szCs w:val="18"/>
              </w:rPr>
            </w:pPr>
          </w:p>
        </w:tc>
      </w:tr>
      <w:tr w:rsidR="00E832D3" w:rsidRPr="00E832D3" w:rsidTr="001351C9">
        <w:trPr>
          <w:trHeight w:val="380"/>
        </w:trPr>
        <w:tc>
          <w:tcPr>
            <w:tcW w:w="4679" w:type="dxa"/>
          </w:tcPr>
          <w:p w:rsidR="005B32BD" w:rsidRPr="00E832D3" w:rsidRDefault="005B32BD" w:rsidP="00E0428B">
            <w:pPr>
              <w:spacing w:after="0" w:line="240" w:lineRule="auto"/>
              <w:rPr>
                <w:rFonts w:ascii="Times New Roman" w:hAnsi="Times New Roman" w:cs="Times New Roman"/>
                <w:sz w:val="18"/>
                <w:szCs w:val="18"/>
              </w:rPr>
            </w:pPr>
            <w:r w:rsidRPr="00E832D3">
              <w:rPr>
                <w:rFonts w:ascii="Times New Roman" w:hAnsi="Times New Roman" w:cs="Times New Roman"/>
                <w:sz w:val="18"/>
                <w:szCs w:val="18"/>
              </w:rPr>
              <w:t>непрограммные направления деятельности:</w:t>
            </w:r>
          </w:p>
        </w:tc>
        <w:tc>
          <w:tcPr>
            <w:tcW w:w="993" w:type="dxa"/>
          </w:tcPr>
          <w:p w:rsidR="005B32BD" w:rsidRPr="00E832D3" w:rsidRDefault="005A2DE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6584,0</w:t>
            </w:r>
          </w:p>
        </w:tc>
        <w:tc>
          <w:tcPr>
            <w:tcW w:w="992" w:type="dxa"/>
          </w:tcPr>
          <w:p w:rsidR="005B32BD" w:rsidRPr="00E832D3" w:rsidRDefault="00CC632C" w:rsidP="00E51C6D">
            <w:pPr>
              <w:spacing w:after="0" w:line="240" w:lineRule="auto"/>
              <w:jc w:val="center"/>
              <w:rPr>
                <w:rFonts w:ascii="Times New Roman" w:hAnsi="Times New Roman" w:cs="Times New Roman"/>
                <w:sz w:val="18"/>
                <w:szCs w:val="18"/>
              </w:rPr>
            </w:pPr>
            <w:r w:rsidRPr="00E832D3">
              <w:rPr>
                <w:rFonts w:ascii="Times New Roman" w:hAnsi="Times New Roman" w:cs="Times New Roman"/>
                <w:sz w:val="18"/>
                <w:szCs w:val="18"/>
              </w:rPr>
              <w:t>5724,7</w:t>
            </w:r>
          </w:p>
        </w:tc>
        <w:tc>
          <w:tcPr>
            <w:tcW w:w="992" w:type="dxa"/>
          </w:tcPr>
          <w:p w:rsidR="005B32BD" w:rsidRPr="00E832D3" w:rsidRDefault="00243320"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4736,1</w:t>
            </w:r>
          </w:p>
        </w:tc>
        <w:tc>
          <w:tcPr>
            <w:tcW w:w="992" w:type="dxa"/>
          </w:tcPr>
          <w:p w:rsidR="005B32BD" w:rsidRPr="00E832D3" w:rsidRDefault="007944EF" w:rsidP="00E51C6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11327,9</w:t>
            </w:r>
          </w:p>
        </w:tc>
        <w:tc>
          <w:tcPr>
            <w:tcW w:w="993" w:type="dxa"/>
          </w:tcPr>
          <w:p w:rsidR="006F15E8" w:rsidRPr="00E832D3" w:rsidRDefault="007944E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r w:rsidR="000416B2">
              <w:rPr>
                <w:rFonts w:ascii="Times New Roman" w:hAnsi="Times New Roman" w:cs="Times New Roman"/>
                <w:sz w:val="18"/>
                <w:szCs w:val="18"/>
              </w:rPr>
              <w:t>363,3</w:t>
            </w:r>
          </w:p>
        </w:tc>
        <w:tc>
          <w:tcPr>
            <w:tcW w:w="992" w:type="dxa"/>
          </w:tcPr>
          <w:p w:rsidR="005B32BD" w:rsidRPr="00E832D3" w:rsidRDefault="007944EF"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r w:rsidR="000416B2">
              <w:rPr>
                <w:rFonts w:ascii="Times New Roman" w:hAnsi="Times New Roman" w:cs="Times New Roman"/>
                <w:sz w:val="18"/>
                <w:szCs w:val="18"/>
              </w:rPr>
              <w:t>528,9</w:t>
            </w:r>
          </w:p>
        </w:tc>
        <w:tc>
          <w:tcPr>
            <w:tcW w:w="992"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7658,4</w:t>
            </w:r>
          </w:p>
        </w:tc>
        <w:tc>
          <w:tcPr>
            <w:tcW w:w="920" w:type="dxa"/>
          </w:tcPr>
          <w:p w:rsidR="005B32BD" w:rsidRPr="00E832D3" w:rsidRDefault="000416B2" w:rsidP="000416B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3997,8</w:t>
            </w:r>
          </w:p>
        </w:tc>
        <w:tc>
          <w:tcPr>
            <w:tcW w:w="989" w:type="dxa"/>
          </w:tcPr>
          <w:p w:rsidR="005B32BD" w:rsidRPr="00E832D3" w:rsidRDefault="000416B2" w:rsidP="005E7CBC">
            <w:pPr>
              <w:spacing w:after="0" w:line="240" w:lineRule="auto"/>
              <w:rPr>
                <w:rFonts w:ascii="Times New Roman" w:hAnsi="Times New Roman" w:cs="Times New Roman"/>
                <w:sz w:val="18"/>
                <w:szCs w:val="18"/>
              </w:rPr>
            </w:pPr>
            <w:r>
              <w:rPr>
                <w:rFonts w:ascii="Times New Roman" w:hAnsi="Times New Roman" w:cs="Times New Roman"/>
                <w:sz w:val="18"/>
                <w:szCs w:val="18"/>
              </w:rPr>
              <w:t>4124,8</w:t>
            </w:r>
          </w:p>
        </w:tc>
        <w:tc>
          <w:tcPr>
            <w:tcW w:w="996" w:type="dxa"/>
          </w:tcPr>
          <w:p w:rsidR="005B32BD" w:rsidRPr="00E832D3" w:rsidRDefault="005B32BD" w:rsidP="005E7CBC">
            <w:pPr>
              <w:spacing w:after="0" w:line="240" w:lineRule="auto"/>
              <w:rPr>
                <w:rFonts w:ascii="Times New Roman" w:hAnsi="Times New Roman" w:cs="Times New Roman"/>
                <w:sz w:val="18"/>
                <w:szCs w:val="18"/>
              </w:rPr>
            </w:pPr>
          </w:p>
        </w:tc>
        <w:tc>
          <w:tcPr>
            <w:tcW w:w="988" w:type="dxa"/>
          </w:tcPr>
          <w:p w:rsidR="005B32BD" w:rsidRPr="00E832D3" w:rsidRDefault="005B32BD" w:rsidP="00AB0038">
            <w:pPr>
              <w:spacing w:after="0" w:line="240" w:lineRule="auto"/>
              <w:jc w:val="center"/>
              <w:rPr>
                <w:rFonts w:ascii="Times New Roman" w:hAnsi="Times New Roman" w:cs="Times New Roman"/>
                <w:sz w:val="18"/>
                <w:szCs w:val="18"/>
              </w:rPr>
            </w:pPr>
          </w:p>
        </w:tc>
        <w:tc>
          <w:tcPr>
            <w:tcW w:w="926" w:type="dxa"/>
          </w:tcPr>
          <w:p w:rsidR="005B32BD" w:rsidRPr="00E832D3" w:rsidRDefault="005B32BD" w:rsidP="00AB0038">
            <w:pPr>
              <w:spacing w:after="0" w:line="240" w:lineRule="auto"/>
              <w:jc w:val="center"/>
              <w:rPr>
                <w:rFonts w:ascii="Times New Roman" w:hAnsi="Times New Roman" w:cs="Times New Roman"/>
                <w:sz w:val="18"/>
                <w:szCs w:val="18"/>
              </w:rPr>
            </w:pPr>
          </w:p>
        </w:tc>
      </w:tr>
    </w:tbl>
    <w:p w:rsidR="005B32BD" w:rsidRPr="00E832D3" w:rsidRDefault="005B32BD" w:rsidP="007E03EE">
      <w:pPr>
        <w:spacing w:after="0" w:line="240" w:lineRule="auto"/>
        <w:jc w:val="both"/>
        <w:rPr>
          <w:rFonts w:ascii="Times New Roman" w:hAnsi="Times New Roman" w:cs="Times New Roman"/>
          <w:sz w:val="18"/>
          <w:szCs w:val="18"/>
        </w:rPr>
      </w:pPr>
    </w:p>
    <w:sectPr w:rsidR="005B32BD" w:rsidRPr="00E832D3" w:rsidSect="006105BA">
      <w:footerReference w:type="default" r:id="rId11"/>
      <w:pgSz w:w="16838" w:h="11906" w:orient="landscape" w:code="9"/>
      <w:pgMar w:top="284" w:right="1134" w:bottom="426"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69" w:rsidRDefault="001B1B69" w:rsidP="00DD62BF">
      <w:pPr>
        <w:spacing w:after="0" w:line="240" w:lineRule="auto"/>
      </w:pPr>
      <w:r>
        <w:separator/>
      </w:r>
    </w:p>
  </w:endnote>
  <w:endnote w:type="continuationSeparator" w:id="0">
    <w:p w:rsidR="001B1B69" w:rsidRDefault="001B1B69"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B2" w:rsidRDefault="000416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69" w:rsidRDefault="001B1B69" w:rsidP="00DD62BF">
      <w:pPr>
        <w:spacing w:after="0" w:line="240" w:lineRule="auto"/>
      </w:pPr>
      <w:r>
        <w:separator/>
      </w:r>
    </w:p>
  </w:footnote>
  <w:footnote w:type="continuationSeparator" w:id="0">
    <w:p w:rsidR="001B1B69" w:rsidRDefault="001B1B69"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6B2" w:rsidRPr="00E46235" w:rsidRDefault="000416B2">
    <w:pPr>
      <w:pStyle w:val="a5"/>
      <w:jc w:val="center"/>
      <w:rPr>
        <w:color w:val="000000"/>
      </w:rPr>
    </w:pPr>
  </w:p>
  <w:p w:rsidR="000416B2" w:rsidRDefault="000416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16B2"/>
    <w:rsid w:val="0004266A"/>
    <w:rsid w:val="00045134"/>
    <w:rsid w:val="000459DE"/>
    <w:rsid w:val="0004688D"/>
    <w:rsid w:val="000525D0"/>
    <w:rsid w:val="00054D32"/>
    <w:rsid w:val="00055660"/>
    <w:rsid w:val="000561F3"/>
    <w:rsid w:val="000609E0"/>
    <w:rsid w:val="0006243C"/>
    <w:rsid w:val="00063BC8"/>
    <w:rsid w:val="00064DD0"/>
    <w:rsid w:val="00071870"/>
    <w:rsid w:val="00071CE9"/>
    <w:rsid w:val="000741F7"/>
    <w:rsid w:val="000755C9"/>
    <w:rsid w:val="00075EFB"/>
    <w:rsid w:val="00076378"/>
    <w:rsid w:val="00076D2C"/>
    <w:rsid w:val="000770CE"/>
    <w:rsid w:val="000771DF"/>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2476"/>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51C9"/>
    <w:rsid w:val="00137B73"/>
    <w:rsid w:val="00137F27"/>
    <w:rsid w:val="00140FBC"/>
    <w:rsid w:val="00141BDC"/>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1D33"/>
    <w:rsid w:val="0016314E"/>
    <w:rsid w:val="00163A63"/>
    <w:rsid w:val="00167289"/>
    <w:rsid w:val="00171907"/>
    <w:rsid w:val="00172CA1"/>
    <w:rsid w:val="00174445"/>
    <w:rsid w:val="0017507C"/>
    <w:rsid w:val="0017548A"/>
    <w:rsid w:val="00177FFD"/>
    <w:rsid w:val="001803A0"/>
    <w:rsid w:val="001803AD"/>
    <w:rsid w:val="00181F57"/>
    <w:rsid w:val="001822D2"/>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B69"/>
    <w:rsid w:val="001B1C18"/>
    <w:rsid w:val="001B3C1F"/>
    <w:rsid w:val="001B5453"/>
    <w:rsid w:val="001B5A22"/>
    <w:rsid w:val="001B6C57"/>
    <w:rsid w:val="001C6523"/>
    <w:rsid w:val="001C7CB6"/>
    <w:rsid w:val="001D00BC"/>
    <w:rsid w:val="001D10B7"/>
    <w:rsid w:val="001D10BF"/>
    <w:rsid w:val="001D13C8"/>
    <w:rsid w:val="001D183D"/>
    <w:rsid w:val="001D2033"/>
    <w:rsid w:val="001D2189"/>
    <w:rsid w:val="001D417B"/>
    <w:rsid w:val="001D43CE"/>
    <w:rsid w:val="001D48DE"/>
    <w:rsid w:val="001E5EA1"/>
    <w:rsid w:val="001F0732"/>
    <w:rsid w:val="001F22F7"/>
    <w:rsid w:val="001F24FE"/>
    <w:rsid w:val="001F2A80"/>
    <w:rsid w:val="001F4918"/>
    <w:rsid w:val="001F5B7F"/>
    <w:rsid w:val="001F6056"/>
    <w:rsid w:val="001F6ACE"/>
    <w:rsid w:val="002016E2"/>
    <w:rsid w:val="0020451B"/>
    <w:rsid w:val="00205588"/>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3320"/>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A5F67"/>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2F25"/>
    <w:rsid w:val="00353DB5"/>
    <w:rsid w:val="00353F7D"/>
    <w:rsid w:val="003543F6"/>
    <w:rsid w:val="00355B17"/>
    <w:rsid w:val="003561EA"/>
    <w:rsid w:val="00357707"/>
    <w:rsid w:val="0036121F"/>
    <w:rsid w:val="00362831"/>
    <w:rsid w:val="00362B3E"/>
    <w:rsid w:val="00363A2D"/>
    <w:rsid w:val="00365E14"/>
    <w:rsid w:val="00367441"/>
    <w:rsid w:val="00371D61"/>
    <w:rsid w:val="0037687B"/>
    <w:rsid w:val="00377B54"/>
    <w:rsid w:val="00380383"/>
    <w:rsid w:val="003811BF"/>
    <w:rsid w:val="00385910"/>
    <w:rsid w:val="00385A5B"/>
    <w:rsid w:val="003868FF"/>
    <w:rsid w:val="003873EE"/>
    <w:rsid w:val="003875AD"/>
    <w:rsid w:val="00387680"/>
    <w:rsid w:val="00387C76"/>
    <w:rsid w:val="00390E5D"/>
    <w:rsid w:val="003923DB"/>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045F"/>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D7DA5"/>
    <w:rsid w:val="003E0350"/>
    <w:rsid w:val="003E0DDB"/>
    <w:rsid w:val="003E2DB0"/>
    <w:rsid w:val="003E3BFF"/>
    <w:rsid w:val="003E4D22"/>
    <w:rsid w:val="003E4EE3"/>
    <w:rsid w:val="003F01B1"/>
    <w:rsid w:val="003F1BB0"/>
    <w:rsid w:val="003F1E9F"/>
    <w:rsid w:val="003F2D82"/>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388E"/>
    <w:rsid w:val="00444622"/>
    <w:rsid w:val="00444865"/>
    <w:rsid w:val="004459B0"/>
    <w:rsid w:val="00446401"/>
    <w:rsid w:val="0045158C"/>
    <w:rsid w:val="00452806"/>
    <w:rsid w:val="0045297C"/>
    <w:rsid w:val="00452C49"/>
    <w:rsid w:val="004541FE"/>
    <w:rsid w:val="0045436A"/>
    <w:rsid w:val="0045534F"/>
    <w:rsid w:val="00455659"/>
    <w:rsid w:val="0045635A"/>
    <w:rsid w:val="004606B8"/>
    <w:rsid w:val="0046123F"/>
    <w:rsid w:val="0046139F"/>
    <w:rsid w:val="00467D11"/>
    <w:rsid w:val="00470E17"/>
    <w:rsid w:val="00471CBD"/>
    <w:rsid w:val="00476850"/>
    <w:rsid w:val="00486D31"/>
    <w:rsid w:val="00486F02"/>
    <w:rsid w:val="00491458"/>
    <w:rsid w:val="00493A29"/>
    <w:rsid w:val="0049567C"/>
    <w:rsid w:val="004959B2"/>
    <w:rsid w:val="0049682D"/>
    <w:rsid w:val="004A2834"/>
    <w:rsid w:val="004A29B0"/>
    <w:rsid w:val="004A3487"/>
    <w:rsid w:val="004A4056"/>
    <w:rsid w:val="004A4799"/>
    <w:rsid w:val="004A57B7"/>
    <w:rsid w:val="004A7118"/>
    <w:rsid w:val="004B09E2"/>
    <w:rsid w:val="004B22F5"/>
    <w:rsid w:val="004B36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67B8"/>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30C"/>
    <w:rsid w:val="005C6830"/>
    <w:rsid w:val="005C6CF7"/>
    <w:rsid w:val="005C7101"/>
    <w:rsid w:val="005C750C"/>
    <w:rsid w:val="005D1181"/>
    <w:rsid w:val="005D6DD4"/>
    <w:rsid w:val="005E1346"/>
    <w:rsid w:val="005E1BCB"/>
    <w:rsid w:val="005E422D"/>
    <w:rsid w:val="005E7CBC"/>
    <w:rsid w:val="005F389F"/>
    <w:rsid w:val="005F4E73"/>
    <w:rsid w:val="00601CF4"/>
    <w:rsid w:val="00602630"/>
    <w:rsid w:val="00602C0E"/>
    <w:rsid w:val="00602E0E"/>
    <w:rsid w:val="0060549B"/>
    <w:rsid w:val="006071CD"/>
    <w:rsid w:val="006079E2"/>
    <w:rsid w:val="006105BA"/>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257E"/>
    <w:rsid w:val="006A4497"/>
    <w:rsid w:val="006A48E0"/>
    <w:rsid w:val="006A4DAC"/>
    <w:rsid w:val="006B0BFC"/>
    <w:rsid w:val="006B0FE7"/>
    <w:rsid w:val="006B145E"/>
    <w:rsid w:val="006B2523"/>
    <w:rsid w:val="006B398F"/>
    <w:rsid w:val="006B6313"/>
    <w:rsid w:val="006B7923"/>
    <w:rsid w:val="006C04B3"/>
    <w:rsid w:val="006C173D"/>
    <w:rsid w:val="006C57F6"/>
    <w:rsid w:val="006C65BF"/>
    <w:rsid w:val="006D3C63"/>
    <w:rsid w:val="006D54D8"/>
    <w:rsid w:val="006D7167"/>
    <w:rsid w:val="006D7763"/>
    <w:rsid w:val="006E0921"/>
    <w:rsid w:val="006E0BE3"/>
    <w:rsid w:val="006E0DB6"/>
    <w:rsid w:val="006E1C33"/>
    <w:rsid w:val="006E1E12"/>
    <w:rsid w:val="006E369C"/>
    <w:rsid w:val="006F15E8"/>
    <w:rsid w:val="006F36D4"/>
    <w:rsid w:val="006F42F4"/>
    <w:rsid w:val="006F5C32"/>
    <w:rsid w:val="006F6F21"/>
    <w:rsid w:val="00703181"/>
    <w:rsid w:val="0070322B"/>
    <w:rsid w:val="007035B7"/>
    <w:rsid w:val="007077ED"/>
    <w:rsid w:val="00710397"/>
    <w:rsid w:val="00710B2E"/>
    <w:rsid w:val="00711BDE"/>
    <w:rsid w:val="00711C28"/>
    <w:rsid w:val="0071210C"/>
    <w:rsid w:val="00712E94"/>
    <w:rsid w:val="00713AD4"/>
    <w:rsid w:val="00714000"/>
    <w:rsid w:val="007166C8"/>
    <w:rsid w:val="00716C53"/>
    <w:rsid w:val="00717207"/>
    <w:rsid w:val="007173E5"/>
    <w:rsid w:val="00721090"/>
    <w:rsid w:val="007260C5"/>
    <w:rsid w:val="00727728"/>
    <w:rsid w:val="00727F4F"/>
    <w:rsid w:val="00730435"/>
    <w:rsid w:val="007308D3"/>
    <w:rsid w:val="00730CAE"/>
    <w:rsid w:val="00730CFF"/>
    <w:rsid w:val="00731EB6"/>
    <w:rsid w:val="007327AF"/>
    <w:rsid w:val="007331C8"/>
    <w:rsid w:val="007362C7"/>
    <w:rsid w:val="0074017B"/>
    <w:rsid w:val="00740E06"/>
    <w:rsid w:val="007410A6"/>
    <w:rsid w:val="00742765"/>
    <w:rsid w:val="00745F8C"/>
    <w:rsid w:val="0074616C"/>
    <w:rsid w:val="007466BB"/>
    <w:rsid w:val="00747A75"/>
    <w:rsid w:val="00754FB6"/>
    <w:rsid w:val="007563CA"/>
    <w:rsid w:val="00756CBB"/>
    <w:rsid w:val="00757C52"/>
    <w:rsid w:val="00760A08"/>
    <w:rsid w:val="007639CC"/>
    <w:rsid w:val="0076478A"/>
    <w:rsid w:val="00766889"/>
    <w:rsid w:val="0076696A"/>
    <w:rsid w:val="00767A90"/>
    <w:rsid w:val="0077544D"/>
    <w:rsid w:val="007800E7"/>
    <w:rsid w:val="0078016D"/>
    <w:rsid w:val="007821E5"/>
    <w:rsid w:val="007845D0"/>
    <w:rsid w:val="0078799F"/>
    <w:rsid w:val="00791838"/>
    <w:rsid w:val="007944EF"/>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19F9"/>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C8C"/>
    <w:rsid w:val="00842D2C"/>
    <w:rsid w:val="008446F1"/>
    <w:rsid w:val="00844CAB"/>
    <w:rsid w:val="00845CD6"/>
    <w:rsid w:val="00852004"/>
    <w:rsid w:val="00853906"/>
    <w:rsid w:val="00856CDB"/>
    <w:rsid w:val="00857B5A"/>
    <w:rsid w:val="008625DD"/>
    <w:rsid w:val="00865BAA"/>
    <w:rsid w:val="00867C5C"/>
    <w:rsid w:val="008712B4"/>
    <w:rsid w:val="00871843"/>
    <w:rsid w:val="00873C91"/>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1D24"/>
    <w:rsid w:val="008C377F"/>
    <w:rsid w:val="008C5045"/>
    <w:rsid w:val="008C58D0"/>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6C1C"/>
    <w:rsid w:val="008F72B4"/>
    <w:rsid w:val="008F7546"/>
    <w:rsid w:val="009065B6"/>
    <w:rsid w:val="00906DCC"/>
    <w:rsid w:val="00906F4C"/>
    <w:rsid w:val="00907172"/>
    <w:rsid w:val="00907FEB"/>
    <w:rsid w:val="00910AE4"/>
    <w:rsid w:val="00912B26"/>
    <w:rsid w:val="00913C1C"/>
    <w:rsid w:val="0091486D"/>
    <w:rsid w:val="009257C7"/>
    <w:rsid w:val="009273B7"/>
    <w:rsid w:val="00930B0D"/>
    <w:rsid w:val="009312FC"/>
    <w:rsid w:val="00932519"/>
    <w:rsid w:val="009361DB"/>
    <w:rsid w:val="00936295"/>
    <w:rsid w:val="00937F53"/>
    <w:rsid w:val="0094043F"/>
    <w:rsid w:val="00941186"/>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759BC"/>
    <w:rsid w:val="00981934"/>
    <w:rsid w:val="0098268E"/>
    <w:rsid w:val="00984635"/>
    <w:rsid w:val="00984788"/>
    <w:rsid w:val="00984C39"/>
    <w:rsid w:val="00985FB5"/>
    <w:rsid w:val="009862DC"/>
    <w:rsid w:val="00986655"/>
    <w:rsid w:val="00987A30"/>
    <w:rsid w:val="0099239E"/>
    <w:rsid w:val="009A1654"/>
    <w:rsid w:val="009A1689"/>
    <w:rsid w:val="009A23BC"/>
    <w:rsid w:val="009A52F3"/>
    <w:rsid w:val="009A6EC2"/>
    <w:rsid w:val="009A7A7D"/>
    <w:rsid w:val="009B291B"/>
    <w:rsid w:val="009B2BFA"/>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0038"/>
    <w:rsid w:val="00AB1265"/>
    <w:rsid w:val="00AB425F"/>
    <w:rsid w:val="00AC087A"/>
    <w:rsid w:val="00AC27F1"/>
    <w:rsid w:val="00AC3D6E"/>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7C0"/>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331F"/>
    <w:rsid w:val="00B74361"/>
    <w:rsid w:val="00B74891"/>
    <w:rsid w:val="00B75C5A"/>
    <w:rsid w:val="00B7634C"/>
    <w:rsid w:val="00B77D04"/>
    <w:rsid w:val="00B803B4"/>
    <w:rsid w:val="00B81806"/>
    <w:rsid w:val="00B82A69"/>
    <w:rsid w:val="00B83160"/>
    <w:rsid w:val="00B83BB2"/>
    <w:rsid w:val="00B86D55"/>
    <w:rsid w:val="00B8740F"/>
    <w:rsid w:val="00B87A7C"/>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209F"/>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1AAF"/>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4E72"/>
    <w:rsid w:val="00C56810"/>
    <w:rsid w:val="00C63C0D"/>
    <w:rsid w:val="00C63CAA"/>
    <w:rsid w:val="00C63E47"/>
    <w:rsid w:val="00C64004"/>
    <w:rsid w:val="00C644A3"/>
    <w:rsid w:val="00C65169"/>
    <w:rsid w:val="00C657BF"/>
    <w:rsid w:val="00C65D29"/>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618F"/>
    <w:rsid w:val="00CA797B"/>
    <w:rsid w:val="00CB17BD"/>
    <w:rsid w:val="00CB4BF5"/>
    <w:rsid w:val="00CC07A6"/>
    <w:rsid w:val="00CC07F3"/>
    <w:rsid w:val="00CC20F8"/>
    <w:rsid w:val="00CC2681"/>
    <w:rsid w:val="00CC277C"/>
    <w:rsid w:val="00CC442D"/>
    <w:rsid w:val="00CC5A40"/>
    <w:rsid w:val="00CC632C"/>
    <w:rsid w:val="00CC745B"/>
    <w:rsid w:val="00CC75D8"/>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934"/>
    <w:rsid w:val="00D06E70"/>
    <w:rsid w:val="00D07071"/>
    <w:rsid w:val="00D10F83"/>
    <w:rsid w:val="00D11070"/>
    <w:rsid w:val="00D11BBB"/>
    <w:rsid w:val="00D135F9"/>
    <w:rsid w:val="00D145EB"/>
    <w:rsid w:val="00D152BE"/>
    <w:rsid w:val="00D17B34"/>
    <w:rsid w:val="00D25FFA"/>
    <w:rsid w:val="00D275A8"/>
    <w:rsid w:val="00D27827"/>
    <w:rsid w:val="00D34C4E"/>
    <w:rsid w:val="00D35496"/>
    <w:rsid w:val="00D36C60"/>
    <w:rsid w:val="00D45161"/>
    <w:rsid w:val="00D46226"/>
    <w:rsid w:val="00D4749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DF5167"/>
    <w:rsid w:val="00E00CD6"/>
    <w:rsid w:val="00E031EC"/>
    <w:rsid w:val="00E03A0D"/>
    <w:rsid w:val="00E0428B"/>
    <w:rsid w:val="00E074C6"/>
    <w:rsid w:val="00E1029E"/>
    <w:rsid w:val="00E116D3"/>
    <w:rsid w:val="00E12844"/>
    <w:rsid w:val="00E13679"/>
    <w:rsid w:val="00E15975"/>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32D3"/>
    <w:rsid w:val="00E87ABD"/>
    <w:rsid w:val="00E87D93"/>
    <w:rsid w:val="00E90C29"/>
    <w:rsid w:val="00E94CF6"/>
    <w:rsid w:val="00E9589A"/>
    <w:rsid w:val="00E95963"/>
    <w:rsid w:val="00E95E6B"/>
    <w:rsid w:val="00E9625D"/>
    <w:rsid w:val="00E964B8"/>
    <w:rsid w:val="00E96DAF"/>
    <w:rsid w:val="00EA0524"/>
    <w:rsid w:val="00EA14D8"/>
    <w:rsid w:val="00EA248F"/>
    <w:rsid w:val="00EA2EE5"/>
    <w:rsid w:val="00EA335E"/>
    <w:rsid w:val="00EA33D0"/>
    <w:rsid w:val="00EA3F1F"/>
    <w:rsid w:val="00EA4C13"/>
    <w:rsid w:val="00EA4E62"/>
    <w:rsid w:val="00EA65D7"/>
    <w:rsid w:val="00EA7B18"/>
    <w:rsid w:val="00EB07C7"/>
    <w:rsid w:val="00EB252A"/>
    <w:rsid w:val="00EB27AC"/>
    <w:rsid w:val="00EC0180"/>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13A0"/>
    <w:rsid w:val="00F030F4"/>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1FF"/>
    <w:rsid w:val="00F803C0"/>
    <w:rsid w:val="00F8192D"/>
    <w:rsid w:val="00F82D6A"/>
    <w:rsid w:val="00F8355B"/>
    <w:rsid w:val="00F849AE"/>
    <w:rsid w:val="00F8742E"/>
    <w:rsid w:val="00F94EA0"/>
    <w:rsid w:val="00F95B64"/>
    <w:rsid w:val="00F96202"/>
    <w:rsid w:val="00F964CF"/>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1"/>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 w:type="table" w:styleId="-2">
    <w:name w:val="Light Shading Accent 2"/>
    <w:basedOn w:val="a1"/>
    <w:uiPriority w:val="60"/>
    <w:rsid w:val="00842C8C"/>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09C35-410E-4DEF-A4CA-4AAA185A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2010</Words>
  <Characters>15511</Characters>
  <Application>Microsoft Office Word</Application>
  <DocSecurity>0</DocSecurity>
  <Lines>129</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Elena Petrovna</cp:lastModifiedBy>
  <cp:revision>37</cp:revision>
  <cp:lastPrinted>2022-12-21T11:06:00Z</cp:lastPrinted>
  <dcterms:created xsi:type="dcterms:W3CDTF">2021-11-09T06:46:00Z</dcterms:created>
  <dcterms:modified xsi:type="dcterms:W3CDTF">2022-12-23T12:31:00Z</dcterms:modified>
</cp:coreProperties>
</file>