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9DFB2" w14:textId="77777777" w:rsidR="00D5165B" w:rsidRPr="00D5165B" w:rsidRDefault="00D5165B" w:rsidP="004F5D0B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before="49" w:after="0" w:line="240" w:lineRule="auto"/>
        <w:ind w:left="5387" w:right="824"/>
        <w:rPr>
          <w:rFonts w:ascii="Times New Roman" w:hAnsi="Times New Roman" w:cs="Times New Roman"/>
          <w:sz w:val="28"/>
          <w:szCs w:val="28"/>
        </w:rPr>
      </w:pPr>
      <w:r w:rsidRPr="00D5165B">
        <w:rPr>
          <w:rFonts w:ascii="Times New Roman" w:hAnsi="Times New Roman" w:cs="Times New Roman"/>
          <w:sz w:val="28"/>
          <w:szCs w:val="28"/>
        </w:rPr>
        <w:t>УТВЕРЖДАЮ</w:t>
      </w:r>
    </w:p>
    <w:p w14:paraId="13D777AC" w14:textId="77777777" w:rsidR="00D5165B" w:rsidRPr="00D5165B" w:rsidRDefault="00D5165B" w:rsidP="004F5D0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387" w:right="8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Главного </w:t>
      </w:r>
      <w:r w:rsidRPr="00D5165B">
        <w:rPr>
          <w:rFonts w:ascii="Times New Roman" w:hAnsi="Times New Roman" w:cs="Times New Roman"/>
          <w:sz w:val="28"/>
          <w:szCs w:val="28"/>
        </w:rPr>
        <w:t>управления Смоленской области по делам</w:t>
      </w:r>
    </w:p>
    <w:p w14:paraId="4C16CA50" w14:textId="77777777" w:rsidR="00D5165B" w:rsidRPr="00D5165B" w:rsidRDefault="00D5165B" w:rsidP="004F5D0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387" w:right="506" w:firstLine="2"/>
        <w:rPr>
          <w:rFonts w:ascii="Times New Roman" w:hAnsi="Times New Roman" w:cs="Times New Roman"/>
          <w:sz w:val="28"/>
          <w:szCs w:val="28"/>
        </w:rPr>
      </w:pPr>
      <w:r w:rsidRPr="00D5165B">
        <w:rPr>
          <w:rFonts w:ascii="Times New Roman" w:hAnsi="Times New Roman" w:cs="Times New Roman"/>
          <w:sz w:val="28"/>
          <w:szCs w:val="28"/>
        </w:rPr>
        <w:t>молодежи и гражданско- патриотическому воспитанию</w:t>
      </w:r>
    </w:p>
    <w:p w14:paraId="215C4E2F" w14:textId="77777777" w:rsidR="00D5165B" w:rsidRPr="00D5165B" w:rsidRDefault="00D5165B" w:rsidP="004F5D0B">
      <w:pPr>
        <w:kinsoku w:val="0"/>
        <w:overflowPunct w:val="0"/>
        <w:autoSpaceDE w:val="0"/>
        <w:autoSpaceDN w:val="0"/>
        <w:adjustRightInd w:val="0"/>
        <w:spacing w:before="184" w:after="0" w:line="240" w:lineRule="auto"/>
        <w:ind w:left="5387" w:right="1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   </w:t>
      </w:r>
      <w:r w:rsidRPr="00D5165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r w:rsidR="004F5D0B" w:rsidRPr="00D5165B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Pr="00D5165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А.А. Гапеева</w:t>
      </w:r>
    </w:p>
    <w:p w14:paraId="6D3022DC" w14:textId="77777777" w:rsidR="00D5165B" w:rsidRPr="00D5165B" w:rsidRDefault="00D5165B" w:rsidP="004F5D0B">
      <w:pPr>
        <w:kinsoku w:val="0"/>
        <w:overflowPunct w:val="0"/>
        <w:autoSpaceDE w:val="0"/>
        <w:autoSpaceDN w:val="0"/>
        <w:adjustRightInd w:val="0"/>
        <w:spacing w:before="45" w:after="0" w:line="240" w:lineRule="auto"/>
        <w:ind w:left="5387" w:right="191"/>
        <w:rPr>
          <w:rFonts w:ascii="Times New Roman" w:hAnsi="Times New Roman" w:cs="Times New Roman"/>
          <w:sz w:val="28"/>
          <w:szCs w:val="28"/>
        </w:rPr>
      </w:pPr>
      <w:r w:rsidRPr="00D5165B">
        <w:rPr>
          <w:rFonts w:ascii="Times New Roman" w:hAnsi="Times New Roman" w:cs="Times New Roman"/>
          <w:sz w:val="28"/>
          <w:szCs w:val="28"/>
        </w:rPr>
        <w:t>«___»</w:t>
      </w:r>
      <w:r w:rsidRPr="00D516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5165B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D5165B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AB63E31" w14:textId="77777777" w:rsidR="00D5165B" w:rsidRPr="00D5165B" w:rsidRDefault="00D5165B" w:rsidP="00D5165B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7CC9C5" w14:textId="77777777" w:rsidR="00D5165B" w:rsidRDefault="00D5165B" w:rsidP="00D5165B">
      <w:pPr>
        <w:kinsoku w:val="0"/>
        <w:overflowPunct w:val="0"/>
        <w:autoSpaceDE w:val="0"/>
        <w:autoSpaceDN w:val="0"/>
        <w:adjustRightInd w:val="0"/>
        <w:spacing w:after="0" w:line="322" w:lineRule="exact"/>
        <w:ind w:left="830" w:right="82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A5580F5" w14:textId="77777777" w:rsidR="00D5165B" w:rsidRDefault="00D5165B" w:rsidP="00D5165B">
      <w:pPr>
        <w:kinsoku w:val="0"/>
        <w:overflowPunct w:val="0"/>
        <w:autoSpaceDE w:val="0"/>
        <w:autoSpaceDN w:val="0"/>
        <w:adjustRightInd w:val="0"/>
        <w:spacing w:after="0" w:line="322" w:lineRule="exact"/>
        <w:ind w:left="830" w:right="82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D40EA2F" w14:textId="77777777" w:rsidR="00D5165B" w:rsidRPr="00D5165B" w:rsidRDefault="00D5165B" w:rsidP="00D5165B">
      <w:pPr>
        <w:kinsoku w:val="0"/>
        <w:overflowPunct w:val="0"/>
        <w:autoSpaceDE w:val="0"/>
        <w:autoSpaceDN w:val="0"/>
        <w:adjustRightInd w:val="0"/>
        <w:spacing w:after="0" w:line="322" w:lineRule="exact"/>
        <w:ind w:left="830" w:right="82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165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0E64C2E0" w14:textId="181A8E34" w:rsidR="00D5165B" w:rsidRPr="00D5165B" w:rsidRDefault="00D5165B" w:rsidP="00D5165B">
      <w:pPr>
        <w:numPr>
          <w:ilvl w:val="0"/>
          <w:numId w:val="2"/>
        </w:numPr>
        <w:tabs>
          <w:tab w:val="left" w:pos="3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35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5165B">
        <w:rPr>
          <w:rFonts w:ascii="Times New Roman" w:hAnsi="Times New Roman" w:cs="Times New Roman"/>
          <w:b/>
          <w:bCs/>
          <w:sz w:val="28"/>
          <w:szCs w:val="28"/>
        </w:rPr>
        <w:t>проведени</w:t>
      </w:r>
      <w:r w:rsidR="00B76B17">
        <w:rPr>
          <w:rFonts w:ascii="Times New Roman" w:hAnsi="Times New Roman" w:cs="Times New Roman"/>
          <w:b/>
          <w:bCs/>
          <w:sz w:val="28"/>
          <w:szCs w:val="28"/>
        </w:rPr>
        <w:t>и</w:t>
      </w:r>
      <w:bookmarkStart w:id="0" w:name="_GoBack"/>
      <w:bookmarkEnd w:id="0"/>
      <w:r w:rsidRPr="00D5165B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Смоленской области </w:t>
      </w:r>
      <w:r w:rsidR="00EB6243">
        <w:rPr>
          <w:rFonts w:ascii="Times New Roman" w:hAnsi="Times New Roman" w:cs="Times New Roman"/>
          <w:b/>
          <w:bCs/>
          <w:sz w:val="28"/>
          <w:szCs w:val="28"/>
        </w:rPr>
        <w:t>лагеря добровольцев (волонтеров) гуманитарных миссий в формате Л</w:t>
      </w:r>
      <w:r w:rsidR="004F5D0B">
        <w:rPr>
          <w:rFonts w:ascii="Times New Roman" w:hAnsi="Times New Roman" w:cs="Times New Roman"/>
          <w:b/>
          <w:bCs/>
          <w:sz w:val="28"/>
          <w:szCs w:val="28"/>
        </w:rPr>
        <w:t>агеря (в полевых условиях) для подготовки добровольцев (волонтеров) к поездке в зону специальной военной операции с гуманитарной миссией «Своих не бросаем!»</w:t>
      </w:r>
      <w:proofErr w:type="gramEnd"/>
    </w:p>
    <w:p w14:paraId="4A94CEE3" w14:textId="77777777" w:rsidR="00D5165B" w:rsidRPr="00D5165B" w:rsidRDefault="00D5165B" w:rsidP="00D5165B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14:paraId="49D1A731" w14:textId="77777777" w:rsidR="00D5165B" w:rsidRPr="00D5165B" w:rsidRDefault="004F5D0B" w:rsidP="00A50FE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Лагерь</w:t>
      </w:r>
      <w:r w:rsidRPr="004F5D0B">
        <w:rPr>
          <w:rFonts w:ascii="Times New Roman" w:hAnsi="Times New Roman" w:cs="Times New Roman"/>
          <w:sz w:val="28"/>
          <w:szCs w:val="28"/>
        </w:rPr>
        <w:t xml:space="preserve"> (в полевых условиях) для подготовки добровольцев (волонтеров) </w:t>
      </w:r>
      <w:r w:rsidR="004B69C3">
        <w:rPr>
          <w:rFonts w:ascii="Times New Roman" w:hAnsi="Times New Roman" w:cs="Times New Roman"/>
          <w:sz w:val="28"/>
          <w:szCs w:val="28"/>
        </w:rPr>
        <w:br/>
      </w:r>
      <w:r w:rsidRPr="004F5D0B">
        <w:rPr>
          <w:rFonts w:ascii="Times New Roman" w:hAnsi="Times New Roman" w:cs="Times New Roman"/>
          <w:sz w:val="28"/>
          <w:szCs w:val="28"/>
        </w:rPr>
        <w:t>к поездке в зону специальной военной операции с гуманитарной миссией «Своих не бросаем!»</w:t>
      </w:r>
      <w:r w:rsidR="00D5165B" w:rsidRPr="00D5165B">
        <w:rPr>
          <w:rFonts w:ascii="Times New Roman" w:hAnsi="Times New Roman" w:cs="Times New Roman"/>
          <w:sz w:val="28"/>
          <w:szCs w:val="28"/>
        </w:rPr>
        <w:t xml:space="preserve"> </w:t>
      </w:r>
      <w:r w:rsidR="00D5165B" w:rsidRPr="00D5165B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D5165B" w:rsidRPr="00D5165B">
        <w:rPr>
          <w:rFonts w:ascii="Times New Roman" w:hAnsi="Times New Roman" w:cs="Times New Roman"/>
          <w:sz w:val="28"/>
          <w:szCs w:val="28"/>
        </w:rPr>
        <w:t xml:space="preserve">далее – </w:t>
      </w:r>
      <w:r>
        <w:rPr>
          <w:rFonts w:ascii="Times New Roman" w:hAnsi="Times New Roman" w:cs="Times New Roman"/>
          <w:sz w:val="28"/>
          <w:szCs w:val="28"/>
        </w:rPr>
        <w:t>Лагерь</w:t>
      </w:r>
      <w:r w:rsidR="00D5165B" w:rsidRPr="00D5165B">
        <w:rPr>
          <w:rFonts w:ascii="Times New Roman" w:hAnsi="Times New Roman" w:cs="Times New Roman"/>
          <w:sz w:val="28"/>
          <w:szCs w:val="28"/>
        </w:rPr>
        <w:t xml:space="preserve">) – это </w:t>
      </w:r>
      <w:r>
        <w:rPr>
          <w:rFonts w:ascii="Times New Roman" w:hAnsi="Times New Roman" w:cs="Times New Roman"/>
          <w:sz w:val="28"/>
          <w:szCs w:val="28"/>
        </w:rPr>
        <w:t xml:space="preserve">интенсив для подготовки добровольцев (волонтеров) </w:t>
      </w:r>
      <w:r w:rsidRPr="00257E87">
        <w:rPr>
          <w:rFonts w:ascii="Times New Roman" w:hAnsi="Times New Roman" w:cs="Times New Roman"/>
          <w:sz w:val="28"/>
          <w:szCs w:val="28"/>
        </w:rPr>
        <w:t>Смоленской области перед их поездкой в зону проведения специальной военной</w:t>
      </w:r>
      <w:r>
        <w:rPr>
          <w:rFonts w:ascii="Times New Roman" w:hAnsi="Times New Roman" w:cs="Times New Roman"/>
          <w:sz w:val="28"/>
          <w:szCs w:val="28"/>
        </w:rPr>
        <w:t xml:space="preserve"> операции с целью работы в пунктах</w:t>
      </w:r>
      <w:r w:rsidRPr="004F5D0B">
        <w:rPr>
          <w:rFonts w:ascii="Times New Roman" w:hAnsi="Times New Roman" w:cs="Times New Roman"/>
          <w:sz w:val="28"/>
          <w:szCs w:val="28"/>
        </w:rPr>
        <w:t xml:space="preserve"> выдачи гуманитарной помощи, поиске пропавших без вести, восстановлении объектов инфраструктуры и иных задачах, подразумевающих возвращение освобождённых территорий к мирной жизни.</w:t>
      </w:r>
    </w:p>
    <w:p w14:paraId="0B07DCA5" w14:textId="77777777" w:rsidR="00D5165B" w:rsidRPr="00D5165B" w:rsidRDefault="004F5D0B" w:rsidP="00A50FE4">
      <w:pPr>
        <w:kinsoku w:val="0"/>
        <w:overflowPunct w:val="0"/>
        <w:autoSpaceDE w:val="0"/>
        <w:autoSpaceDN w:val="0"/>
        <w:adjustRightInd w:val="0"/>
        <w:spacing w:after="0" w:line="321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Лагерь</w:t>
      </w:r>
      <w:r w:rsidR="00D5165B" w:rsidRPr="00D5165B">
        <w:rPr>
          <w:rFonts w:ascii="Times New Roman" w:hAnsi="Times New Roman" w:cs="Times New Roman"/>
          <w:sz w:val="28"/>
          <w:szCs w:val="28"/>
        </w:rPr>
        <w:t xml:space="preserve"> проводится при поддержке Администрации Смоленской области.</w:t>
      </w:r>
    </w:p>
    <w:p w14:paraId="47A85140" w14:textId="77777777" w:rsidR="00D5165B" w:rsidRPr="00D5165B" w:rsidRDefault="00D5165B" w:rsidP="00A50FE4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F41DDA4" w14:textId="77777777" w:rsidR="00D5165B" w:rsidRPr="00D5165B" w:rsidRDefault="00D5165B" w:rsidP="00A50FE4">
      <w:pPr>
        <w:numPr>
          <w:ilvl w:val="1"/>
          <w:numId w:val="2"/>
        </w:numPr>
        <w:tabs>
          <w:tab w:val="left" w:pos="1530"/>
        </w:tabs>
        <w:kinsoku w:val="0"/>
        <w:overflowPunct w:val="0"/>
        <w:autoSpaceDE w:val="0"/>
        <w:autoSpaceDN w:val="0"/>
        <w:adjustRightInd w:val="0"/>
        <w:spacing w:after="0" w:line="321" w:lineRule="exact"/>
        <w:ind w:left="0" w:firstLine="708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165B">
        <w:rPr>
          <w:rFonts w:ascii="Times New Roman" w:hAnsi="Times New Roman" w:cs="Times New Roman"/>
          <w:b/>
          <w:bCs/>
          <w:sz w:val="28"/>
          <w:szCs w:val="28"/>
        </w:rPr>
        <w:t>ЦЕЛИ И</w:t>
      </w:r>
      <w:r w:rsidRPr="00D5165B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5165B">
        <w:rPr>
          <w:rFonts w:ascii="Times New Roman" w:hAnsi="Times New Roman" w:cs="Times New Roman"/>
          <w:b/>
          <w:bCs/>
          <w:sz w:val="28"/>
          <w:szCs w:val="28"/>
        </w:rPr>
        <w:t>ЗАДАЧИ</w:t>
      </w:r>
    </w:p>
    <w:p w14:paraId="3CE0AACE" w14:textId="77777777" w:rsidR="00D5165B" w:rsidRPr="00D5165B" w:rsidRDefault="00D5165B" w:rsidP="00A50FE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65B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="004F5D0B">
        <w:rPr>
          <w:rFonts w:ascii="Times New Roman" w:hAnsi="Times New Roman" w:cs="Times New Roman"/>
          <w:b/>
          <w:bCs/>
          <w:sz w:val="28"/>
          <w:szCs w:val="28"/>
        </w:rPr>
        <w:t>Лагеря</w:t>
      </w:r>
      <w:r w:rsidRPr="00D5165B">
        <w:rPr>
          <w:rFonts w:ascii="Times New Roman" w:hAnsi="Times New Roman" w:cs="Times New Roman"/>
          <w:sz w:val="28"/>
          <w:szCs w:val="28"/>
        </w:rPr>
        <w:t xml:space="preserve"> – </w:t>
      </w:r>
      <w:r w:rsidR="004F5D0B" w:rsidRPr="004F5D0B">
        <w:rPr>
          <w:rFonts w:ascii="Times New Roman" w:hAnsi="Times New Roman" w:cs="Times New Roman"/>
          <w:sz w:val="28"/>
          <w:szCs w:val="28"/>
        </w:rPr>
        <w:t>дать добровольцам (волонтерам) необходимые знания и научить уверенным действиям для безопасного выполнения мероприятий по исполнению гуманитарных миссий на территории проведения специальной военной операции.</w:t>
      </w:r>
    </w:p>
    <w:p w14:paraId="12056C97" w14:textId="77777777" w:rsidR="00D5165B" w:rsidRPr="00257E87" w:rsidRDefault="00D5165B" w:rsidP="00A50FE4">
      <w:pPr>
        <w:kinsoku w:val="0"/>
        <w:overflowPunct w:val="0"/>
        <w:autoSpaceDE w:val="0"/>
        <w:autoSpaceDN w:val="0"/>
        <w:adjustRightInd w:val="0"/>
        <w:spacing w:before="3" w:after="0" w:line="319" w:lineRule="exact"/>
        <w:ind w:firstLine="708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57E8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7523A8D4" w14:textId="77777777" w:rsidR="00D5165B" w:rsidRPr="00257E87" w:rsidRDefault="00D5165B" w:rsidP="004B69C3">
      <w:pPr>
        <w:pStyle w:val="a5"/>
        <w:numPr>
          <w:ilvl w:val="0"/>
          <w:numId w:val="8"/>
        </w:numPr>
        <w:tabs>
          <w:tab w:val="left" w:pos="877"/>
        </w:tabs>
        <w:kinsoku w:val="0"/>
        <w:overflowPunct w:val="0"/>
        <w:ind w:left="0" w:right="114" w:firstLine="709"/>
        <w:jc w:val="both"/>
        <w:rPr>
          <w:sz w:val="28"/>
          <w:szCs w:val="28"/>
        </w:rPr>
      </w:pPr>
      <w:r w:rsidRPr="00257E87">
        <w:rPr>
          <w:sz w:val="28"/>
          <w:szCs w:val="28"/>
        </w:rPr>
        <w:t>создание</w:t>
      </w:r>
      <w:r w:rsidRPr="00257E87">
        <w:rPr>
          <w:spacing w:val="33"/>
          <w:sz w:val="28"/>
          <w:szCs w:val="28"/>
        </w:rPr>
        <w:t xml:space="preserve"> </w:t>
      </w:r>
      <w:r w:rsidRPr="00257E87">
        <w:rPr>
          <w:sz w:val="28"/>
          <w:szCs w:val="28"/>
        </w:rPr>
        <w:t>условий</w:t>
      </w:r>
      <w:r w:rsidRPr="00257E87">
        <w:rPr>
          <w:spacing w:val="31"/>
          <w:sz w:val="28"/>
          <w:szCs w:val="28"/>
        </w:rPr>
        <w:t xml:space="preserve"> </w:t>
      </w:r>
      <w:r w:rsidRPr="00257E87">
        <w:rPr>
          <w:sz w:val="28"/>
          <w:szCs w:val="28"/>
        </w:rPr>
        <w:t>для</w:t>
      </w:r>
      <w:r w:rsidRPr="00257E87">
        <w:rPr>
          <w:spacing w:val="32"/>
          <w:sz w:val="28"/>
          <w:szCs w:val="28"/>
        </w:rPr>
        <w:t xml:space="preserve"> </w:t>
      </w:r>
      <w:r w:rsidRPr="00257E87">
        <w:rPr>
          <w:sz w:val="28"/>
          <w:szCs w:val="28"/>
        </w:rPr>
        <w:t>проявления</w:t>
      </w:r>
      <w:r w:rsidRPr="00257E87">
        <w:rPr>
          <w:spacing w:val="33"/>
          <w:sz w:val="28"/>
          <w:szCs w:val="28"/>
        </w:rPr>
        <w:t xml:space="preserve"> </w:t>
      </w:r>
      <w:r w:rsidR="00321116" w:rsidRPr="00257E87">
        <w:rPr>
          <w:sz w:val="28"/>
          <w:szCs w:val="28"/>
        </w:rPr>
        <w:t>активной гражданской позиции добровольцев (волонтеров) гуманитарных миссий</w:t>
      </w:r>
      <w:r w:rsidRPr="00257E87">
        <w:rPr>
          <w:sz w:val="28"/>
          <w:szCs w:val="28"/>
        </w:rPr>
        <w:t>;</w:t>
      </w:r>
    </w:p>
    <w:p w14:paraId="7410D442" w14:textId="77777777" w:rsidR="00321116" w:rsidRPr="00257E87" w:rsidRDefault="00321116" w:rsidP="004B69C3">
      <w:pPr>
        <w:pStyle w:val="a5"/>
        <w:numPr>
          <w:ilvl w:val="0"/>
          <w:numId w:val="8"/>
        </w:numPr>
        <w:tabs>
          <w:tab w:val="left" w:pos="877"/>
        </w:tabs>
        <w:kinsoku w:val="0"/>
        <w:overflowPunct w:val="0"/>
        <w:ind w:left="0" w:right="114" w:firstLine="709"/>
        <w:jc w:val="both"/>
        <w:rPr>
          <w:sz w:val="28"/>
          <w:szCs w:val="28"/>
        </w:rPr>
      </w:pPr>
      <w:r w:rsidRPr="00257E87">
        <w:rPr>
          <w:sz w:val="28"/>
          <w:szCs w:val="28"/>
        </w:rPr>
        <w:t xml:space="preserve">создание условий для </w:t>
      </w:r>
      <w:r w:rsidRPr="00257E87">
        <w:rPr>
          <w:color w:val="000000"/>
          <w:sz w:val="28"/>
          <w:szCs w:val="28"/>
        </w:rPr>
        <w:t>усвоения и отработки навыков по основам гражданской обороны и чрезвычайных ситуаций добровольцами (волонтерами) гуманитарных миссий</w:t>
      </w:r>
    </w:p>
    <w:p w14:paraId="44ABE2EF" w14:textId="77777777" w:rsidR="004B69C3" w:rsidRPr="00257E87" w:rsidRDefault="00321116" w:rsidP="004B69C3">
      <w:pPr>
        <w:pStyle w:val="a5"/>
        <w:numPr>
          <w:ilvl w:val="0"/>
          <w:numId w:val="8"/>
        </w:numPr>
        <w:tabs>
          <w:tab w:val="left" w:pos="935"/>
        </w:tabs>
        <w:kinsoku w:val="0"/>
        <w:overflowPunct w:val="0"/>
        <w:ind w:left="0" w:right="110" w:firstLine="709"/>
        <w:jc w:val="both"/>
        <w:rPr>
          <w:sz w:val="28"/>
          <w:szCs w:val="28"/>
        </w:rPr>
      </w:pPr>
      <w:r w:rsidRPr="00257E87">
        <w:rPr>
          <w:sz w:val="28"/>
          <w:szCs w:val="28"/>
        </w:rPr>
        <w:t xml:space="preserve">формирование резерва </w:t>
      </w:r>
      <w:r w:rsidR="004B69C3" w:rsidRPr="00257E87">
        <w:rPr>
          <w:sz w:val="28"/>
          <w:szCs w:val="28"/>
        </w:rPr>
        <w:t xml:space="preserve">квалифицированных кадров </w:t>
      </w:r>
      <w:r w:rsidRPr="00257E87">
        <w:rPr>
          <w:sz w:val="28"/>
          <w:szCs w:val="28"/>
        </w:rPr>
        <w:t>добровольцев (волонтеров) гуманитарных миссий;</w:t>
      </w:r>
    </w:p>
    <w:p w14:paraId="112DC784" w14:textId="77777777" w:rsidR="00D5165B" w:rsidRPr="00257E87" w:rsidRDefault="00D5165B" w:rsidP="004B69C3">
      <w:pPr>
        <w:pStyle w:val="a5"/>
        <w:numPr>
          <w:ilvl w:val="0"/>
          <w:numId w:val="8"/>
        </w:numPr>
        <w:tabs>
          <w:tab w:val="left" w:pos="935"/>
        </w:tabs>
        <w:kinsoku w:val="0"/>
        <w:overflowPunct w:val="0"/>
        <w:ind w:left="0" w:right="110" w:firstLine="709"/>
        <w:jc w:val="both"/>
        <w:rPr>
          <w:sz w:val="28"/>
          <w:szCs w:val="28"/>
        </w:rPr>
      </w:pPr>
      <w:r w:rsidRPr="00257E87">
        <w:rPr>
          <w:sz w:val="28"/>
          <w:szCs w:val="28"/>
        </w:rPr>
        <w:t xml:space="preserve">патриотическое воспитание </w:t>
      </w:r>
      <w:r w:rsidR="00321116" w:rsidRPr="00257E87">
        <w:rPr>
          <w:sz w:val="28"/>
          <w:szCs w:val="28"/>
        </w:rPr>
        <w:t>добровольцев (волонтеров) гуманитарных миссий</w:t>
      </w:r>
      <w:r w:rsidRPr="00257E87">
        <w:rPr>
          <w:sz w:val="28"/>
          <w:szCs w:val="28"/>
        </w:rPr>
        <w:t xml:space="preserve"> Смоленской</w:t>
      </w:r>
      <w:r w:rsidRPr="00257E87">
        <w:rPr>
          <w:spacing w:val="-6"/>
          <w:sz w:val="28"/>
          <w:szCs w:val="28"/>
        </w:rPr>
        <w:t xml:space="preserve"> </w:t>
      </w:r>
      <w:r w:rsidRPr="00257E87">
        <w:rPr>
          <w:sz w:val="28"/>
          <w:szCs w:val="28"/>
        </w:rPr>
        <w:t>области.</w:t>
      </w:r>
    </w:p>
    <w:p w14:paraId="244BBA84" w14:textId="77777777" w:rsidR="00D5165B" w:rsidRDefault="00D5165B" w:rsidP="00A50FE4">
      <w:pPr>
        <w:pStyle w:val="1"/>
        <w:kinsoku w:val="0"/>
        <w:overflowPunct w:val="0"/>
        <w:spacing w:before="226"/>
        <w:ind w:left="0" w:firstLine="708"/>
      </w:pPr>
      <w:r>
        <w:t>2. РУКОВОДСТВО</w:t>
      </w:r>
    </w:p>
    <w:p w14:paraId="083F3033" w14:textId="77777777" w:rsidR="00D5165B" w:rsidRDefault="00D5165B" w:rsidP="00A50FE4">
      <w:pPr>
        <w:pStyle w:val="a3"/>
        <w:kinsoku w:val="0"/>
        <w:overflowPunct w:val="0"/>
        <w:spacing w:line="319" w:lineRule="exact"/>
        <w:ind w:firstLine="708"/>
        <w:jc w:val="both"/>
      </w:pPr>
      <w:r>
        <w:t xml:space="preserve">Учредителем </w:t>
      </w:r>
      <w:r w:rsidR="00410B63">
        <w:t>Лагеря</w:t>
      </w:r>
      <w:r>
        <w:t xml:space="preserve"> является Администрация Смоленской области.</w:t>
      </w:r>
    </w:p>
    <w:p w14:paraId="7B28CA9F" w14:textId="77777777" w:rsidR="00D5165B" w:rsidRDefault="00D5165B" w:rsidP="00A50FE4">
      <w:pPr>
        <w:pStyle w:val="a3"/>
        <w:kinsoku w:val="0"/>
        <w:overflowPunct w:val="0"/>
        <w:ind w:right="102" w:firstLine="708"/>
        <w:jc w:val="both"/>
      </w:pPr>
      <w:r>
        <w:lastRenderedPageBreak/>
        <w:t xml:space="preserve">Организатором </w:t>
      </w:r>
      <w:r w:rsidR="004F5D0B">
        <w:t>Лагеря</w:t>
      </w:r>
      <w:r>
        <w:t xml:space="preserve"> является Главное управление Смоленской области по делам молодежи и гражданско-патриотическому воспитанию (далее – Главное управление).</w:t>
      </w:r>
    </w:p>
    <w:p w14:paraId="66F23B82" w14:textId="77777777" w:rsidR="00D5165B" w:rsidRDefault="00D5165B" w:rsidP="00A50FE4">
      <w:pPr>
        <w:pStyle w:val="a3"/>
        <w:kinsoku w:val="0"/>
        <w:overflowPunct w:val="0"/>
        <w:ind w:right="102" w:firstLine="708"/>
        <w:jc w:val="both"/>
      </w:pPr>
      <w:r>
        <w:t xml:space="preserve">Общее руководство подготовкой и проведением </w:t>
      </w:r>
      <w:r w:rsidR="004F5D0B">
        <w:t>Лагеря</w:t>
      </w:r>
      <w:r>
        <w:t xml:space="preserve"> осуществляется организационным комитетом по вопросам организации и проведения на территории </w:t>
      </w:r>
      <w:r w:rsidR="004F5D0B" w:rsidRPr="004F5D0B">
        <w:t>лагеря (в полевых условиях) для подготовки добровольцев (волонтеров) к поездке в зону специальной военной операции с гуманитарной миссией «Своих не бросаем!»</w:t>
      </w:r>
      <w:r>
        <w:t xml:space="preserve"> (да</w:t>
      </w:r>
      <w:r w:rsidR="004F5D0B">
        <w:t>лее – Организационный комитет).</w:t>
      </w:r>
    </w:p>
    <w:p w14:paraId="75E1CCE7" w14:textId="77777777" w:rsidR="00D5165B" w:rsidRDefault="00D5165B" w:rsidP="00A50FE4">
      <w:pPr>
        <w:pStyle w:val="a3"/>
        <w:kinsoku w:val="0"/>
        <w:overflowPunct w:val="0"/>
        <w:spacing w:before="49"/>
        <w:ind w:right="103" w:firstLine="708"/>
        <w:jc w:val="both"/>
      </w:pPr>
      <w:r>
        <w:t xml:space="preserve">Непосредственное оперативное управление во время проведения </w:t>
      </w:r>
      <w:r w:rsidR="00257E87">
        <w:t>Лагеря</w:t>
      </w:r>
      <w:r>
        <w:t xml:space="preserve"> осуществляет Дирекция </w:t>
      </w:r>
      <w:r w:rsidR="004F5D0B">
        <w:t>Лагеря</w:t>
      </w:r>
      <w:r>
        <w:t>, состав которой определяется Главным управлением.</w:t>
      </w:r>
    </w:p>
    <w:p w14:paraId="727EC296" w14:textId="77777777" w:rsidR="00D5165B" w:rsidRDefault="00D5165B" w:rsidP="00A50FE4">
      <w:pPr>
        <w:pStyle w:val="a3"/>
        <w:kinsoku w:val="0"/>
        <w:overflowPunct w:val="0"/>
        <w:spacing w:before="1"/>
        <w:ind w:right="100" w:firstLine="708"/>
        <w:jc w:val="both"/>
      </w:pPr>
      <w:r>
        <w:t xml:space="preserve">Организаторы </w:t>
      </w:r>
      <w:r w:rsidR="00257E87">
        <w:t>Лагеря</w:t>
      </w:r>
      <w:r>
        <w:t xml:space="preserve"> принимают на себя обязательство по организации питания и проживания Дирекции</w:t>
      </w:r>
      <w:r w:rsidR="00257E87">
        <w:t xml:space="preserve"> </w:t>
      </w:r>
      <w:r>
        <w:t xml:space="preserve">и участников </w:t>
      </w:r>
      <w:r w:rsidR="00257E87">
        <w:t>Лагеря</w:t>
      </w:r>
      <w:r>
        <w:t>.</w:t>
      </w:r>
    </w:p>
    <w:p w14:paraId="03FBDA53" w14:textId="77777777" w:rsidR="00D5165B" w:rsidRDefault="00D5165B" w:rsidP="00A50FE4">
      <w:pPr>
        <w:pStyle w:val="a3"/>
        <w:kinsoku w:val="0"/>
        <w:overflowPunct w:val="0"/>
        <w:spacing w:before="3"/>
        <w:ind w:firstLine="708"/>
      </w:pPr>
    </w:p>
    <w:p w14:paraId="6FF34FEE" w14:textId="77777777" w:rsidR="00D5165B" w:rsidRDefault="00D5165B" w:rsidP="00A50FE4">
      <w:pPr>
        <w:pStyle w:val="1"/>
        <w:numPr>
          <w:ilvl w:val="0"/>
          <w:numId w:val="6"/>
        </w:numPr>
        <w:tabs>
          <w:tab w:val="left" w:pos="1530"/>
        </w:tabs>
        <w:kinsoku w:val="0"/>
        <w:overflowPunct w:val="0"/>
        <w:spacing w:line="319" w:lineRule="exact"/>
        <w:ind w:left="0" w:firstLine="708"/>
      </w:pPr>
      <w:r>
        <w:t>ВРЕМЯ И МЕСТО</w:t>
      </w:r>
      <w:r>
        <w:rPr>
          <w:spacing w:val="-2"/>
        </w:rPr>
        <w:t xml:space="preserve"> </w:t>
      </w:r>
      <w:r>
        <w:t>ПРОВЕДЕНИЯ</w:t>
      </w:r>
    </w:p>
    <w:p w14:paraId="644E5CFD" w14:textId="7120AADA" w:rsidR="00D5165B" w:rsidRDefault="00D5165B" w:rsidP="00A50FE4">
      <w:pPr>
        <w:pStyle w:val="a3"/>
        <w:kinsoku w:val="0"/>
        <w:overflowPunct w:val="0"/>
        <w:spacing w:line="319" w:lineRule="exact"/>
        <w:ind w:firstLine="708"/>
      </w:pPr>
      <w:r>
        <w:t xml:space="preserve">С </w:t>
      </w:r>
      <w:r w:rsidR="00ED565F">
        <w:t>14</w:t>
      </w:r>
      <w:r w:rsidR="004F5D0B">
        <w:t xml:space="preserve"> </w:t>
      </w:r>
      <w:r>
        <w:t xml:space="preserve">по </w:t>
      </w:r>
      <w:r w:rsidR="00ED565F">
        <w:t>17</w:t>
      </w:r>
      <w:r w:rsidR="004F5D0B">
        <w:t xml:space="preserve"> декабря</w:t>
      </w:r>
      <w:r>
        <w:t xml:space="preserve"> 2022 года.</w:t>
      </w:r>
    </w:p>
    <w:p w14:paraId="45E4A013" w14:textId="43FE52EE" w:rsidR="00A50FE4" w:rsidRDefault="00D5165B" w:rsidP="00A50FE4">
      <w:pPr>
        <w:pStyle w:val="a3"/>
        <w:kinsoku w:val="0"/>
        <w:overflowPunct w:val="0"/>
        <w:ind w:firstLine="708"/>
        <w:jc w:val="both"/>
      </w:pPr>
      <w:r>
        <w:t xml:space="preserve">Смоленская область, </w:t>
      </w:r>
      <w:r w:rsidR="00ED565F">
        <w:t>Сафоновский район</w:t>
      </w:r>
      <w:r>
        <w:t xml:space="preserve">, </w:t>
      </w:r>
      <w:r w:rsidR="004F5D0B" w:rsidRPr="004F5D0B">
        <w:t xml:space="preserve">д. </w:t>
      </w:r>
      <w:r w:rsidR="00ED565F">
        <w:t xml:space="preserve">Прудки. </w:t>
      </w:r>
      <w:r w:rsidR="00ED565F" w:rsidRPr="00ED565F">
        <w:t xml:space="preserve">Муниципальное бюджетное учреждение </w:t>
      </w:r>
      <w:r w:rsidR="00ED565F">
        <w:t>д</w:t>
      </w:r>
      <w:r w:rsidR="00ED565F" w:rsidRPr="00ED565F">
        <w:t>етский оздоровительный лагерь</w:t>
      </w:r>
      <w:r w:rsidR="00ED565F">
        <w:t xml:space="preserve"> «Борок».</w:t>
      </w:r>
    </w:p>
    <w:p w14:paraId="1F05F2FE" w14:textId="77777777" w:rsidR="00ED565F" w:rsidRDefault="00ED565F" w:rsidP="00A50FE4">
      <w:pPr>
        <w:pStyle w:val="a3"/>
        <w:kinsoku w:val="0"/>
        <w:overflowPunct w:val="0"/>
        <w:ind w:firstLine="708"/>
        <w:jc w:val="both"/>
      </w:pPr>
    </w:p>
    <w:p w14:paraId="6EDDE1E0" w14:textId="77777777" w:rsidR="00D5165B" w:rsidRDefault="00D5165B" w:rsidP="00A50FE4">
      <w:pPr>
        <w:pStyle w:val="1"/>
        <w:numPr>
          <w:ilvl w:val="0"/>
          <w:numId w:val="6"/>
        </w:numPr>
        <w:tabs>
          <w:tab w:val="left" w:pos="1530"/>
        </w:tabs>
        <w:kinsoku w:val="0"/>
        <w:overflowPunct w:val="0"/>
        <w:spacing w:line="319" w:lineRule="exact"/>
        <w:ind w:left="0" w:firstLine="708"/>
      </w:pPr>
      <w:r>
        <w:t>ПОРЯДОК ПРОВЕДЕНИЯ И</w:t>
      </w:r>
      <w:r>
        <w:rPr>
          <w:spacing w:val="-3"/>
        </w:rPr>
        <w:t xml:space="preserve"> </w:t>
      </w:r>
      <w:r>
        <w:t>УЧАСТНИКИ</w:t>
      </w:r>
    </w:p>
    <w:p w14:paraId="512F3A92" w14:textId="77777777" w:rsidR="00D5165B" w:rsidRDefault="00D5165B" w:rsidP="00A50FE4">
      <w:pPr>
        <w:pStyle w:val="a3"/>
        <w:kinsoku w:val="0"/>
        <w:overflowPunct w:val="0"/>
        <w:ind w:right="103" w:firstLine="708"/>
        <w:jc w:val="both"/>
      </w:pPr>
      <w:r>
        <w:t xml:space="preserve">В </w:t>
      </w:r>
      <w:r w:rsidR="00A50FE4">
        <w:t>Лагере</w:t>
      </w:r>
      <w:r>
        <w:t xml:space="preserve"> принимают участие </w:t>
      </w:r>
      <w:r w:rsidR="00A50FE4" w:rsidRPr="00A50FE4">
        <w:t xml:space="preserve">мужчины и женщины в возрасте от 18 до 40 лет, </w:t>
      </w:r>
      <w:r w:rsidR="00A50FE4">
        <w:t>которые не подходят</w:t>
      </w:r>
      <w:r w:rsidR="00A50FE4" w:rsidRPr="00A50FE4">
        <w:t xml:space="preserve"> под критерии частичной мобилизации, </w:t>
      </w:r>
      <w:proofErr w:type="spellStart"/>
      <w:r w:rsidR="00A50FE4">
        <w:t>стрессо</w:t>
      </w:r>
      <w:r w:rsidR="00A50FE4" w:rsidRPr="00A50FE4">
        <w:t>устойчивые</w:t>
      </w:r>
      <w:proofErr w:type="spellEnd"/>
      <w:r w:rsidR="00A50FE4">
        <w:t xml:space="preserve">, </w:t>
      </w:r>
      <w:r w:rsidR="00A50FE4" w:rsidRPr="00A50FE4">
        <w:t>без серьезных хронических заболеваний</w:t>
      </w:r>
      <w:r w:rsidR="00257E87">
        <w:t>.</w:t>
      </w:r>
    </w:p>
    <w:p w14:paraId="1BE6D7F8" w14:textId="77777777" w:rsidR="00D5165B" w:rsidRDefault="00D5165B" w:rsidP="00A50FE4">
      <w:pPr>
        <w:pStyle w:val="a3"/>
        <w:kinsoku w:val="0"/>
        <w:overflowPunct w:val="0"/>
        <w:ind w:right="108" w:firstLine="708"/>
        <w:jc w:val="both"/>
      </w:pPr>
      <w:r>
        <w:t xml:space="preserve">До начала работы </w:t>
      </w:r>
      <w:r w:rsidR="00A50FE4">
        <w:t>Лагеря</w:t>
      </w:r>
      <w:r>
        <w:t xml:space="preserve"> участники должны дать письменное согласие соблюдать правила пребывания. Итоговая программа проведения мероприятий </w:t>
      </w:r>
      <w:r w:rsidR="00A50FE4">
        <w:t>Лагеря</w:t>
      </w:r>
      <w:r>
        <w:t xml:space="preserve"> </w:t>
      </w:r>
      <w:r w:rsidR="00A50FE4">
        <w:t>будет предоставлена участникам</w:t>
      </w:r>
      <w:r>
        <w:t xml:space="preserve"> по прибытию </w:t>
      </w:r>
      <w:r w:rsidR="00A50FE4">
        <w:t>в Лагерь</w:t>
      </w:r>
      <w:r>
        <w:t>.</w:t>
      </w:r>
    </w:p>
    <w:p w14:paraId="01F81246" w14:textId="77777777" w:rsidR="00D5165B" w:rsidRDefault="00D5165B" w:rsidP="00A50FE4">
      <w:pPr>
        <w:pStyle w:val="a3"/>
        <w:kinsoku w:val="0"/>
        <w:overflowPunct w:val="0"/>
        <w:ind w:right="106" w:firstLine="708"/>
        <w:jc w:val="both"/>
      </w:pPr>
      <w:r>
        <w:t xml:space="preserve">Участники </w:t>
      </w:r>
      <w:r w:rsidR="00A50FE4">
        <w:t>Лагеря</w:t>
      </w:r>
      <w:r>
        <w:t xml:space="preserve"> будут проживать </w:t>
      </w:r>
      <w:r w:rsidR="00A50FE4">
        <w:t>в полевых условиях</w:t>
      </w:r>
      <w:r>
        <w:t xml:space="preserve">. </w:t>
      </w:r>
    </w:p>
    <w:p w14:paraId="24E1BE5B" w14:textId="77777777" w:rsidR="00D5165B" w:rsidRDefault="00D5165B" w:rsidP="00A50FE4">
      <w:pPr>
        <w:pStyle w:val="a3"/>
        <w:kinsoku w:val="0"/>
        <w:overflowPunct w:val="0"/>
        <w:spacing w:before="4"/>
        <w:ind w:firstLine="708"/>
      </w:pPr>
    </w:p>
    <w:p w14:paraId="03506203" w14:textId="77777777" w:rsidR="00D5165B" w:rsidRDefault="00D5165B" w:rsidP="00A50FE4">
      <w:pPr>
        <w:pStyle w:val="1"/>
        <w:numPr>
          <w:ilvl w:val="0"/>
          <w:numId w:val="5"/>
        </w:numPr>
        <w:tabs>
          <w:tab w:val="left" w:pos="1530"/>
        </w:tabs>
        <w:kinsoku w:val="0"/>
        <w:overflowPunct w:val="0"/>
        <w:spacing w:line="319" w:lineRule="exact"/>
        <w:ind w:left="0" w:firstLine="708"/>
      </w:pPr>
      <w:r>
        <w:t>ПОДВЕДЕНИЕ</w:t>
      </w:r>
      <w:r>
        <w:rPr>
          <w:spacing w:val="-1"/>
        </w:rPr>
        <w:t xml:space="preserve"> </w:t>
      </w:r>
      <w:r>
        <w:t>ИТОГОВ</w:t>
      </w:r>
    </w:p>
    <w:p w14:paraId="3DCCB301" w14:textId="77777777" w:rsidR="00A50FE4" w:rsidRDefault="00D5165B" w:rsidP="00A50FE4">
      <w:pPr>
        <w:pStyle w:val="a3"/>
        <w:kinsoku w:val="0"/>
        <w:overflowPunct w:val="0"/>
        <w:ind w:right="103" w:firstLine="708"/>
        <w:jc w:val="both"/>
      </w:pPr>
      <w:r>
        <w:t xml:space="preserve">Участникам, активно принимавшим участие в программе </w:t>
      </w:r>
      <w:r w:rsidR="00A50FE4">
        <w:t>Лагеря</w:t>
      </w:r>
      <w:r>
        <w:t>, вручается специальный сертифи</w:t>
      </w:r>
      <w:r w:rsidR="005D161E">
        <w:t xml:space="preserve">кат участника </w:t>
      </w:r>
      <w:r w:rsidR="00A50FE4">
        <w:t>Лагеря</w:t>
      </w:r>
      <w:r w:rsidR="005D161E">
        <w:t xml:space="preserve"> </w:t>
      </w:r>
      <w:r w:rsidR="00A50FE4" w:rsidRPr="00A50FE4">
        <w:t>«Своих не бросаем</w:t>
      </w:r>
      <w:r w:rsidR="00A50FE4">
        <w:t>!</w:t>
      </w:r>
      <w:r w:rsidR="00A50FE4" w:rsidRPr="00A50FE4">
        <w:t>»</w:t>
      </w:r>
      <w:r>
        <w:t>.</w:t>
      </w:r>
    </w:p>
    <w:p w14:paraId="70FC03C1" w14:textId="77777777" w:rsidR="00A50FE4" w:rsidRPr="00A50FE4" w:rsidRDefault="00A50FE4" w:rsidP="00A50FE4">
      <w:pPr>
        <w:pStyle w:val="a3"/>
        <w:kinsoku w:val="0"/>
        <w:overflowPunct w:val="0"/>
        <w:ind w:right="103" w:firstLine="708"/>
        <w:jc w:val="both"/>
      </w:pPr>
      <w:r w:rsidRPr="00A50FE4">
        <w:t>Участники, прошедшие данный интенсив, войдут в резерв добровольцев, которые будут задействованы в работе пунктов выдачи гуманитарной помощи, поиске пропавших без вести, восстановлении объектов инфраструктуры и иных задачах, подразумевающих возвращение освобождённых территорий к мирной жизни.</w:t>
      </w:r>
    </w:p>
    <w:p w14:paraId="0F290485" w14:textId="77777777" w:rsidR="00D5165B" w:rsidRDefault="00D5165B" w:rsidP="00A50FE4">
      <w:pPr>
        <w:pStyle w:val="a3"/>
        <w:kinsoku w:val="0"/>
        <w:overflowPunct w:val="0"/>
        <w:spacing w:before="3"/>
        <w:ind w:firstLine="708"/>
      </w:pPr>
    </w:p>
    <w:p w14:paraId="339F0A1B" w14:textId="77777777" w:rsidR="00D5165B" w:rsidRDefault="00D5165B" w:rsidP="00A50FE4">
      <w:pPr>
        <w:pStyle w:val="1"/>
        <w:numPr>
          <w:ilvl w:val="0"/>
          <w:numId w:val="5"/>
        </w:numPr>
        <w:tabs>
          <w:tab w:val="left" w:pos="1530"/>
        </w:tabs>
        <w:kinsoku w:val="0"/>
        <w:overflowPunct w:val="0"/>
        <w:spacing w:line="319" w:lineRule="exact"/>
        <w:ind w:left="0" w:firstLine="708"/>
      </w:pPr>
      <w:r>
        <w:t>ФИНАНСИРОВАНИЕ</w:t>
      </w:r>
    </w:p>
    <w:p w14:paraId="77537297" w14:textId="77777777" w:rsidR="00D5165B" w:rsidRPr="00257E87" w:rsidRDefault="00D5165B" w:rsidP="00A50FE4">
      <w:pPr>
        <w:pStyle w:val="a3"/>
        <w:kinsoku w:val="0"/>
        <w:overflowPunct w:val="0"/>
        <w:ind w:firstLine="708"/>
        <w:jc w:val="both"/>
      </w:pPr>
      <w:r>
        <w:t xml:space="preserve">Расходы, связанные с организацией и проведением </w:t>
      </w:r>
      <w:r w:rsidR="00257E87">
        <w:t>Лагеря</w:t>
      </w:r>
      <w:r>
        <w:t xml:space="preserve">, осуществляются за счет </w:t>
      </w:r>
      <w:r w:rsidRPr="00257E87">
        <w:t>средств</w:t>
      </w:r>
      <w:r w:rsidR="004B69C3" w:rsidRPr="00257E87">
        <w:t xml:space="preserve"> резервного фонда Администрации Смоленской области</w:t>
      </w:r>
      <w:r w:rsidRPr="00257E87">
        <w:t>.</w:t>
      </w:r>
    </w:p>
    <w:p w14:paraId="57600151" w14:textId="77777777" w:rsidR="00257E87" w:rsidRDefault="00257E87" w:rsidP="00A50FE4">
      <w:pPr>
        <w:pStyle w:val="1"/>
        <w:kinsoku w:val="0"/>
        <w:overflowPunct w:val="0"/>
        <w:spacing w:before="49"/>
        <w:ind w:left="0" w:firstLine="708"/>
      </w:pPr>
    </w:p>
    <w:p w14:paraId="191F6103" w14:textId="77777777" w:rsidR="00D5165B" w:rsidRPr="00257E87" w:rsidRDefault="00D5165B" w:rsidP="00A50FE4">
      <w:pPr>
        <w:pStyle w:val="1"/>
        <w:kinsoku w:val="0"/>
        <w:overflowPunct w:val="0"/>
        <w:spacing w:before="49"/>
        <w:ind w:left="0" w:firstLine="708"/>
      </w:pPr>
      <w:r w:rsidRPr="00257E87">
        <w:t xml:space="preserve">7. РАБОЧАЯ ПРОГРАММА </w:t>
      </w:r>
      <w:r w:rsidR="00A50FE4" w:rsidRPr="00257E87">
        <w:t>ЛАГЕРЯ</w:t>
      </w:r>
    </w:p>
    <w:p w14:paraId="63D968BC" w14:textId="77777777" w:rsidR="00D5165B" w:rsidRPr="00257E87" w:rsidRDefault="00D5165B" w:rsidP="00A50FE4">
      <w:pPr>
        <w:pStyle w:val="a3"/>
        <w:kinsoku w:val="0"/>
        <w:overflowPunct w:val="0"/>
        <w:spacing w:line="319" w:lineRule="exact"/>
        <w:ind w:firstLine="708"/>
      </w:pPr>
      <w:r w:rsidRPr="00257E87">
        <w:t xml:space="preserve">Рабочая программа </w:t>
      </w:r>
      <w:r w:rsidR="00A50FE4" w:rsidRPr="00257E87">
        <w:t>Лагеря</w:t>
      </w:r>
      <w:r w:rsidRPr="00257E87">
        <w:t xml:space="preserve"> состоит из трех этапов:</w:t>
      </w:r>
    </w:p>
    <w:p w14:paraId="2693DA6D" w14:textId="49FBB079" w:rsidR="004B69C3" w:rsidRPr="00257E87" w:rsidRDefault="00D5165B" w:rsidP="004B69C3">
      <w:pPr>
        <w:pStyle w:val="a5"/>
        <w:numPr>
          <w:ilvl w:val="0"/>
          <w:numId w:val="9"/>
        </w:numPr>
        <w:tabs>
          <w:tab w:val="left" w:pos="927"/>
        </w:tabs>
        <w:kinsoku w:val="0"/>
        <w:overflowPunct w:val="0"/>
        <w:ind w:left="0" w:right="105" w:firstLine="709"/>
        <w:jc w:val="both"/>
        <w:rPr>
          <w:sz w:val="28"/>
          <w:szCs w:val="28"/>
        </w:rPr>
      </w:pPr>
      <w:r w:rsidRPr="00257E87">
        <w:rPr>
          <w:sz w:val="28"/>
          <w:szCs w:val="28"/>
        </w:rPr>
        <w:t>подготовительный</w:t>
      </w:r>
      <w:r w:rsidR="005D161E" w:rsidRPr="00257E87">
        <w:rPr>
          <w:sz w:val="28"/>
          <w:szCs w:val="28"/>
        </w:rPr>
        <w:t xml:space="preserve"> этап: (</w:t>
      </w:r>
      <w:r w:rsidR="00A50FE4" w:rsidRPr="00257E87">
        <w:rPr>
          <w:sz w:val="28"/>
          <w:szCs w:val="28"/>
        </w:rPr>
        <w:t>1</w:t>
      </w:r>
      <w:r w:rsidR="002C1241">
        <w:rPr>
          <w:sz w:val="28"/>
          <w:szCs w:val="28"/>
        </w:rPr>
        <w:t xml:space="preserve"> - 24</w:t>
      </w:r>
      <w:r w:rsidR="00A50FE4" w:rsidRPr="00257E87">
        <w:rPr>
          <w:sz w:val="28"/>
          <w:szCs w:val="28"/>
        </w:rPr>
        <w:t xml:space="preserve"> ноября</w:t>
      </w:r>
      <w:r w:rsidR="005D161E" w:rsidRPr="00257E87">
        <w:rPr>
          <w:sz w:val="28"/>
          <w:szCs w:val="28"/>
        </w:rPr>
        <w:t xml:space="preserve"> 2022</w:t>
      </w:r>
      <w:r w:rsidRPr="00257E87">
        <w:rPr>
          <w:sz w:val="28"/>
          <w:szCs w:val="28"/>
        </w:rPr>
        <w:t xml:space="preserve"> года) – создание и подготовка инфраструктуры </w:t>
      </w:r>
      <w:r w:rsidR="00A50FE4" w:rsidRPr="00257E87">
        <w:rPr>
          <w:sz w:val="28"/>
          <w:szCs w:val="28"/>
        </w:rPr>
        <w:t>Лагеря</w:t>
      </w:r>
      <w:r w:rsidRPr="00257E87">
        <w:rPr>
          <w:sz w:val="28"/>
          <w:szCs w:val="28"/>
        </w:rPr>
        <w:t>, при участии его Дирекции и</w:t>
      </w:r>
      <w:r w:rsidRPr="00257E87">
        <w:rPr>
          <w:spacing w:val="47"/>
          <w:sz w:val="28"/>
          <w:szCs w:val="28"/>
        </w:rPr>
        <w:t xml:space="preserve"> </w:t>
      </w:r>
      <w:r w:rsidRPr="00257E87">
        <w:rPr>
          <w:sz w:val="28"/>
          <w:szCs w:val="28"/>
        </w:rPr>
        <w:t>служб;</w:t>
      </w:r>
    </w:p>
    <w:p w14:paraId="112F512E" w14:textId="0467E077" w:rsidR="00D5165B" w:rsidRPr="00257E87" w:rsidRDefault="005D161E" w:rsidP="004B69C3">
      <w:pPr>
        <w:pStyle w:val="a5"/>
        <w:numPr>
          <w:ilvl w:val="0"/>
          <w:numId w:val="9"/>
        </w:numPr>
        <w:tabs>
          <w:tab w:val="left" w:pos="927"/>
        </w:tabs>
        <w:kinsoku w:val="0"/>
        <w:overflowPunct w:val="0"/>
        <w:ind w:left="0" w:right="105" w:firstLine="709"/>
        <w:jc w:val="both"/>
        <w:rPr>
          <w:sz w:val="28"/>
          <w:szCs w:val="28"/>
        </w:rPr>
      </w:pPr>
      <w:r w:rsidRPr="00257E87">
        <w:rPr>
          <w:sz w:val="28"/>
          <w:szCs w:val="28"/>
        </w:rPr>
        <w:t>основной этап: (</w:t>
      </w:r>
      <w:r w:rsidR="00ED565F">
        <w:rPr>
          <w:sz w:val="28"/>
          <w:szCs w:val="28"/>
        </w:rPr>
        <w:t>14 декабря</w:t>
      </w:r>
      <w:r w:rsidR="00A50FE4" w:rsidRPr="00257E87">
        <w:rPr>
          <w:sz w:val="28"/>
          <w:szCs w:val="28"/>
        </w:rPr>
        <w:t xml:space="preserve"> – </w:t>
      </w:r>
      <w:r w:rsidR="00ED565F">
        <w:rPr>
          <w:sz w:val="28"/>
          <w:szCs w:val="28"/>
        </w:rPr>
        <w:t>17</w:t>
      </w:r>
      <w:r w:rsidR="00A50FE4" w:rsidRPr="00257E87">
        <w:rPr>
          <w:sz w:val="28"/>
          <w:szCs w:val="28"/>
        </w:rPr>
        <w:t xml:space="preserve"> декабря</w:t>
      </w:r>
      <w:r w:rsidRPr="00257E87">
        <w:rPr>
          <w:sz w:val="28"/>
          <w:szCs w:val="28"/>
        </w:rPr>
        <w:t xml:space="preserve"> 2022</w:t>
      </w:r>
      <w:r w:rsidR="00D5165B" w:rsidRPr="00257E87">
        <w:rPr>
          <w:sz w:val="28"/>
          <w:szCs w:val="28"/>
        </w:rPr>
        <w:t xml:space="preserve"> года) – проведение </w:t>
      </w:r>
      <w:r w:rsidR="00A50FE4" w:rsidRPr="00257E87">
        <w:rPr>
          <w:sz w:val="28"/>
          <w:szCs w:val="28"/>
        </w:rPr>
        <w:t>Лагеря</w:t>
      </w:r>
      <w:r w:rsidR="00D5165B" w:rsidRPr="00257E87">
        <w:rPr>
          <w:sz w:val="28"/>
          <w:szCs w:val="28"/>
        </w:rPr>
        <w:t>;</w:t>
      </w:r>
    </w:p>
    <w:p w14:paraId="5F4A136C" w14:textId="3A14D981" w:rsidR="00D5165B" w:rsidRPr="00257E87" w:rsidRDefault="005D161E" w:rsidP="004B69C3">
      <w:pPr>
        <w:pStyle w:val="a5"/>
        <w:numPr>
          <w:ilvl w:val="0"/>
          <w:numId w:val="9"/>
        </w:numPr>
        <w:tabs>
          <w:tab w:val="left" w:pos="1035"/>
        </w:tabs>
        <w:kinsoku w:val="0"/>
        <w:overflowPunct w:val="0"/>
        <w:spacing w:line="242" w:lineRule="auto"/>
        <w:ind w:left="0" w:right="103" w:firstLine="709"/>
        <w:jc w:val="both"/>
        <w:rPr>
          <w:sz w:val="28"/>
          <w:szCs w:val="28"/>
        </w:rPr>
      </w:pPr>
      <w:r w:rsidRPr="00257E87">
        <w:rPr>
          <w:sz w:val="28"/>
          <w:szCs w:val="28"/>
        </w:rPr>
        <w:lastRenderedPageBreak/>
        <w:t>заключительный этап: (</w:t>
      </w:r>
      <w:r w:rsidR="00ED565F">
        <w:rPr>
          <w:sz w:val="28"/>
          <w:szCs w:val="28"/>
        </w:rPr>
        <w:t>17</w:t>
      </w:r>
      <w:r w:rsidRPr="00257E87">
        <w:rPr>
          <w:sz w:val="28"/>
          <w:szCs w:val="28"/>
        </w:rPr>
        <w:t xml:space="preserve"> </w:t>
      </w:r>
      <w:r w:rsidR="009A108D">
        <w:rPr>
          <w:sz w:val="28"/>
          <w:szCs w:val="28"/>
        </w:rPr>
        <w:t>декабря</w:t>
      </w:r>
      <w:r w:rsidRPr="00257E87">
        <w:rPr>
          <w:sz w:val="28"/>
          <w:szCs w:val="28"/>
        </w:rPr>
        <w:t xml:space="preserve"> 2022</w:t>
      </w:r>
      <w:r w:rsidR="00D5165B" w:rsidRPr="00257E87">
        <w:rPr>
          <w:sz w:val="28"/>
          <w:szCs w:val="28"/>
        </w:rPr>
        <w:t xml:space="preserve"> года) – разукомплектование инфраструктуры </w:t>
      </w:r>
      <w:r w:rsidR="00A50FE4" w:rsidRPr="00257E87">
        <w:rPr>
          <w:sz w:val="28"/>
          <w:szCs w:val="28"/>
        </w:rPr>
        <w:t>Лагеря</w:t>
      </w:r>
      <w:r w:rsidR="00D5165B" w:rsidRPr="00257E87">
        <w:rPr>
          <w:sz w:val="28"/>
          <w:szCs w:val="28"/>
        </w:rPr>
        <w:t>, уборка</w:t>
      </w:r>
      <w:r w:rsidR="00D5165B" w:rsidRPr="00257E87">
        <w:rPr>
          <w:spacing w:val="11"/>
          <w:sz w:val="28"/>
          <w:szCs w:val="28"/>
        </w:rPr>
        <w:t xml:space="preserve"> </w:t>
      </w:r>
      <w:r w:rsidR="00D5165B" w:rsidRPr="00257E87">
        <w:rPr>
          <w:sz w:val="28"/>
          <w:szCs w:val="28"/>
        </w:rPr>
        <w:t>территории.</w:t>
      </w:r>
    </w:p>
    <w:p w14:paraId="37D7FB8A" w14:textId="77777777" w:rsidR="00A50FE4" w:rsidRDefault="00A50FE4" w:rsidP="00A50FE4">
      <w:pPr>
        <w:pStyle w:val="a3"/>
        <w:kinsoku w:val="0"/>
        <w:overflowPunct w:val="0"/>
        <w:spacing w:line="317" w:lineRule="exact"/>
        <w:ind w:firstLine="708"/>
        <w:jc w:val="both"/>
      </w:pPr>
      <w:r w:rsidRPr="00A50FE4">
        <w:t>Разработанн</w:t>
      </w:r>
      <w:r>
        <w:t>ая п</w:t>
      </w:r>
      <w:r w:rsidRPr="00A50FE4">
        <w:t>рограмма Лагеря</w:t>
      </w:r>
      <w:r>
        <w:t xml:space="preserve"> включает в себя</w:t>
      </w:r>
      <w:r w:rsidRPr="00A50FE4">
        <w:t xml:space="preserve"> лекции о целях и задачах гуманитарной миссии, обучение работе по взаимодействию с военными, местными жителями, органами вла</w:t>
      </w:r>
      <w:r>
        <w:t>сти, работу</w:t>
      </w:r>
      <w:r w:rsidRPr="00A50FE4">
        <w:t xml:space="preserve"> с психологами, обучение антитеррору, </w:t>
      </w:r>
      <w:r>
        <w:t xml:space="preserve">основам </w:t>
      </w:r>
      <w:r w:rsidRPr="00A50FE4">
        <w:t xml:space="preserve">конфликтологии, практические кейсы по тактической медицине, учения по отработке полученных навыков по основам гражданской обороны и чрезвычайных ситуаций, работа по инженерной подготовке. </w:t>
      </w:r>
    </w:p>
    <w:p w14:paraId="73D9A6C9" w14:textId="77777777" w:rsidR="00A50FE4" w:rsidRDefault="00A50FE4" w:rsidP="00A50FE4">
      <w:pPr>
        <w:pStyle w:val="a3"/>
        <w:kinsoku w:val="0"/>
        <w:overflowPunct w:val="0"/>
        <w:spacing w:line="317" w:lineRule="exact"/>
        <w:ind w:firstLine="708"/>
        <w:jc w:val="both"/>
      </w:pPr>
      <w:r w:rsidRPr="00A50FE4">
        <w:t>Для исполнения мероприятий Программы будут привлечены специалисты Главного управления Министерства по чрезвычайным ситуациям России по Смоленской области, Федерального казенного учреждения здравоохранения «Медико-санитарная часть МВД России по Смоленской области», Смоленского регионального отделения «Всероссийское общество спасания на водах», представители иных силовых структур, а также волонтеры (добровольцы) Смоленских региональных волонтерских организаций, имеющие опыт поездок с гуманитарными миссиями на территории проведения специальной военной операции.</w:t>
      </w:r>
    </w:p>
    <w:p w14:paraId="7FE05C0F" w14:textId="77777777" w:rsidR="00D5165B" w:rsidRDefault="00D5165B" w:rsidP="00A50FE4">
      <w:pPr>
        <w:pStyle w:val="a3"/>
        <w:kinsoku w:val="0"/>
        <w:overflowPunct w:val="0"/>
        <w:spacing w:before="4"/>
        <w:ind w:firstLine="708"/>
      </w:pPr>
    </w:p>
    <w:p w14:paraId="5D38B325" w14:textId="77777777" w:rsidR="00D5165B" w:rsidRDefault="00D5165B" w:rsidP="00A50FE4">
      <w:pPr>
        <w:pStyle w:val="a3"/>
        <w:kinsoku w:val="0"/>
        <w:overflowPunct w:val="0"/>
        <w:spacing w:line="319" w:lineRule="exact"/>
        <w:ind w:firstLine="708"/>
        <w:rPr>
          <w:b/>
          <w:bCs/>
        </w:rPr>
      </w:pPr>
      <w:r>
        <w:rPr>
          <w:b/>
          <w:bCs/>
        </w:rPr>
        <w:t>8. ПОРЯДОК И СРОКИ ПОДАЧИ ЗАЯВОК, РЕГИСТРАЦИЯ</w:t>
      </w:r>
    </w:p>
    <w:p w14:paraId="633D6A7B" w14:textId="390DD574" w:rsidR="00D5165B" w:rsidRPr="00257E87" w:rsidRDefault="00D5165B" w:rsidP="00A50FE4">
      <w:pPr>
        <w:pStyle w:val="a3"/>
        <w:kinsoku w:val="0"/>
        <w:overflowPunct w:val="0"/>
        <w:spacing w:line="242" w:lineRule="auto"/>
        <w:ind w:right="102" w:firstLine="708"/>
        <w:jc w:val="both"/>
        <w:rPr>
          <w:color w:val="000000"/>
        </w:rPr>
      </w:pPr>
      <w:r>
        <w:t xml:space="preserve">Для участия в </w:t>
      </w:r>
      <w:r w:rsidR="00FB7CB7">
        <w:t>Лагере</w:t>
      </w:r>
      <w:r>
        <w:t xml:space="preserve"> кандидаты проходят регистрацию в АИС «Молодежь России» </w:t>
      </w:r>
      <w:r w:rsidR="005D161E" w:rsidRPr="00257E87">
        <w:rPr>
          <w:color w:val="000000"/>
        </w:rPr>
        <w:t xml:space="preserve">до </w:t>
      </w:r>
      <w:r w:rsidR="002C1241">
        <w:rPr>
          <w:color w:val="000000"/>
        </w:rPr>
        <w:t>05</w:t>
      </w:r>
      <w:r w:rsidR="005D161E" w:rsidRPr="00257E87">
        <w:rPr>
          <w:color w:val="000000"/>
        </w:rPr>
        <w:t xml:space="preserve"> </w:t>
      </w:r>
      <w:r w:rsidR="002C1241">
        <w:rPr>
          <w:color w:val="000000"/>
        </w:rPr>
        <w:t>декаб</w:t>
      </w:r>
      <w:r w:rsidR="00FB7CB7" w:rsidRPr="00257E87">
        <w:rPr>
          <w:color w:val="000000"/>
        </w:rPr>
        <w:t>ря</w:t>
      </w:r>
      <w:r w:rsidR="005D161E" w:rsidRPr="00257E87">
        <w:rPr>
          <w:color w:val="000000"/>
        </w:rPr>
        <w:t xml:space="preserve"> 2022</w:t>
      </w:r>
      <w:r w:rsidRPr="00257E87">
        <w:rPr>
          <w:color w:val="000000"/>
        </w:rPr>
        <w:t xml:space="preserve"> года.</w:t>
      </w:r>
    </w:p>
    <w:p w14:paraId="462ADAEF" w14:textId="423EB187" w:rsidR="00D5165B" w:rsidRPr="00257E87" w:rsidRDefault="00D5165B" w:rsidP="00A50FE4">
      <w:pPr>
        <w:pStyle w:val="a3"/>
        <w:kinsoku w:val="0"/>
        <w:overflowPunct w:val="0"/>
        <w:ind w:right="104" w:firstLine="708"/>
        <w:jc w:val="both"/>
      </w:pPr>
      <w:r w:rsidRPr="00257E87">
        <w:t xml:space="preserve">Список участников по итогам рассмотрения анкет (возможно проведение дополнительного собеседования) </w:t>
      </w:r>
      <w:r w:rsidR="00FB7CB7" w:rsidRPr="00257E87">
        <w:t>Лагеря</w:t>
      </w:r>
      <w:r w:rsidRPr="00257E87">
        <w:t xml:space="preserve"> утверждается Главным управлением</w:t>
      </w:r>
      <w:r w:rsidRPr="00257E87">
        <w:rPr>
          <w:u w:val="thick"/>
        </w:rPr>
        <w:t xml:space="preserve"> </w:t>
      </w:r>
      <w:r w:rsidR="004B69C3" w:rsidRPr="00257E87">
        <w:rPr>
          <w:u w:val="thick"/>
        </w:rPr>
        <w:br/>
      </w:r>
      <w:r w:rsidRPr="00257E87">
        <w:rPr>
          <w:b/>
          <w:bCs/>
          <w:u w:val="thick"/>
        </w:rPr>
        <w:t>не позднее</w:t>
      </w:r>
      <w:r w:rsidR="005D161E" w:rsidRPr="00257E87">
        <w:rPr>
          <w:b/>
          <w:bCs/>
          <w:u w:val="thick"/>
        </w:rPr>
        <w:t xml:space="preserve"> </w:t>
      </w:r>
      <w:r w:rsidR="002C1241">
        <w:rPr>
          <w:b/>
          <w:bCs/>
          <w:u w:val="thick"/>
        </w:rPr>
        <w:t>08</w:t>
      </w:r>
      <w:r w:rsidR="005D161E" w:rsidRPr="00257E87">
        <w:rPr>
          <w:b/>
          <w:bCs/>
          <w:u w:val="thick"/>
        </w:rPr>
        <w:t xml:space="preserve"> </w:t>
      </w:r>
      <w:r w:rsidR="002C1241">
        <w:rPr>
          <w:b/>
          <w:bCs/>
          <w:u w:val="thick"/>
        </w:rPr>
        <w:t>дека</w:t>
      </w:r>
      <w:r w:rsidR="005D161E" w:rsidRPr="00257E87">
        <w:rPr>
          <w:b/>
          <w:bCs/>
          <w:u w:val="thick"/>
        </w:rPr>
        <w:t>бря 2022 года.</w:t>
      </w:r>
    </w:p>
    <w:p w14:paraId="751DCC07" w14:textId="77777777" w:rsidR="003A5A67" w:rsidRPr="00257E87" w:rsidRDefault="00D5165B" w:rsidP="004B69C3">
      <w:pPr>
        <w:pStyle w:val="a3"/>
        <w:kinsoku w:val="0"/>
        <w:overflowPunct w:val="0"/>
        <w:ind w:right="105" w:firstLine="708"/>
        <w:jc w:val="both"/>
      </w:pPr>
      <w:r w:rsidRPr="00257E87">
        <w:t xml:space="preserve">Каждый участник должен иметь </w:t>
      </w:r>
      <w:r w:rsidR="004B69C3" w:rsidRPr="00257E87">
        <w:t>при себе справку об отсутствии контактов с инфицированными больными в течение 14 дней до начала работы Лагеря</w:t>
      </w:r>
      <w:r w:rsidRPr="00257E87">
        <w:t xml:space="preserve">, копию паспорта, копию медицинского полиса, медицинскую справку о допуске к занятиям физической культурой и туристической </w:t>
      </w:r>
      <w:r w:rsidR="004B69C3" w:rsidRPr="00257E87">
        <w:t>деятельностью, проживание в лагере в полевых условиях в зимний период</w:t>
      </w:r>
      <w:r w:rsidRPr="00257E87">
        <w:t xml:space="preserve">, а также быть ознакомленным с правилами пребывания </w:t>
      </w:r>
      <w:r w:rsidR="004B69C3" w:rsidRPr="00257E87">
        <w:t>на территории Лагеря</w:t>
      </w:r>
      <w:r w:rsidRPr="00257E87">
        <w:t xml:space="preserve"> и техникой безопасности.</w:t>
      </w:r>
    </w:p>
    <w:sectPr w:rsidR="003A5A67" w:rsidRPr="00257E87" w:rsidSect="00D5165B">
      <w:pgSz w:w="11910" w:h="16840"/>
      <w:pgMar w:top="567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o"/>
      <w:lvlJc w:val="left"/>
      <w:pPr>
        <w:ind w:left="134" w:hanging="21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529" w:hanging="850"/>
      </w:pPr>
      <w:rPr>
        <w:rFonts w:ascii="Times New Roman" w:hAnsi="Times New Roman" w:cs="Times New Roman"/>
        <w:b/>
        <w:bCs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509" w:hanging="850"/>
      </w:pPr>
    </w:lvl>
    <w:lvl w:ilvl="3">
      <w:numFmt w:val="bullet"/>
      <w:lvlText w:val="•"/>
      <w:lvlJc w:val="left"/>
      <w:pPr>
        <w:ind w:left="3499" w:hanging="850"/>
      </w:pPr>
    </w:lvl>
    <w:lvl w:ilvl="4">
      <w:numFmt w:val="bullet"/>
      <w:lvlText w:val="•"/>
      <w:lvlJc w:val="left"/>
      <w:pPr>
        <w:ind w:left="4488" w:hanging="850"/>
      </w:pPr>
    </w:lvl>
    <w:lvl w:ilvl="5">
      <w:numFmt w:val="bullet"/>
      <w:lvlText w:val="•"/>
      <w:lvlJc w:val="left"/>
      <w:pPr>
        <w:ind w:left="5478" w:hanging="850"/>
      </w:pPr>
    </w:lvl>
    <w:lvl w:ilvl="6">
      <w:numFmt w:val="bullet"/>
      <w:lvlText w:val="•"/>
      <w:lvlJc w:val="left"/>
      <w:pPr>
        <w:ind w:left="6468" w:hanging="850"/>
      </w:pPr>
    </w:lvl>
    <w:lvl w:ilvl="7">
      <w:numFmt w:val="bullet"/>
      <w:lvlText w:val="•"/>
      <w:lvlJc w:val="left"/>
      <w:pPr>
        <w:ind w:left="7457" w:hanging="850"/>
      </w:pPr>
    </w:lvl>
    <w:lvl w:ilvl="8">
      <w:numFmt w:val="bullet"/>
      <w:lvlText w:val="•"/>
      <w:lvlJc w:val="left"/>
      <w:pPr>
        <w:ind w:left="8447" w:hanging="850"/>
      </w:pPr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left="112" w:hanging="19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50" w:hanging="197"/>
      </w:pPr>
    </w:lvl>
    <w:lvl w:ilvl="2">
      <w:numFmt w:val="bullet"/>
      <w:lvlText w:val="•"/>
      <w:lvlJc w:val="left"/>
      <w:pPr>
        <w:ind w:left="2181" w:hanging="197"/>
      </w:pPr>
    </w:lvl>
    <w:lvl w:ilvl="3">
      <w:numFmt w:val="bullet"/>
      <w:lvlText w:val="•"/>
      <w:lvlJc w:val="left"/>
      <w:pPr>
        <w:ind w:left="3211" w:hanging="197"/>
      </w:pPr>
    </w:lvl>
    <w:lvl w:ilvl="4">
      <w:numFmt w:val="bullet"/>
      <w:lvlText w:val="•"/>
      <w:lvlJc w:val="left"/>
      <w:pPr>
        <w:ind w:left="4242" w:hanging="197"/>
      </w:pPr>
    </w:lvl>
    <w:lvl w:ilvl="5">
      <w:numFmt w:val="bullet"/>
      <w:lvlText w:val="•"/>
      <w:lvlJc w:val="left"/>
      <w:pPr>
        <w:ind w:left="5273" w:hanging="197"/>
      </w:pPr>
    </w:lvl>
    <w:lvl w:ilvl="6">
      <w:numFmt w:val="bullet"/>
      <w:lvlText w:val="•"/>
      <w:lvlJc w:val="left"/>
      <w:pPr>
        <w:ind w:left="6303" w:hanging="197"/>
      </w:pPr>
    </w:lvl>
    <w:lvl w:ilvl="7">
      <w:numFmt w:val="bullet"/>
      <w:lvlText w:val="•"/>
      <w:lvlJc w:val="left"/>
      <w:pPr>
        <w:ind w:left="7334" w:hanging="197"/>
      </w:pPr>
    </w:lvl>
    <w:lvl w:ilvl="8">
      <w:numFmt w:val="bullet"/>
      <w:lvlText w:val="•"/>
      <w:lvlJc w:val="left"/>
      <w:pPr>
        <w:ind w:left="8365" w:hanging="197"/>
      </w:pPr>
    </w:lvl>
  </w:abstractNum>
  <w:abstractNum w:abstractNumId="2">
    <w:nsid w:val="00000404"/>
    <w:multiLevelType w:val="multilevel"/>
    <w:tmpl w:val="00000887"/>
    <w:lvl w:ilvl="0">
      <w:start w:val="5"/>
      <w:numFmt w:val="decimal"/>
      <w:lvlText w:val="%1."/>
      <w:lvlJc w:val="left"/>
      <w:pPr>
        <w:ind w:left="1529" w:hanging="850"/>
      </w:pPr>
      <w:rPr>
        <w:rFonts w:ascii="Times New Roman" w:hAnsi="Times New Roman" w:cs="Times New Roman"/>
        <w:b/>
        <w:bCs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410" w:hanging="850"/>
      </w:pPr>
    </w:lvl>
    <w:lvl w:ilvl="2">
      <w:numFmt w:val="bullet"/>
      <w:lvlText w:val="•"/>
      <w:lvlJc w:val="left"/>
      <w:pPr>
        <w:ind w:left="3301" w:hanging="850"/>
      </w:pPr>
    </w:lvl>
    <w:lvl w:ilvl="3">
      <w:numFmt w:val="bullet"/>
      <w:lvlText w:val="•"/>
      <w:lvlJc w:val="left"/>
      <w:pPr>
        <w:ind w:left="4191" w:hanging="850"/>
      </w:pPr>
    </w:lvl>
    <w:lvl w:ilvl="4">
      <w:numFmt w:val="bullet"/>
      <w:lvlText w:val="•"/>
      <w:lvlJc w:val="left"/>
      <w:pPr>
        <w:ind w:left="5082" w:hanging="850"/>
      </w:pPr>
    </w:lvl>
    <w:lvl w:ilvl="5">
      <w:numFmt w:val="bullet"/>
      <w:lvlText w:val="•"/>
      <w:lvlJc w:val="left"/>
      <w:pPr>
        <w:ind w:left="5973" w:hanging="850"/>
      </w:pPr>
    </w:lvl>
    <w:lvl w:ilvl="6">
      <w:numFmt w:val="bullet"/>
      <w:lvlText w:val="•"/>
      <w:lvlJc w:val="left"/>
      <w:pPr>
        <w:ind w:left="6863" w:hanging="850"/>
      </w:pPr>
    </w:lvl>
    <w:lvl w:ilvl="7">
      <w:numFmt w:val="bullet"/>
      <w:lvlText w:val="•"/>
      <w:lvlJc w:val="left"/>
      <w:pPr>
        <w:ind w:left="7754" w:hanging="850"/>
      </w:pPr>
    </w:lvl>
    <w:lvl w:ilvl="8">
      <w:numFmt w:val="bullet"/>
      <w:lvlText w:val="•"/>
      <w:lvlJc w:val="left"/>
      <w:pPr>
        <w:ind w:left="8645" w:hanging="850"/>
      </w:pPr>
    </w:lvl>
  </w:abstractNum>
  <w:abstractNum w:abstractNumId="3">
    <w:nsid w:val="00000405"/>
    <w:multiLevelType w:val="multilevel"/>
    <w:tmpl w:val="00000888"/>
    <w:lvl w:ilvl="0">
      <w:numFmt w:val="bullet"/>
      <w:lvlText w:val="-"/>
      <w:lvlJc w:val="left"/>
      <w:pPr>
        <w:ind w:left="112" w:hanging="248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-"/>
      <w:lvlJc w:val="left"/>
      <w:pPr>
        <w:ind w:left="984" w:hanging="164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029" w:hanging="164"/>
      </w:pPr>
    </w:lvl>
    <w:lvl w:ilvl="3">
      <w:numFmt w:val="bullet"/>
      <w:lvlText w:val="•"/>
      <w:lvlJc w:val="left"/>
      <w:pPr>
        <w:ind w:left="3079" w:hanging="164"/>
      </w:pPr>
    </w:lvl>
    <w:lvl w:ilvl="4">
      <w:numFmt w:val="bullet"/>
      <w:lvlText w:val="•"/>
      <w:lvlJc w:val="left"/>
      <w:pPr>
        <w:ind w:left="4128" w:hanging="164"/>
      </w:pPr>
    </w:lvl>
    <w:lvl w:ilvl="5">
      <w:numFmt w:val="bullet"/>
      <w:lvlText w:val="•"/>
      <w:lvlJc w:val="left"/>
      <w:pPr>
        <w:ind w:left="5178" w:hanging="164"/>
      </w:pPr>
    </w:lvl>
    <w:lvl w:ilvl="6">
      <w:numFmt w:val="bullet"/>
      <w:lvlText w:val="•"/>
      <w:lvlJc w:val="left"/>
      <w:pPr>
        <w:ind w:left="6228" w:hanging="164"/>
      </w:pPr>
    </w:lvl>
    <w:lvl w:ilvl="7">
      <w:numFmt w:val="bullet"/>
      <w:lvlText w:val="•"/>
      <w:lvlJc w:val="left"/>
      <w:pPr>
        <w:ind w:left="7277" w:hanging="164"/>
      </w:pPr>
    </w:lvl>
    <w:lvl w:ilvl="8">
      <w:numFmt w:val="bullet"/>
      <w:lvlText w:val="•"/>
      <w:lvlJc w:val="left"/>
      <w:pPr>
        <w:ind w:left="8327" w:hanging="164"/>
      </w:pPr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left="112" w:hanging="152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50" w:hanging="152"/>
      </w:pPr>
    </w:lvl>
    <w:lvl w:ilvl="2">
      <w:numFmt w:val="bullet"/>
      <w:lvlText w:val="•"/>
      <w:lvlJc w:val="left"/>
      <w:pPr>
        <w:ind w:left="2181" w:hanging="152"/>
      </w:pPr>
    </w:lvl>
    <w:lvl w:ilvl="3">
      <w:numFmt w:val="bullet"/>
      <w:lvlText w:val="•"/>
      <w:lvlJc w:val="left"/>
      <w:pPr>
        <w:ind w:left="3211" w:hanging="152"/>
      </w:pPr>
    </w:lvl>
    <w:lvl w:ilvl="4">
      <w:numFmt w:val="bullet"/>
      <w:lvlText w:val="•"/>
      <w:lvlJc w:val="left"/>
      <w:pPr>
        <w:ind w:left="4242" w:hanging="152"/>
      </w:pPr>
    </w:lvl>
    <w:lvl w:ilvl="5">
      <w:numFmt w:val="bullet"/>
      <w:lvlText w:val="•"/>
      <w:lvlJc w:val="left"/>
      <w:pPr>
        <w:ind w:left="5273" w:hanging="152"/>
      </w:pPr>
    </w:lvl>
    <w:lvl w:ilvl="6">
      <w:numFmt w:val="bullet"/>
      <w:lvlText w:val="•"/>
      <w:lvlJc w:val="left"/>
      <w:pPr>
        <w:ind w:left="6303" w:hanging="152"/>
      </w:pPr>
    </w:lvl>
    <w:lvl w:ilvl="7">
      <w:numFmt w:val="bullet"/>
      <w:lvlText w:val="•"/>
      <w:lvlJc w:val="left"/>
      <w:pPr>
        <w:ind w:left="7334" w:hanging="152"/>
      </w:pPr>
    </w:lvl>
    <w:lvl w:ilvl="8">
      <w:numFmt w:val="bullet"/>
      <w:lvlText w:val="•"/>
      <w:lvlJc w:val="left"/>
      <w:pPr>
        <w:ind w:left="8365" w:hanging="152"/>
      </w:pPr>
    </w:lvl>
  </w:abstractNum>
  <w:abstractNum w:abstractNumId="5">
    <w:nsid w:val="07225D0A"/>
    <w:multiLevelType w:val="multilevel"/>
    <w:tmpl w:val="41BC260E"/>
    <w:lvl w:ilvl="0">
      <w:start w:val="1"/>
      <w:numFmt w:val="bullet"/>
      <w:lvlText w:val=""/>
      <w:lvlJc w:val="left"/>
      <w:pPr>
        <w:ind w:left="112" w:hanging="248"/>
      </w:pPr>
      <w:rPr>
        <w:rFonts w:ascii="Symbol" w:hAnsi="Symbol" w:hint="default"/>
        <w:b w:val="0"/>
        <w:bCs w:val="0"/>
        <w:w w:val="100"/>
        <w:sz w:val="28"/>
        <w:szCs w:val="28"/>
      </w:rPr>
    </w:lvl>
    <w:lvl w:ilvl="1">
      <w:numFmt w:val="bullet"/>
      <w:lvlText w:val="-"/>
      <w:lvlJc w:val="left"/>
      <w:pPr>
        <w:ind w:left="984" w:hanging="164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029" w:hanging="164"/>
      </w:pPr>
    </w:lvl>
    <w:lvl w:ilvl="3">
      <w:numFmt w:val="bullet"/>
      <w:lvlText w:val="•"/>
      <w:lvlJc w:val="left"/>
      <w:pPr>
        <w:ind w:left="3079" w:hanging="164"/>
      </w:pPr>
    </w:lvl>
    <w:lvl w:ilvl="4">
      <w:numFmt w:val="bullet"/>
      <w:lvlText w:val="•"/>
      <w:lvlJc w:val="left"/>
      <w:pPr>
        <w:ind w:left="4128" w:hanging="164"/>
      </w:pPr>
    </w:lvl>
    <w:lvl w:ilvl="5">
      <w:numFmt w:val="bullet"/>
      <w:lvlText w:val="•"/>
      <w:lvlJc w:val="left"/>
      <w:pPr>
        <w:ind w:left="5178" w:hanging="164"/>
      </w:pPr>
    </w:lvl>
    <w:lvl w:ilvl="6">
      <w:numFmt w:val="bullet"/>
      <w:lvlText w:val="•"/>
      <w:lvlJc w:val="left"/>
      <w:pPr>
        <w:ind w:left="6228" w:hanging="164"/>
      </w:pPr>
    </w:lvl>
    <w:lvl w:ilvl="7">
      <w:numFmt w:val="bullet"/>
      <w:lvlText w:val="•"/>
      <w:lvlJc w:val="left"/>
      <w:pPr>
        <w:ind w:left="7277" w:hanging="164"/>
      </w:pPr>
    </w:lvl>
    <w:lvl w:ilvl="8">
      <w:numFmt w:val="bullet"/>
      <w:lvlText w:val="•"/>
      <w:lvlJc w:val="left"/>
      <w:pPr>
        <w:ind w:left="8327" w:hanging="164"/>
      </w:pPr>
    </w:lvl>
  </w:abstractNum>
  <w:abstractNum w:abstractNumId="6">
    <w:nsid w:val="25A1437D"/>
    <w:multiLevelType w:val="hybridMultilevel"/>
    <w:tmpl w:val="B950C95A"/>
    <w:lvl w:ilvl="0" w:tplc="D6BED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163B6"/>
    <w:multiLevelType w:val="hybridMultilevel"/>
    <w:tmpl w:val="C980DF98"/>
    <w:lvl w:ilvl="0" w:tplc="300A5874">
      <w:start w:val="3"/>
      <w:numFmt w:val="decimal"/>
      <w:lvlText w:val="%1."/>
      <w:lvlJc w:val="left"/>
      <w:pPr>
        <w:ind w:left="1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09" w:hanging="360"/>
      </w:pPr>
    </w:lvl>
    <w:lvl w:ilvl="2" w:tplc="0419001B" w:tentative="1">
      <w:start w:val="1"/>
      <w:numFmt w:val="lowerRoman"/>
      <w:lvlText w:val="%3."/>
      <w:lvlJc w:val="right"/>
      <w:pPr>
        <w:ind w:left="3329" w:hanging="180"/>
      </w:pPr>
    </w:lvl>
    <w:lvl w:ilvl="3" w:tplc="0419000F" w:tentative="1">
      <w:start w:val="1"/>
      <w:numFmt w:val="decimal"/>
      <w:lvlText w:val="%4."/>
      <w:lvlJc w:val="left"/>
      <w:pPr>
        <w:ind w:left="4049" w:hanging="360"/>
      </w:pPr>
    </w:lvl>
    <w:lvl w:ilvl="4" w:tplc="04190019" w:tentative="1">
      <w:start w:val="1"/>
      <w:numFmt w:val="lowerLetter"/>
      <w:lvlText w:val="%5."/>
      <w:lvlJc w:val="left"/>
      <w:pPr>
        <w:ind w:left="4769" w:hanging="360"/>
      </w:pPr>
    </w:lvl>
    <w:lvl w:ilvl="5" w:tplc="0419001B" w:tentative="1">
      <w:start w:val="1"/>
      <w:numFmt w:val="lowerRoman"/>
      <w:lvlText w:val="%6."/>
      <w:lvlJc w:val="right"/>
      <w:pPr>
        <w:ind w:left="5489" w:hanging="180"/>
      </w:pPr>
    </w:lvl>
    <w:lvl w:ilvl="6" w:tplc="0419000F" w:tentative="1">
      <w:start w:val="1"/>
      <w:numFmt w:val="decimal"/>
      <w:lvlText w:val="%7."/>
      <w:lvlJc w:val="left"/>
      <w:pPr>
        <w:ind w:left="6209" w:hanging="360"/>
      </w:pPr>
    </w:lvl>
    <w:lvl w:ilvl="7" w:tplc="04190019" w:tentative="1">
      <w:start w:val="1"/>
      <w:numFmt w:val="lowerLetter"/>
      <w:lvlText w:val="%8."/>
      <w:lvlJc w:val="left"/>
      <w:pPr>
        <w:ind w:left="6929" w:hanging="360"/>
      </w:pPr>
    </w:lvl>
    <w:lvl w:ilvl="8" w:tplc="0419001B" w:tentative="1">
      <w:start w:val="1"/>
      <w:numFmt w:val="lowerRoman"/>
      <w:lvlText w:val="%9."/>
      <w:lvlJc w:val="right"/>
      <w:pPr>
        <w:ind w:left="7649" w:hanging="180"/>
      </w:pPr>
    </w:lvl>
  </w:abstractNum>
  <w:abstractNum w:abstractNumId="8">
    <w:nsid w:val="79CD7193"/>
    <w:multiLevelType w:val="hybridMultilevel"/>
    <w:tmpl w:val="C19C0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EA4"/>
    <w:rsid w:val="002010A8"/>
    <w:rsid w:val="00257E87"/>
    <w:rsid w:val="002C1241"/>
    <w:rsid w:val="00321116"/>
    <w:rsid w:val="003A5A67"/>
    <w:rsid w:val="00410B63"/>
    <w:rsid w:val="00412EA4"/>
    <w:rsid w:val="004B69C3"/>
    <w:rsid w:val="004F5D0B"/>
    <w:rsid w:val="005D161E"/>
    <w:rsid w:val="00903FB1"/>
    <w:rsid w:val="009A108D"/>
    <w:rsid w:val="00A50FE4"/>
    <w:rsid w:val="00A73087"/>
    <w:rsid w:val="00B76B17"/>
    <w:rsid w:val="00D5165B"/>
    <w:rsid w:val="00EB6243"/>
    <w:rsid w:val="00ED565F"/>
    <w:rsid w:val="00FB7CB7"/>
    <w:rsid w:val="00FC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F67C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5165B"/>
    <w:pPr>
      <w:autoSpaceDE w:val="0"/>
      <w:autoSpaceDN w:val="0"/>
      <w:adjustRightInd w:val="0"/>
      <w:spacing w:after="0" w:line="240" w:lineRule="auto"/>
      <w:ind w:left="134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5165B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516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5165B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5165B"/>
    <w:pPr>
      <w:autoSpaceDE w:val="0"/>
      <w:autoSpaceDN w:val="0"/>
      <w:adjustRightInd w:val="0"/>
      <w:spacing w:after="0" w:line="240" w:lineRule="auto"/>
      <w:ind w:left="112" w:firstLine="566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5165B"/>
    <w:pPr>
      <w:autoSpaceDE w:val="0"/>
      <w:autoSpaceDN w:val="0"/>
      <w:adjustRightInd w:val="0"/>
      <w:spacing w:after="0" w:line="240" w:lineRule="auto"/>
      <w:ind w:left="134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5165B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516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5165B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5165B"/>
    <w:pPr>
      <w:autoSpaceDE w:val="0"/>
      <w:autoSpaceDN w:val="0"/>
      <w:adjustRightInd w:val="0"/>
      <w:spacing w:after="0" w:line="240" w:lineRule="auto"/>
      <w:ind w:left="112" w:firstLine="566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Репина Александра Сергеевна</dc:creator>
  <cp:keywords/>
  <dc:description/>
  <cp:lastModifiedBy>User</cp:lastModifiedBy>
  <cp:revision>3</cp:revision>
  <dcterms:created xsi:type="dcterms:W3CDTF">2022-11-24T13:42:00Z</dcterms:created>
  <dcterms:modified xsi:type="dcterms:W3CDTF">2022-12-01T06:24:00Z</dcterms:modified>
</cp:coreProperties>
</file>