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45E" w:rsidRPr="00A2245E" w:rsidRDefault="00A2245E" w:rsidP="00A2245E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bCs/>
          <w:sz w:val="33"/>
        </w:rPr>
      </w:pPr>
      <w:r w:rsidRPr="00A2245E">
        <w:rPr>
          <w:rFonts w:ascii="Helvetica" w:eastAsia="Times New Roman" w:hAnsi="Helvetica" w:cs="Helvetica"/>
          <w:b/>
          <w:bCs/>
          <w:sz w:val="33"/>
        </w:rPr>
        <w:t>Уважаемые работодатели Смоленской области!</w:t>
      </w:r>
    </w:p>
    <w:p w:rsidR="00A2245E" w:rsidRPr="00A2245E" w:rsidRDefault="00A2245E" w:rsidP="00A2245E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</w:rPr>
      </w:pPr>
    </w:p>
    <w:p w:rsidR="00A2245E" w:rsidRDefault="00A2245E" w:rsidP="00A2245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i/>
          <w:iCs/>
          <w:color w:val="000080"/>
          <w:sz w:val="30"/>
        </w:rPr>
      </w:pPr>
      <w:r w:rsidRPr="00A2245E">
        <w:rPr>
          <w:rFonts w:ascii="Helvetica" w:eastAsia="Times New Roman" w:hAnsi="Helvetica" w:cs="Helvetica"/>
          <w:b/>
          <w:bCs/>
          <w:i/>
          <w:iCs/>
          <w:color w:val="000080"/>
          <w:sz w:val="30"/>
        </w:rPr>
        <w:t>Если в Вашей организации:</w:t>
      </w:r>
    </w:p>
    <w:p w:rsidR="00A6013F" w:rsidRPr="00A6013F" w:rsidRDefault="00A6013F" w:rsidP="00A2245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16"/>
          <w:szCs w:val="16"/>
        </w:rPr>
      </w:pPr>
    </w:p>
    <w:tbl>
      <w:tblPr>
        <w:tblW w:w="10388" w:type="dxa"/>
        <w:jc w:val="center"/>
        <w:tblInd w:w="296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88"/>
      </w:tblGrid>
      <w:tr w:rsidR="00A2245E" w:rsidRPr="00A2245E" w:rsidTr="00A6013F">
        <w:trPr>
          <w:trHeight w:val="2011"/>
          <w:jc w:val="center"/>
        </w:trPr>
        <w:tc>
          <w:tcPr>
            <w:tcW w:w="10388" w:type="dxa"/>
            <w:shd w:val="clear" w:color="auto" w:fill="3333CC"/>
            <w:vAlign w:val="center"/>
            <w:hideMark/>
          </w:tcPr>
          <w:p w:rsidR="00A2245E" w:rsidRPr="00A6013F" w:rsidRDefault="00A2245E" w:rsidP="00A2245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7"/>
                <w:szCs w:val="27"/>
              </w:rPr>
            </w:pPr>
            <w:r w:rsidRPr="00A6013F">
              <w:rPr>
                <w:rFonts w:ascii="Helvetica" w:eastAsia="Times New Roman" w:hAnsi="Helvetica" w:cs="Helvetica"/>
                <w:b/>
                <w:bCs/>
                <w:i/>
                <w:iCs/>
                <w:color w:val="FFFFFF"/>
                <w:sz w:val="30"/>
                <w:szCs w:val="30"/>
              </w:rPr>
              <w:t>Планируется расторжение трудовых договоров с работниками в связи с ликвидацией организации либо прекращением деятельности индивидуальным предпринимателем, сокращением численности или штата работников организации, индивидуального предпринимателя</w:t>
            </w:r>
            <w:r w:rsidRPr="00A6013F">
              <w:rPr>
                <w:rFonts w:ascii="Helvetica" w:eastAsia="Times New Roman" w:hAnsi="Helvetica" w:cs="Helvetica"/>
                <w:b/>
                <w:bCs/>
                <w:i/>
                <w:iCs/>
                <w:color w:val="FFFFFF"/>
                <w:sz w:val="27"/>
                <w:szCs w:val="27"/>
              </w:rPr>
              <w:t>.</w:t>
            </w:r>
          </w:p>
        </w:tc>
      </w:tr>
    </w:tbl>
    <w:p w:rsidR="00A2245E" w:rsidRPr="00A2245E" w:rsidRDefault="00A2245E" w:rsidP="00A2245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A2245E">
        <w:rPr>
          <w:rFonts w:ascii="Helvetica" w:eastAsia="Times New Roman" w:hAnsi="Helvetica" w:cs="Helvetica"/>
          <w:color w:val="333333"/>
          <w:sz w:val="21"/>
          <w:szCs w:val="21"/>
        </w:rPr>
        <w:t> </w:t>
      </w:r>
    </w:p>
    <w:p w:rsidR="00A2245E" w:rsidRDefault="00A2245E" w:rsidP="00A2245E">
      <w:pPr>
        <w:spacing w:after="0" w:line="240" w:lineRule="auto"/>
        <w:jc w:val="both"/>
        <w:rPr>
          <w:rFonts w:ascii="Helvetica" w:eastAsia="Times New Roman" w:hAnsi="Helvetica" w:cs="Helvetica"/>
          <w:i/>
          <w:iCs/>
          <w:color w:val="333333"/>
          <w:sz w:val="27"/>
        </w:rPr>
      </w:pPr>
      <w:proofErr w:type="gramStart"/>
      <w:r w:rsidRPr="00A2245E">
        <w:rPr>
          <w:rFonts w:ascii="Helvetica" w:eastAsia="Times New Roman" w:hAnsi="Helvetica" w:cs="Helvetica"/>
          <w:color w:val="333333"/>
          <w:sz w:val="27"/>
          <w:szCs w:val="27"/>
          <w:shd w:val="clear" w:color="auto" w:fill="FFFFFF"/>
        </w:rPr>
        <w:t>Согласно абзаца</w:t>
      </w:r>
      <w:proofErr w:type="gramEnd"/>
      <w:r w:rsidRPr="00A2245E">
        <w:rPr>
          <w:rFonts w:ascii="Helvetica" w:eastAsia="Times New Roman" w:hAnsi="Helvetica" w:cs="Helvetica"/>
          <w:color w:val="333333"/>
          <w:sz w:val="27"/>
          <w:szCs w:val="27"/>
          <w:shd w:val="clear" w:color="auto" w:fill="FFFFFF"/>
        </w:rPr>
        <w:t xml:space="preserve"> 1 п.</w:t>
      </w:r>
      <w:r w:rsidR="00A6013F">
        <w:rPr>
          <w:rFonts w:ascii="Helvetica" w:eastAsia="Times New Roman" w:hAnsi="Helvetica" w:cs="Helvetica"/>
          <w:color w:val="333333"/>
          <w:sz w:val="27"/>
          <w:szCs w:val="27"/>
          <w:shd w:val="clear" w:color="auto" w:fill="FFFFFF"/>
        </w:rPr>
        <w:t xml:space="preserve"> </w:t>
      </w:r>
      <w:r w:rsidRPr="00A2245E">
        <w:rPr>
          <w:rFonts w:ascii="Helvetica" w:eastAsia="Times New Roman" w:hAnsi="Helvetica" w:cs="Helvetica"/>
          <w:color w:val="333333"/>
          <w:sz w:val="27"/>
          <w:szCs w:val="27"/>
          <w:shd w:val="clear" w:color="auto" w:fill="FFFFFF"/>
        </w:rPr>
        <w:t>2 ст.25 Закона о занятости населения в Российской Федерации работодатель</w:t>
      </w:r>
      <w:r>
        <w:rPr>
          <w:rFonts w:ascii="Helvetica" w:eastAsia="Times New Roman" w:hAnsi="Helvetica" w:cs="Helvetica"/>
          <w:color w:val="333333"/>
          <w:sz w:val="27"/>
          <w:szCs w:val="27"/>
          <w:shd w:val="clear" w:color="auto" w:fill="FFFFFF"/>
        </w:rPr>
        <w:t xml:space="preserve"> </w:t>
      </w:r>
      <w:r w:rsidRPr="00A2245E">
        <w:rPr>
          <w:rFonts w:ascii="Helvetica" w:eastAsia="Times New Roman" w:hAnsi="Helvetica" w:cs="Helvetica"/>
          <w:b/>
          <w:bCs/>
          <w:i/>
          <w:iCs/>
          <w:color w:val="000080"/>
          <w:sz w:val="27"/>
        </w:rPr>
        <w:t>обязан</w:t>
      </w:r>
      <w:r>
        <w:rPr>
          <w:rFonts w:ascii="Helvetica" w:eastAsia="Times New Roman" w:hAnsi="Helvetica" w:cs="Helvetica"/>
          <w:b/>
          <w:bCs/>
          <w:i/>
          <w:iCs/>
          <w:color w:val="000080"/>
          <w:sz w:val="27"/>
        </w:rPr>
        <w:t xml:space="preserve"> </w:t>
      </w:r>
      <w:r w:rsidRPr="00A2245E">
        <w:rPr>
          <w:rFonts w:ascii="Helvetica" w:eastAsia="Times New Roman" w:hAnsi="Helvetica" w:cs="Helvetica"/>
          <w:color w:val="333333"/>
          <w:sz w:val="27"/>
          <w:szCs w:val="27"/>
          <w:shd w:val="clear" w:color="auto" w:fill="FFFFFF"/>
        </w:rPr>
        <w:t>сообщить об этом в органы службы занятости в следующие сроки</w:t>
      </w:r>
      <w:r w:rsidRPr="00A2245E">
        <w:rPr>
          <w:rFonts w:ascii="Helvetica" w:eastAsia="Times New Roman" w:hAnsi="Helvetica" w:cs="Helvetica"/>
          <w:i/>
          <w:iCs/>
          <w:color w:val="333333"/>
          <w:sz w:val="27"/>
        </w:rPr>
        <w:t>:</w:t>
      </w:r>
    </w:p>
    <w:p w:rsidR="00A2245E" w:rsidRDefault="00A2245E" w:rsidP="00A2245E">
      <w:pPr>
        <w:spacing w:after="0" w:line="240" w:lineRule="auto"/>
        <w:jc w:val="both"/>
        <w:rPr>
          <w:rFonts w:ascii="Helvetica" w:eastAsia="Times New Roman" w:hAnsi="Helvetica" w:cs="Helvetica"/>
          <w:color w:val="000080"/>
          <w:sz w:val="27"/>
          <w:szCs w:val="27"/>
          <w:shd w:val="clear" w:color="auto" w:fill="FFFFFF"/>
        </w:rPr>
      </w:pPr>
      <w:r w:rsidRPr="00A2245E">
        <w:rPr>
          <w:rFonts w:ascii="Helvetica" w:eastAsia="Times New Roman" w:hAnsi="Helvetica" w:cs="Helvetica"/>
          <w:color w:val="333333"/>
          <w:sz w:val="27"/>
          <w:szCs w:val="27"/>
          <w:shd w:val="clear" w:color="auto" w:fill="FFFFFF"/>
        </w:rPr>
        <w:t>- работодатель-организация</w:t>
      </w:r>
      <w:r>
        <w:rPr>
          <w:rFonts w:ascii="Helvetica" w:eastAsia="Times New Roman" w:hAnsi="Helvetica" w:cs="Helvetica"/>
          <w:color w:val="333333"/>
          <w:sz w:val="27"/>
          <w:szCs w:val="27"/>
          <w:shd w:val="clear" w:color="auto" w:fill="FFFFFF"/>
        </w:rPr>
        <w:t xml:space="preserve"> </w:t>
      </w:r>
      <w:r w:rsidRPr="00A2245E">
        <w:rPr>
          <w:rFonts w:ascii="Helvetica" w:eastAsia="Times New Roman" w:hAnsi="Helvetica" w:cs="Helvetica"/>
          <w:b/>
          <w:bCs/>
          <w:i/>
          <w:iCs/>
          <w:color w:val="000080"/>
          <w:sz w:val="27"/>
        </w:rPr>
        <w:t xml:space="preserve">не </w:t>
      </w:r>
      <w:proofErr w:type="gramStart"/>
      <w:r w:rsidRPr="00A2245E">
        <w:rPr>
          <w:rFonts w:ascii="Helvetica" w:eastAsia="Times New Roman" w:hAnsi="Helvetica" w:cs="Helvetica"/>
          <w:b/>
          <w:bCs/>
          <w:i/>
          <w:iCs/>
          <w:color w:val="000080"/>
          <w:sz w:val="27"/>
        </w:rPr>
        <w:t>позднее</w:t>
      </w:r>
      <w:proofErr w:type="gramEnd"/>
      <w:r w:rsidRPr="00A2245E">
        <w:rPr>
          <w:rFonts w:ascii="Helvetica" w:eastAsia="Times New Roman" w:hAnsi="Helvetica" w:cs="Helvetica"/>
          <w:b/>
          <w:bCs/>
          <w:i/>
          <w:iCs/>
          <w:color w:val="000080"/>
          <w:sz w:val="27"/>
        </w:rPr>
        <w:t xml:space="preserve"> чем за два месяца</w:t>
      </w:r>
      <w:r w:rsidRPr="00A2245E">
        <w:rPr>
          <w:rFonts w:ascii="Helvetica" w:eastAsia="Times New Roman" w:hAnsi="Helvetica" w:cs="Helvetica"/>
          <w:color w:val="000080"/>
          <w:sz w:val="27"/>
          <w:szCs w:val="27"/>
          <w:shd w:val="clear" w:color="auto" w:fill="FFFFFF"/>
        </w:rPr>
        <w:t>;</w:t>
      </w:r>
    </w:p>
    <w:p w:rsidR="00A2245E" w:rsidRDefault="00A2245E" w:rsidP="00A2245E">
      <w:pPr>
        <w:spacing w:after="0" w:line="240" w:lineRule="auto"/>
        <w:jc w:val="both"/>
        <w:rPr>
          <w:rFonts w:ascii="Helvetica" w:eastAsia="Times New Roman" w:hAnsi="Helvetica" w:cs="Helvetica"/>
          <w:color w:val="333333"/>
          <w:sz w:val="27"/>
          <w:szCs w:val="27"/>
          <w:shd w:val="clear" w:color="auto" w:fill="FFFFFF"/>
        </w:rPr>
      </w:pPr>
      <w:r w:rsidRPr="00A2245E">
        <w:rPr>
          <w:rFonts w:ascii="Helvetica" w:eastAsia="Times New Roman" w:hAnsi="Helvetica" w:cs="Helvetica"/>
          <w:color w:val="333333"/>
          <w:sz w:val="27"/>
          <w:szCs w:val="27"/>
          <w:shd w:val="clear" w:color="auto" w:fill="FFFFFF"/>
        </w:rPr>
        <w:t>- работодатель-индивидуальный предприниматель</w:t>
      </w:r>
      <w:r>
        <w:rPr>
          <w:rFonts w:ascii="Helvetica" w:eastAsia="Times New Roman" w:hAnsi="Helvetica" w:cs="Helvetica"/>
          <w:color w:val="333333"/>
          <w:sz w:val="27"/>
          <w:szCs w:val="27"/>
          <w:shd w:val="clear" w:color="auto" w:fill="FFFFFF"/>
        </w:rPr>
        <w:t xml:space="preserve"> </w:t>
      </w:r>
      <w:r w:rsidRPr="00A2245E">
        <w:rPr>
          <w:rFonts w:ascii="Helvetica" w:eastAsia="Times New Roman" w:hAnsi="Helvetica" w:cs="Helvetica"/>
          <w:b/>
          <w:bCs/>
          <w:i/>
          <w:iCs/>
          <w:color w:val="000080"/>
          <w:sz w:val="27"/>
        </w:rPr>
        <w:t xml:space="preserve">не </w:t>
      </w:r>
      <w:proofErr w:type="gramStart"/>
      <w:r w:rsidRPr="00A2245E">
        <w:rPr>
          <w:rFonts w:ascii="Helvetica" w:eastAsia="Times New Roman" w:hAnsi="Helvetica" w:cs="Helvetica"/>
          <w:b/>
          <w:bCs/>
          <w:i/>
          <w:iCs/>
          <w:color w:val="000080"/>
          <w:sz w:val="27"/>
        </w:rPr>
        <w:t>позднее</w:t>
      </w:r>
      <w:proofErr w:type="gramEnd"/>
      <w:r w:rsidRPr="00A2245E">
        <w:rPr>
          <w:rFonts w:ascii="Helvetica" w:eastAsia="Times New Roman" w:hAnsi="Helvetica" w:cs="Helvetica"/>
          <w:b/>
          <w:bCs/>
          <w:i/>
          <w:iCs/>
          <w:color w:val="000080"/>
          <w:sz w:val="27"/>
        </w:rPr>
        <w:t xml:space="preserve"> чем за две недели</w:t>
      </w:r>
      <w:r w:rsidR="003304FF">
        <w:rPr>
          <w:rFonts w:ascii="Helvetica" w:eastAsia="Times New Roman" w:hAnsi="Helvetica" w:cs="Helvetica"/>
          <w:b/>
          <w:bCs/>
          <w:i/>
          <w:iCs/>
          <w:color w:val="000080"/>
          <w:sz w:val="27"/>
        </w:rPr>
        <w:t xml:space="preserve"> </w:t>
      </w:r>
      <w:r w:rsidRPr="00A2245E">
        <w:rPr>
          <w:rFonts w:ascii="Helvetica" w:eastAsia="Times New Roman" w:hAnsi="Helvetica" w:cs="Helvetica"/>
          <w:color w:val="333333"/>
          <w:sz w:val="27"/>
          <w:szCs w:val="27"/>
          <w:shd w:val="clear" w:color="auto" w:fill="FFFFFF"/>
        </w:rPr>
        <w:t>до начала проведения соответствующих мероприятий.</w:t>
      </w:r>
    </w:p>
    <w:p w:rsidR="00A2245E" w:rsidRPr="00C36D7F" w:rsidRDefault="00A2245E" w:rsidP="00A2245E">
      <w:pPr>
        <w:spacing w:after="0" w:line="240" w:lineRule="auto"/>
        <w:jc w:val="both"/>
        <w:rPr>
          <w:rFonts w:ascii="Helvetica" w:eastAsia="Times New Roman" w:hAnsi="Helvetica" w:cs="Helvetica"/>
          <w:sz w:val="27"/>
          <w:szCs w:val="27"/>
          <w:shd w:val="clear" w:color="auto" w:fill="FFFFFF"/>
        </w:rPr>
      </w:pPr>
      <w:r w:rsidRPr="00A2245E">
        <w:rPr>
          <w:rFonts w:ascii="Helvetica" w:eastAsia="Times New Roman" w:hAnsi="Helvetica" w:cs="Helvetica"/>
          <w:color w:val="333333"/>
          <w:sz w:val="27"/>
          <w:szCs w:val="27"/>
          <w:shd w:val="clear" w:color="auto" w:fill="FFFFFF"/>
        </w:rPr>
        <w:br/>
        <w:t>При</w:t>
      </w:r>
      <w:r w:rsidR="003304FF">
        <w:rPr>
          <w:rFonts w:ascii="Helvetica" w:eastAsia="Times New Roman" w:hAnsi="Helvetica" w:cs="Helvetica"/>
          <w:color w:val="333333"/>
          <w:sz w:val="27"/>
          <w:szCs w:val="27"/>
          <w:shd w:val="clear" w:color="auto" w:fill="FFFFFF"/>
        </w:rPr>
        <w:t xml:space="preserve"> </w:t>
      </w:r>
      <w:r w:rsidRPr="00A2245E">
        <w:rPr>
          <w:rFonts w:ascii="Helvetica" w:eastAsia="Times New Roman" w:hAnsi="Helvetica" w:cs="Helvetica"/>
          <w:b/>
          <w:bCs/>
          <w:i/>
          <w:iCs/>
          <w:color w:val="000080"/>
          <w:sz w:val="27"/>
        </w:rPr>
        <w:t>массовом увольнении</w:t>
      </w:r>
      <w:r>
        <w:rPr>
          <w:rFonts w:ascii="Helvetica" w:eastAsia="Times New Roman" w:hAnsi="Helvetica" w:cs="Helvetica"/>
          <w:b/>
          <w:bCs/>
          <w:i/>
          <w:iCs/>
          <w:color w:val="000080"/>
          <w:sz w:val="27"/>
        </w:rPr>
        <w:t xml:space="preserve"> </w:t>
      </w:r>
      <w:r w:rsidRPr="00A2245E">
        <w:rPr>
          <w:rFonts w:ascii="Helvetica" w:eastAsia="Times New Roman" w:hAnsi="Helvetica" w:cs="Helvetica"/>
          <w:color w:val="333333"/>
          <w:sz w:val="27"/>
          <w:szCs w:val="27"/>
          <w:shd w:val="clear" w:color="auto" w:fill="FFFFFF"/>
        </w:rPr>
        <w:t>работников</w:t>
      </w:r>
      <w:r>
        <w:rPr>
          <w:rFonts w:ascii="Helvetica" w:eastAsia="Times New Roman" w:hAnsi="Helvetica" w:cs="Helvetica"/>
          <w:color w:val="333333"/>
          <w:sz w:val="27"/>
          <w:szCs w:val="27"/>
          <w:shd w:val="clear" w:color="auto" w:fill="FFFFFF"/>
        </w:rPr>
        <w:t xml:space="preserve"> </w:t>
      </w:r>
      <w:r>
        <w:rPr>
          <w:rFonts w:ascii="Helvetica" w:eastAsia="Times New Roman" w:hAnsi="Helvetica" w:cs="Helvetica"/>
          <w:color w:val="333333"/>
          <w:sz w:val="27"/>
          <w:szCs w:val="27"/>
          <w:shd w:val="clear" w:color="auto" w:fill="FFFFFF"/>
        </w:rPr>
        <w:noBreakHyphen/>
      </w:r>
      <w:r w:rsidR="00DC1100">
        <w:rPr>
          <w:rFonts w:ascii="Helvetica" w:eastAsia="Times New Roman" w:hAnsi="Helvetica" w:cs="Helvetica"/>
          <w:color w:val="333333"/>
          <w:sz w:val="27"/>
          <w:szCs w:val="27"/>
          <w:shd w:val="clear" w:color="auto" w:fill="FFFFFF"/>
        </w:rPr>
        <w:t xml:space="preserve"> </w:t>
      </w:r>
      <w:r w:rsidRPr="00A2245E">
        <w:rPr>
          <w:rFonts w:ascii="Helvetica" w:eastAsia="Times New Roman" w:hAnsi="Helvetica" w:cs="Helvetica"/>
          <w:b/>
          <w:bCs/>
          <w:i/>
          <w:iCs/>
          <w:color w:val="000080"/>
          <w:sz w:val="27"/>
        </w:rPr>
        <w:t xml:space="preserve">не </w:t>
      </w:r>
      <w:proofErr w:type="gramStart"/>
      <w:r w:rsidRPr="00A2245E">
        <w:rPr>
          <w:rFonts w:ascii="Helvetica" w:eastAsia="Times New Roman" w:hAnsi="Helvetica" w:cs="Helvetica"/>
          <w:b/>
          <w:bCs/>
          <w:i/>
          <w:iCs/>
          <w:color w:val="000080"/>
          <w:sz w:val="27"/>
        </w:rPr>
        <w:t>позднее</w:t>
      </w:r>
      <w:proofErr w:type="gramEnd"/>
      <w:r w:rsidRPr="00A2245E">
        <w:rPr>
          <w:rFonts w:ascii="Helvetica" w:eastAsia="Times New Roman" w:hAnsi="Helvetica" w:cs="Helvetica"/>
          <w:b/>
          <w:bCs/>
          <w:i/>
          <w:iCs/>
          <w:color w:val="000080"/>
          <w:sz w:val="27"/>
        </w:rPr>
        <w:t xml:space="preserve"> чем за три месяца</w:t>
      </w:r>
      <w:r>
        <w:rPr>
          <w:rFonts w:ascii="Helvetica" w:eastAsia="Times New Roman" w:hAnsi="Helvetica" w:cs="Helvetica"/>
          <w:b/>
          <w:bCs/>
          <w:i/>
          <w:iCs/>
          <w:color w:val="000080"/>
          <w:sz w:val="27"/>
        </w:rPr>
        <w:t xml:space="preserve"> </w:t>
      </w:r>
      <w:r w:rsidRPr="00A2245E">
        <w:rPr>
          <w:rFonts w:ascii="Helvetica" w:eastAsia="Times New Roman" w:hAnsi="Helvetica" w:cs="Helvetica"/>
          <w:color w:val="333333"/>
          <w:sz w:val="27"/>
          <w:szCs w:val="27"/>
          <w:shd w:val="clear" w:color="auto" w:fill="FFFFFF"/>
        </w:rPr>
        <w:t>до начала проведения соответствующих мероприятий. Критерии массового увольнения работников определяются в соответствии со ст. 82</w:t>
      </w:r>
      <w:r>
        <w:rPr>
          <w:rFonts w:ascii="Helvetica" w:eastAsia="Times New Roman" w:hAnsi="Helvetica" w:cs="Helvetica"/>
          <w:color w:val="333333"/>
          <w:sz w:val="27"/>
          <w:szCs w:val="27"/>
          <w:shd w:val="clear" w:color="auto" w:fill="FFFFFF"/>
        </w:rPr>
        <w:t xml:space="preserve"> </w:t>
      </w:r>
      <w:hyperlink r:id="rId6" w:anchor="64U0IK" w:history="1">
        <w:r w:rsidRPr="00C36D7F">
          <w:rPr>
            <w:rFonts w:ascii="Helvetica" w:eastAsia="Times New Roman" w:hAnsi="Helvetica" w:cs="Helvetica"/>
            <w:sz w:val="27"/>
          </w:rPr>
          <w:t>Трудового кодекса Российской Федерации</w:t>
        </w:r>
      </w:hyperlink>
      <w:r w:rsidRPr="00C36D7F">
        <w:rPr>
          <w:rFonts w:ascii="Helvetica" w:eastAsia="Times New Roman" w:hAnsi="Helvetica" w:cs="Helvetica"/>
          <w:sz w:val="27"/>
          <w:szCs w:val="27"/>
          <w:shd w:val="clear" w:color="auto" w:fill="FFFFFF"/>
        </w:rPr>
        <w:t>.</w:t>
      </w:r>
    </w:p>
    <w:p w:rsidR="00A2245E" w:rsidRPr="00A2245E" w:rsidRDefault="00A2245E" w:rsidP="00A224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245E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> </w:t>
      </w:r>
    </w:p>
    <w:tbl>
      <w:tblPr>
        <w:tblW w:w="10354" w:type="dxa"/>
        <w:jc w:val="center"/>
        <w:tblInd w:w="44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54"/>
      </w:tblGrid>
      <w:tr w:rsidR="00A2245E" w:rsidRPr="00A2245E" w:rsidTr="00A6013F">
        <w:trPr>
          <w:trHeight w:val="1350"/>
          <w:jc w:val="center"/>
        </w:trPr>
        <w:tc>
          <w:tcPr>
            <w:tcW w:w="10354" w:type="dxa"/>
            <w:shd w:val="clear" w:color="auto" w:fill="3333CC"/>
            <w:vAlign w:val="center"/>
            <w:hideMark/>
          </w:tcPr>
          <w:p w:rsidR="00A2245E" w:rsidRPr="00A2245E" w:rsidRDefault="00A2245E" w:rsidP="00A2245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A2245E">
              <w:rPr>
                <w:rFonts w:ascii="Helvetica" w:eastAsia="Times New Roman" w:hAnsi="Helvetica" w:cs="Helvetica"/>
                <w:b/>
                <w:bCs/>
                <w:i/>
                <w:iCs/>
                <w:color w:val="FFFFFF"/>
                <w:sz w:val="27"/>
              </w:rPr>
              <w:t>Введен режим неполной занятости, а именно:</w:t>
            </w:r>
          </w:p>
          <w:p w:rsidR="00A6013F" w:rsidRDefault="00A2245E" w:rsidP="00A6013F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Helvetica" w:eastAsia="Times New Roman" w:hAnsi="Helvetica" w:cs="Helvetica"/>
                <w:b/>
                <w:bCs/>
                <w:i/>
                <w:iCs/>
                <w:color w:val="FFFFFF"/>
                <w:sz w:val="27"/>
              </w:rPr>
            </w:pPr>
            <w:r w:rsidRPr="00A6013F">
              <w:rPr>
                <w:rFonts w:ascii="Helvetica" w:eastAsia="Times New Roman" w:hAnsi="Helvetica" w:cs="Helvetica"/>
                <w:b/>
                <w:bCs/>
                <w:i/>
                <w:iCs/>
                <w:color w:val="FFFFFF"/>
                <w:sz w:val="27"/>
              </w:rPr>
              <w:t>неполный рабочий день (смена) и (или) неполная рабочая неделя</w:t>
            </w:r>
          </w:p>
          <w:p w:rsidR="00A6013F" w:rsidRDefault="00A6013F" w:rsidP="00A6013F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Helvetica" w:eastAsia="Times New Roman" w:hAnsi="Helvetica" w:cs="Helvetica"/>
                <w:b/>
                <w:bCs/>
                <w:i/>
                <w:iCs/>
                <w:color w:val="FFFFFF"/>
                <w:sz w:val="27"/>
              </w:rPr>
            </w:pPr>
            <w:r w:rsidRPr="00A6013F">
              <w:rPr>
                <w:rFonts w:ascii="Helvetica" w:eastAsia="Times New Roman" w:hAnsi="Helvetica" w:cs="Helvetica"/>
                <w:color w:val="FFFFFF"/>
                <w:sz w:val="27"/>
                <w:szCs w:val="27"/>
              </w:rPr>
              <w:t> </w:t>
            </w:r>
            <w:r w:rsidRPr="00A6013F">
              <w:rPr>
                <w:rFonts w:ascii="Helvetica" w:eastAsia="Times New Roman" w:hAnsi="Helvetica" w:cs="Helvetica"/>
                <w:b/>
                <w:bCs/>
                <w:i/>
                <w:iCs/>
                <w:color w:val="FFFFFF"/>
                <w:sz w:val="27"/>
              </w:rPr>
              <w:t>простой</w:t>
            </w:r>
          </w:p>
          <w:p w:rsidR="00A2245E" w:rsidRPr="00A6013F" w:rsidRDefault="00A2245E" w:rsidP="00A6013F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Helvetica" w:eastAsia="Times New Roman" w:hAnsi="Helvetica" w:cs="Helvetica"/>
                <w:b/>
                <w:bCs/>
                <w:i/>
                <w:iCs/>
                <w:color w:val="FFFFFF"/>
                <w:sz w:val="27"/>
              </w:rPr>
            </w:pPr>
            <w:r w:rsidRPr="00A6013F">
              <w:rPr>
                <w:rFonts w:ascii="Helvetica" w:eastAsia="Times New Roman" w:hAnsi="Helvetica" w:cs="Helvetica"/>
                <w:b/>
                <w:bCs/>
                <w:i/>
                <w:iCs/>
                <w:color w:val="FFFFFF"/>
                <w:sz w:val="27"/>
              </w:rPr>
              <w:t> отпуск без сохранения заработной платы</w:t>
            </w:r>
          </w:p>
        </w:tc>
      </w:tr>
    </w:tbl>
    <w:p w:rsidR="00A2245E" w:rsidRPr="002D0BFD" w:rsidRDefault="00A2245E" w:rsidP="00A2245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"/>
          <w:szCs w:val="2"/>
        </w:rPr>
      </w:pPr>
    </w:p>
    <w:tbl>
      <w:tblPr>
        <w:tblpPr w:leftFromText="180" w:rightFromText="180" w:vertAnchor="text" w:horzAnchor="margin" w:tblpX="-142" w:tblpY="115"/>
        <w:tblW w:w="1034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48"/>
      </w:tblGrid>
      <w:tr w:rsidR="002D0BFD" w:rsidRPr="00A2245E" w:rsidTr="00A6013F">
        <w:trPr>
          <w:trHeight w:val="993"/>
        </w:trPr>
        <w:tc>
          <w:tcPr>
            <w:tcW w:w="10348" w:type="dxa"/>
            <w:shd w:val="clear" w:color="auto" w:fill="3333CC"/>
            <w:vAlign w:val="center"/>
            <w:hideMark/>
          </w:tcPr>
          <w:p w:rsidR="002D0BFD" w:rsidRDefault="002D0BFD" w:rsidP="00A6013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i/>
                <w:iCs/>
                <w:color w:val="FFFFFF"/>
                <w:sz w:val="27"/>
              </w:rPr>
            </w:pPr>
            <w:r>
              <w:rPr>
                <w:rFonts w:ascii="Helvetica" w:eastAsia="Times New Roman" w:hAnsi="Helvetica" w:cs="Helvetica"/>
                <w:b/>
                <w:bCs/>
                <w:i/>
                <w:iCs/>
                <w:color w:val="FFFFFF"/>
                <w:sz w:val="27"/>
              </w:rPr>
              <w:t xml:space="preserve">Работники переведены </w:t>
            </w:r>
            <w:proofErr w:type="gramStart"/>
            <w:r>
              <w:rPr>
                <w:rFonts w:ascii="Helvetica" w:eastAsia="Times New Roman" w:hAnsi="Helvetica" w:cs="Helvetica"/>
                <w:b/>
                <w:bCs/>
                <w:i/>
                <w:iCs/>
                <w:color w:val="FFFFFF"/>
                <w:sz w:val="27"/>
              </w:rPr>
              <w:t>на</w:t>
            </w:r>
            <w:proofErr w:type="gramEnd"/>
            <w:r>
              <w:rPr>
                <w:rFonts w:ascii="Helvetica" w:eastAsia="Times New Roman" w:hAnsi="Helvetica" w:cs="Helvetica"/>
                <w:b/>
                <w:bCs/>
                <w:i/>
                <w:iCs/>
                <w:color w:val="FFFFFF"/>
                <w:sz w:val="27"/>
              </w:rPr>
              <w:t xml:space="preserve"> </w:t>
            </w:r>
          </w:p>
          <w:p w:rsidR="002D0BFD" w:rsidRPr="00A2245E" w:rsidRDefault="002D0BFD" w:rsidP="00A6013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i/>
                <w:iCs/>
                <w:color w:val="FFFFFF"/>
                <w:sz w:val="27"/>
              </w:rPr>
            </w:pPr>
            <w:r w:rsidRPr="00A2245E">
              <w:rPr>
                <w:rFonts w:ascii="Helvetica" w:eastAsia="Times New Roman" w:hAnsi="Helvetica" w:cs="Helvetica"/>
                <w:b/>
                <w:bCs/>
                <w:i/>
                <w:iCs/>
                <w:color w:val="FFFFFF"/>
                <w:sz w:val="27"/>
              </w:rPr>
              <w:t>дистанционную (удаленную) работу</w:t>
            </w:r>
            <w:r>
              <w:rPr>
                <w:rFonts w:ascii="Helvetica" w:eastAsia="Times New Roman" w:hAnsi="Helvetica" w:cs="Helvetica"/>
                <w:b/>
                <w:bCs/>
                <w:i/>
                <w:iCs/>
                <w:color w:val="FFFFFF"/>
                <w:sz w:val="27"/>
              </w:rPr>
              <w:t>, в том числе временно</w:t>
            </w:r>
          </w:p>
        </w:tc>
      </w:tr>
    </w:tbl>
    <w:p w:rsidR="002D0BFD" w:rsidRDefault="002D0BFD" w:rsidP="00A2245E">
      <w:pPr>
        <w:spacing w:after="0" w:line="240" w:lineRule="auto"/>
        <w:jc w:val="both"/>
        <w:rPr>
          <w:rFonts w:ascii="Helvetica" w:eastAsia="Times New Roman" w:hAnsi="Helvetica" w:cs="Helvetica"/>
          <w:color w:val="333333"/>
          <w:sz w:val="27"/>
          <w:szCs w:val="27"/>
          <w:shd w:val="clear" w:color="auto" w:fill="FFFFFF"/>
        </w:rPr>
      </w:pPr>
    </w:p>
    <w:p w:rsidR="00A2245E" w:rsidRDefault="00A2245E" w:rsidP="00A2245E">
      <w:pPr>
        <w:spacing w:after="0" w:line="240" w:lineRule="auto"/>
        <w:jc w:val="both"/>
        <w:rPr>
          <w:rFonts w:ascii="Helvetica" w:eastAsia="Times New Roman" w:hAnsi="Helvetica" w:cs="Helvetica"/>
          <w:color w:val="333333"/>
          <w:sz w:val="27"/>
          <w:szCs w:val="27"/>
          <w:shd w:val="clear" w:color="auto" w:fill="FFFFFF"/>
        </w:rPr>
      </w:pPr>
      <w:proofErr w:type="gramStart"/>
      <w:r w:rsidRPr="00A2245E">
        <w:rPr>
          <w:rFonts w:ascii="Helvetica" w:eastAsia="Times New Roman" w:hAnsi="Helvetica" w:cs="Helvetica"/>
          <w:color w:val="333333"/>
          <w:sz w:val="27"/>
          <w:szCs w:val="27"/>
          <w:shd w:val="clear" w:color="auto" w:fill="FFFFFF"/>
        </w:rPr>
        <w:t>Согласно абзаца</w:t>
      </w:r>
      <w:proofErr w:type="gramEnd"/>
      <w:r w:rsidRPr="00A2245E">
        <w:rPr>
          <w:rFonts w:ascii="Helvetica" w:eastAsia="Times New Roman" w:hAnsi="Helvetica" w:cs="Helvetica"/>
          <w:color w:val="333333"/>
          <w:sz w:val="27"/>
          <w:szCs w:val="27"/>
          <w:shd w:val="clear" w:color="auto" w:fill="FFFFFF"/>
        </w:rPr>
        <w:t xml:space="preserve"> 2 п.2 ст.25 Закона о занятости населения в Российской Федерации работодатель</w:t>
      </w:r>
      <w:r>
        <w:rPr>
          <w:rFonts w:ascii="Helvetica" w:eastAsia="Times New Roman" w:hAnsi="Helvetica" w:cs="Helvetica"/>
          <w:color w:val="333333"/>
          <w:sz w:val="27"/>
          <w:szCs w:val="27"/>
          <w:shd w:val="clear" w:color="auto" w:fill="FFFFFF"/>
        </w:rPr>
        <w:t xml:space="preserve"> </w:t>
      </w:r>
      <w:r w:rsidRPr="00A2245E">
        <w:rPr>
          <w:rFonts w:ascii="Helvetica" w:eastAsia="Times New Roman" w:hAnsi="Helvetica" w:cs="Helvetica"/>
          <w:b/>
          <w:bCs/>
          <w:i/>
          <w:iCs/>
          <w:color w:val="000080"/>
          <w:sz w:val="27"/>
        </w:rPr>
        <w:t>обязан</w:t>
      </w:r>
      <w:r>
        <w:rPr>
          <w:rFonts w:ascii="Helvetica" w:eastAsia="Times New Roman" w:hAnsi="Helvetica" w:cs="Helvetica"/>
          <w:b/>
          <w:bCs/>
          <w:i/>
          <w:iCs/>
          <w:color w:val="000080"/>
          <w:sz w:val="27"/>
        </w:rPr>
        <w:t xml:space="preserve"> </w:t>
      </w:r>
      <w:r w:rsidRPr="00A2245E">
        <w:rPr>
          <w:rFonts w:ascii="Helvetica" w:eastAsia="Times New Roman" w:hAnsi="Helvetica" w:cs="Helvetica"/>
          <w:color w:val="333333"/>
          <w:sz w:val="27"/>
          <w:szCs w:val="27"/>
          <w:shd w:val="clear" w:color="auto" w:fill="FFFFFF"/>
        </w:rPr>
        <w:t>сообщить об этом в органы службы занятости</w:t>
      </w:r>
      <w:r>
        <w:rPr>
          <w:rFonts w:ascii="Helvetica" w:eastAsia="Times New Roman" w:hAnsi="Helvetica" w:cs="Helvetica"/>
          <w:color w:val="333333"/>
          <w:sz w:val="27"/>
          <w:szCs w:val="27"/>
          <w:shd w:val="clear" w:color="auto" w:fill="FFFFFF"/>
        </w:rPr>
        <w:t xml:space="preserve"> </w:t>
      </w:r>
      <w:r w:rsidRPr="00A2245E">
        <w:rPr>
          <w:rFonts w:ascii="Helvetica" w:eastAsia="Times New Roman" w:hAnsi="Helvetica" w:cs="Helvetica"/>
          <w:b/>
          <w:bCs/>
          <w:i/>
          <w:iCs/>
          <w:color w:val="000080"/>
          <w:sz w:val="27"/>
        </w:rPr>
        <w:t>в течение трех рабочих дней</w:t>
      </w:r>
      <w:r>
        <w:rPr>
          <w:rFonts w:ascii="Helvetica" w:eastAsia="Times New Roman" w:hAnsi="Helvetica" w:cs="Helvetica"/>
          <w:b/>
          <w:bCs/>
          <w:i/>
          <w:iCs/>
          <w:color w:val="000080"/>
          <w:sz w:val="27"/>
        </w:rPr>
        <w:t xml:space="preserve"> </w:t>
      </w:r>
      <w:r w:rsidRPr="00A2245E">
        <w:rPr>
          <w:rFonts w:ascii="Helvetica" w:eastAsia="Times New Roman" w:hAnsi="Helvetica" w:cs="Helvetica"/>
          <w:color w:val="333333"/>
          <w:sz w:val="27"/>
          <w:szCs w:val="27"/>
          <w:shd w:val="clear" w:color="auto" w:fill="FFFFFF"/>
        </w:rPr>
        <w:t>после принятия решения о проведении соответствующих мероприятий.</w:t>
      </w:r>
    </w:p>
    <w:p w:rsidR="00A2245E" w:rsidRDefault="00A2245E" w:rsidP="00A2245E">
      <w:pPr>
        <w:spacing w:after="0" w:line="240" w:lineRule="auto"/>
        <w:jc w:val="both"/>
        <w:rPr>
          <w:rFonts w:ascii="Arial" w:hAnsi="Arial" w:cs="Arial"/>
          <w:sz w:val="28"/>
          <w:szCs w:val="28"/>
          <w:shd w:val="clear" w:color="auto" w:fill="FFFFFF"/>
        </w:rPr>
      </w:pPr>
      <w:r w:rsidRPr="00A2245E">
        <w:rPr>
          <w:rFonts w:ascii="Helvetica" w:eastAsia="Times New Roman" w:hAnsi="Helvetica" w:cs="Helvetica"/>
          <w:color w:val="333333"/>
          <w:sz w:val="27"/>
          <w:szCs w:val="27"/>
          <w:shd w:val="clear" w:color="auto" w:fill="FFFFFF"/>
        </w:rPr>
        <w:br/>
      </w:r>
      <w:r w:rsidR="002D0BFD">
        <w:rPr>
          <w:rFonts w:ascii="Helvetica" w:eastAsia="Times New Roman" w:hAnsi="Helvetica" w:cs="Helvetica"/>
          <w:b/>
          <w:bCs/>
          <w:color w:val="000080"/>
          <w:sz w:val="30"/>
        </w:rPr>
        <w:t>П</w:t>
      </w:r>
      <w:r w:rsidRPr="00A2245E">
        <w:rPr>
          <w:rFonts w:ascii="Helvetica" w:eastAsia="Times New Roman" w:hAnsi="Helvetica" w:cs="Helvetica"/>
          <w:b/>
          <w:bCs/>
          <w:color w:val="000080"/>
          <w:sz w:val="30"/>
        </w:rPr>
        <w:t>ред</w:t>
      </w:r>
      <w:r w:rsidR="002D0BFD">
        <w:rPr>
          <w:rFonts w:ascii="Helvetica" w:eastAsia="Times New Roman" w:hAnsi="Helvetica" w:cs="Helvetica"/>
          <w:b/>
          <w:bCs/>
          <w:color w:val="000080"/>
          <w:sz w:val="30"/>
        </w:rPr>
        <w:t>оставить</w:t>
      </w:r>
      <w:r w:rsidRPr="00A2245E">
        <w:rPr>
          <w:rFonts w:ascii="Helvetica" w:eastAsia="Times New Roman" w:hAnsi="Helvetica" w:cs="Helvetica"/>
          <w:b/>
          <w:bCs/>
          <w:color w:val="000080"/>
          <w:sz w:val="30"/>
        </w:rPr>
        <w:t xml:space="preserve"> информаци</w:t>
      </w:r>
      <w:r w:rsidR="002D0BFD">
        <w:rPr>
          <w:rFonts w:ascii="Helvetica" w:eastAsia="Times New Roman" w:hAnsi="Helvetica" w:cs="Helvetica"/>
          <w:b/>
          <w:bCs/>
          <w:color w:val="000080"/>
          <w:sz w:val="30"/>
        </w:rPr>
        <w:t>ю</w:t>
      </w:r>
      <w:r w:rsidRPr="00A2245E">
        <w:rPr>
          <w:rFonts w:ascii="Helvetica" w:eastAsia="Times New Roman" w:hAnsi="Helvetica" w:cs="Helvetica"/>
          <w:b/>
          <w:bCs/>
          <w:color w:val="000080"/>
          <w:sz w:val="30"/>
        </w:rPr>
        <w:t xml:space="preserve"> и сведени</w:t>
      </w:r>
      <w:r w:rsidR="002D0BFD">
        <w:rPr>
          <w:rFonts w:ascii="Helvetica" w:eastAsia="Times New Roman" w:hAnsi="Helvetica" w:cs="Helvetica"/>
          <w:b/>
          <w:bCs/>
          <w:color w:val="000080"/>
          <w:sz w:val="30"/>
        </w:rPr>
        <w:t>я</w:t>
      </w:r>
      <w:r w:rsidRPr="00A2245E">
        <w:rPr>
          <w:rFonts w:ascii="Helvetica" w:eastAsia="Times New Roman" w:hAnsi="Helvetica" w:cs="Helvetica"/>
          <w:b/>
          <w:bCs/>
          <w:color w:val="000080"/>
          <w:sz w:val="30"/>
        </w:rPr>
        <w:t xml:space="preserve"> в центры занятости населения</w:t>
      </w:r>
      <w:r w:rsidR="002D0BFD">
        <w:rPr>
          <w:rFonts w:ascii="Helvetica" w:eastAsia="Times New Roman" w:hAnsi="Helvetica" w:cs="Helvetica"/>
          <w:b/>
          <w:bCs/>
          <w:color w:val="000080"/>
          <w:sz w:val="30"/>
        </w:rPr>
        <w:t xml:space="preserve"> </w:t>
      </w:r>
      <w:r w:rsidR="00DE2026" w:rsidRPr="00DE2026">
        <w:rPr>
          <w:rFonts w:ascii="Helvetica" w:eastAsia="Times New Roman" w:hAnsi="Helvetica" w:cs="Helvetica"/>
          <w:color w:val="333333"/>
          <w:sz w:val="27"/>
          <w:szCs w:val="27"/>
          <w:shd w:val="clear" w:color="auto" w:fill="FFFFFF"/>
        </w:rPr>
        <w:t>необходимо</w:t>
      </w:r>
      <w:r w:rsidR="002D0BFD" w:rsidRPr="002D0BFD">
        <w:rPr>
          <w:rFonts w:ascii="Helvetica" w:eastAsia="Times New Roman" w:hAnsi="Helvetica" w:cs="Helvetica"/>
          <w:color w:val="333333"/>
          <w:sz w:val="27"/>
          <w:szCs w:val="27"/>
          <w:shd w:val="clear" w:color="auto" w:fill="FFFFFF"/>
        </w:rPr>
        <w:t xml:space="preserve"> </w:t>
      </w:r>
      <w:r w:rsidRPr="00A2245E">
        <w:rPr>
          <w:rFonts w:ascii="Helvetica" w:eastAsia="Times New Roman" w:hAnsi="Helvetica" w:cs="Helvetica"/>
          <w:color w:val="333333"/>
          <w:sz w:val="27"/>
          <w:szCs w:val="27"/>
          <w:shd w:val="clear" w:color="auto" w:fill="FFFFFF"/>
        </w:rPr>
        <w:t xml:space="preserve">в электронном виде с использованием </w:t>
      </w:r>
      <w:r w:rsidR="00A6013F">
        <w:rPr>
          <w:rFonts w:ascii="Helvetica" w:eastAsia="Times New Roman" w:hAnsi="Helvetica" w:cs="Helvetica"/>
          <w:color w:val="333333"/>
          <w:sz w:val="27"/>
          <w:szCs w:val="27"/>
          <w:shd w:val="clear" w:color="auto" w:fill="FFFFFF"/>
        </w:rPr>
        <w:t>Е</w:t>
      </w:r>
      <w:r w:rsidRPr="00D64848">
        <w:rPr>
          <w:rFonts w:ascii="Arial" w:hAnsi="Arial" w:cs="Arial"/>
          <w:color w:val="2C2D2E"/>
          <w:sz w:val="28"/>
          <w:szCs w:val="28"/>
          <w:shd w:val="clear" w:color="auto" w:fill="FFFFFF"/>
        </w:rPr>
        <w:t>дин</w:t>
      </w:r>
      <w:r>
        <w:rPr>
          <w:rFonts w:ascii="Arial" w:hAnsi="Arial" w:cs="Arial"/>
          <w:color w:val="2C2D2E"/>
          <w:sz w:val="28"/>
          <w:szCs w:val="28"/>
          <w:shd w:val="clear" w:color="auto" w:fill="FFFFFF"/>
        </w:rPr>
        <w:t>ой</w:t>
      </w:r>
      <w:r w:rsidRPr="00D64848">
        <w:rPr>
          <w:rFonts w:ascii="Arial" w:hAnsi="Arial" w:cs="Arial"/>
          <w:color w:val="2C2D2E"/>
          <w:sz w:val="28"/>
          <w:szCs w:val="28"/>
          <w:shd w:val="clear" w:color="auto" w:fill="FFFFFF"/>
        </w:rPr>
        <w:t xml:space="preserve"> цифров</w:t>
      </w:r>
      <w:r>
        <w:rPr>
          <w:rFonts w:ascii="Arial" w:hAnsi="Arial" w:cs="Arial"/>
          <w:color w:val="2C2D2E"/>
          <w:sz w:val="28"/>
          <w:szCs w:val="28"/>
          <w:shd w:val="clear" w:color="auto" w:fill="FFFFFF"/>
        </w:rPr>
        <w:t>ой</w:t>
      </w:r>
      <w:r w:rsidRPr="00D64848">
        <w:rPr>
          <w:rFonts w:ascii="Arial" w:hAnsi="Arial" w:cs="Arial"/>
          <w:color w:val="2C2D2E"/>
          <w:sz w:val="28"/>
          <w:szCs w:val="28"/>
          <w:shd w:val="clear" w:color="auto" w:fill="FFFFFF"/>
        </w:rPr>
        <w:t xml:space="preserve"> платформ</w:t>
      </w:r>
      <w:r>
        <w:rPr>
          <w:rFonts w:ascii="Arial" w:hAnsi="Arial" w:cs="Arial"/>
          <w:color w:val="2C2D2E"/>
          <w:sz w:val="28"/>
          <w:szCs w:val="28"/>
          <w:shd w:val="clear" w:color="auto" w:fill="FFFFFF"/>
        </w:rPr>
        <w:t>ы</w:t>
      </w:r>
      <w:r w:rsidRPr="00D64848">
        <w:rPr>
          <w:rFonts w:ascii="Arial" w:hAnsi="Arial" w:cs="Arial"/>
          <w:color w:val="2C2D2E"/>
          <w:sz w:val="28"/>
          <w:szCs w:val="28"/>
          <w:shd w:val="clear" w:color="auto" w:fill="FFFFFF"/>
        </w:rPr>
        <w:t xml:space="preserve"> в сфере занятости и трудовых отношений</w:t>
      </w:r>
      <w:r>
        <w:rPr>
          <w:rFonts w:ascii="Arial" w:hAnsi="Arial" w:cs="Arial"/>
          <w:color w:val="2C2D2E"/>
          <w:sz w:val="28"/>
          <w:szCs w:val="28"/>
          <w:shd w:val="clear" w:color="auto" w:fill="FFFFFF"/>
        </w:rPr>
        <w:t xml:space="preserve"> </w:t>
      </w:r>
      <w:r w:rsidRPr="00D64848">
        <w:rPr>
          <w:rFonts w:ascii="Arial" w:hAnsi="Arial" w:cs="Arial"/>
          <w:color w:val="2C2D2E"/>
          <w:sz w:val="28"/>
          <w:szCs w:val="28"/>
          <w:shd w:val="clear" w:color="auto" w:fill="FFFFFF"/>
        </w:rPr>
        <w:t>«</w:t>
      </w:r>
      <w:r>
        <w:rPr>
          <w:rFonts w:ascii="Arial" w:hAnsi="Arial" w:cs="Arial"/>
          <w:color w:val="2C2D2E"/>
          <w:sz w:val="28"/>
          <w:szCs w:val="28"/>
          <w:shd w:val="clear" w:color="auto" w:fill="FFFFFF"/>
        </w:rPr>
        <w:t>Р</w:t>
      </w:r>
      <w:r w:rsidRPr="00D64848">
        <w:rPr>
          <w:rFonts w:ascii="Arial" w:hAnsi="Arial" w:cs="Arial"/>
          <w:color w:val="2C2D2E"/>
          <w:sz w:val="28"/>
          <w:szCs w:val="28"/>
          <w:shd w:val="clear" w:color="auto" w:fill="FFFFFF"/>
        </w:rPr>
        <w:t xml:space="preserve">абота в </w:t>
      </w:r>
      <w:r>
        <w:rPr>
          <w:rFonts w:ascii="Arial" w:hAnsi="Arial" w:cs="Arial"/>
          <w:color w:val="2C2D2E"/>
          <w:sz w:val="28"/>
          <w:szCs w:val="28"/>
          <w:shd w:val="clear" w:color="auto" w:fill="FFFFFF"/>
        </w:rPr>
        <w:t>Р</w:t>
      </w:r>
      <w:r w:rsidRPr="00D64848">
        <w:rPr>
          <w:rFonts w:ascii="Arial" w:hAnsi="Arial" w:cs="Arial"/>
          <w:color w:val="2C2D2E"/>
          <w:sz w:val="28"/>
          <w:szCs w:val="28"/>
          <w:shd w:val="clear" w:color="auto" w:fill="FFFFFF"/>
        </w:rPr>
        <w:t>оссии»</w:t>
      </w:r>
      <w:r>
        <w:rPr>
          <w:rFonts w:ascii="Arial" w:hAnsi="Arial" w:cs="Arial"/>
          <w:color w:val="2C2D2E"/>
          <w:sz w:val="28"/>
          <w:szCs w:val="28"/>
          <w:shd w:val="clear" w:color="auto" w:fill="FFFFFF"/>
        </w:rPr>
        <w:t xml:space="preserve"> </w:t>
      </w:r>
      <w:r w:rsidRPr="008B725A">
        <w:rPr>
          <w:rFonts w:ascii="Arial" w:hAnsi="Arial" w:cs="Arial"/>
          <w:color w:val="31849B" w:themeColor="accent5" w:themeShade="BF"/>
          <w:sz w:val="28"/>
          <w:szCs w:val="28"/>
          <w:shd w:val="clear" w:color="auto" w:fill="FFFFFF"/>
        </w:rPr>
        <w:t>(</w:t>
      </w:r>
      <w:hyperlink r:id="rId7" w:history="1">
        <w:r w:rsidR="00160426" w:rsidRPr="008B61EF">
          <w:rPr>
            <w:rStyle w:val="a5"/>
            <w:rFonts w:ascii="Arial" w:hAnsi="Arial" w:cs="Arial"/>
            <w:sz w:val="28"/>
            <w:szCs w:val="28"/>
            <w:shd w:val="clear" w:color="auto" w:fill="FFFFFF"/>
          </w:rPr>
          <w:t>https://trudvsem.ru/</w:t>
        </w:r>
      </w:hyperlink>
      <w:r w:rsidR="00C36D7F" w:rsidRPr="008B725A">
        <w:rPr>
          <w:rFonts w:ascii="Arial" w:hAnsi="Arial" w:cs="Arial"/>
          <w:color w:val="31849B" w:themeColor="accent5" w:themeShade="BF"/>
          <w:sz w:val="28"/>
          <w:szCs w:val="28"/>
          <w:shd w:val="clear" w:color="auto" w:fill="FFFFFF"/>
        </w:rPr>
        <w:t>)</w:t>
      </w:r>
      <w:r w:rsidR="00C36D7F">
        <w:rPr>
          <w:rFonts w:ascii="Arial" w:hAnsi="Arial" w:cs="Arial"/>
          <w:sz w:val="28"/>
          <w:szCs w:val="28"/>
          <w:shd w:val="clear" w:color="auto" w:fill="FFFFFF"/>
        </w:rPr>
        <w:t>.</w:t>
      </w:r>
    </w:p>
    <w:p w:rsidR="00160426" w:rsidRDefault="00160426" w:rsidP="00A2245E">
      <w:pPr>
        <w:spacing w:after="0" w:line="240" w:lineRule="auto"/>
        <w:jc w:val="both"/>
        <w:rPr>
          <w:rFonts w:ascii="Arial" w:hAnsi="Arial" w:cs="Arial"/>
          <w:sz w:val="28"/>
          <w:szCs w:val="28"/>
          <w:shd w:val="clear" w:color="auto" w:fill="FFFFFF"/>
        </w:rPr>
      </w:pPr>
      <w:bookmarkStart w:id="0" w:name="_GoBack"/>
      <w:bookmarkEnd w:id="0"/>
    </w:p>
    <w:p w:rsidR="00A2245E" w:rsidRDefault="00A2245E" w:rsidP="00A2245E">
      <w:pPr>
        <w:spacing w:after="0" w:line="240" w:lineRule="auto"/>
        <w:rPr>
          <w:rFonts w:ascii="Arial" w:hAnsi="Arial" w:cs="Arial"/>
          <w:sz w:val="28"/>
          <w:szCs w:val="28"/>
          <w:shd w:val="clear" w:color="auto" w:fill="FFFFFF"/>
        </w:rPr>
      </w:pPr>
    </w:p>
    <w:p w:rsidR="00A2245E" w:rsidRDefault="00A2245E" w:rsidP="00A2245E">
      <w:pPr>
        <w:spacing w:after="0" w:line="240" w:lineRule="auto"/>
        <w:jc w:val="both"/>
        <w:rPr>
          <w:rFonts w:ascii="Helvetica" w:eastAsia="Times New Roman" w:hAnsi="Helvetica" w:cs="Helvetica"/>
          <w:color w:val="333333"/>
          <w:sz w:val="27"/>
          <w:szCs w:val="27"/>
          <w:shd w:val="clear" w:color="auto" w:fill="FFFFFF"/>
        </w:rPr>
      </w:pPr>
      <w:r w:rsidRPr="00A2245E">
        <w:rPr>
          <w:rFonts w:ascii="Helvetica" w:eastAsia="Times New Roman" w:hAnsi="Helvetica" w:cs="Helvetica"/>
          <w:color w:val="333333"/>
          <w:sz w:val="27"/>
          <w:szCs w:val="27"/>
          <w:shd w:val="clear" w:color="auto" w:fill="FFFFFF"/>
        </w:rPr>
        <w:t xml:space="preserve">Днем представления работодателями информации и сведений является дата приема центром занятости населения (его структурным подразделением) информации и сведений. Если информация и сведения пересылаются по почте </w:t>
      </w:r>
      <w:r w:rsidRPr="00A2245E">
        <w:rPr>
          <w:rFonts w:ascii="Helvetica" w:eastAsia="Times New Roman" w:hAnsi="Helvetica" w:cs="Helvetica"/>
          <w:color w:val="333333"/>
          <w:sz w:val="27"/>
          <w:szCs w:val="27"/>
          <w:shd w:val="clear" w:color="auto" w:fill="FFFFFF"/>
        </w:rPr>
        <w:lastRenderedPageBreak/>
        <w:t>либо представляются в форме электронного документа, днем представления работодателями информации и сведений является дата, указанная на почтовом штемпеле организации федеральной почтовой связи по месту отправления данных документов, либо дата подачи информации и сведений с использованием информационно-телекоммуникационной сети «Интернет».</w:t>
      </w:r>
    </w:p>
    <w:p w:rsidR="00A2245E" w:rsidRDefault="00A2245E" w:rsidP="00A2245E">
      <w:pPr>
        <w:spacing w:after="0" w:line="240" w:lineRule="auto"/>
        <w:jc w:val="both"/>
        <w:rPr>
          <w:rFonts w:ascii="Helvetica" w:eastAsia="Times New Roman" w:hAnsi="Helvetica" w:cs="Helvetica"/>
          <w:b/>
          <w:bCs/>
          <w:i/>
          <w:iCs/>
          <w:color w:val="000080"/>
          <w:sz w:val="27"/>
        </w:rPr>
      </w:pPr>
    </w:p>
    <w:p w:rsidR="00A2245E" w:rsidRDefault="00A2245E" w:rsidP="00A2245E">
      <w:pPr>
        <w:spacing w:after="0" w:line="240" w:lineRule="auto"/>
        <w:jc w:val="both"/>
        <w:rPr>
          <w:rFonts w:ascii="Helvetica" w:eastAsia="Times New Roman" w:hAnsi="Helvetica" w:cs="Helvetica"/>
          <w:color w:val="333333"/>
          <w:sz w:val="27"/>
          <w:szCs w:val="27"/>
          <w:shd w:val="clear" w:color="auto" w:fill="FFFFFF"/>
        </w:rPr>
      </w:pPr>
      <w:r w:rsidRPr="00A2245E">
        <w:rPr>
          <w:rFonts w:ascii="Helvetica" w:eastAsia="Times New Roman" w:hAnsi="Helvetica" w:cs="Helvetica"/>
          <w:b/>
          <w:bCs/>
          <w:i/>
          <w:iCs/>
          <w:color w:val="000080"/>
          <w:sz w:val="27"/>
        </w:rPr>
        <w:t>За непредставление, либо несвоевременное представление</w:t>
      </w:r>
      <w:r>
        <w:rPr>
          <w:rFonts w:ascii="Helvetica" w:eastAsia="Times New Roman" w:hAnsi="Helvetica" w:cs="Helvetica"/>
          <w:b/>
          <w:bCs/>
          <w:i/>
          <w:iCs/>
          <w:color w:val="000080"/>
          <w:sz w:val="27"/>
        </w:rPr>
        <w:t xml:space="preserve"> </w:t>
      </w:r>
      <w:r w:rsidRPr="00A2245E">
        <w:rPr>
          <w:rFonts w:ascii="Helvetica" w:eastAsia="Times New Roman" w:hAnsi="Helvetica" w:cs="Helvetica"/>
          <w:color w:val="333333"/>
          <w:sz w:val="27"/>
          <w:szCs w:val="27"/>
          <w:shd w:val="clear" w:color="auto" w:fill="FFFFFF"/>
        </w:rPr>
        <w:t>в соответствующий центр занятости населения (его структурное подразделение) информации, а также в случае представления недостоверной информации, представления информации не в полном объеме работодатель несет ответственность в соответствии со ст.19.7 Кодекса Российской Федерации об административных правонарушениях.</w:t>
      </w:r>
    </w:p>
    <w:p w:rsidR="00C36D7F" w:rsidRDefault="00C36D7F" w:rsidP="00A2245E">
      <w:pPr>
        <w:spacing w:after="0" w:line="240" w:lineRule="auto"/>
        <w:jc w:val="both"/>
        <w:rPr>
          <w:color w:val="000000"/>
          <w:sz w:val="28"/>
          <w:szCs w:val="28"/>
        </w:rPr>
      </w:pPr>
    </w:p>
    <w:p w:rsidR="00A2245E" w:rsidRPr="00C36D7F" w:rsidRDefault="00C36D7F" w:rsidP="00A2245E">
      <w:pPr>
        <w:spacing w:after="0" w:line="240" w:lineRule="auto"/>
        <w:jc w:val="both"/>
        <w:rPr>
          <w:rFonts w:ascii="Helvetica" w:eastAsia="Times New Roman" w:hAnsi="Helvetica" w:cs="Helvetica"/>
          <w:color w:val="333333"/>
          <w:sz w:val="27"/>
          <w:szCs w:val="27"/>
          <w:shd w:val="clear" w:color="auto" w:fill="FFFFFF"/>
        </w:rPr>
      </w:pPr>
      <w:r w:rsidRPr="00C36D7F">
        <w:rPr>
          <w:rFonts w:ascii="Helvetica" w:eastAsia="Times New Roman" w:hAnsi="Helvetica" w:cs="Helvetica"/>
          <w:color w:val="333333"/>
          <w:sz w:val="27"/>
          <w:szCs w:val="27"/>
          <w:shd w:val="clear" w:color="auto" w:fill="FFFFFF"/>
        </w:rPr>
        <w:t>Инструкции по размещению работодателями сведений</w:t>
      </w:r>
      <w:r>
        <w:rPr>
          <w:rFonts w:ascii="Helvetica" w:eastAsia="Times New Roman" w:hAnsi="Helvetica" w:cs="Helvetica"/>
          <w:color w:val="333333"/>
          <w:sz w:val="27"/>
          <w:szCs w:val="27"/>
          <w:shd w:val="clear" w:color="auto" w:fill="FFFFFF"/>
        </w:rPr>
        <w:t xml:space="preserve"> на портале «Работа в России»</w:t>
      </w:r>
      <w:r w:rsidRPr="00C36D7F">
        <w:rPr>
          <w:rFonts w:ascii="Helvetica" w:eastAsia="Times New Roman" w:hAnsi="Helvetica" w:cs="Helvetica"/>
          <w:color w:val="333333"/>
          <w:sz w:val="27"/>
          <w:szCs w:val="27"/>
          <w:shd w:val="clear" w:color="auto" w:fill="FFFFFF"/>
        </w:rPr>
        <w:t xml:space="preserve"> </w:t>
      </w:r>
      <w:r>
        <w:rPr>
          <w:rFonts w:ascii="Helvetica" w:eastAsia="Times New Roman" w:hAnsi="Helvetica" w:cs="Helvetica"/>
          <w:color w:val="333333"/>
          <w:sz w:val="27"/>
          <w:szCs w:val="27"/>
          <w:shd w:val="clear" w:color="auto" w:fill="FFFFFF"/>
        </w:rPr>
        <w:t>направлены вам с данным письмом</w:t>
      </w:r>
      <w:r w:rsidRPr="00C36D7F">
        <w:rPr>
          <w:rFonts w:ascii="Helvetica" w:eastAsia="Times New Roman" w:hAnsi="Helvetica" w:cs="Helvetica"/>
          <w:color w:val="333333"/>
          <w:sz w:val="27"/>
          <w:szCs w:val="27"/>
          <w:shd w:val="clear" w:color="auto" w:fill="FFFFFF"/>
        </w:rPr>
        <w:t>.</w:t>
      </w:r>
    </w:p>
    <w:p w:rsidR="00C36D7F" w:rsidRDefault="00C36D7F" w:rsidP="00A224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6D7F" w:rsidRDefault="00C36D7F" w:rsidP="00A2245E">
      <w:pPr>
        <w:spacing w:after="0" w:line="240" w:lineRule="auto"/>
        <w:jc w:val="both"/>
        <w:rPr>
          <w:rFonts w:ascii="Helvetica" w:eastAsia="Times New Roman" w:hAnsi="Helvetica" w:cs="Helvetica"/>
          <w:color w:val="0070C0"/>
          <w:sz w:val="27"/>
          <w:szCs w:val="27"/>
          <w:shd w:val="clear" w:color="auto" w:fill="FFFFFF"/>
        </w:rPr>
      </w:pPr>
      <w:r w:rsidRPr="00C36D7F">
        <w:rPr>
          <w:rFonts w:ascii="Helvetica" w:eastAsia="Times New Roman" w:hAnsi="Helvetica" w:cs="Helvetica"/>
          <w:color w:val="333333"/>
          <w:sz w:val="27"/>
          <w:szCs w:val="27"/>
          <w:shd w:val="clear" w:color="auto" w:fill="FFFFFF"/>
        </w:rPr>
        <w:t xml:space="preserve">Подробная информация размещена на сайте </w:t>
      </w:r>
      <w:r>
        <w:rPr>
          <w:rFonts w:ascii="Helvetica" w:eastAsia="Times New Roman" w:hAnsi="Helvetica" w:cs="Helvetica"/>
          <w:color w:val="333333"/>
          <w:sz w:val="27"/>
          <w:szCs w:val="27"/>
          <w:shd w:val="clear" w:color="auto" w:fill="FFFFFF"/>
        </w:rPr>
        <w:t xml:space="preserve">Департамента занятости </w:t>
      </w:r>
      <w:hyperlink r:id="rId8" w:history="1">
        <w:r w:rsidR="00160426" w:rsidRPr="008B61EF">
          <w:rPr>
            <w:rStyle w:val="a5"/>
            <w:rFonts w:ascii="Helvetica" w:eastAsia="Times New Roman" w:hAnsi="Helvetica" w:cs="Helvetica"/>
            <w:sz w:val="27"/>
            <w:szCs w:val="27"/>
            <w:shd w:val="clear" w:color="auto" w:fill="FFFFFF"/>
          </w:rPr>
          <w:t>https://rabota.smolensk.ru/content/высвобождение_и_неполная_занятость</w:t>
        </w:r>
      </w:hyperlink>
    </w:p>
    <w:p w:rsidR="00160426" w:rsidRPr="00C36D7F" w:rsidRDefault="00160426" w:rsidP="00A2245E">
      <w:pPr>
        <w:spacing w:after="0" w:line="240" w:lineRule="auto"/>
        <w:jc w:val="both"/>
        <w:rPr>
          <w:rFonts w:ascii="Helvetica" w:eastAsia="Times New Roman" w:hAnsi="Helvetica" w:cs="Helvetica"/>
          <w:color w:val="333333"/>
          <w:sz w:val="27"/>
          <w:szCs w:val="27"/>
          <w:shd w:val="clear" w:color="auto" w:fill="FFFFFF"/>
        </w:rPr>
      </w:pPr>
    </w:p>
    <w:p w:rsidR="00C36D7F" w:rsidRDefault="00C36D7F" w:rsidP="00A2245E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000080"/>
          <w:sz w:val="28"/>
          <w:szCs w:val="28"/>
        </w:rPr>
      </w:pPr>
    </w:p>
    <w:p w:rsidR="00A2245E" w:rsidRDefault="00A2245E" w:rsidP="00A2245E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000080"/>
          <w:sz w:val="33"/>
        </w:rPr>
      </w:pPr>
      <w:r w:rsidRPr="00A2245E">
        <w:rPr>
          <w:rFonts w:ascii="Helvetica" w:eastAsia="Times New Roman" w:hAnsi="Helvetica" w:cs="Helvetica"/>
          <w:b/>
          <w:bCs/>
          <w:color w:val="000080"/>
          <w:sz w:val="28"/>
          <w:szCs w:val="28"/>
        </w:rPr>
        <w:t>По возникающим вопросам обращаться в</w:t>
      </w:r>
      <w:r w:rsidR="00254AFA">
        <w:rPr>
          <w:rFonts w:ascii="Helvetica" w:eastAsia="Times New Roman" w:hAnsi="Helvetica" w:cs="Helvetica"/>
          <w:b/>
          <w:bCs/>
          <w:color w:val="000080"/>
          <w:sz w:val="28"/>
          <w:szCs w:val="28"/>
        </w:rPr>
        <w:t xml:space="preserve"> </w:t>
      </w:r>
      <w:r w:rsidRPr="00A2245E">
        <w:rPr>
          <w:rFonts w:ascii="Helvetica" w:eastAsia="Times New Roman" w:hAnsi="Helvetica" w:cs="Helvetica"/>
          <w:b/>
          <w:bCs/>
          <w:color w:val="4396BB"/>
          <w:sz w:val="28"/>
          <w:szCs w:val="28"/>
        </w:rPr>
        <w:t>Центры занятости населения</w:t>
      </w:r>
      <w:r w:rsidRPr="00A2245E">
        <w:rPr>
          <w:rFonts w:ascii="Helvetica" w:eastAsia="Times New Roman" w:hAnsi="Helvetica" w:cs="Helvetica"/>
          <w:b/>
          <w:bCs/>
          <w:color w:val="000080"/>
          <w:sz w:val="33"/>
        </w:rPr>
        <w:t>,</w:t>
      </w:r>
    </w:p>
    <w:p w:rsidR="00A2245E" w:rsidRDefault="00A2245E" w:rsidP="00A2245E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000080"/>
          <w:sz w:val="28"/>
          <w:szCs w:val="28"/>
        </w:rPr>
      </w:pPr>
      <w:r w:rsidRPr="00A2245E">
        <w:rPr>
          <w:rFonts w:ascii="Helvetica" w:eastAsia="Times New Roman" w:hAnsi="Helvetica" w:cs="Helvetica"/>
          <w:b/>
          <w:bCs/>
          <w:color w:val="000080"/>
          <w:sz w:val="28"/>
          <w:szCs w:val="28"/>
        </w:rPr>
        <w:t xml:space="preserve">а также в Департамент </w:t>
      </w:r>
      <w:r w:rsidR="00C36D7F">
        <w:rPr>
          <w:rFonts w:ascii="Helvetica" w:eastAsia="Times New Roman" w:hAnsi="Helvetica" w:cs="Helvetica"/>
          <w:b/>
          <w:bCs/>
          <w:color w:val="000080"/>
          <w:sz w:val="28"/>
          <w:szCs w:val="28"/>
        </w:rPr>
        <w:t xml:space="preserve">занятости </w:t>
      </w:r>
      <w:r w:rsidRPr="00A2245E">
        <w:rPr>
          <w:rFonts w:ascii="Helvetica" w:eastAsia="Times New Roman" w:hAnsi="Helvetica" w:cs="Helvetica"/>
          <w:b/>
          <w:bCs/>
          <w:color w:val="000080"/>
          <w:sz w:val="28"/>
          <w:szCs w:val="28"/>
        </w:rPr>
        <w:t>по телефонам</w:t>
      </w:r>
      <w:r>
        <w:rPr>
          <w:rFonts w:ascii="Helvetica" w:eastAsia="Times New Roman" w:hAnsi="Helvetica" w:cs="Helvetica"/>
          <w:b/>
          <w:bCs/>
          <w:color w:val="000080"/>
          <w:sz w:val="28"/>
          <w:szCs w:val="28"/>
        </w:rPr>
        <w:t xml:space="preserve"> </w:t>
      </w:r>
      <w:r w:rsidRPr="00A2245E">
        <w:rPr>
          <w:rFonts w:ascii="Helvetica" w:eastAsia="Times New Roman" w:hAnsi="Helvetica" w:cs="Helvetica"/>
          <w:b/>
          <w:bCs/>
          <w:color w:val="FF0000"/>
          <w:sz w:val="28"/>
          <w:szCs w:val="28"/>
        </w:rPr>
        <w:t>8 (4812) 38-61-12, 8 (4812) 38-62-11</w:t>
      </w:r>
      <w:r w:rsidRPr="00A2245E">
        <w:rPr>
          <w:rFonts w:ascii="Helvetica" w:eastAsia="Times New Roman" w:hAnsi="Helvetica" w:cs="Helvetica"/>
          <w:b/>
          <w:bCs/>
          <w:color w:val="000080"/>
          <w:sz w:val="28"/>
          <w:szCs w:val="28"/>
        </w:rPr>
        <w:t>,</w:t>
      </w:r>
    </w:p>
    <w:p w:rsidR="00A2245E" w:rsidRPr="00A2245E" w:rsidRDefault="00A2245E" w:rsidP="00A2245E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A2245E">
        <w:rPr>
          <w:rFonts w:ascii="Helvetica" w:eastAsia="Times New Roman" w:hAnsi="Helvetica" w:cs="Helvetica"/>
          <w:b/>
          <w:bCs/>
          <w:color w:val="000080"/>
          <w:sz w:val="28"/>
          <w:szCs w:val="28"/>
        </w:rPr>
        <w:t>и по электронной почте</w:t>
      </w:r>
      <w:r w:rsidRPr="00A2245E">
        <w:rPr>
          <w:rFonts w:ascii="Helvetica" w:eastAsia="Times New Roman" w:hAnsi="Helvetica" w:cs="Helvetica"/>
          <w:color w:val="333333"/>
          <w:sz w:val="28"/>
          <w:szCs w:val="28"/>
        </w:rPr>
        <w:t> </w:t>
      </w:r>
      <w:r>
        <w:rPr>
          <w:rFonts w:ascii="Helvetica" w:eastAsia="Times New Roman" w:hAnsi="Helvetica" w:cs="Helvetica"/>
          <w:color w:val="333333"/>
          <w:sz w:val="28"/>
          <w:szCs w:val="28"/>
        </w:rPr>
        <w:t xml:space="preserve"> </w:t>
      </w:r>
      <w:r w:rsidRPr="00A2245E">
        <w:rPr>
          <w:rFonts w:ascii="Helvetica" w:eastAsia="Times New Roman" w:hAnsi="Helvetica" w:cs="Helvetica"/>
          <w:b/>
          <w:bCs/>
          <w:color w:val="FF0000"/>
          <w:sz w:val="28"/>
          <w:szCs w:val="28"/>
        </w:rPr>
        <w:t>zanmonitor@admin-smolensk.ru</w:t>
      </w:r>
    </w:p>
    <w:p w:rsidR="00446BEB" w:rsidRDefault="00446BEB"/>
    <w:p w:rsidR="00C36D7F" w:rsidRDefault="00C36D7F"/>
    <w:p w:rsidR="00C36D7F" w:rsidRPr="002F3972" w:rsidRDefault="00C36D7F" w:rsidP="00C36D7F">
      <w:pPr>
        <w:pStyle w:val="s1"/>
        <w:shd w:val="clear" w:color="auto" w:fill="FFFFFF"/>
        <w:spacing w:before="0" w:beforeAutospacing="0" w:after="0" w:afterAutospacing="0" w:line="252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</w:p>
    <w:p w:rsidR="00C36D7F" w:rsidRDefault="00C36D7F"/>
    <w:sectPr w:rsidR="00C36D7F" w:rsidSect="00A2245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66427"/>
    <w:multiLevelType w:val="hybridMultilevel"/>
    <w:tmpl w:val="EA8814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260F44"/>
    <w:multiLevelType w:val="hybridMultilevel"/>
    <w:tmpl w:val="2FD20EC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45E"/>
    <w:rsid w:val="00160426"/>
    <w:rsid w:val="00254AFA"/>
    <w:rsid w:val="0026336F"/>
    <w:rsid w:val="002D0BFD"/>
    <w:rsid w:val="003304FF"/>
    <w:rsid w:val="00446BEB"/>
    <w:rsid w:val="008B725A"/>
    <w:rsid w:val="009C14F5"/>
    <w:rsid w:val="00A2245E"/>
    <w:rsid w:val="00A6013F"/>
    <w:rsid w:val="00B9071A"/>
    <w:rsid w:val="00C36D7F"/>
    <w:rsid w:val="00CA25CC"/>
    <w:rsid w:val="00CC0E7D"/>
    <w:rsid w:val="00DC1100"/>
    <w:rsid w:val="00DE2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2245E"/>
    <w:rPr>
      <w:b/>
      <w:bCs/>
    </w:rPr>
  </w:style>
  <w:style w:type="character" w:styleId="a4">
    <w:name w:val="Emphasis"/>
    <w:basedOn w:val="a0"/>
    <w:uiPriority w:val="20"/>
    <w:qFormat/>
    <w:rsid w:val="00A2245E"/>
    <w:rPr>
      <w:i/>
      <w:iCs/>
    </w:rPr>
  </w:style>
  <w:style w:type="character" w:styleId="a5">
    <w:name w:val="Hyperlink"/>
    <w:basedOn w:val="a0"/>
    <w:uiPriority w:val="99"/>
    <w:unhideWhenUsed/>
    <w:rsid w:val="00A2245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D0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D0BF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2D0BFD"/>
    <w:pPr>
      <w:ind w:left="720"/>
      <w:contextualSpacing/>
    </w:pPr>
  </w:style>
  <w:style w:type="paragraph" w:customStyle="1" w:styleId="s1">
    <w:name w:val="s_1"/>
    <w:basedOn w:val="a"/>
    <w:rsid w:val="00C36D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2245E"/>
    <w:rPr>
      <w:b/>
      <w:bCs/>
    </w:rPr>
  </w:style>
  <w:style w:type="character" w:styleId="a4">
    <w:name w:val="Emphasis"/>
    <w:basedOn w:val="a0"/>
    <w:uiPriority w:val="20"/>
    <w:qFormat/>
    <w:rsid w:val="00A2245E"/>
    <w:rPr>
      <w:i/>
      <w:iCs/>
    </w:rPr>
  </w:style>
  <w:style w:type="character" w:styleId="a5">
    <w:name w:val="Hyperlink"/>
    <w:basedOn w:val="a0"/>
    <w:uiPriority w:val="99"/>
    <w:unhideWhenUsed/>
    <w:rsid w:val="00A2245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D0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D0BF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2D0BFD"/>
    <w:pPr>
      <w:ind w:left="720"/>
      <w:contextualSpacing/>
    </w:pPr>
  </w:style>
  <w:style w:type="paragraph" w:customStyle="1" w:styleId="s1">
    <w:name w:val="s_1"/>
    <w:basedOn w:val="a"/>
    <w:rsid w:val="00C36D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42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bota.smolensk.ru/content/&#1074;&#1099;&#1089;&#1074;&#1086;&#1073;&#1086;&#1078;&#1076;&#1077;&#1085;&#1080;&#1077;_&#1080;_&#1085;&#1077;&#1087;&#1086;&#1083;&#1085;&#1072;&#1103;_&#1079;&#1072;&#1085;&#1103;&#1090;&#1086;&#1089;&#1090;&#1100;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trudvsem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901807664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Профобучениеначальни</dc:creator>
  <cp:lastModifiedBy>777</cp:lastModifiedBy>
  <cp:revision>4</cp:revision>
  <cp:lastPrinted>2022-02-03T08:10:00Z</cp:lastPrinted>
  <dcterms:created xsi:type="dcterms:W3CDTF">2022-02-16T07:09:00Z</dcterms:created>
  <dcterms:modified xsi:type="dcterms:W3CDTF">2022-02-16T07:11:00Z</dcterms:modified>
</cp:coreProperties>
</file>