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4DE9" w14:textId="4794F89F" w:rsidR="004641DB" w:rsidRPr="004641DB" w:rsidRDefault="004641DB" w:rsidP="00DC29CC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4641DB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BE4B928" wp14:editId="283D6EFE">
            <wp:simplePos x="0" y="0"/>
            <wp:positionH relativeFrom="column">
              <wp:posOffset>2700075</wp:posOffset>
            </wp:positionH>
            <wp:positionV relativeFrom="paragraph">
              <wp:posOffset>138</wp:posOffset>
            </wp:positionV>
            <wp:extent cx="699770" cy="790575"/>
            <wp:effectExtent l="0" t="0" r="5080" b="9525"/>
            <wp:wrapTight wrapText="bothSides">
              <wp:wrapPolygon edited="0">
                <wp:start x="8820" y="0"/>
                <wp:lineTo x="5292" y="1561"/>
                <wp:lineTo x="588" y="7287"/>
                <wp:lineTo x="0" y="16655"/>
                <wp:lineTo x="0" y="20299"/>
                <wp:lineTo x="1176" y="21340"/>
                <wp:lineTo x="19405" y="21340"/>
                <wp:lineTo x="21169" y="20819"/>
                <wp:lineTo x="21169" y="9369"/>
                <wp:lineTo x="20581" y="8328"/>
                <wp:lineTo x="20581" y="6766"/>
                <wp:lineTo x="15289" y="1041"/>
                <wp:lineTo x="12348" y="0"/>
                <wp:lineTo x="8820" y="0"/>
              </wp:wrapPolygon>
            </wp:wrapTight>
            <wp:docPr id="44130356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1AD4C" w14:textId="77777777" w:rsidR="004641DB" w:rsidRPr="004641DB" w:rsidRDefault="004641DB" w:rsidP="004641DB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0AB2E447" w14:textId="77777777" w:rsidR="00DC29CC" w:rsidRDefault="00DC29CC" w:rsidP="004641D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61922BA7" w14:textId="57D7BE78" w:rsidR="004641DB" w:rsidRPr="004641DB" w:rsidRDefault="004641DB" w:rsidP="004641D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АДМИНИСТРАЦИЯ МУНИЦИПАЛЬНОГО ОБРАЗОВАНИЯ</w:t>
      </w:r>
    </w:p>
    <w:p w14:paraId="544EFB2C" w14:textId="77777777" w:rsidR="00DC29CC" w:rsidRDefault="004641DB" w:rsidP="004641D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«ГЛИНКОВСКИЙ </w:t>
      </w:r>
      <w:r w:rsidR="00DC29CC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МУНИЦИПАЛЬНЫЙ ОКРУГ</w:t>
      </w:r>
      <w:r w:rsidRPr="004641DB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»</w:t>
      </w:r>
    </w:p>
    <w:p w14:paraId="3FA186DA" w14:textId="242FAEBB" w:rsidR="004641DB" w:rsidRPr="004641DB" w:rsidRDefault="004641DB" w:rsidP="004641D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 Смоленской области</w:t>
      </w:r>
    </w:p>
    <w:p w14:paraId="32BF233A" w14:textId="77777777" w:rsidR="004641DB" w:rsidRPr="004641DB" w:rsidRDefault="004641DB" w:rsidP="004641D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69B72D3A" w14:textId="77777777" w:rsidR="004641DB" w:rsidRPr="004641DB" w:rsidRDefault="004641DB" w:rsidP="004641D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 О С Т А Н О В Л Е Н И Е </w:t>
      </w:r>
    </w:p>
    <w:p w14:paraId="334EFD03" w14:textId="77777777" w:rsidR="004641DB" w:rsidRPr="004641DB" w:rsidRDefault="004641DB" w:rsidP="0046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041530" w14:textId="1B3EAA23" w:rsidR="004641DB" w:rsidRDefault="00C67D69" w:rsidP="0046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4641DB"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 марта</w:t>
      </w:r>
      <w:r w:rsidR="00332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41DB"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4641DB"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288</w:t>
      </w:r>
    </w:p>
    <w:p w14:paraId="29FD667A" w14:textId="77777777" w:rsidR="0033291C" w:rsidRPr="004641DB" w:rsidRDefault="0033291C" w:rsidP="004641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641DB" w:rsidRPr="004641DB" w14:paraId="1BF39D5F" w14:textId="77777777" w:rsidTr="002450F7">
        <w:tc>
          <w:tcPr>
            <w:tcW w:w="4361" w:type="dxa"/>
          </w:tcPr>
          <w:p w14:paraId="3E1B6E06" w14:textId="7E89A546" w:rsidR="004641DB" w:rsidRDefault="004641DB" w:rsidP="0046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 утверждении</w:t>
            </w:r>
            <w:r w:rsidRPr="0046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Правил размещения информации о среднемесячной заработной плате руководителей, их заместителей и главных бухгалтеров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муниципальных и </w:t>
            </w:r>
            <w:r w:rsidRPr="0046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унитарных предприятий </w:t>
            </w:r>
          </w:p>
          <w:p w14:paraId="3788F389" w14:textId="7F25EFFF" w:rsidR="004641DB" w:rsidRPr="004641DB" w:rsidRDefault="004641DB" w:rsidP="0046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6C10FC2" w14:textId="708E0482" w:rsidR="004641DB" w:rsidRPr="004641DB" w:rsidRDefault="004641DB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 </w:t>
      </w:r>
      <w:r w:rsid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соответствии со статьей 349.5. Трудового кодекса Российской Федерации </w:t>
      </w:r>
    </w:p>
    <w:p w14:paraId="1786684F" w14:textId="77777777" w:rsidR="004641DB" w:rsidRPr="004641DB" w:rsidRDefault="004641DB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5C6895" w14:textId="38B7AA1F" w:rsidR="004641DB" w:rsidRPr="004641DB" w:rsidRDefault="004641DB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муниципального образования «Глинковский 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муниципальный округ</w:t>
      </w: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Смоленской области п о с т а н о в л я е т:</w:t>
      </w:r>
    </w:p>
    <w:p w14:paraId="6624D359" w14:textId="77777777" w:rsidR="004641DB" w:rsidRPr="004641DB" w:rsidRDefault="004641DB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1DB3272D" w14:textId="66307110" w:rsidR="00014DBD" w:rsidRDefault="004641DB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 </w:t>
      </w:r>
      <w:r w:rsidR="00014DBD" w:rsidRP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прилагаемые </w:t>
      </w:r>
      <w:bookmarkStart w:id="0" w:name="_Hlk168309898"/>
      <w:r w:rsidR="00014DBD" w:rsidRP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Правила размещения информации о среднемесячной заработной плате руководителей, их заместителей и главных бухгалтеров </w:t>
      </w:r>
      <w:r w:rsid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муниципальных учреждений и</w:t>
      </w:r>
      <w:r w:rsidR="00014DBD" w:rsidRP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унитарных предприятий</w:t>
      </w:r>
      <w:r w:rsid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0"/>
      <w:r w:rsid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учредителем для которых является муниципальное образование «Глинковский 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муниципальный округ»</w:t>
      </w:r>
      <w:r w:rsidR="00014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Смоленской области.</w:t>
      </w:r>
    </w:p>
    <w:p w14:paraId="537AC7D5" w14:textId="33297C4C" w:rsidR="00014DBD" w:rsidRDefault="0081351E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Руководителям структурных подразделений</w:t>
      </w:r>
      <w:r w:rsidR="00EB3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DC1180E" w14:textId="1E0C655B" w:rsidR="0081351E" w:rsidRDefault="0081351E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отдел по образованию Администрации (Бетремеева Л.А.)</w:t>
      </w:r>
    </w:p>
    <w:p w14:paraId="7846C778" w14:textId="6BCBE2FB" w:rsidR="0081351E" w:rsidRDefault="0081351E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отдел по культуре Администрации (Медведева Р.М.)</w:t>
      </w:r>
    </w:p>
    <w:p w14:paraId="419C5DAF" w14:textId="5A7F065F" w:rsidR="0081351E" w:rsidRDefault="0081351E" w:rsidP="00DC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Комитет территориального развития, строительства и жилищно-коммунального хозяйства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(Супрунов В.Н.) взять под личный контроль своевременное размещение вышеуказанных сведений.</w:t>
      </w:r>
    </w:p>
    <w:p w14:paraId="11CC8DC6" w14:textId="04ABC881" w:rsidR="0081351E" w:rsidRPr="004641DB" w:rsidRDefault="00DC29CC" w:rsidP="00DC29CC">
      <w:pPr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DC29C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Признать утратившим силу постановление Администрации муниципального образования «Глинковский район» Смоленской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31.05.</w:t>
      </w:r>
      <w:r w:rsidRPr="00DC29C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24</w:t>
      </w:r>
      <w:r w:rsidRPr="00DC29C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 №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82</w:t>
      </w:r>
      <w:r w:rsidRPr="00DC29C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«Об утверждении </w:t>
      </w: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 размещения информации о среднемесячной заработной плате руководителей, их заместителей и главных бухгалтеров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муниципальных и </w:t>
      </w: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унитарных предприятий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».</w:t>
      </w:r>
    </w:p>
    <w:p w14:paraId="72C5FFAC" w14:textId="2F8D60BB" w:rsidR="0081351E" w:rsidRDefault="004641DB" w:rsidP="0046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</w:t>
      </w:r>
    </w:p>
    <w:p w14:paraId="343CD276" w14:textId="6D92B2B3" w:rsidR="0081351E" w:rsidRDefault="00B80538" w:rsidP="0046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4641DB"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бразования</w:t>
      </w:r>
      <w:r w:rsidR="0081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41DB"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«Глинковский 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муниципальный округ»</w:t>
      </w:r>
    </w:p>
    <w:p w14:paraId="5949F08F" w14:textId="7616C39E" w:rsidR="003A17E7" w:rsidRDefault="004641DB" w:rsidP="0046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Смоленской области                                     </w:t>
      </w:r>
      <w:r w:rsidR="0081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="00DC29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Е.В. Кожухов</w:t>
      </w: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4868C8A6" w14:textId="2096EE8A" w:rsidR="004641DB" w:rsidRPr="004641DB" w:rsidRDefault="004641DB" w:rsidP="0046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76E667C3" w14:textId="77777777" w:rsidR="004641DB" w:rsidRPr="004641DB" w:rsidRDefault="004641DB" w:rsidP="0046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10196" w:type="dxa"/>
        <w:tblInd w:w="0" w:type="dxa"/>
        <w:tblLook w:val="04A0" w:firstRow="1" w:lastRow="0" w:firstColumn="1" w:lastColumn="0" w:noHBand="0" w:noVBand="1"/>
      </w:tblPr>
      <w:tblGrid>
        <w:gridCol w:w="5387"/>
        <w:gridCol w:w="4809"/>
      </w:tblGrid>
      <w:tr w:rsidR="009175CA" w:rsidRPr="009175CA" w14:paraId="0365FF76" w14:textId="77777777" w:rsidTr="002450F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F344B1" w14:textId="77777777" w:rsidR="009175CA" w:rsidRPr="009175CA" w:rsidRDefault="009175CA" w:rsidP="009175C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F0801" w14:textId="77777777" w:rsidR="009175CA" w:rsidRPr="009175CA" w:rsidRDefault="009175CA" w:rsidP="009175CA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>Приложение</w:t>
            </w:r>
          </w:p>
          <w:p w14:paraId="2702CFB4" w14:textId="0B66C343" w:rsidR="009175CA" w:rsidRPr="009175CA" w:rsidRDefault="009175CA" w:rsidP="009175CA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«Глинковский </w:t>
            </w:r>
            <w:r w:rsidR="00DC29CC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муниципальный округ</w:t>
            </w: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» Смоленской области </w:t>
            </w:r>
          </w:p>
          <w:p w14:paraId="31E6EEDA" w14:textId="5C60692A" w:rsidR="009175CA" w:rsidRPr="009175CA" w:rsidRDefault="009175CA" w:rsidP="009175CA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>от</w:t>
            </w:r>
            <w:r w:rsidR="00C67D6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05.03.</w:t>
            </w: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>202</w:t>
            </w:r>
            <w:r w:rsidR="00DC29C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 №</w:t>
            </w:r>
            <w:r w:rsidR="00C67D6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288</w:t>
            </w:r>
            <w:r w:rsidRPr="009175CA">
              <w:rPr>
                <w:rFonts w:ascii="Times New Roman" w:eastAsia="Arial Unicode MS" w:hAnsi="Times New Roman" w:cs="Times New Roman"/>
                <w:sz w:val="28"/>
                <w:szCs w:val="28"/>
              </w:rPr>
              <w:t>_</w:t>
            </w:r>
          </w:p>
        </w:tc>
      </w:tr>
    </w:tbl>
    <w:p w14:paraId="00278D6B" w14:textId="77777777" w:rsidR="004641DB" w:rsidRPr="004641DB" w:rsidRDefault="004641DB" w:rsidP="0046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FA186" w14:textId="049E8248" w:rsidR="00825A6A" w:rsidRPr="00825A6A" w:rsidRDefault="004641DB" w:rsidP="0082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4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825A6A" w:rsidRPr="00825A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Правила </w:t>
      </w:r>
    </w:p>
    <w:p w14:paraId="438C4CF8" w14:textId="77777777" w:rsidR="00ED434D" w:rsidRDefault="00825A6A" w:rsidP="0082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5A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размещения информации о среднемесячной заработной плате</w:t>
      </w:r>
    </w:p>
    <w:p w14:paraId="3867F8A3" w14:textId="77777777" w:rsidR="00ED434D" w:rsidRDefault="00825A6A" w:rsidP="0082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5A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руководителей, их заместителей и главных бухгалтеров </w:t>
      </w:r>
    </w:p>
    <w:p w14:paraId="6E1A46CB" w14:textId="787194D7" w:rsidR="004641DB" w:rsidRPr="00825A6A" w:rsidRDefault="00825A6A" w:rsidP="00825A6A">
      <w:pPr>
        <w:spacing w:after="0" w:line="240" w:lineRule="auto"/>
        <w:jc w:val="center"/>
        <w:rPr>
          <w:b/>
          <w:bCs/>
        </w:rPr>
      </w:pPr>
      <w:r w:rsidRPr="00825A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муниципальных учреждений и унитарных предприятий</w:t>
      </w:r>
    </w:p>
    <w:p w14:paraId="186012C1" w14:textId="77777777" w:rsidR="003A17E7" w:rsidRDefault="003A17E7" w:rsidP="003A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087F" w14:textId="77777777" w:rsidR="004641DB" w:rsidRPr="003A17E7" w:rsidRDefault="004641DB" w:rsidP="003A17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25488B3" w14:textId="54894D25" w:rsidR="003A17E7" w:rsidRDefault="004641DB" w:rsidP="00ED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7E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3A17E7">
        <w:rPr>
          <w:rFonts w:ascii="Times New Roman" w:hAnsi="Times New Roman" w:cs="Times New Roman"/>
          <w:sz w:val="28"/>
          <w:szCs w:val="28"/>
        </w:rPr>
        <w:t>муниципальных учреждений и</w:t>
      </w:r>
      <w:r w:rsidRPr="003A17E7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3A17E7">
        <w:rPr>
          <w:rFonts w:ascii="Times New Roman" w:hAnsi="Times New Roman" w:cs="Times New Roman"/>
          <w:sz w:val="28"/>
          <w:szCs w:val="28"/>
        </w:rPr>
        <w:t xml:space="preserve">, учредителями для которых является муниципальное образование «Глинковский </w:t>
      </w:r>
      <w:r w:rsidR="00DC29C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A17E7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3A17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A17E7">
        <w:rPr>
          <w:rFonts w:ascii="Times New Roman" w:hAnsi="Times New Roman" w:cs="Times New Roman"/>
          <w:sz w:val="28"/>
          <w:szCs w:val="28"/>
        </w:rPr>
        <w:t>–</w:t>
      </w:r>
      <w:r w:rsidRPr="003A17E7">
        <w:rPr>
          <w:rFonts w:ascii="Times New Roman" w:hAnsi="Times New Roman" w:cs="Times New Roman"/>
          <w:sz w:val="28"/>
          <w:szCs w:val="28"/>
        </w:rPr>
        <w:t xml:space="preserve"> </w:t>
      </w:r>
      <w:r w:rsidR="003A17E7">
        <w:rPr>
          <w:rFonts w:ascii="Times New Roman" w:hAnsi="Times New Roman" w:cs="Times New Roman"/>
          <w:sz w:val="28"/>
          <w:szCs w:val="28"/>
        </w:rPr>
        <w:t>Правила).</w:t>
      </w:r>
    </w:p>
    <w:p w14:paraId="0A70064F" w14:textId="73C1E368" w:rsidR="00ED434D" w:rsidRDefault="004641DB" w:rsidP="00ED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7E7">
        <w:rPr>
          <w:rFonts w:ascii="Times New Roman" w:hAnsi="Times New Roman" w:cs="Times New Roman"/>
          <w:sz w:val="28"/>
          <w:szCs w:val="28"/>
        </w:rPr>
        <w:t xml:space="preserve">2. </w:t>
      </w:r>
      <w:r w:rsidR="003A17E7" w:rsidRPr="003A17E7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="00ED434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17E7" w:rsidRPr="003A17E7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ED434D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3A17E7" w:rsidRPr="003A17E7">
        <w:rPr>
          <w:rFonts w:ascii="Times New Roman" w:hAnsi="Times New Roman" w:cs="Times New Roman"/>
          <w:sz w:val="28"/>
          <w:szCs w:val="28"/>
        </w:rPr>
        <w:t>предприятий</w:t>
      </w:r>
      <w:r w:rsidR="00ED434D">
        <w:rPr>
          <w:rFonts w:ascii="Times New Roman" w:hAnsi="Times New Roman" w:cs="Times New Roman"/>
          <w:sz w:val="28"/>
          <w:szCs w:val="28"/>
        </w:rPr>
        <w:t xml:space="preserve"> </w:t>
      </w:r>
      <w:r w:rsidR="003A17E7" w:rsidRPr="003A17E7">
        <w:rPr>
          <w:rFonts w:ascii="Times New Roman" w:hAnsi="Times New Roman" w:cs="Times New Roman"/>
          <w:sz w:val="28"/>
          <w:szCs w:val="28"/>
        </w:rPr>
        <w:t xml:space="preserve">размещается в сети </w:t>
      </w:r>
      <w:r w:rsidR="00DC29CC">
        <w:rPr>
          <w:rFonts w:ascii="Times New Roman" w:hAnsi="Times New Roman" w:cs="Times New Roman"/>
          <w:sz w:val="28"/>
          <w:szCs w:val="28"/>
        </w:rPr>
        <w:t>«</w:t>
      </w:r>
      <w:r w:rsidR="003A17E7" w:rsidRPr="003A17E7">
        <w:rPr>
          <w:rFonts w:ascii="Times New Roman" w:hAnsi="Times New Roman" w:cs="Times New Roman"/>
          <w:sz w:val="28"/>
          <w:szCs w:val="28"/>
        </w:rPr>
        <w:t>Интернет</w:t>
      </w:r>
      <w:r w:rsidR="00DC29CC">
        <w:rPr>
          <w:rFonts w:ascii="Times New Roman" w:hAnsi="Times New Roman" w:cs="Times New Roman"/>
          <w:sz w:val="28"/>
          <w:szCs w:val="28"/>
        </w:rPr>
        <w:t>»</w:t>
      </w:r>
      <w:r w:rsidR="003A17E7" w:rsidRPr="003A17E7">
        <w:rPr>
          <w:rFonts w:ascii="Times New Roman" w:hAnsi="Times New Roman" w:cs="Times New Roman"/>
          <w:sz w:val="28"/>
          <w:szCs w:val="28"/>
        </w:rPr>
        <w:t xml:space="preserve"> на официальных сайтах этих учреждений и предприятий</w:t>
      </w:r>
      <w:r w:rsidR="00ED434D">
        <w:rPr>
          <w:rFonts w:ascii="Times New Roman" w:hAnsi="Times New Roman" w:cs="Times New Roman"/>
          <w:sz w:val="28"/>
          <w:szCs w:val="28"/>
        </w:rPr>
        <w:t>.</w:t>
      </w:r>
    </w:p>
    <w:p w14:paraId="63C53F09" w14:textId="320B4C0F" w:rsidR="00ED434D" w:rsidRPr="003A17E7" w:rsidRDefault="004641DB" w:rsidP="00ED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7E7">
        <w:rPr>
          <w:rFonts w:ascii="Times New Roman" w:hAnsi="Times New Roman" w:cs="Times New Roman"/>
          <w:sz w:val="28"/>
          <w:szCs w:val="28"/>
        </w:rPr>
        <w:t xml:space="preserve">3. </w:t>
      </w:r>
      <w:r w:rsidR="00ED434D" w:rsidRPr="003A17E7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="00ED434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D434D" w:rsidRPr="003A17E7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ED434D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ED434D" w:rsidRPr="003A17E7">
        <w:rPr>
          <w:rFonts w:ascii="Times New Roman" w:hAnsi="Times New Roman" w:cs="Times New Roman"/>
          <w:sz w:val="28"/>
          <w:szCs w:val="28"/>
        </w:rPr>
        <w:t>предприятий</w:t>
      </w:r>
      <w:r w:rsidR="00ED434D" w:rsidRPr="00ED434D">
        <w:rPr>
          <w:rFonts w:ascii="Times New Roman" w:hAnsi="Times New Roman" w:cs="Times New Roman"/>
          <w:sz w:val="28"/>
          <w:szCs w:val="28"/>
        </w:rPr>
        <w:t xml:space="preserve"> </w:t>
      </w:r>
      <w:r w:rsidR="00ED434D" w:rsidRPr="003A17E7">
        <w:rPr>
          <w:rFonts w:ascii="Times New Roman" w:hAnsi="Times New Roman" w:cs="Times New Roman"/>
          <w:sz w:val="28"/>
          <w:szCs w:val="28"/>
        </w:rPr>
        <w:t xml:space="preserve">размещается в сети </w:t>
      </w:r>
      <w:r w:rsidR="00DC29CC">
        <w:rPr>
          <w:rFonts w:ascii="Times New Roman" w:hAnsi="Times New Roman" w:cs="Times New Roman"/>
          <w:sz w:val="28"/>
          <w:szCs w:val="28"/>
        </w:rPr>
        <w:t>«</w:t>
      </w:r>
      <w:r w:rsidR="00ED434D" w:rsidRPr="003A17E7">
        <w:rPr>
          <w:rFonts w:ascii="Times New Roman" w:hAnsi="Times New Roman" w:cs="Times New Roman"/>
          <w:sz w:val="28"/>
          <w:szCs w:val="28"/>
        </w:rPr>
        <w:t>Интернет</w:t>
      </w:r>
      <w:r w:rsidR="00DC29CC">
        <w:rPr>
          <w:rFonts w:ascii="Times New Roman" w:hAnsi="Times New Roman" w:cs="Times New Roman"/>
          <w:sz w:val="28"/>
          <w:szCs w:val="28"/>
        </w:rPr>
        <w:t>»</w:t>
      </w:r>
      <w:r w:rsidR="00ED434D" w:rsidRPr="003A17E7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за отчетным.</w:t>
      </w:r>
    </w:p>
    <w:p w14:paraId="06EDF82C" w14:textId="1179F7C4" w:rsidR="004641DB" w:rsidRPr="003A17E7" w:rsidRDefault="00ED434D" w:rsidP="00ED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41DB" w:rsidRPr="003A17E7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 в сети </w:t>
      </w:r>
      <w:r w:rsidR="00DC29CC">
        <w:rPr>
          <w:rFonts w:ascii="Times New Roman" w:hAnsi="Times New Roman" w:cs="Times New Roman"/>
          <w:sz w:val="28"/>
          <w:szCs w:val="28"/>
        </w:rPr>
        <w:t>«И</w:t>
      </w:r>
      <w:r w:rsidR="004641DB" w:rsidRPr="003A17E7">
        <w:rPr>
          <w:rFonts w:ascii="Times New Roman" w:hAnsi="Times New Roman" w:cs="Times New Roman"/>
          <w:sz w:val="28"/>
          <w:szCs w:val="28"/>
        </w:rPr>
        <w:t>нтернет</w:t>
      </w:r>
      <w:r w:rsidR="00DC29CC">
        <w:rPr>
          <w:rFonts w:ascii="Times New Roman" w:hAnsi="Times New Roman" w:cs="Times New Roman"/>
          <w:sz w:val="28"/>
          <w:szCs w:val="28"/>
        </w:rPr>
        <w:t>»</w:t>
      </w:r>
      <w:r w:rsidR="004641DB" w:rsidRPr="003A17E7">
        <w:rPr>
          <w:rFonts w:ascii="Times New Roman" w:hAnsi="Times New Roman" w:cs="Times New Roman"/>
          <w:sz w:val="28"/>
          <w:szCs w:val="28"/>
        </w:rPr>
        <w:t xml:space="preserve">, указывается 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41DB" w:rsidRPr="003A17E7">
        <w:rPr>
          <w:rFonts w:ascii="Times New Roman" w:hAnsi="Times New Roman" w:cs="Times New Roman"/>
          <w:sz w:val="28"/>
          <w:szCs w:val="28"/>
        </w:rPr>
        <w:t xml:space="preserve">учреждения или </w:t>
      </w:r>
      <w:r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4641DB" w:rsidRPr="003A17E7">
        <w:rPr>
          <w:rFonts w:ascii="Times New Roman" w:hAnsi="Times New Roman" w:cs="Times New Roman"/>
          <w:sz w:val="28"/>
          <w:szCs w:val="28"/>
        </w:rPr>
        <w:t>предприятия, занимаемая должность, а также фамилия, имя и отчество лица, в отношении которого размещается информация.</w:t>
      </w:r>
    </w:p>
    <w:p w14:paraId="0B7AD2CF" w14:textId="1F2AE302" w:rsidR="004641DB" w:rsidRPr="003A17E7" w:rsidRDefault="00ED434D" w:rsidP="00ED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1DB" w:rsidRPr="003A17E7">
        <w:rPr>
          <w:rFonts w:ascii="Times New Roman" w:hAnsi="Times New Roman" w:cs="Times New Roman"/>
          <w:sz w:val="28"/>
          <w:szCs w:val="28"/>
        </w:rPr>
        <w:t>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14:paraId="46F798C2" w14:textId="77777777" w:rsidR="006027E5" w:rsidRPr="003A17E7" w:rsidRDefault="006027E5" w:rsidP="003A17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027E5" w:rsidRPr="003A17E7" w:rsidSect="00DC29CC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DB"/>
    <w:rsid w:val="00014DBD"/>
    <w:rsid w:val="000E64A2"/>
    <w:rsid w:val="0033291C"/>
    <w:rsid w:val="003A17E7"/>
    <w:rsid w:val="004641DB"/>
    <w:rsid w:val="004A27A1"/>
    <w:rsid w:val="004D3D52"/>
    <w:rsid w:val="006027E5"/>
    <w:rsid w:val="006850A9"/>
    <w:rsid w:val="0081351E"/>
    <w:rsid w:val="00825A6A"/>
    <w:rsid w:val="009175CA"/>
    <w:rsid w:val="00B80538"/>
    <w:rsid w:val="00BE4166"/>
    <w:rsid w:val="00C67D69"/>
    <w:rsid w:val="00DC29CC"/>
    <w:rsid w:val="00EB314B"/>
    <w:rsid w:val="00EB659D"/>
    <w:rsid w:val="00E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0B7"/>
  <w15:chartTrackingRefBased/>
  <w15:docId w15:val="{00083AD4-6F09-4ADC-9254-5449C5C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B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175C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1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НН</dc:creator>
  <cp:keywords/>
  <dc:description/>
  <cp:lastModifiedBy>Макаренкова НН</cp:lastModifiedBy>
  <cp:revision>11</cp:revision>
  <cp:lastPrinted>2024-06-03T09:48:00Z</cp:lastPrinted>
  <dcterms:created xsi:type="dcterms:W3CDTF">2024-06-03T07:52:00Z</dcterms:created>
  <dcterms:modified xsi:type="dcterms:W3CDTF">2025-03-10T12:46:00Z</dcterms:modified>
</cp:coreProperties>
</file>