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8E" w:rsidRPr="00DD06BE" w:rsidRDefault="00DD06BE" w:rsidP="00DD06BE">
      <w:pPr>
        <w:jc w:val="right"/>
        <w:rPr>
          <w:sz w:val="28"/>
          <w:szCs w:val="28"/>
          <w:lang w:bidi="ar-SA"/>
        </w:rPr>
      </w:pPr>
      <w:r w:rsidRPr="00DD06BE">
        <w:rPr>
          <w:sz w:val="28"/>
          <w:szCs w:val="28"/>
          <w:lang w:bidi="ar-SA"/>
        </w:rPr>
        <w:t xml:space="preserve">ПРОЕКТ                                                                                                                      </w:t>
      </w:r>
      <w:r>
        <w:rPr>
          <w:sz w:val="28"/>
          <w:szCs w:val="28"/>
          <w:lang w:bidi="ar-SA"/>
        </w:rPr>
        <w:t xml:space="preserve">                   </w:t>
      </w:r>
    </w:p>
    <w:p w:rsidR="009F1F8E" w:rsidRDefault="009F1F8E">
      <w:pPr>
        <w:rPr>
          <w:lang w:bidi="ar-SA"/>
        </w:rPr>
      </w:pPr>
    </w:p>
    <w:p w:rsidR="009F1F8E" w:rsidRDefault="009F1F8E">
      <w:pPr>
        <w:pStyle w:val="13"/>
        <w:keepNext/>
        <w:keepLines/>
        <w:rPr>
          <w:b/>
          <w:bCs/>
        </w:rPr>
      </w:pPr>
    </w:p>
    <w:p w:rsidR="009F1F8E" w:rsidRDefault="00301745">
      <w:pPr>
        <w:pStyle w:val="13"/>
        <w:keepNext/>
        <w:keepLines/>
      </w:pPr>
      <w:r>
        <w:rPr>
          <w:b/>
          <w:bCs/>
        </w:rPr>
        <w:t>АДМИНИСТРАТИВНЫЙ РЕГЛАМЕНТ</w:t>
      </w:r>
    </w:p>
    <w:p w:rsidR="009F1F8E" w:rsidRDefault="00301745">
      <w:pPr>
        <w:pStyle w:val="Default"/>
        <w:jc w:val="both"/>
        <w:rPr>
          <w:b/>
          <w:bCs/>
          <w:sz w:val="28"/>
          <w:szCs w:val="28"/>
        </w:rPr>
      </w:pPr>
      <w:r>
        <w:rPr>
          <w:b/>
          <w:bCs/>
          <w:sz w:val="28"/>
          <w:szCs w:val="28"/>
        </w:rPr>
        <w:t>предоставления государственной услуги «</w:t>
      </w:r>
      <w:r>
        <w:rPr>
          <w:b/>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переданной на муниципальный уровень</w:t>
      </w:r>
    </w:p>
    <w:p w:rsidR="009F1F8E" w:rsidRDefault="009F1F8E">
      <w:pPr>
        <w:pStyle w:val="Default"/>
        <w:jc w:val="center"/>
        <w:rPr>
          <w:b/>
          <w:bCs/>
          <w:sz w:val="28"/>
          <w:szCs w:val="28"/>
        </w:rPr>
      </w:pPr>
    </w:p>
    <w:p w:rsidR="009F1F8E" w:rsidRDefault="00301745">
      <w:pPr>
        <w:pStyle w:val="Default"/>
        <w:jc w:val="center"/>
        <w:rPr>
          <w:sz w:val="28"/>
          <w:szCs w:val="28"/>
        </w:rPr>
      </w:pPr>
      <w:r>
        <w:rPr>
          <w:b/>
          <w:bCs/>
          <w:sz w:val="28"/>
          <w:szCs w:val="28"/>
          <w:lang w:val="en-US"/>
        </w:rPr>
        <w:t>I</w:t>
      </w:r>
      <w:r>
        <w:rPr>
          <w:b/>
          <w:bCs/>
          <w:sz w:val="28"/>
          <w:szCs w:val="28"/>
        </w:rPr>
        <w:t>. Общие положения</w:t>
      </w:r>
    </w:p>
    <w:p w:rsidR="009F1F8E" w:rsidRDefault="009F1F8E">
      <w:pPr>
        <w:pStyle w:val="Default"/>
        <w:rPr>
          <w:sz w:val="28"/>
          <w:szCs w:val="28"/>
        </w:rPr>
      </w:pPr>
    </w:p>
    <w:p w:rsidR="009F1F8E" w:rsidRDefault="00301745">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9F1F8E" w:rsidRDefault="009F1F8E">
      <w:pPr>
        <w:pStyle w:val="Default"/>
        <w:jc w:val="center"/>
        <w:rPr>
          <w:sz w:val="28"/>
          <w:szCs w:val="28"/>
        </w:rPr>
      </w:pPr>
    </w:p>
    <w:p w:rsidR="009F1F8E" w:rsidRDefault="00301745">
      <w:pPr>
        <w:widowControl/>
        <w:suppressAutoHyphens w:val="0"/>
        <w:autoSpaceDE w:val="0"/>
        <w:autoSpaceDN w:val="0"/>
        <w:adjustRightInd w:val="0"/>
        <w:ind w:firstLine="708"/>
        <w:jc w:val="both"/>
        <w:rPr>
          <w:sz w:val="28"/>
          <w:szCs w:val="28"/>
          <w:lang w:eastAsia="ru-RU" w:bidi="ar-SA"/>
        </w:rPr>
      </w:pPr>
      <w:r>
        <w:rPr>
          <w:sz w:val="28"/>
          <w:szCs w:val="28"/>
          <w:lang w:eastAsia="ru-RU" w:bidi="ar-SA"/>
        </w:rPr>
        <w:t xml:space="preserve">Административный регламент предоставления государственной услуги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w:t>
      </w:r>
      <w:r w:rsidR="002D5544">
        <w:rPr>
          <w:sz w:val="28"/>
          <w:szCs w:val="28"/>
          <w:lang w:eastAsia="ru-RU" w:bidi="ar-SA"/>
        </w:rPr>
        <w:t>муниципальной</w:t>
      </w:r>
      <w:r>
        <w:rPr>
          <w:sz w:val="28"/>
          <w:szCs w:val="28"/>
          <w:lang w:eastAsia="ru-RU" w:bidi="ar-SA"/>
        </w:rPr>
        <w:t xml:space="preserve"> услуги </w:t>
      </w:r>
      <w:r w:rsidR="00513763">
        <w:rPr>
          <w:sz w:val="28"/>
          <w:szCs w:val="28"/>
          <w:lang w:eastAsia="ru-RU" w:bidi="ar-SA"/>
        </w:rPr>
        <w:t>Администрацией муниципальног</w:t>
      </w:r>
      <w:r w:rsidR="00152F8F">
        <w:rPr>
          <w:sz w:val="28"/>
          <w:szCs w:val="28"/>
          <w:lang w:eastAsia="ru-RU" w:bidi="ar-SA"/>
        </w:rPr>
        <w:t>о образования «Глинковский муниципальный округ</w:t>
      </w:r>
      <w:r w:rsidR="00513763">
        <w:rPr>
          <w:sz w:val="28"/>
          <w:szCs w:val="28"/>
          <w:lang w:eastAsia="ru-RU" w:bidi="ar-SA"/>
        </w:rPr>
        <w:t>» Смоленской области</w:t>
      </w:r>
      <w:r>
        <w:rPr>
          <w:sz w:val="28"/>
          <w:szCs w:val="28"/>
        </w:rPr>
        <w:t xml:space="preserve"> (далее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 xml:space="preserve">состав, последовательность и сроки выполнения административных процедур по предоставлению </w:t>
      </w:r>
      <w:r w:rsidR="002D5544">
        <w:rPr>
          <w:sz w:val="28"/>
          <w:szCs w:val="28"/>
        </w:rPr>
        <w:t>муниципальной</w:t>
      </w:r>
      <w:r>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w:t>
      </w:r>
      <w:r w:rsidR="00513763">
        <w:rPr>
          <w:sz w:val="28"/>
          <w:szCs w:val="28"/>
        </w:rPr>
        <w:t>Администрации муниципальног</w:t>
      </w:r>
      <w:r w:rsidR="00152F8F">
        <w:rPr>
          <w:sz w:val="28"/>
          <w:szCs w:val="28"/>
        </w:rPr>
        <w:t>о образования «Глинковский муниципальный округ</w:t>
      </w:r>
      <w:r w:rsidR="00513763">
        <w:rPr>
          <w:sz w:val="28"/>
          <w:szCs w:val="28"/>
        </w:rPr>
        <w:t xml:space="preserve">» Смоленской области </w:t>
      </w:r>
      <w:r>
        <w:rPr>
          <w:sz w:val="28"/>
          <w:szCs w:val="28"/>
        </w:rPr>
        <w:t>(Приложение 1).</w:t>
      </w:r>
    </w:p>
    <w:p w:rsidR="009F1F8E" w:rsidRDefault="009F1F8E">
      <w:pPr>
        <w:pStyle w:val="Default"/>
        <w:rPr>
          <w:b/>
          <w:bCs/>
          <w:sz w:val="28"/>
          <w:szCs w:val="28"/>
        </w:rPr>
      </w:pPr>
    </w:p>
    <w:p w:rsidR="009F1F8E" w:rsidRDefault="00301745">
      <w:pPr>
        <w:pStyle w:val="Default"/>
        <w:numPr>
          <w:ilvl w:val="0"/>
          <w:numId w:val="2"/>
        </w:numPr>
        <w:jc w:val="center"/>
        <w:rPr>
          <w:b/>
          <w:bCs/>
          <w:sz w:val="28"/>
          <w:szCs w:val="28"/>
        </w:rPr>
      </w:pPr>
      <w:r>
        <w:rPr>
          <w:b/>
          <w:bCs/>
          <w:sz w:val="28"/>
          <w:szCs w:val="28"/>
        </w:rPr>
        <w:t>Круг Заявителей</w:t>
      </w:r>
      <w:bookmarkStart w:id="0" w:name="_Ref440651123"/>
    </w:p>
    <w:p w:rsidR="009F1F8E" w:rsidRDefault="009F1F8E">
      <w:pPr>
        <w:pStyle w:val="Default"/>
        <w:ind w:left="720"/>
        <w:rPr>
          <w:b/>
          <w:bCs/>
          <w:sz w:val="28"/>
          <w:szCs w:val="28"/>
        </w:rPr>
      </w:pPr>
    </w:p>
    <w:p w:rsidR="009F1F8E" w:rsidRDefault="00301745">
      <w:pPr>
        <w:pStyle w:val="Default"/>
        <w:numPr>
          <w:ilvl w:val="1"/>
          <w:numId w:val="2"/>
        </w:numPr>
        <w:ind w:left="0" w:firstLine="360"/>
        <w:jc w:val="both"/>
        <w:rPr>
          <w:b/>
          <w:bCs/>
          <w:sz w:val="28"/>
          <w:szCs w:val="28"/>
        </w:rPr>
      </w:pPr>
      <w:r>
        <w:rPr>
          <w:sz w:val="28"/>
          <w:szCs w:val="28"/>
          <w:lang w:eastAsia="ar-SA"/>
        </w:rPr>
        <w:t xml:space="preserve">Лицами, имеющими право на получение </w:t>
      </w:r>
      <w:r w:rsidR="002D5544">
        <w:rPr>
          <w:sz w:val="28"/>
          <w:szCs w:val="28"/>
          <w:lang w:eastAsia="ar-SA"/>
        </w:rPr>
        <w:t>муниципальной</w:t>
      </w:r>
      <w:r>
        <w:rPr>
          <w:sz w:val="28"/>
          <w:szCs w:val="28"/>
          <w:lang w:eastAsia="ar-SA"/>
        </w:rPr>
        <w:t xml:space="preserve"> услуги, являются</w:t>
      </w:r>
      <w:bookmarkEnd w:id="0"/>
      <w:r>
        <w:rPr>
          <w:sz w:val="28"/>
          <w:szCs w:val="28"/>
          <w:lang w:eastAsia="ar-SA"/>
        </w:rPr>
        <w:t xml:space="preserve"> </w:t>
      </w:r>
      <w:r>
        <w:rPr>
          <w:sz w:val="28"/>
          <w:szCs w:val="28"/>
        </w:rPr>
        <w:t>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(далее - заявители), с которыми был заключен договор найма специализированного жилого помещения</w:t>
      </w:r>
      <w:r>
        <w:rPr>
          <w:sz w:val="28"/>
          <w:szCs w:val="28"/>
          <w:shd w:val="clear" w:color="auto" w:fill="FFFFFF"/>
        </w:rPr>
        <w:t>.</w:t>
      </w:r>
    </w:p>
    <w:p w:rsidR="009F1F8E" w:rsidRDefault="002D5544">
      <w:pPr>
        <w:pStyle w:val="Default"/>
        <w:numPr>
          <w:ilvl w:val="1"/>
          <w:numId w:val="2"/>
        </w:numPr>
        <w:ind w:left="0" w:firstLine="360"/>
        <w:jc w:val="both"/>
        <w:rPr>
          <w:b/>
          <w:bCs/>
          <w:sz w:val="28"/>
          <w:szCs w:val="28"/>
        </w:rPr>
      </w:pPr>
      <w:r>
        <w:rPr>
          <w:sz w:val="28"/>
          <w:szCs w:val="28"/>
        </w:rPr>
        <w:t>Муниципальная</w:t>
      </w:r>
      <w:r w:rsidR="00301745">
        <w:rPr>
          <w:sz w:val="28"/>
          <w:szCs w:val="28"/>
        </w:rPr>
        <w:t xml:space="preserve"> услуга предоставляется при наличии по состоянию на да</w:t>
      </w:r>
      <w:r w:rsidR="00513763">
        <w:rPr>
          <w:sz w:val="28"/>
          <w:szCs w:val="28"/>
        </w:rPr>
        <w:t>ту подачи заявления о Сокращении</w:t>
      </w:r>
      <w:r w:rsidR="00301745">
        <w:rPr>
          <w:sz w:val="28"/>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 совокупности следующих условий (далее – заявитель):</w:t>
      </w:r>
    </w:p>
    <w:p w:rsidR="00513763" w:rsidRDefault="00301745" w:rsidP="00513763">
      <w:pPr>
        <w:autoSpaceDE w:val="0"/>
        <w:autoSpaceDN w:val="0"/>
        <w:adjustRightInd w:val="0"/>
        <w:ind w:firstLine="567"/>
        <w:jc w:val="both"/>
        <w:rPr>
          <w:sz w:val="28"/>
          <w:szCs w:val="28"/>
          <w:lang w:eastAsia="ru-RU"/>
        </w:rPr>
      </w:pPr>
      <w:bookmarkStart w:id="1" w:name="_Ref440652250"/>
      <w:r>
        <w:rPr>
          <w:color w:val="000000"/>
          <w:sz w:val="28"/>
          <w:szCs w:val="28"/>
          <w:lang w:eastAsia="ru-RU" w:bidi="ar-SA"/>
        </w:rPr>
        <w:t>1) заявитель достиг возраста 23 лет;</w:t>
      </w:r>
    </w:p>
    <w:p w:rsidR="00513763" w:rsidRDefault="00301745" w:rsidP="00513763">
      <w:pPr>
        <w:autoSpaceDE w:val="0"/>
        <w:autoSpaceDN w:val="0"/>
        <w:adjustRightInd w:val="0"/>
        <w:ind w:firstLine="567"/>
        <w:jc w:val="both"/>
        <w:rPr>
          <w:sz w:val="28"/>
          <w:szCs w:val="28"/>
          <w:lang w:eastAsia="ru-RU"/>
        </w:rPr>
      </w:pPr>
      <w:r>
        <w:rPr>
          <w:color w:val="000000"/>
          <w:sz w:val="28"/>
          <w:szCs w:val="28"/>
          <w:lang w:eastAsia="ru-RU" w:bidi="ar-SA"/>
        </w:rPr>
        <w:t xml:space="preserve">2) у заявителя имеется документально подтвержденный не менее чем за двенадцать календарных месяцев, предшествующих месяцу обращения с </w:t>
      </w:r>
      <w:r>
        <w:rPr>
          <w:color w:val="000000"/>
          <w:sz w:val="28"/>
          <w:szCs w:val="28"/>
          <w:lang w:eastAsia="ru-RU" w:bidi="ar-SA"/>
        </w:rPr>
        <w:lastRenderedPageBreak/>
        <w:t xml:space="preserve">заявлением, доход не ниже минимального </w:t>
      </w:r>
      <w:hyperlink r:id="rId7" w:anchor="dst100001" w:history="1">
        <w:r>
          <w:rPr>
            <w:rStyle w:val="a5"/>
            <w:color w:val="auto"/>
            <w:sz w:val="28"/>
            <w:szCs w:val="28"/>
            <w:u w:val="none"/>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8" w:anchor="dst100001" w:history="1">
        <w:r>
          <w:rPr>
            <w:rStyle w:val="a5"/>
            <w:color w:val="auto"/>
            <w:sz w:val="28"/>
            <w:szCs w:val="28"/>
            <w:u w:val="none"/>
            <w:lang w:eastAsia="ru-RU" w:bidi="ar-SA"/>
          </w:rPr>
          <w:t>прожиточного минимума</w:t>
        </w:r>
      </w:hyperlink>
      <w:r>
        <w:rPr>
          <w:sz w:val="28"/>
          <w:szCs w:val="28"/>
          <w:lang w:eastAsia="ru-RU" w:bidi="ar-SA"/>
        </w:rPr>
        <w:t xml:space="preserve"> </w:t>
      </w:r>
      <w:r>
        <w:rPr>
          <w:color w:val="000000"/>
          <w:sz w:val="28"/>
          <w:szCs w:val="28"/>
          <w:lang w:eastAsia="ru-RU" w:bidi="ar-SA"/>
        </w:rPr>
        <w:t>на душу населения, установленную в субъекте Российской Федерации по месту жительства заявителя по состоянию на дату обращения с заявлением;</w:t>
      </w:r>
    </w:p>
    <w:p w:rsidR="009F1F8E" w:rsidRDefault="00301745" w:rsidP="00513763">
      <w:pPr>
        <w:autoSpaceDE w:val="0"/>
        <w:autoSpaceDN w:val="0"/>
        <w:adjustRightInd w:val="0"/>
        <w:ind w:firstLine="567"/>
        <w:jc w:val="both"/>
        <w:rPr>
          <w:sz w:val="28"/>
          <w:szCs w:val="28"/>
          <w:lang w:eastAsia="ru-RU"/>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9" w:anchor="dst5910" w:history="1">
        <w:r>
          <w:rPr>
            <w:rStyle w:val="a5"/>
            <w:color w:val="auto"/>
            <w:sz w:val="28"/>
            <w:szCs w:val="28"/>
            <w:u w:val="none"/>
            <w:lang w:eastAsia="ru-RU" w:bidi="ar-SA"/>
          </w:rPr>
          <w:t>отсрочка или рассрочка</w:t>
        </w:r>
      </w:hyperlink>
      <w:r>
        <w:rPr>
          <w:sz w:val="28"/>
          <w:szCs w:val="28"/>
          <w:lang w:eastAsia="ru-RU" w:bidi="ar-SA"/>
        </w:rPr>
        <w:t>;</w:t>
      </w:r>
    </w:p>
    <w:p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rFonts w:eastAsiaTheme="minorHAnsi"/>
          <w:sz w:val="28"/>
          <w:szCs w:val="28"/>
          <w:lang w:eastAsia="en-US" w:bidi="ar-SA"/>
        </w:rPr>
        <w:t>4)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5) у заявителя отсутствуют психические заболевания или расстройства, алкогольная или наркотическая зависимости;</w:t>
      </w:r>
    </w:p>
    <w:p w:rsid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6) у заявителя отсутствуют судимости и (или) факты его уголовного преследования за умышленное преступление;</w:t>
      </w:r>
    </w:p>
    <w:p w:rsidR="009F1F8E" w:rsidRPr="00513763" w:rsidRDefault="00301745" w:rsidP="00513763">
      <w:pPr>
        <w:widowControl/>
        <w:suppressAutoHyphens w:val="0"/>
        <w:autoSpaceDE w:val="0"/>
        <w:autoSpaceDN w:val="0"/>
        <w:adjustRightInd w:val="0"/>
        <w:ind w:firstLine="540"/>
        <w:jc w:val="both"/>
        <w:rPr>
          <w:rFonts w:eastAsiaTheme="minorHAnsi"/>
          <w:sz w:val="28"/>
          <w:szCs w:val="28"/>
          <w:lang w:eastAsia="en-US" w:bidi="ar-SA"/>
        </w:rPr>
      </w:pPr>
      <w:r>
        <w:rPr>
          <w:color w:val="000000"/>
          <w:sz w:val="28"/>
          <w:szCs w:val="28"/>
          <w:lang w:eastAsia="ru-RU" w:bidi="ar-SA"/>
        </w:rPr>
        <w:t>7) у заявителя отсутствуют обстоятельства, свидетельствующие о необходимости оказания ему содействия в преодолении трудной жизненной ситуации.</w:t>
      </w:r>
    </w:p>
    <w:bookmarkEnd w:id="1"/>
    <w:p w:rsidR="009F1F8E" w:rsidRDefault="00301745">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9F1F8E" w:rsidRDefault="009F1F8E">
      <w:pPr>
        <w:pStyle w:val="Default"/>
        <w:rPr>
          <w:b/>
          <w:bCs/>
          <w:color w:val="auto"/>
          <w:sz w:val="28"/>
          <w:szCs w:val="28"/>
        </w:rPr>
      </w:pPr>
    </w:p>
    <w:p w:rsidR="009F1F8E" w:rsidRDefault="00301745">
      <w:pPr>
        <w:pStyle w:val="Default"/>
        <w:ind w:firstLine="708"/>
        <w:jc w:val="center"/>
        <w:rPr>
          <w:b/>
          <w:bCs/>
          <w:color w:val="auto"/>
          <w:sz w:val="28"/>
          <w:szCs w:val="28"/>
        </w:rPr>
      </w:pPr>
      <w:r>
        <w:rPr>
          <w:b/>
          <w:bCs/>
          <w:color w:val="auto"/>
          <w:sz w:val="28"/>
          <w:szCs w:val="28"/>
        </w:rPr>
        <w:t xml:space="preserve">1.3. Требования к порядку </w:t>
      </w:r>
    </w:p>
    <w:p w:rsidR="009F1F8E" w:rsidRDefault="00301745">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9F1F8E" w:rsidRDefault="009F1F8E">
      <w:pPr>
        <w:pStyle w:val="Default"/>
        <w:ind w:firstLine="708"/>
        <w:jc w:val="center"/>
        <w:rPr>
          <w:color w:val="auto"/>
          <w:sz w:val="28"/>
          <w:szCs w:val="28"/>
        </w:rPr>
      </w:pPr>
    </w:p>
    <w:p w:rsidR="009F1F8E" w:rsidRDefault="00301745">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Pr>
          <w:bCs/>
          <w:sz w:val="28"/>
          <w:szCs w:val="28"/>
        </w:rPr>
        <w:t>Уполномоченный орган:</w:t>
      </w:r>
    </w:p>
    <w:p w:rsidR="009F1F8E" w:rsidRDefault="00301745">
      <w:pPr>
        <w:tabs>
          <w:tab w:val="left" w:pos="709"/>
        </w:tabs>
        <w:jc w:val="both"/>
        <w:rPr>
          <w:sz w:val="28"/>
          <w:szCs w:val="28"/>
          <w:lang w:eastAsia="en-US"/>
        </w:rPr>
      </w:pPr>
      <w:r>
        <w:rPr>
          <w:bCs/>
          <w:sz w:val="28"/>
          <w:szCs w:val="28"/>
        </w:rPr>
        <w:t>- лично;</w:t>
      </w:r>
    </w:p>
    <w:p w:rsidR="009F1F8E" w:rsidRDefault="00301745">
      <w:pPr>
        <w:shd w:val="clear" w:color="auto" w:fill="FFFFFF"/>
        <w:tabs>
          <w:tab w:val="left" w:pos="709"/>
        </w:tabs>
        <w:jc w:val="both"/>
        <w:rPr>
          <w:sz w:val="28"/>
          <w:szCs w:val="28"/>
        </w:rPr>
      </w:pPr>
      <w:r>
        <w:rPr>
          <w:sz w:val="28"/>
          <w:szCs w:val="28"/>
        </w:rPr>
        <w:t>- по телефонам;</w:t>
      </w:r>
    </w:p>
    <w:p w:rsidR="009F1F8E" w:rsidRDefault="00301745">
      <w:pPr>
        <w:shd w:val="clear" w:color="auto" w:fill="FFFFFF"/>
        <w:tabs>
          <w:tab w:val="left" w:pos="709"/>
        </w:tabs>
        <w:jc w:val="both"/>
        <w:rPr>
          <w:sz w:val="28"/>
          <w:szCs w:val="28"/>
        </w:rPr>
      </w:pPr>
      <w:r>
        <w:rPr>
          <w:sz w:val="28"/>
          <w:szCs w:val="28"/>
        </w:rPr>
        <w:t>- в письменном виде;</w:t>
      </w:r>
    </w:p>
    <w:p w:rsidR="009F1F8E" w:rsidRDefault="00301745">
      <w:pPr>
        <w:shd w:val="clear" w:color="auto" w:fill="FFFFFF"/>
        <w:tabs>
          <w:tab w:val="left" w:pos="709"/>
        </w:tabs>
        <w:jc w:val="both"/>
        <w:rPr>
          <w:sz w:val="28"/>
          <w:szCs w:val="28"/>
        </w:rPr>
      </w:pPr>
      <w:r>
        <w:rPr>
          <w:sz w:val="28"/>
          <w:szCs w:val="28"/>
        </w:rPr>
        <w:t>- по электронной почте.</w:t>
      </w:r>
    </w:p>
    <w:p w:rsidR="009F1F8E" w:rsidRDefault="00301745">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Pr>
          <w:bCs/>
          <w:sz w:val="28"/>
          <w:szCs w:val="28"/>
        </w:rPr>
        <w:t xml:space="preserve">Уполномоченного органа </w:t>
      </w:r>
      <w:r>
        <w:rPr>
          <w:sz w:val="28"/>
          <w:szCs w:val="28"/>
        </w:rPr>
        <w:t>размещается:</w:t>
      </w:r>
    </w:p>
    <w:p w:rsidR="009F1F8E" w:rsidRDefault="00301745" w:rsidP="005102CB">
      <w:pPr>
        <w:numPr>
          <w:ilvl w:val="0"/>
          <w:numId w:val="3"/>
        </w:numPr>
        <w:jc w:val="both"/>
        <w:rPr>
          <w:sz w:val="28"/>
          <w:szCs w:val="28"/>
        </w:rPr>
      </w:pPr>
      <w:r>
        <w:rPr>
          <w:sz w:val="28"/>
          <w:szCs w:val="28"/>
        </w:rPr>
        <w:t xml:space="preserve">на официальном сайте </w:t>
      </w:r>
      <w:r w:rsidR="00D256D6">
        <w:rPr>
          <w:sz w:val="28"/>
          <w:szCs w:val="28"/>
        </w:rPr>
        <w:t>Администрации муниципальног</w:t>
      </w:r>
      <w:r w:rsidR="00152F8F">
        <w:rPr>
          <w:sz w:val="28"/>
          <w:szCs w:val="28"/>
        </w:rPr>
        <w:t>о образования «Глинковский муниципальный округ</w:t>
      </w:r>
      <w:r w:rsidR="00D256D6">
        <w:rPr>
          <w:sz w:val="28"/>
          <w:szCs w:val="28"/>
        </w:rPr>
        <w:t>» Смоленской области</w:t>
      </w:r>
      <w:r>
        <w:rPr>
          <w:sz w:val="28"/>
          <w:szCs w:val="28"/>
        </w:rPr>
        <w:t xml:space="preserve"> (электронный адрес</w:t>
      </w:r>
      <w:r w:rsidR="00D256D6">
        <w:rPr>
          <w:sz w:val="28"/>
          <w:szCs w:val="28"/>
        </w:rPr>
        <w:t>:</w:t>
      </w:r>
      <w:r w:rsidR="005102CB">
        <w:rPr>
          <w:sz w:val="28"/>
          <w:szCs w:val="28"/>
        </w:rPr>
        <w:t xml:space="preserve"> </w:t>
      </w:r>
      <w:r w:rsidR="00AA7570">
        <w:rPr>
          <w:color w:val="5B9BD5" w:themeColor="accent1"/>
          <w:sz w:val="28"/>
          <w:szCs w:val="28"/>
        </w:rPr>
        <w:t>http://glinka.admin-smolensk.ru</w:t>
      </w:r>
      <w:r>
        <w:rPr>
          <w:sz w:val="28"/>
          <w:szCs w:val="28"/>
        </w:rPr>
        <w:t>);</w:t>
      </w:r>
    </w:p>
    <w:p w:rsidR="009F1F8E" w:rsidRDefault="00301745">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0" w:history="1">
        <w:r>
          <w:rPr>
            <w:rStyle w:val="a5"/>
            <w:sz w:val="28"/>
            <w:szCs w:val="28"/>
            <w:lang w:val="en-US"/>
          </w:rPr>
          <w:t>http</w:t>
        </w:r>
        <w:r>
          <w:rPr>
            <w:rStyle w:val="a5"/>
            <w:sz w:val="28"/>
            <w:szCs w:val="28"/>
          </w:rPr>
          <w:t>://</w:t>
        </w:r>
        <w:r>
          <w:rPr>
            <w:rStyle w:val="a5"/>
            <w:sz w:val="28"/>
            <w:szCs w:val="28"/>
            <w:lang w:val="en-US"/>
          </w:rPr>
          <w:t>www</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hyperlink>
      <w:r>
        <w:rPr>
          <w:sz w:val="28"/>
          <w:szCs w:val="28"/>
        </w:rPr>
        <w:t>);</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четкость в изложении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tabs>
          <w:tab w:val="left" w:pos="709"/>
        </w:tabs>
        <w:ind w:firstLine="709"/>
        <w:jc w:val="both"/>
        <w:rPr>
          <w:sz w:val="28"/>
          <w:szCs w:val="28"/>
          <w:lang w:eastAsia="en-US"/>
        </w:rPr>
      </w:pPr>
      <w:r>
        <w:rPr>
          <w:sz w:val="28"/>
          <w:szCs w:val="28"/>
        </w:rPr>
        <w:t>Индивидуальное устное информирование осуществляют специалисты</w:t>
      </w:r>
      <w:r w:rsidR="005102CB">
        <w:rPr>
          <w:sz w:val="28"/>
          <w:szCs w:val="28"/>
        </w:rPr>
        <w:t xml:space="preserve"> Администрации муниципального образования «Глинковский район» Смоленской области</w:t>
      </w:r>
      <w:r>
        <w:rPr>
          <w:bCs/>
          <w:sz w:val="28"/>
          <w:szCs w:val="28"/>
        </w:rPr>
        <w:t xml:space="preserve"> </w:t>
      </w:r>
      <w:r>
        <w:rPr>
          <w:sz w:val="28"/>
          <w:szCs w:val="28"/>
          <w:lang w:eastAsia="en-US"/>
        </w:rPr>
        <w:t>(далее – специалист), филиала СОГБУ «МФЦ» (далее - МФЦ).</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9F1F8E" w:rsidRDefault="00301745">
      <w:pPr>
        <w:pStyle w:val="11"/>
        <w:numPr>
          <w:ilvl w:val="0"/>
          <w:numId w:val="0"/>
        </w:numPr>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F1F8E" w:rsidRDefault="00301745">
      <w:pPr>
        <w:pStyle w:val="11"/>
        <w:numPr>
          <w:ilvl w:val="0"/>
          <w:numId w:val="0"/>
        </w:numPr>
        <w:tabs>
          <w:tab w:val="left" w:pos="1276"/>
        </w:tabs>
        <w:spacing w:line="240" w:lineRule="auto"/>
        <w:ind w:firstLine="709"/>
        <w:rPr>
          <w:rFonts w:cs="Times New Roman"/>
        </w:rPr>
      </w:pPr>
      <w:r>
        <w:rPr>
          <w:rFonts w:cs="Times New Roman"/>
        </w:rPr>
        <w:lastRenderedPageBreak/>
        <w:t>- о перечне документов, необходимых для получения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9F1F8E" w:rsidRDefault="00301745">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9F1F8E" w:rsidRDefault="00301745">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9F1F8E" w:rsidRDefault="00301745">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9F1F8E" w:rsidRDefault="00301745">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9F1F8E" w:rsidRDefault="00301745">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9F1F8E" w:rsidRDefault="00301745">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Default="00301745">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9F1F8E" w:rsidRDefault="00301745">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назначение ежемесячной выплаты,</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9F1F8E" w:rsidRDefault="00301745">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9F1F8E" w:rsidRDefault="00301745">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в средствах массовой информации, в информационных материалах </w:t>
      </w:r>
      <w:r>
        <w:rPr>
          <w:rFonts w:ascii="Times New Roman" w:hAnsi="Times New Roman" w:cs="Times New Roman"/>
          <w:sz w:val="28"/>
          <w:szCs w:val="28"/>
        </w:rPr>
        <w:lastRenderedPageBreak/>
        <w:t>(брошюрах, буклетах и т.д.).</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9F1F8E" w:rsidRDefault="00301745">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9F1F8E" w:rsidRDefault="00301745">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9F1F8E" w:rsidRDefault="00301745">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9F1F8E" w:rsidRDefault="00301745">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9F1F8E" w:rsidRDefault="00301745">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9F1F8E" w:rsidRDefault="00301745">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9F1F8E" w:rsidRDefault="00301745">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Pr>
          <w:rFonts w:ascii="Times New Roman" w:hAnsi="Times New Roman" w:cs="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pPr>
        <w:pStyle w:val="ConsPlusNormal0"/>
        <w:ind w:firstLine="0"/>
        <w:jc w:val="both"/>
        <w:rPr>
          <w:rFonts w:ascii="Times New Roman" w:hAnsi="Times New Roman" w:cs="Times New Roman"/>
          <w:sz w:val="28"/>
          <w:szCs w:val="28"/>
        </w:rPr>
      </w:pPr>
    </w:p>
    <w:p w:rsidR="009F1F8E" w:rsidRDefault="00301745">
      <w:pPr>
        <w:pStyle w:val="Default"/>
        <w:jc w:val="center"/>
        <w:rPr>
          <w:b/>
          <w:bCs/>
          <w:color w:val="auto"/>
          <w:sz w:val="28"/>
          <w:szCs w:val="28"/>
        </w:rPr>
      </w:pPr>
      <w:r>
        <w:rPr>
          <w:b/>
          <w:bCs/>
          <w:color w:val="auto"/>
          <w:sz w:val="28"/>
          <w:szCs w:val="28"/>
        </w:rPr>
        <w:t>2. Стандарт предоставления муниципальной услуги</w:t>
      </w:r>
    </w:p>
    <w:p w:rsidR="009F1F8E" w:rsidRDefault="009F1F8E">
      <w:pPr>
        <w:pStyle w:val="Default"/>
        <w:jc w:val="center"/>
        <w:rPr>
          <w:b/>
          <w:bCs/>
          <w:color w:val="auto"/>
          <w:sz w:val="28"/>
          <w:szCs w:val="28"/>
        </w:rPr>
      </w:pPr>
    </w:p>
    <w:p w:rsidR="009F1F8E" w:rsidRDefault="00301745">
      <w:pPr>
        <w:pStyle w:val="Default"/>
        <w:jc w:val="center"/>
        <w:rPr>
          <w:b/>
          <w:bCs/>
          <w:color w:val="auto"/>
          <w:sz w:val="28"/>
          <w:szCs w:val="28"/>
        </w:rPr>
      </w:pPr>
      <w:r>
        <w:rPr>
          <w:b/>
          <w:bCs/>
          <w:color w:val="auto"/>
          <w:sz w:val="28"/>
          <w:szCs w:val="28"/>
        </w:rPr>
        <w:t>2.1. Наименование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sz w:val="28"/>
          <w:szCs w:val="28"/>
        </w:rPr>
      </w:pPr>
      <w:r>
        <w:rPr>
          <w:color w:val="auto"/>
          <w:sz w:val="28"/>
          <w:szCs w:val="28"/>
        </w:rPr>
        <w:t xml:space="preserve">Муниципальная услуга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firstLine="708"/>
        <w:jc w:val="both"/>
        <w:rPr>
          <w:sz w:val="28"/>
          <w:szCs w:val="28"/>
        </w:rPr>
      </w:pPr>
    </w:p>
    <w:p w:rsidR="009F1F8E" w:rsidRDefault="00301745" w:rsidP="002846F9">
      <w:pPr>
        <w:pStyle w:val="Default"/>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9F1F8E" w:rsidRDefault="009F1F8E">
      <w:pPr>
        <w:pStyle w:val="Default"/>
        <w:ind w:firstLine="708"/>
        <w:jc w:val="both"/>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2.2.1 Муниципальная услуга предоставляется </w:t>
      </w:r>
      <w:r w:rsidR="002846F9">
        <w:rPr>
          <w:color w:val="auto"/>
          <w:sz w:val="28"/>
          <w:szCs w:val="28"/>
        </w:rPr>
        <w:t>Администрацией муниципальног</w:t>
      </w:r>
      <w:r w:rsidR="00152F8F">
        <w:rPr>
          <w:color w:val="auto"/>
          <w:sz w:val="28"/>
          <w:szCs w:val="28"/>
        </w:rPr>
        <w:t>о образования «Глинковский муниципальный округ</w:t>
      </w:r>
      <w:r w:rsidR="002846F9">
        <w:rPr>
          <w:color w:val="auto"/>
          <w:sz w:val="28"/>
          <w:szCs w:val="28"/>
        </w:rPr>
        <w:t xml:space="preserve">» Смоленской области </w:t>
      </w:r>
      <w:r>
        <w:rPr>
          <w:color w:val="auto"/>
          <w:sz w:val="28"/>
          <w:szCs w:val="28"/>
        </w:rPr>
        <w:t>(далее- Уполномоченный орган).</w:t>
      </w:r>
    </w:p>
    <w:p w:rsidR="009F1F8E" w:rsidRDefault="00301745">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с: </w:t>
      </w:r>
    </w:p>
    <w:p w:rsidR="009F1F8E" w:rsidRDefault="00301745">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9F1F8E" w:rsidRDefault="00301745">
      <w:pPr>
        <w:pStyle w:val="Default"/>
        <w:ind w:firstLine="708"/>
        <w:jc w:val="both"/>
        <w:rPr>
          <w:color w:val="auto"/>
          <w:sz w:val="28"/>
          <w:szCs w:val="28"/>
        </w:rPr>
      </w:pPr>
      <w:r>
        <w:rPr>
          <w:color w:val="auto"/>
          <w:sz w:val="28"/>
          <w:szCs w:val="28"/>
        </w:rPr>
        <w:t>- отделом ЗАГС муниципального образования Смоленской области;</w:t>
      </w:r>
    </w:p>
    <w:p w:rsidR="009F1F8E" w:rsidRDefault="00301745">
      <w:pPr>
        <w:pStyle w:val="Default"/>
        <w:ind w:firstLine="709"/>
        <w:jc w:val="both"/>
        <w:rPr>
          <w:color w:val="auto"/>
          <w:sz w:val="28"/>
          <w:szCs w:val="28"/>
        </w:rPr>
      </w:pPr>
      <w:r>
        <w:rPr>
          <w:color w:val="auto"/>
          <w:sz w:val="28"/>
          <w:szCs w:val="28"/>
        </w:rPr>
        <w:t xml:space="preserve">- </w:t>
      </w:r>
      <w:r>
        <w:rPr>
          <w:sz w:val="28"/>
          <w:szCs w:val="28"/>
        </w:rPr>
        <w:t>Управлением по вопросам миграции Главного управления Министерства внутренних дел России;</w:t>
      </w:r>
    </w:p>
    <w:p w:rsidR="009F1F8E" w:rsidRDefault="00301745">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9F1F8E" w:rsidRDefault="00301745">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9F1F8E" w:rsidRDefault="00301745">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9F1F8E" w:rsidRDefault="009F1F8E">
      <w:pPr>
        <w:pStyle w:val="Default"/>
        <w:ind w:firstLine="708"/>
        <w:jc w:val="both"/>
        <w:rPr>
          <w:color w:val="auto"/>
          <w:sz w:val="28"/>
          <w:szCs w:val="28"/>
        </w:rPr>
      </w:pPr>
    </w:p>
    <w:p w:rsidR="002846F9" w:rsidRDefault="00301745" w:rsidP="002846F9">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2846F9" w:rsidRDefault="002846F9" w:rsidP="002846F9">
      <w:pPr>
        <w:pStyle w:val="Default"/>
        <w:jc w:val="both"/>
        <w:rPr>
          <w:color w:val="auto"/>
          <w:sz w:val="28"/>
          <w:szCs w:val="28"/>
        </w:rPr>
      </w:pPr>
      <w:r>
        <w:rPr>
          <w:color w:val="auto"/>
          <w:sz w:val="28"/>
          <w:szCs w:val="28"/>
        </w:rPr>
        <w:lastRenderedPageBreak/>
        <w:t xml:space="preserve">         </w:t>
      </w:r>
      <w:r w:rsidR="00301745">
        <w:rPr>
          <w:color w:val="auto"/>
          <w:sz w:val="28"/>
          <w:szCs w:val="28"/>
        </w:rPr>
        <w:t xml:space="preserve">2.3.1. Заявитель обращается в Уполномоченный орган для получения решения о </w:t>
      </w:r>
      <w:r w:rsidR="00301745">
        <w:rPr>
          <w:sz w:val="28"/>
          <w:szCs w:val="28"/>
        </w:rPr>
        <w:t>сокращении срока действия договора найма специализированного жилого помещения, заключенного с ним.</w:t>
      </w:r>
    </w:p>
    <w:p w:rsidR="009F1F8E" w:rsidRDefault="002846F9" w:rsidP="002846F9">
      <w:pPr>
        <w:pStyle w:val="Default"/>
        <w:jc w:val="both"/>
        <w:rPr>
          <w:color w:val="auto"/>
          <w:sz w:val="28"/>
          <w:szCs w:val="28"/>
        </w:rPr>
      </w:pPr>
      <w:r>
        <w:rPr>
          <w:color w:val="auto"/>
          <w:sz w:val="28"/>
          <w:szCs w:val="28"/>
        </w:rPr>
        <w:t xml:space="preserve">        </w:t>
      </w:r>
      <w:r w:rsidR="00301745">
        <w:rPr>
          <w:color w:val="auto"/>
          <w:sz w:val="28"/>
          <w:szCs w:val="28"/>
        </w:rPr>
        <w:t xml:space="preserve">2.3.2. Результатом предоставления муниципальной услуги является решение о </w:t>
      </w:r>
      <w:r w:rsidR="00301745">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которое оформляется распорядительным актом уполномоченного органа и подписывается должностным лицом</w:t>
      </w:r>
      <w:r>
        <w:rPr>
          <w:sz w:val="28"/>
          <w:szCs w:val="28"/>
        </w:rPr>
        <w:t xml:space="preserve"> Администрации муниципальног</w:t>
      </w:r>
      <w:r w:rsidR="00152F8F">
        <w:rPr>
          <w:sz w:val="28"/>
          <w:szCs w:val="28"/>
        </w:rPr>
        <w:t>о образования «Глинковский муниципальный округ</w:t>
      </w:r>
      <w:r>
        <w:rPr>
          <w:sz w:val="28"/>
          <w:szCs w:val="28"/>
        </w:rPr>
        <w:t>» Смоленской области</w:t>
      </w:r>
      <w:r w:rsidR="00301745">
        <w:rPr>
          <w:sz w:val="28"/>
          <w:szCs w:val="28"/>
        </w:rPr>
        <w:t>.</w:t>
      </w:r>
    </w:p>
    <w:p w:rsidR="009F1F8E" w:rsidRDefault="00301745" w:rsidP="002846F9">
      <w:pPr>
        <w:pStyle w:val="Default"/>
        <w:ind w:firstLine="708"/>
        <w:jc w:val="both"/>
        <w:rPr>
          <w:sz w:val="28"/>
          <w:szCs w:val="28"/>
        </w:rPr>
      </w:pPr>
      <w:r>
        <w:rPr>
          <w:sz w:val="28"/>
          <w:szCs w:val="28"/>
        </w:rPr>
        <w:t xml:space="preserve">2.3.4. Выписка из распорядительного акта в течение 3 рабочих дней со дня его принятия направляется уполномоченным органом заявителю. </w:t>
      </w:r>
    </w:p>
    <w:p w:rsidR="009F1F8E" w:rsidRDefault="00301745" w:rsidP="002846F9">
      <w:pPr>
        <w:pStyle w:val="Default"/>
        <w:ind w:firstLine="708"/>
        <w:jc w:val="both"/>
        <w:rPr>
          <w:sz w:val="28"/>
          <w:szCs w:val="28"/>
        </w:rPr>
      </w:pPr>
      <w:r>
        <w:rPr>
          <w:sz w:val="28"/>
          <w:szCs w:val="28"/>
        </w:rPr>
        <w:t xml:space="preserve">2.3.5.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 </w:t>
      </w:r>
    </w:p>
    <w:p w:rsidR="009F1F8E" w:rsidRDefault="00301745" w:rsidP="002846F9">
      <w:pPr>
        <w:pStyle w:val="Default"/>
        <w:ind w:firstLine="708"/>
        <w:jc w:val="both"/>
        <w:rPr>
          <w:color w:val="auto"/>
          <w:sz w:val="28"/>
          <w:szCs w:val="28"/>
        </w:rPr>
      </w:pPr>
      <w:r>
        <w:rPr>
          <w:sz w:val="28"/>
          <w:szCs w:val="28"/>
        </w:rPr>
        <w:t xml:space="preserve">2.3.7. Выписка из акта </w:t>
      </w:r>
      <w:r>
        <w:rPr>
          <w:color w:val="auto"/>
          <w:sz w:val="28"/>
          <w:szCs w:val="28"/>
        </w:rPr>
        <w:t xml:space="preserve">о </w:t>
      </w:r>
      <w:r>
        <w:rPr>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 - на бумажном носителе заказным почтовым отправлением с уведомлением о вручении;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9F1F8E" w:rsidRDefault="00301745">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9F1F8E" w:rsidRDefault="00301745">
      <w:pPr>
        <w:pStyle w:val="Default"/>
        <w:jc w:val="center"/>
        <w:rPr>
          <w:b/>
          <w:bCs/>
          <w:color w:val="auto"/>
          <w:sz w:val="28"/>
          <w:szCs w:val="28"/>
        </w:rPr>
      </w:pPr>
      <w:r>
        <w:rPr>
          <w:b/>
          <w:bCs/>
          <w:color w:val="auto"/>
          <w:sz w:val="28"/>
          <w:szCs w:val="28"/>
        </w:rP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15 (пятнадцати) рабочих дней.</w:t>
      </w:r>
    </w:p>
    <w:p w:rsidR="009F1F8E" w:rsidRDefault="00301745">
      <w:pPr>
        <w:pStyle w:val="Default"/>
        <w:ind w:firstLine="708"/>
        <w:jc w:val="both"/>
        <w:rPr>
          <w:color w:val="auto"/>
          <w:sz w:val="28"/>
          <w:szCs w:val="28"/>
        </w:rPr>
      </w:pPr>
      <w:r>
        <w:rPr>
          <w:sz w:val="28"/>
          <w:szCs w:val="28"/>
        </w:rPr>
        <w:t>2.4.2.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w:t>
      </w:r>
    </w:p>
    <w:p w:rsidR="009F1F8E" w:rsidRDefault="00301745">
      <w:pPr>
        <w:pStyle w:val="Default"/>
        <w:ind w:firstLine="708"/>
        <w:jc w:val="both"/>
        <w:rPr>
          <w:sz w:val="28"/>
          <w:szCs w:val="28"/>
        </w:rPr>
      </w:pPr>
      <w:r>
        <w:rPr>
          <w:color w:val="auto"/>
          <w:sz w:val="28"/>
          <w:szCs w:val="28"/>
        </w:rPr>
        <w:t xml:space="preserve">2.4.3.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9F1F8E" w:rsidRDefault="00301745">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9F1F8E" w:rsidRDefault="00301745">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r>
        <w:rPr>
          <w:sz w:val="28"/>
          <w:szCs w:val="28"/>
        </w:rPr>
        <w:lastRenderedPageBreak/>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F1F8E" w:rsidRDefault="00301745">
      <w:pPr>
        <w:pStyle w:val="Default"/>
        <w:ind w:firstLine="708"/>
        <w:jc w:val="both"/>
        <w:rPr>
          <w:sz w:val="28"/>
          <w:szCs w:val="28"/>
        </w:rPr>
      </w:pPr>
      <w:r>
        <w:rPr>
          <w:sz w:val="28"/>
          <w:szCs w:val="28"/>
        </w:rPr>
        <w:t>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9F1F8E" w:rsidRDefault="009F1F8E">
      <w:pPr>
        <w:pStyle w:val="Default"/>
        <w:jc w:val="center"/>
        <w:rPr>
          <w:color w:val="auto"/>
          <w:sz w:val="28"/>
          <w:szCs w:val="28"/>
        </w:rPr>
      </w:pPr>
    </w:p>
    <w:p w:rsidR="009F1F8E" w:rsidRDefault="00E66A42">
      <w:pPr>
        <w:tabs>
          <w:tab w:val="left" w:pos="0"/>
        </w:tabs>
        <w:autoSpaceDE w:val="0"/>
        <w:ind w:firstLine="709"/>
        <w:jc w:val="both"/>
        <w:rPr>
          <w:sz w:val="28"/>
          <w:szCs w:val="28"/>
        </w:rPr>
      </w:pPr>
      <w:r>
        <w:rPr>
          <w:sz w:val="28"/>
          <w:szCs w:val="28"/>
        </w:rPr>
        <w:t>Предоставление муниципальной</w:t>
      </w:r>
      <w:r w:rsidR="00301745">
        <w:rPr>
          <w:sz w:val="28"/>
          <w:szCs w:val="28"/>
        </w:rPr>
        <w:t xml:space="preserve"> услуги, осуществляется в соответствии с правовыми актами:</w:t>
      </w:r>
    </w:p>
    <w:p w:rsidR="009F1F8E" w:rsidRDefault="00301745">
      <w:pPr>
        <w:tabs>
          <w:tab w:val="left" w:pos="0"/>
        </w:tabs>
        <w:autoSpaceDE w:val="0"/>
        <w:ind w:firstLine="709"/>
        <w:jc w:val="both"/>
        <w:rPr>
          <w:sz w:val="28"/>
          <w:szCs w:val="28"/>
        </w:rPr>
      </w:pPr>
      <w:r>
        <w:rPr>
          <w:sz w:val="28"/>
          <w:szCs w:val="28"/>
        </w:rPr>
        <w:t>- Конституцией Российской Федерации;</w:t>
      </w:r>
    </w:p>
    <w:p w:rsidR="009F1F8E" w:rsidRDefault="00301745">
      <w:pPr>
        <w:tabs>
          <w:tab w:val="left" w:pos="2210"/>
        </w:tabs>
        <w:autoSpaceDE w:val="0"/>
        <w:ind w:firstLine="709"/>
        <w:jc w:val="both"/>
        <w:rPr>
          <w:sz w:val="28"/>
          <w:szCs w:val="28"/>
        </w:rPr>
      </w:pPr>
      <w:r>
        <w:rPr>
          <w:sz w:val="28"/>
          <w:szCs w:val="28"/>
        </w:rPr>
        <w:t>- Гражданским кодексом Российской Федерации;</w:t>
      </w:r>
    </w:p>
    <w:p w:rsidR="009F1F8E" w:rsidRDefault="00301745">
      <w:pPr>
        <w:tabs>
          <w:tab w:val="left" w:pos="2210"/>
        </w:tabs>
        <w:autoSpaceDE w:val="0"/>
        <w:ind w:firstLine="709"/>
        <w:jc w:val="both"/>
        <w:rPr>
          <w:sz w:val="28"/>
          <w:szCs w:val="28"/>
        </w:rPr>
      </w:pPr>
      <w:r>
        <w:rPr>
          <w:sz w:val="28"/>
          <w:szCs w:val="28"/>
        </w:rPr>
        <w:t>- Жилищным кодексом Российской Федерации;</w:t>
      </w:r>
    </w:p>
    <w:p w:rsidR="009F1F8E" w:rsidRDefault="00301745">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«Об организации предоставления государственных и муниципальных услуг»</w:t>
      </w:r>
      <w:r>
        <w:rPr>
          <w:sz w:val="28"/>
          <w:szCs w:val="28"/>
          <w:shd w:val="clear" w:color="auto" w:fill="FFFFFF"/>
        </w:rPr>
        <w:t>;</w:t>
      </w:r>
    </w:p>
    <w:p w:rsidR="009F1F8E" w:rsidRDefault="00301745">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1"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w:t>
      </w:r>
    </w:p>
    <w:p w:rsidR="009F1F8E" w:rsidRDefault="00301745">
      <w:pPr>
        <w:tabs>
          <w:tab w:val="left" w:pos="2210"/>
        </w:tabs>
        <w:autoSpaceDE w:val="0"/>
        <w:ind w:firstLine="709"/>
        <w:jc w:val="both"/>
        <w:rPr>
          <w:sz w:val="28"/>
          <w:szCs w:val="28"/>
        </w:rPr>
      </w:pPr>
      <w:r>
        <w:rPr>
          <w:sz w:val="28"/>
          <w:szCs w:val="28"/>
          <w:shd w:val="clear" w:color="auto" w:fill="FFFFFF"/>
        </w:rPr>
        <w:t xml:space="preserve">- 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rsidR="009F1F8E" w:rsidRDefault="0030174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9F1F8E" w:rsidRDefault="00301745">
      <w:pPr>
        <w:tabs>
          <w:tab w:val="left" w:pos="2210"/>
        </w:tabs>
        <w:autoSpaceDE w:val="0"/>
        <w:ind w:firstLine="709"/>
        <w:jc w:val="both"/>
        <w:rPr>
          <w:sz w:val="28"/>
          <w:szCs w:val="28"/>
        </w:rPr>
      </w:pPr>
      <w:r>
        <w:rPr>
          <w:sz w:val="28"/>
          <w:szCs w:val="28"/>
        </w:rPr>
        <w:lastRenderedPageBreak/>
        <w:t>- законом Смоленской области от 31.01.2008 № 6-з «Об организации и осуществлении деятельности по опеке и попечительству в Смоленской области»;</w:t>
      </w:r>
    </w:p>
    <w:p w:rsidR="009F1F8E" w:rsidRDefault="00301745">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9F1F8E" w:rsidRDefault="00301745">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9F1F8E" w:rsidRDefault="00301745">
      <w:pPr>
        <w:ind w:firstLine="567"/>
        <w:jc w:val="both"/>
        <w:rPr>
          <w:b/>
          <w:bCs/>
          <w:sz w:val="28"/>
          <w:szCs w:val="28"/>
        </w:rPr>
      </w:pPr>
      <w:r>
        <w:rPr>
          <w:sz w:val="28"/>
          <w:szCs w:val="28"/>
        </w:rPr>
        <w:t xml:space="preserve">- </w:t>
      </w:r>
      <w:hyperlink r:id="rId12"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9F1F8E" w:rsidRDefault="00301745">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9F1F8E" w:rsidRDefault="00301745">
      <w:pPr>
        <w:ind w:firstLine="709"/>
        <w:jc w:val="both"/>
        <w:rPr>
          <w:sz w:val="28"/>
          <w:szCs w:val="28"/>
        </w:rPr>
      </w:pPr>
      <w:r>
        <w:rPr>
          <w:sz w:val="28"/>
          <w:szCs w:val="28"/>
        </w:rPr>
        <w:t>- настоящим Административным регламентом.</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1F8E" w:rsidRDefault="009F1F8E">
      <w:pPr>
        <w:pStyle w:val="Default"/>
        <w:ind w:firstLine="708"/>
        <w:jc w:val="both"/>
        <w:rPr>
          <w:color w:val="auto"/>
          <w:sz w:val="28"/>
          <w:szCs w:val="28"/>
        </w:rPr>
      </w:pPr>
    </w:p>
    <w:p w:rsidR="009F1F8E" w:rsidRDefault="00301745">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2);</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lastRenderedPageBreak/>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tabs>
          <w:tab w:val="left" w:pos="993"/>
        </w:tabs>
        <w:ind w:firstLine="709"/>
        <w:jc w:val="both"/>
        <w:rPr>
          <w:color w:val="00000A"/>
          <w:sz w:val="28"/>
          <w:szCs w:val="28"/>
          <w:lang w:eastAsia="ar-SA" w:bidi="ar-SA"/>
        </w:rPr>
      </w:pPr>
      <w:r>
        <w:rPr>
          <w:color w:val="00000A"/>
          <w:sz w:val="28"/>
          <w:szCs w:val="28"/>
          <w:lang w:eastAsia="ar-SA" w:bidi="ar-SA"/>
        </w:rPr>
        <w:t>2.6.3. В случае обращения за предоставлением Государственной услуги представителем Заявителя, имеющего доверенность на подписание документов, сдачу документов и получения результата, представляются следующие обязательные документы:</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9F1F8E" w:rsidRDefault="00301745">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9F1F8E" w:rsidRDefault="00301745">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г) копии документов, удостоверяющих личность Заявителя и всех членов его семьи;</w:t>
      </w:r>
    </w:p>
    <w:p w:rsidR="009F1F8E" w:rsidRDefault="00301745">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 xml:space="preserve">д)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2.6.4. Копия паспорта или иного документа, удостоверяющего личность заявителя (представителя заявителя), должна быть: </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заверена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представлена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9F1F8E" w:rsidRDefault="00301745">
      <w:pPr>
        <w:widowControl/>
        <w:suppressAutoHyphens w:val="0"/>
        <w:autoSpaceDE w:val="0"/>
        <w:autoSpaceDN w:val="0"/>
        <w:adjustRightInd w:val="0"/>
        <w:ind w:firstLine="480"/>
        <w:jc w:val="both"/>
        <w:rPr>
          <w:sz w:val="28"/>
          <w:szCs w:val="28"/>
          <w:lang w:eastAsia="ru-RU" w:bidi="ar-SA"/>
        </w:rPr>
      </w:pPr>
      <w:r>
        <w:rPr>
          <w:sz w:val="28"/>
          <w:szCs w:val="28"/>
        </w:rPr>
        <w:t>2.6.5.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9F1F8E" w:rsidRDefault="00301745">
      <w:pPr>
        <w:widowControl/>
        <w:tabs>
          <w:tab w:val="left" w:pos="426"/>
        </w:tabs>
        <w:ind w:firstLine="567"/>
        <w:jc w:val="both"/>
        <w:rPr>
          <w:sz w:val="28"/>
          <w:szCs w:val="28"/>
          <w:lang w:eastAsia="ru-RU" w:bidi="ar-SA"/>
        </w:rPr>
      </w:pPr>
      <w:r>
        <w:rPr>
          <w:sz w:val="28"/>
          <w:szCs w:val="28"/>
          <w:lang w:eastAsia="ru-RU" w:bidi="ar-SA"/>
        </w:rPr>
        <w:t>2.6.6.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9F1F8E" w:rsidRDefault="00301745">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F1F8E" w:rsidRDefault="009F1F8E">
      <w:pPr>
        <w:pStyle w:val="Default"/>
        <w:jc w:val="center"/>
        <w:rPr>
          <w:color w:val="auto"/>
          <w:sz w:val="28"/>
          <w:szCs w:val="28"/>
        </w:rPr>
      </w:pPr>
    </w:p>
    <w:p w:rsidR="009F1F8E" w:rsidRDefault="00301745">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lastRenderedPageBreak/>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9F1F8E" w:rsidRDefault="00301745">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9F1F8E" w:rsidRDefault="00301745">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9F1F8E" w:rsidRDefault="00301745">
      <w:pPr>
        <w:pStyle w:val="Default"/>
        <w:ind w:firstLine="708"/>
        <w:jc w:val="both"/>
        <w:rPr>
          <w:color w:val="auto"/>
          <w:sz w:val="28"/>
          <w:szCs w:val="28"/>
        </w:rPr>
      </w:pPr>
      <w:r>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1F8E" w:rsidRDefault="00301745">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9F1F8E" w:rsidRDefault="00301745">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2.8.1. Представление неполного комплекта документов, необходимых для предоставления услуги. </w:t>
      </w:r>
    </w:p>
    <w:p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3001C5">
      <w:pPr>
        <w:pStyle w:val="Default"/>
        <w:jc w:val="both"/>
        <w:rPr>
          <w:color w:val="auto"/>
          <w:sz w:val="28"/>
          <w:szCs w:val="28"/>
        </w:rPr>
      </w:pPr>
      <w:r>
        <w:rPr>
          <w:color w:val="auto"/>
          <w:sz w:val="28"/>
          <w:szCs w:val="28"/>
        </w:rPr>
        <w:lastRenderedPageBreak/>
        <w:t xml:space="preserve">        </w:t>
      </w:r>
      <w:r w:rsidR="00301745">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2.8.4. Представленные документы утратили силу на момент обращения за услугой. </w:t>
      </w:r>
    </w:p>
    <w:p w:rsidR="009F1F8E" w:rsidRDefault="003001C5">
      <w:pPr>
        <w:pStyle w:val="Default"/>
        <w:jc w:val="both"/>
        <w:rPr>
          <w:color w:val="auto"/>
          <w:sz w:val="28"/>
          <w:szCs w:val="28"/>
        </w:rPr>
      </w:pPr>
      <w:r>
        <w:rPr>
          <w:color w:val="auto"/>
          <w:sz w:val="28"/>
          <w:szCs w:val="28"/>
        </w:rPr>
        <w:t xml:space="preserve">       </w:t>
      </w:r>
      <w:r w:rsidR="00301745">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9F1F8E" w:rsidRDefault="009F1F8E">
      <w:pPr>
        <w:pStyle w:val="Default"/>
        <w:jc w:val="center"/>
        <w:rPr>
          <w:b/>
          <w:bCs/>
          <w:color w:val="auto"/>
          <w:sz w:val="28"/>
          <w:szCs w:val="28"/>
        </w:rPr>
      </w:pPr>
    </w:p>
    <w:p w:rsidR="009F1F8E" w:rsidRDefault="00301745">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9F1F8E" w:rsidRDefault="00301745">
      <w:pPr>
        <w:pStyle w:val="Default"/>
        <w:jc w:val="center"/>
        <w:rPr>
          <w:b/>
          <w:bCs/>
          <w:color w:val="auto"/>
          <w:sz w:val="28"/>
          <w:szCs w:val="28"/>
        </w:rPr>
      </w:pPr>
      <w:r>
        <w:rPr>
          <w:b/>
          <w:bCs/>
          <w:color w:val="auto"/>
          <w:sz w:val="28"/>
          <w:szCs w:val="28"/>
        </w:rPr>
        <w:t>или отказа в предоставлении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9F1F8E" w:rsidRDefault="003001C5" w:rsidP="003001C5">
      <w:pPr>
        <w:pStyle w:val="Default"/>
        <w:jc w:val="both"/>
        <w:rPr>
          <w:color w:val="auto"/>
          <w:sz w:val="28"/>
          <w:szCs w:val="28"/>
        </w:rPr>
      </w:pPr>
      <w:r>
        <w:rPr>
          <w:color w:val="auto"/>
          <w:sz w:val="28"/>
          <w:szCs w:val="28"/>
        </w:rPr>
        <w:t xml:space="preserve">          </w:t>
      </w:r>
      <w:r w:rsidR="00301745">
        <w:rPr>
          <w:color w:val="auto"/>
          <w:sz w:val="28"/>
          <w:szCs w:val="28"/>
        </w:rPr>
        <w:t xml:space="preserve">2.9.2. Основания для отказа в предоставлении муниципальной услуги: </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301745">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sidR="00301745">
        <w:rPr>
          <w:rFonts w:eastAsia="Courier New"/>
          <w:kern w:val="2"/>
          <w:sz w:val="28"/>
          <w:szCs w:val="28"/>
          <w:lang w:eastAsia="ar-SA" w:bidi="ar-SA"/>
        </w:rPr>
        <w:t>2.3</w:t>
      </w:r>
      <w:r w:rsidR="00301745">
        <w:rPr>
          <w:rFonts w:eastAsia="Courier New"/>
          <w:color w:val="000000"/>
          <w:kern w:val="2"/>
          <w:sz w:val="28"/>
          <w:szCs w:val="28"/>
          <w:lang w:eastAsia="ar-SA" w:bidi="ar-SA"/>
        </w:rPr>
        <w:t xml:space="preserve"> настоящего Административного регламента;</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152F8F">
        <w:rPr>
          <w:rFonts w:eastAsia="Courier New"/>
          <w:color w:val="000000"/>
          <w:kern w:val="2"/>
          <w:sz w:val="28"/>
          <w:szCs w:val="28"/>
          <w:lang w:eastAsia="ar-SA" w:bidi="ar-SA"/>
        </w:rPr>
        <w:t>5</w:t>
      </w:r>
      <w:r w:rsidR="00301745">
        <w:rPr>
          <w:rFonts w:eastAsia="Courier New"/>
          <w:color w:val="000000"/>
          <w:kern w:val="2"/>
          <w:sz w:val="28"/>
          <w:szCs w:val="28"/>
          <w:lang w:eastAsia="ar-SA" w:bidi="ar-SA"/>
        </w:rPr>
        <w:t>)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9F1F8E" w:rsidRDefault="003001C5" w:rsidP="003001C5">
      <w:pPr>
        <w:widowControl/>
        <w:tabs>
          <w:tab w:val="left" w:pos="709"/>
        </w:tabs>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       </w:t>
      </w:r>
      <w:r w:rsidR="00152F8F">
        <w:rPr>
          <w:rFonts w:eastAsia="Courier New"/>
          <w:color w:val="000000"/>
          <w:kern w:val="2"/>
          <w:sz w:val="28"/>
          <w:szCs w:val="28"/>
          <w:lang w:eastAsia="ar-SA" w:bidi="ar-SA"/>
        </w:rPr>
        <w:t>6</w:t>
      </w:r>
      <w:r w:rsidR="00301745">
        <w:rPr>
          <w:rFonts w:eastAsia="Courier New"/>
          <w:color w:val="000000"/>
          <w:kern w:val="2"/>
          <w:sz w:val="28"/>
          <w:szCs w:val="28"/>
          <w:lang w:eastAsia="ar-SA" w:bidi="ar-SA"/>
        </w:rPr>
        <w:t>)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9F1F8E" w:rsidRDefault="003001C5" w:rsidP="003001C5">
      <w:pPr>
        <w:pStyle w:val="Default"/>
        <w:jc w:val="both"/>
        <w:rPr>
          <w:color w:val="auto"/>
          <w:sz w:val="28"/>
          <w:szCs w:val="28"/>
        </w:rPr>
      </w:pPr>
      <w:r>
        <w:rPr>
          <w:color w:val="auto"/>
          <w:sz w:val="28"/>
          <w:szCs w:val="28"/>
        </w:rPr>
        <w:t xml:space="preserve">         </w:t>
      </w:r>
      <w:r w:rsidR="00301745">
        <w:rPr>
          <w:color w:val="auto"/>
          <w:sz w:val="28"/>
          <w:szCs w:val="28"/>
        </w:rPr>
        <w:t>2.9.3. Специалист, ответственный за оказание услуги, в случае отказа в предоставлении муниципальной услуги:</w:t>
      </w:r>
    </w:p>
    <w:p w:rsidR="009F1F8E" w:rsidRDefault="00301745" w:rsidP="003001C5">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rsidP="003001C5">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rsidP="003001C5">
      <w:pPr>
        <w:pStyle w:val="Default"/>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pPr>
        <w:pStyle w:val="Default"/>
        <w:ind w:firstLine="708"/>
        <w:jc w:val="both"/>
        <w:rPr>
          <w:color w:val="00B050"/>
          <w:sz w:val="28"/>
          <w:szCs w:val="28"/>
        </w:rPr>
      </w:pPr>
    </w:p>
    <w:p w:rsidR="009F1F8E" w:rsidRDefault="00301745" w:rsidP="003001C5">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1F8E" w:rsidRDefault="009F1F8E">
      <w:pPr>
        <w:pStyle w:val="Default"/>
        <w:jc w:val="center"/>
        <w:rPr>
          <w:color w:val="auto"/>
          <w:sz w:val="28"/>
          <w:szCs w:val="28"/>
        </w:rPr>
      </w:pPr>
    </w:p>
    <w:p w:rsidR="009F1F8E" w:rsidRDefault="00301745">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9F1F8E" w:rsidRDefault="00301745" w:rsidP="003001C5">
      <w:pPr>
        <w:pStyle w:val="Default"/>
        <w:jc w:val="center"/>
        <w:rPr>
          <w:b/>
          <w:bCs/>
          <w:color w:val="auto"/>
          <w:sz w:val="28"/>
          <w:szCs w:val="28"/>
        </w:rPr>
      </w:pPr>
      <w:r>
        <w:rPr>
          <w:b/>
          <w:bCs/>
          <w:color w:val="auto"/>
          <w:sz w:val="28"/>
          <w:szCs w:val="28"/>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9F1F8E" w:rsidRDefault="009F1F8E" w:rsidP="003001C5">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Плата за предоставление услуг, которые являются необходимыми и обязательными для предоставления муниципальной услуги, не взимается. </w:t>
      </w:r>
    </w:p>
    <w:p w:rsidR="009F1F8E" w:rsidRDefault="009F1F8E">
      <w:pPr>
        <w:pStyle w:val="Default"/>
        <w:ind w:firstLine="708"/>
        <w:jc w:val="both"/>
        <w:rPr>
          <w:color w:val="auto"/>
          <w:sz w:val="28"/>
          <w:szCs w:val="28"/>
        </w:rPr>
      </w:pPr>
    </w:p>
    <w:p w:rsidR="009F1F8E" w:rsidRDefault="00301745">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1F8E" w:rsidRDefault="009F1F8E">
      <w:pPr>
        <w:pStyle w:val="Default"/>
        <w:ind w:firstLine="708"/>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2.15. Требования к помещениям, в которых предоставляется</w:t>
      </w:r>
    </w:p>
    <w:p w:rsidR="009F1F8E" w:rsidRDefault="00301745">
      <w:pPr>
        <w:pStyle w:val="Default"/>
        <w:jc w:val="center"/>
        <w:rPr>
          <w:b/>
          <w:bCs/>
          <w:color w:val="auto"/>
          <w:sz w:val="28"/>
          <w:szCs w:val="28"/>
        </w:rPr>
      </w:pPr>
      <w:r>
        <w:rPr>
          <w:b/>
          <w:bCs/>
          <w:color w:val="auto"/>
          <w:sz w:val="28"/>
          <w:szCs w:val="28"/>
        </w:rPr>
        <w:t>муниципальная услуга</w:t>
      </w:r>
    </w:p>
    <w:p w:rsidR="009F1F8E" w:rsidRDefault="009F1F8E">
      <w:pPr>
        <w:pStyle w:val="Default"/>
        <w:jc w:val="center"/>
        <w:rPr>
          <w:color w:val="auto"/>
          <w:sz w:val="28"/>
          <w:szCs w:val="28"/>
        </w:rPr>
      </w:pPr>
    </w:p>
    <w:p w:rsidR="009F1F8E" w:rsidRDefault="00301745">
      <w:pPr>
        <w:shd w:val="clear" w:color="auto" w:fill="FFFFFF"/>
        <w:autoSpaceDE w:val="0"/>
        <w:ind w:firstLine="709"/>
        <w:jc w:val="both"/>
        <w:rPr>
          <w:sz w:val="28"/>
          <w:szCs w:val="28"/>
        </w:rPr>
      </w:pPr>
      <w:r>
        <w:rPr>
          <w:sz w:val="28"/>
          <w:szCs w:val="28"/>
        </w:rPr>
        <w:t>2.15.1. На территории, прилегающей к зданию</w:t>
      </w:r>
      <w:r w:rsidR="003001C5">
        <w:rPr>
          <w:sz w:val="28"/>
          <w:szCs w:val="28"/>
        </w:rPr>
        <w:t xml:space="preserve"> Администрации муниципальног</w:t>
      </w:r>
      <w:r w:rsidR="00E66A42">
        <w:rPr>
          <w:sz w:val="28"/>
          <w:szCs w:val="28"/>
        </w:rPr>
        <w:t>о образования «Глинковский муниципальный округ»</w:t>
      </w:r>
      <w:r w:rsidR="003001C5">
        <w:rPr>
          <w:sz w:val="28"/>
          <w:szCs w:val="28"/>
        </w:rPr>
        <w:t xml:space="preserve"> Смоленской области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9F1F8E" w:rsidRDefault="00301745">
      <w:pPr>
        <w:shd w:val="clear" w:color="auto" w:fill="FFFFFF"/>
        <w:autoSpaceDE w:val="0"/>
        <w:ind w:firstLine="709"/>
        <w:jc w:val="both"/>
        <w:rPr>
          <w:bCs/>
          <w:sz w:val="28"/>
          <w:szCs w:val="28"/>
        </w:rPr>
      </w:pPr>
      <w:r>
        <w:rPr>
          <w:sz w:val="28"/>
          <w:szCs w:val="28"/>
        </w:rPr>
        <w:t xml:space="preserve">В здании </w:t>
      </w:r>
      <w:r w:rsidR="00140E89">
        <w:rPr>
          <w:sz w:val="28"/>
          <w:szCs w:val="28"/>
        </w:rPr>
        <w:t>Администрации муниципального образования «Глинк</w:t>
      </w:r>
      <w:r w:rsidR="00E66A42">
        <w:rPr>
          <w:sz w:val="28"/>
          <w:szCs w:val="28"/>
        </w:rPr>
        <w:t>овский муниципальный округ»</w:t>
      </w:r>
      <w:r w:rsidR="00140E89">
        <w:rPr>
          <w:sz w:val="28"/>
          <w:szCs w:val="28"/>
        </w:rPr>
        <w:t xml:space="preserve"> Смоленской области</w:t>
      </w:r>
      <w:r>
        <w:rPr>
          <w:sz w:val="28"/>
          <w:szCs w:val="28"/>
        </w:rPr>
        <w:t xml:space="preserve"> оборудуются доступные места общего пользования санитарно-гигиенического назначения.</w:t>
      </w:r>
    </w:p>
    <w:p w:rsidR="009F1F8E" w:rsidRDefault="00301745">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sidR="00140E89" w:rsidRPr="00140E89">
        <w:rPr>
          <w:sz w:val="28"/>
          <w:szCs w:val="28"/>
        </w:rPr>
        <w:t xml:space="preserve"> </w:t>
      </w:r>
      <w:r w:rsidR="00140E89">
        <w:rPr>
          <w:sz w:val="28"/>
          <w:szCs w:val="28"/>
        </w:rPr>
        <w:t>Администрации муниципальног</w:t>
      </w:r>
      <w:r w:rsidR="00E66A42">
        <w:rPr>
          <w:sz w:val="28"/>
          <w:szCs w:val="28"/>
        </w:rPr>
        <w:t>о образования «Глинковский муниципальный округ»</w:t>
      </w:r>
      <w:r w:rsidR="00140E89">
        <w:rPr>
          <w:sz w:val="28"/>
          <w:szCs w:val="28"/>
        </w:rPr>
        <w:t xml:space="preserve"> Смоленской области</w:t>
      </w:r>
      <w:r>
        <w:rPr>
          <w:sz w:val="28"/>
          <w:szCs w:val="28"/>
        </w:rPr>
        <w:t>.</w:t>
      </w:r>
    </w:p>
    <w:p w:rsidR="009F1F8E" w:rsidRDefault="00301745">
      <w:pPr>
        <w:pStyle w:val="Default"/>
        <w:ind w:firstLine="708"/>
        <w:jc w:val="both"/>
        <w:rPr>
          <w:color w:val="auto"/>
          <w:sz w:val="28"/>
          <w:szCs w:val="28"/>
        </w:rPr>
      </w:pPr>
      <w:r>
        <w:rPr>
          <w:sz w:val="28"/>
          <w:szCs w:val="28"/>
        </w:rPr>
        <w:lastRenderedPageBreak/>
        <w:t xml:space="preserve">2.15.3. Центральный вход в здание Уполномоченного органа должен быть </w:t>
      </w:r>
      <w:r>
        <w:rPr>
          <w:color w:val="auto"/>
          <w:sz w:val="28"/>
          <w:szCs w:val="28"/>
        </w:rPr>
        <w:t xml:space="preserve">оборудован информационной табличкой (вывеской), содержащей информацию: </w:t>
      </w:r>
    </w:p>
    <w:p w:rsidR="009F1F8E" w:rsidRDefault="00301745">
      <w:pPr>
        <w:pStyle w:val="Default"/>
        <w:jc w:val="both"/>
        <w:rPr>
          <w:color w:val="auto"/>
          <w:sz w:val="28"/>
          <w:szCs w:val="28"/>
        </w:rPr>
      </w:pPr>
      <w:r>
        <w:rPr>
          <w:color w:val="auto"/>
          <w:sz w:val="28"/>
          <w:szCs w:val="28"/>
        </w:rPr>
        <w:t xml:space="preserve">- наименование; </w:t>
      </w:r>
    </w:p>
    <w:p w:rsidR="009F1F8E" w:rsidRDefault="00301745">
      <w:pPr>
        <w:pStyle w:val="Default"/>
        <w:jc w:val="both"/>
        <w:rPr>
          <w:color w:val="auto"/>
          <w:sz w:val="28"/>
          <w:szCs w:val="28"/>
        </w:rPr>
      </w:pPr>
      <w:r>
        <w:rPr>
          <w:color w:val="auto"/>
          <w:sz w:val="28"/>
          <w:szCs w:val="28"/>
        </w:rPr>
        <w:t xml:space="preserve">- местонахождение и юридический адрес; </w:t>
      </w:r>
    </w:p>
    <w:p w:rsidR="009F1F8E" w:rsidRDefault="00301745">
      <w:pPr>
        <w:pStyle w:val="Default"/>
        <w:jc w:val="both"/>
        <w:rPr>
          <w:color w:val="auto"/>
          <w:sz w:val="28"/>
          <w:szCs w:val="28"/>
        </w:rPr>
      </w:pPr>
      <w:r>
        <w:rPr>
          <w:color w:val="auto"/>
          <w:sz w:val="28"/>
          <w:szCs w:val="28"/>
        </w:rPr>
        <w:t xml:space="preserve">- режим работы; </w:t>
      </w:r>
    </w:p>
    <w:p w:rsidR="009F1F8E" w:rsidRDefault="00301745">
      <w:pPr>
        <w:pStyle w:val="Default"/>
        <w:jc w:val="both"/>
        <w:rPr>
          <w:color w:val="auto"/>
          <w:sz w:val="28"/>
          <w:szCs w:val="28"/>
        </w:rPr>
      </w:pPr>
      <w:r>
        <w:rPr>
          <w:color w:val="auto"/>
          <w:sz w:val="28"/>
          <w:szCs w:val="28"/>
        </w:rPr>
        <w:t xml:space="preserve">- график приема; </w:t>
      </w:r>
    </w:p>
    <w:p w:rsidR="009F1F8E" w:rsidRDefault="00301745">
      <w:pPr>
        <w:pStyle w:val="Default"/>
        <w:jc w:val="both"/>
        <w:rPr>
          <w:color w:val="auto"/>
          <w:sz w:val="28"/>
          <w:szCs w:val="28"/>
        </w:rPr>
      </w:pPr>
      <w:r>
        <w:rPr>
          <w:color w:val="auto"/>
          <w:sz w:val="28"/>
          <w:szCs w:val="28"/>
        </w:rPr>
        <w:t xml:space="preserve">- номера телефонов для справок. </w:t>
      </w:r>
    </w:p>
    <w:p w:rsidR="009F1F8E" w:rsidRDefault="00301745">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9F1F8E" w:rsidRDefault="00301745">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9F1F8E" w:rsidRDefault="00301745">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9F1F8E" w:rsidRDefault="00301745">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9F1F8E" w:rsidRDefault="00301745">
      <w:pPr>
        <w:pStyle w:val="Default"/>
        <w:jc w:val="both"/>
        <w:rPr>
          <w:color w:val="auto"/>
          <w:sz w:val="28"/>
          <w:szCs w:val="28"/>
        </w:rPr>
      </w:pPr>
      <w:r>
        <w:rPr>
          <w:color w:val="auto"/>
          <w:sz w:val="28"/>
          <w:szCs w:val="28"/>
        </w:rPr>
        <w:t xml:space="preserve">- средствами оказания первой медицинской помощи; </w:t>
      </w:r>
    </w:p>
    <w:p w:rsidR="009F1F8E" w:rsidRDefault="00301745">
      <w:pPr>
        <w:pStyle w:val="Default"/>
        <w:jc w:val="both"/>
        <w:rPr>
          <w:color w:val="auto"/>
          <w:sz w:val="28"/>
          <w:szCs w:val="28"/>
        </w:rPr>
      </w:pPr>
      <w:r>
        <w:rPr>
          <w:color w:val="auto"/>
          <w:sz w:val="28"/>
          <w:szCs w:val="28"/>
        </w:rPr>
        <w:t xml:space="preserve">- туалетными комнатами для посетителей. </w:t>
      </w:r>
    </w:p>
    <w:p w:rsidR="009F1F8E" w:rsidRDefault="00301745">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9F1F8E" w:rsidRDefault="00301745">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9F1F8E" w:rsidRDefault="00301745" w:rsidP="00140E89">
      <w:pPr>
        <w:shd w:val="clear" w:color="auto" w:fill="FFFFFF"/>
        <w:autoSpaceDE w:val="0"/>
        <w:jc w:val="both"/>
        <w:rPr>
          <w:sz w:val="28"/>
          <w:szCs w:val="28"/>
        </w:rPr>
      </w:pPr>
      <w:r>
        <w:rPr>
          <w:sz w:val="28"/>
          <w:szCs w:val="28"/>
        </w:rPr>
        <w:t>- сведения о перечне исполняемых муниципальных услуг;</w:t>
      </w:r>
    </w:p>
    <w:p w:rsidR="009F1F8E" w:rsidRDefault="00301745" w:rsidP="00140E89">
      <w:pPr>
        <w:shd w:val="clear" w:color="auto" w:fill="FFFFFF"/>
        <w:autoSpaceDE w:val="0"/>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F1F8E" w:rsidRDefault="00301745" w:rsidP="00140E89">
      <w:pPr>
        <w:shd w:val="clear" w:color="auto" w:fill="FFFFFF"/>
        <w:autoSpaceDE w:val="0"/>
        <w:jc w:val="both"/>
        <w:rPr>
          <w:sz w:val="28"/>
          <w:szCs w:val="28"/>
        </w:rPr>
      </w:pPr>
      <w:r>
        <w:rPr>
          <w:sz w:val="28"/>
          <w:szCs w:val="28"/>
        </w:rPr>
        <w:t>- почтовый адрес, в том числе адрес сайта в сети Интернет, номера телефонов, электронной почты, графиков работы</w:t>
      </w:r>
      <w:r w:rsidR="00140E89" w:rsidRPr="00140E89">
        <w:rPr>
          <w:sz w:val="28"/>
          <w:szCs w:val="28"/>
        </w:rPr>
        <w:t xml:space="preserve"> </w:t>
      </w:r>
      <w:r w:rsidR="00140E89">
        <w:rPr>
          <w:sz w:val="28"/>
          <w:szCs w:val="28"/>
        </w:rPr>
        <w:t>Администрации муниципального образования «Глинковский район Смоленской области</w:t>
      </w:r>
      <w:r>
        <w:rPr>
          <w:sz w:val="28"/>
          <w:szCs w:val="28"/>
        </w:rPr>
        <w:t>;</w:t>
      </w:r>
    </w:p>
    <w:p w:rsidR="009F1F8E" w:rsidRDefault="00301745" w:rsidP="00140E89">
      <w:pPr>
        <w:shd w:val="clear" w:color="auto" w:fill="FFFFFF"/>
        <w:autoSpaceDE w:val="0"/>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9F1F8E" w:rsidRDefault="00301745" w:rsidP="00140E89">
      <w:pPr>
        <w:shd w:val="clear" w:color="auto" w:fill="FFFFFF"/>
        <w:autoSpaceDE w:val="0"/>
        <w:jc w:val="both"/>
        <w:rPr>
          <w:sz w:val="28"/>
          <w:szCs w:val="28"/>
        </w:rPr>
      </w:pPr>
      <w:r>
        <w:rPr>
          <w:sz w:val="28"/>
          <w:szCs w:val="28"/>
        </w:rPr>
        <w:t>- настоящий Административный регламент.</w:t>
      </w:r>
    </w:p>
    <w:p w:rsidR="009F1F8E" w:rsidRDefault="00301745">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9F1F8E" w:rsidRDefault="00301745">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9F1F8E" w:rsidRDefault="00301745">
      <w:pPr>
        <w:pStyle w:val="Default"/>
        <w:jc w:val="both"/>
        <w:rPr>
          <w:color w:val="auto"/>
          <w:sz w:val="28"/>
          <w:szCs w:val="28"/>
        </w:rPr>
      </w:pPr>
      <w:r>
        <w:rPr>
          <w:color w:val="auto"/>
          <w:sz w:val="28"/>
          <w:szCs w:val="28"/>
        </w:rPr>
        <w:t xml:space="preserve">- номера кабинета и наименования отдела; </w:t>
      </w:r>
    </w:p>
    <w:p w:rsidR="009F1F8E" w:rsidRDefault="00301745">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9F1F8E" w:rsidRDefault="00301745">
      <w:pPr>
        <w:pStyle w:val="Default"/>
        <w:jc w:val="both"/>
        <w:rPr>
          <w:color w:val="auto"/>
          <w:sz w:val="28"/>
          <w:szCs w:val="28"/>
        </w:rPr>
      </w:pPr>
      <w:r>
        <w:rPr>
          <w:color w:val="auto"/>
          <w:sz w:val="28"/>
          <w:szCs w:val="28"/>
        </w:rPr>
        <w:t xml:space="preserve">- графика приема Заявителей. </w:t>
      </w:r>
    </w:p>
    <w:p w:rsidR="009F1F8E" w:rsidRDefault="00301745">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9F1F8E" w:rsidRDefault="00301745">
      <w:pPr>
        <w:pStyle w:val="Default"/>
        <w:ind w:firstLine="708"/>
        <w:jc w:val="both"/>
        <w:rPr>
          <w:color w:val="auto"/>
          <w:sz w:val="28"/>
          <w:szCs w:val="28"/>
        </w:rPr>
      </w:pPr>
      <w:r>
        <w:rPr>
          <w:color w:val="auto"/>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9F1F8E" w:rsidRDefault="00301745">
      <w:pPr>
        <w:shd w:val="clear" w:color="auto" w:fill="FFFFFF"/>
        <w:ind w:firstLine="709"/>
        <w:jc w:val="both"/>
        <w:rPr>
          <w:sz w:val="28"/>
          <w:szCs w:val="28"/>
        </w:rPr>
      </w:pPr>
      <w:r>
        <w:rPr>
          <w:sz w:val="28"/>
          <w:szCs w:val="28"/>
        </w:rPr>
        <w:t xml:space="preserve">2.15.7. Информирование о ходе предоставления муниципальной услуги </w:t>
      </w:r>
      <w:r>
        <w:rPr>
          <w:sz w:val="28"/>
          <w:szCs w:val="28"/>
        </w:rPr>
        <w:lastRenderedPageBreak/>
        <w:t>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9F1F8E" w:rsidRDefault="00301745">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9F1F8E" w:rsidRDefault="00301745">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9F1F8E" w:rsidRDefault="00301745">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9F1F8E" w:rsidRDefault="00301745">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9F1F8E" w:rsidRDefault="00301745">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1F8E" w:rsidRDefault="00301745">
      <w:pPr>
        <w:shd w:val="clear" w:color="auto" w:fill="FFFFFF"/>
        <w:ind w:firstLine="709"/>
        <w:jc w:val="both"/>
        <w:rPr>
          <w:sz w:val="28"/>
          <w:szCs w:val="28"/>
        </w:rPr>
      </w:pPr>
      <w:r>
        <w:rPr>
          <w:sz w:val="28"/>
          <w:szCs w:val="28"/>
        </w:rPr>
        <w:t>- допуском сурдопереводчика и тифлосурдопереводчика при оказании инвалиду муниципальной услуги;</w:t>
      </w:r>
    </w:p>
    <w:p w:rsidR="009F1F8E" w:rsidRDefault="00301745">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1F8E" w:rsidRDefault="00301745">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9F1F8E" w:rsidRDefault="009F1F8E">
      <w:pPr>
        <w:pStyle w:val="af5"/>
        <w:jc w:val="both"/>
        <w:rPr>
          <w:sz w:val="28"/>
          <w:szCs w:val="28"/>
        </w:rPr>
      </w:pPr>
    </w:p>
    <w:p w:rsidR="009F1F8E" w:rsidRDefault="00301745">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9F1F8E" w:rsidRDefault="00301745">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9F1F8E" w:rsidRDefault="00301745">
      <w:pPr>
        <w:pStyle w:val="Default"/>
        <w:ind w:firstLine="708"/>
        <w:jc w:val="both"/>
        <w:rPr>
          <w:color w:val="auto"/>
          <w:sz w:val="28"/>
          <w:szCs w:val="28"/>
        </w:rPr>
      </w:pPr>
      <w:r>
        <w:rPr>
          <w:color w:val="auto"/>
          <w:sz w:val="28"/>
          <w:szCs w:val="28"/>
        </w:rPr>
        <w:lastRenderedPageBreak/>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9F1F8E" w:rsidRDefault="00301745">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9F1F8E" w:rsidRDefault="00301745">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F1F8E" w:rsidRDefault="00301745">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9F1F8E" w:rsidRDefault="00301745">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9F1F8E" w:rsidRDefault="00301745">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9F1F8E" w:rsidRDefault="00301745">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9F1F8E" w:rsidRDefault="00301745">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9F1F8E" w:rsidRDefault="00301745">
      <w:pPr>
        <w:pStyle w:val="Default"/>
        <w:ind w:firstLine="708"/>
        <w:jc w:val="both"/>
        <w:rPr>
          <w:color w:val="auto"/>
          <w:sz w:val="28"/>
          <w:szCs w:val="28"/>
        </w:rPr>
      </w:pPr>
      <w:r>
        <w:rPr>
          <w:color w:val="auto"/>
          <w:sz w:val="28"/>
          <w:szCs w:val="28"/>
        </w:rPr>
        <w:t xml:space="preserve">Результаты предоставления муниципальной услуги направляются заявителю в личный кабинет на ЕПГУ. </w:t>
      </w:r>
    </w:p>
    <w:p w:rsidR="009F1F8E" w:rsidRDefault="009F1F8E">
      <w:pPr>
        <w:pStyle w:val="Default"/>
        <w:jc w:val="both"/>
        <w:rPr>
          <w:color w:val="auto"/>
          <w:sz w:val="28"/>
          <w:szCs w:val="28"/>
        </w:rPr>
      </w:pPr>
    </w:p>
    <w:p w:rsidR="009F1F8E" w:rsidRDefault="00301745">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F1F8E" w:rsidRDefault="009F1F8E">
      <w:pPr>
        <w:pStyle w:val="Default"/>
        <w:jc w:val="center"/>
        <w:rPr>
          <w:color w:val="auto"/>
          <w:sz w:val="28"/>
          <w:szCs w:val="28"/>
        </w:rPr>
      </w:pPr>
    </w:p>
    <w:p w:rsidR="009F1F8E" w:rsidRDefault="00301745">
      <w:pPr>
        <w:pStyle w:val="Default"/>
        <w:jc w:val="center"/>
        <w:rPr>
          <w:b/>
          <w:bCs/>
          <w:color w:val="auto"/>
          <w:sz w:val="28"/>
          <w:szCs w:val="28"/>
        </w:rPr>
      </w:pPr>
      <w:r>
        <w:rPr>
          <w:b/>
          <w:bCs/>
          <w:color w:val="auto"/>
          <w:sz w:val="28"/>
          <w:szCs w:val="28"/>
        </w:rPr>
        <w:lastRenderedPageBreak/>
        <w:t>3.1. Исчерпывающий перечень административных процедур</w:t>
      </w:r>
    </w:p>
    <w:p w:rsidR="009F1F8E" w:rsidRDefault="009F1F8E">
      <w:pPr>
        <w:shd w:val="clear" w:color="auto" w:fill="FFFFFF"/>
        <w:autoSpaceDE w:val="0"/>
        <w:autoSpaceDN w:val="0"/>
        <w:adjustRightInd w:val="0"/>
        <w:jc w:val="both"/>
        <w:outlineLvl w:val="2"/>
        <w:rPr>
          <w:sz w:val="28"/>
          <w:szCs w:val="28"/>
          <w:highlight w:val="yellow"/>
        </w:rPr>
      </w:pPr>
    </w:p>
    <w:p w:rsidR="009F1F8E" w:rsidRDefault="00301745">
      <w:pPr>
        <w:shd w:val="clear" w:color="auto" w:fill="FFFFFF"/>
        <w:autoSpaceDE w:val="0"/>
        <w:autoSpaceDN w:val="0"/>
        <w:adjustRightInd w:val="0"/>
        <w:ind w:firstLine="709"/>
        <w:jc w:val="both"/>
        <w:outlineLvl w:val="2"/>
        <w:rPr>
          <w:sz w:val="28"/>
          <w:szCs w:val="28"/>
        </w:rPr>
      </w:pPr>
      <w:r>
        <w:rPr>
          <w:sz w:val="28"/>
          <w:szCs w:val="28"/>
        </w:rPr>
        <w:t>3.1.1. Предоставление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включает в себя следующие административные процедуры:</w:t>
      </w:r>
      <w:r>
        <w:rPr>
          <w:rStyle w:val="a4"/>
          <w:sz w:val="28"/>
          <w:szCs w:val="28"/>
        </w:rPr>
        <w:t xml:space="preserve"> </w:t>
      </w:r>
    </w:p>
    <w:p w:rsidR="009F1F8E" w:rsidRDefault="00301745">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9F1F8E" w:rsidRDefault="00301745">
      <w:pPr>
        <w:shd w:val="clear" w:color="auto" w:fill="FFFFFF"/>
        <w:ind w:firstLine="720"/>
        <w:jc w:val="both"/>
        <w:rPr>
          <w:color w:val="000000"/>
          <w:sz w:val="28"/>
          <w:szCs w:val="28"/>
        </w:rPr>
      </w:pPr>
      <w:r>
        <w:rPr>
          <w:sz w:val="28"/>
          <w:szCs w:val="28"/>
        </w:rPr>
        <w:t>2) направление заявителю уведомления о принятии заявления и прилагаемых к нему документов;</w:t>
      </w:r>
    </w:p>
    <w:p w:rsidR="009F1F8E" w:rsidRDefault="00301745">
      <w:pPr>
        <w:shd w:val="clear" w:color="auto" w:fill="FFFFFF"/>
        <w:autoSpaceDE w:val="0"/>
        <w:autoSpaceDN w:val="0"/>
        <w:adjustRightInd w:val="0"/>
        <w:ind w:firstLine="720"/>
        <w:jc w:val="both"/>
        <w:rPr>
          <w:sz w:val="28"/>
          <w:szCs w:val="28"/>
        </w:rPr>
      </w:pPr>
      <w:r>
        <w:rPr>
          <w:sz w:val="28"/>
          <w:szCs w:val="28"/>
        </w:rPr>
        <w:t>3)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F1F8E" w:rsidRDefault="00301745">
      <w:pPr>
        <w:shd w:val="clear" w:color="auto" w:fill="FFFFFF"/>
        <w:autoSpaceDE w:val="0"/>
        <w:autoSpaceDN w:val="0"/>
        <w:adjustRightInd w:val="0"/>
        <w:ind w:firstLine="720"/>
        <w:jc w:val="both"/>
        <w:rPr>
          <w:sz w:val="28"/>
          <w:szCs w:val="28"/>
        </w:rPr>
      </w:pPr>
      <w:r>
        <w:rPr>
          <w:sz w:val="28"/>
          <w:szCs w:val="28"/>
        </w:rPr>
        <w:t>4) формирование Уполномоченным органом в бумажном и (или) электронном виде учетного дела заявителя, в которое включаются заявление и документы;</w:t>
      </w:r>
    </w:p>
    <w:p w:rsidR="009F1F8E" w:rsidRDefault="00301745">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9F1F8E" w:rsidRDefault="009F1F8E">
      <w:pPr>
        <w:pStyle w:val="Default"/>
        <w:ind w:firstLine="708"/>
        <w:jc w:val="both"/>
        <w:rPr>
          <w:color w:val="auto"/>
          <w:sz w:val="28"/>
          <w:szCs w:val="28"/>
        </w:rPr>
      </w:pPr>
    </w:p>
    <w:p w:rsidR="009F1F8E" w:rsidRDefault="00301745">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9F1F8E" w:rsidRDefault="009F1F8E">
      <w:pPr>
        <w:pStyle w:val="af7"/>
        <w:spacing w:line="240" w:lineRule="auto"/>
      </w:pPr>
    </w:p>
    <w:p w:rsidR="009F1F8E" w:rsidRDefault="00301745">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9F1F8E" w:rsidRDefault="00301745">
      <w:pPr>
        <w:adjustRightInd w:val="0"/>
        <w:ind w:firstLine="709"/>
        <w:jc w:val="both"/>
        <w:rPr>
          <w:bCs/>
          <w:sz w:val="28"/>
          <w:szCs w:val="28"/>
        </w:rPr>
      </w:pPr>
      <w:r>
        <w:rPr>
          <w:bCs/>
          <w:sz w:val="28"/>
          <w:szCs w:val="28"/>
        </w:rPr>
        <w:t>1) личное обращение заявителя или его представителя в Уполномоченный орган с запросом о предоставлении муниципальной услуги и прилагаемыми к нему документами на бумажном носителе;</w:t>
      </w:r>
    </w:p>
    <w:p w:rsidR="009F1F8E" w:rsidRDefault="00301745">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9F1F8E" w:rsidRDefault="00301745">
      <w:pPr>
        <w:adjustRightInd w:val="0"/>
        <w:ind w:firstLine="709"/>
        <w:jc w:val="both"/>
        <w:rPr>
          <w:bCs/>
          <w:sz w:val="28"/>
          <w:szCs w:val="28"/>
        </w:rPr>
      </w:pPr>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1F8E" w:rsidRDefault="00301745">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проверяет документ, удостоверяющий личность заявителя;</w:t>
      </w:r>
    </w:p>
    <w:p w:rsidR="009F1F8E" w:rsidRDefault="00301745">
      <w:pPr>
        <w:adjustRightInd w:val="0"/>
        <w:ind w:firstLine="709"/>
        <w:jc w:val="both"/>
        <w:rPr>
          <w:bCs/>
          <w:sz w:val="28"/>
          <w:szCs w:val="28"/>
        </w:rPr>
      </w:pPr>
      <w:r>
        <w:rPr>
          <w:bCs/>
          <w:sz w:val="28"/>
          <w:szCs w:val="28"/>
        </w:rPr>
        <w:lastRenderedPageBreak/>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 xml:space="preserve">ешение об 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9F1F8E" w:rsidRDefault="00301745">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9F1F8E" w:rsidRDefault="00301745">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Default="00301745">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9F1F8E" w:rsidRDefault="00301745">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9F1F8E" w:rsidRDefault="00301745">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9F1F8E" w:rsidRDefault="00301745">
      <w:pPr>
        <w:pStyle w:val="af7"/>
        <w:spacing w:line="240" w:lineRule="auto"/>
      </w:pPr>
      <w:r>
        <w:t>1) устанавливает предмет обращения;</w:t>
      </w:r>
    </w:p>
    <w:p w:rsidR="009F1F8E" w:rsidRDefault="00301745">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9F1F8E" w:rsidRDefault="00301745">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9F1F8E" w:rsidRDefault="00301745">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9F1F8E" w:rsidRDefault="00301745">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9F1F8E" w:rsidRDefault="00301745">
      <w:pPr>
        <w:adjustRightInd w:val="0"/>
        <w:ind w:firstLine="709"/>
        <w:jc w:val="both"/>
        <w:rPr>
          <w:sz w:val="28"/>
          <w:szCs w:val="28"/>
        </w:rPr>
      </w:pPr>
      <w:r>
        <w:rPr>
          <w:bCs/>
          <w:sz w:val="28"/>
          <w:szCs w:val="28"/>
        </w:rPr>
        <w:t xml:space="preserve">- направляет заявителю </w:t>
      </w:r>
      <w:r>
        <w:rPr>
          <w:sz w:val="28"/>
          <w:szCs w:val="28"/>
        </w:rPr>
        <w:t xml:space="preserve">Уведомление в течение одного рабочего дня на </w:t>
      </w:r>
      <w:r>
        <w:rPr>
          <w:sz w:val="28"/>
          <w:szCs w:val="28"/>
        </w:rPr>
        <w:lastRenderedPageBreak/>
        <w:t>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9F1F8E" w:rsidRDefault="00301745">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301745">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9F1F8E" w:rsidRDefault="009F1F8E">
      <w:pPr>
        <w:pStyle w:val="Default"/>
        <w:ind w:firstLine="708"/>
        <w:jc w:val="both"/>
        <w:rPr>
          <w:color w:val="auto"/>
          <w:sz w:val="28"/>
          <w:szCs w:val="28"/>
        </w:rPr>
      </w:pPr>
    </w:p>
    <w:p w:rsidR="009F1F8E" w:rsidRDefault="00301745">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9F1F8E" w:rsidRDefault="009F1F8E">
      <w:pPr>
        <w:ind w:firstLine="709"/>
        <w:rPr>
          <w:sz w:val="28"/>
          <w:szCs w:val="28"/>
        </w:rPr>
      </w:pP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3"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4"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5"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w:t>
      </w:r>
      <w:r>
        <w:rPr>
          <w:rFonts w:ascii="Times New Roman" w:hAnsi="Times New Roman" w:cs="Times New Roman"/>
          <w:sz w:val="28"/>
          <w:szCs w:val="28"/>
        </w:rPr>
        <w:lastRenderedPageBreak/>
        <w:t xml:space="preserve">указанной в настоящем подразделе, выполняемых ответственным исполнителем, составляет 3 рабочих дня. </w:t>
      </w:r>
    </w:p>
    <w:p w:rsidR="009F1F8E" w:rsidRDefault="009F1F8E">
      <w:pPr>
        <w:pStyle w:val="Default"/>
        <w:ind w:firstLine="708"/>
        <w:jc w:val="both"/>
        <w:rPr>
          <w:color w:val="auto"/>
          <w:sz w:val="28"/>
          <w:szCs w:val="28"/>
        </w:rPr>
      </w:pPr>
    </w:p>
    <w:p w:rsidR="009F1F8E" w:rsidRDefault="00301745">
      <w:pPr>
        <w:pStyle w:val="af7"/>
        <w:tabs>
          <w:tab w:val="left" w:pos="9356"/>
        </w:tabs>
        <w:spacing w:line="240" w:lineRule="auto"/>
        <w:ind w:left="709" w:right="707" w:firstLine="0"/>
        <w:jc w:val="center"/>
        <w:rPr>
          <w:b/>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9F1F8E" w:rsidRDefault="00301745">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документов.</w:t>
      </w:r>
    </w:p>
    <w:p w:rsidR="009F1F8E" w:rsidRDefault="00301745">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6" w:history="1">
        <w:r>
          <w:rPr>
            <w:rStyle w:val="a5"/>
            <w:bCs/>
            <w:color w:val="auto"/>
            <w:sz w:val="28"/>
            <w:szCs w:val="28"/>
            <w:u w:val="none"/>
          </w:rPr>
          <w:t>пункте 2.9.1</w:t>
        </w:r>
        <w:r>
          <w:rPr>
            <w:rStyle w:val="a5"/>
            <w:bCs/>
            <w:sz w:val="28"/>
            <w:szCs w:val="28"/>
          </w:rPr>
          <w:t xml:space="preserve"> </w:t>
        </w:r>
      </w:hyperlink>
      <w:r>
        <w:rPr>
          <w:bCs/>
          <w:sz w:val="28"/>
          <w:szCs w:val="28"/>
        </w:rPr>
        <w:t>подраздела 2.9 раздела 2 настоящего административного регламента.</w:t>
      </w:r>
    </w:p>
    <w:p w:rsidR="009F1F8E" w:rsidRDefault="00301745">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17"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9F1F8E" w:rsidRDefault="00301745">
      <w:pPr>
        <w:adjustRightInd w:val="0"/>
        <w:ind w:firstLine="709"/>
        <w:jc w:val="both"/>
        <w:rPr>
          <w:bCs/>
          <w:sz w:val="28"/>
          <w:szCs w:val="28"/>
        </w:rPr>
      </w:pPr>
      <w:r>
        <w:rPr>
          <w:bCs/>
          <w:sz w:val="28"/>
          <w:szCs w:val="28"/>
        </w:rPr>
        <w:t>1) проверяет представленные сведения и документы;</w:t>
      </w:r>
    </w:p>
    <w:p w:rsidR="009F1F8E" w:rsidRDefault="00301745">
      <w:pPr>
        <w:adjustRightInd w:val="0"/>
        <w:ind w:firstLine="709"/>
        <w:jc w:val="both"/>
        <w:rPr>
          <w:sz w:val="28"/>
          <w:szCs w:val="28"/>
        </w:rPr>
      </w:pPr>
      <w:r>
        <w:rPr>
          <w:sz w:val="28"/>
          <w:szCs w:val="28"/>
        </w:rPr>
        <w:t>2) формирует в бумажном и (или) электронном виде учетное дело заявителя, в которое включаются заявление и документы, указанные в подпункте 2.7.1. пункта 2.7. раздела 2 настоящего Административного регламента;</w:t>
      </w:r>
    </w:p>
    <w:p w:rsidR="009F1F8E" w:rsidRDefault="00301745">
      <w:pPr>
        <w:pStyle w:val="af7"/>
        <w:spacing w:line="240" w:lineRule="auto"/>
      </w:pPr>
      <w:r>
        <w:t>3)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w:t>
      </w:r>
    </w:p>
    <w:p w:rsidR="009F1F8E" w:rsidRDefault="00301745">
      <w:pPr>
        <w:pStyle w:val="af7"/>
        <w:spacing w:line="240" w:lineRule="auto"/>
        <w:rPr>
          <w:bCs/>
        </w:rPr>
      </w:pPr>
      <w:r>
        <w:rPr>
          <w:bCs/>
        </w:rPr>
        <w:t>3.3.4. Максимальный срок выполнения административной процедуры, составляет не более 15 рабочих дней.</w:t>
      </w:r>
    </w:p>
    <w:p w:rsidR="009F1F8E" w:rsidRDefault="009F1F8E">
      <w:pPr>
        <w:pStyle w:val="Default"/>
        <w:ind w:firstLine="708"/>
        <w:jc w:val="both"/>
        <w:rPr>
          <w:color w:val="auto"/>
          <w:sz w:val="28"/>
          <w:szCs w:val="28"/>
        </w:rPr>
      </w:pPr>
    </w:p>
    <w:p w:rsidR="009F1F8E" w:rsidRDefault="00301745">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9F1F8E" w:rsidRDefault="009F1F8E">
      <w:pPr>
        <w:shd w:val="clear" w:color="auto" w:fill="FFFFFF"/>
        <w:ind w:firstLine="720"/>
        <w:jc w:val="center"/>
        <w:rPr>
          <w:b/>
          <w:bCs/>
          <w:sz w:val="28"/>
          <w:szCs w:val="28"/>
        </w:rPr>
      </w:pPr>
    </w:p>
    <w:p w:rsidR="009F1F8E" w:rsidRDefault="00301745">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140E89">
        <w:rPr>
          <w:sz w:val="28"/>
          <w:szCs w:val="28"/>
        </w:rPr>
        <w:t>Администрацией муниципальног</w:t>
      </w:r>
      <w:r w:rsidR="00E66A42">
        <w:rPr>
          <w:sz w:val="28"/>
          <w:szCs w:val="28"/>
        </w:rPr>
        <w:t>о образования «Глинковский муниципальный округ»</w:t>
      </w:r>
      <w:r w:rsidR="00140E89">
        <w:rPr>
          <w:sz w:val="28"/>
          <w:szCs w:val="28"/>
        </w:rPr>
        <w:t xml:space="preserve"> Смоленской области</w:t>
      </w:r>
      <w:r>
        <w:rPr>
          <w:sz w:val="28"/>
          <w:szCs w:val="28"/>
        </w:rPr>
        <w:t xml:space="preserve"> распорядительного акта о сокращении срока найма специализированного жилого помещения или об отказе заявителю.</w:t>
      </w:r>
    </w:p>
    <w:p w:rsidR="009F1F8E" w:rsidRDefault="00301745">
      <w:pPr>
        <w:pStyle w:val="af7"/>
        <w:spacing w:line="240" w:lineRule="auto"/>
      </w:pPr>
      <w:r>
        <w:t>3.5.2.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9F1F8E" w:rsidRDefault="00301745">
      <w:pPr>
        <w:adjustRightInd w:val="0"/>
        <w:ind w:firstLine="709"/>
        <w:jc w:val="both"/>
        <w:rPr>
          <w:sz w:val="28"/>
          <w:szCs w:val="28"/>
        </w:rPr>
      </w:pPr>
      <w:r>
        <w:rPr>
          <w:bCs/>
          <w:sz w:val="28"/>
          <w:szCs w:val="28"/>
        </w:rPr>
        <w:t xml:space="preserve">3.5.3. При наличии оснований для отказа в предоставлении муниципальной услуги, указанных в </w:t>
      </w:r>
      <w:hyperlink r:id="rId18" w:history="1">
        <w:r>
          <w:rPr>
            <w:rStyle w:val="a5"/>
            <w:bCs/>
            <w:color w:val="auto"/>
            <w:sz w:val="28"/>
            <w:szCs w:val="28"/>
            <w:u w:val="none"/>
          </w:rPr>
          <w:t xml:space="preserve">пункте 2.9.2. </w:t>
        </w:r>
      </w:hyperlink>
      <w:r>
        <w:rPr>
          <w:bCs/>
          <w:sz w:val="28"/>
          <w:szCs w:val="28"/>
        </w:rPr>
        <w:t xml:space="preserve">подраздела 2.9 раздела 2 настоящего </w:t>
      </w:r>
      <w:r>
        <w:rPr>
          <w:bCs/>
          <w:sz w:val="28"/>
          <w:szCs w:val="28"/>
        </w:rPr>
        <w:lastRenderedPageBreak/>
        <w:t xml:space="preserve">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(или) письменной форме разъясняет заявителю причины отказа и порядок обжалования соответствующего решения. </w:t>
      </w:r>
      <w:r>
        <w:rPr>
          <w:sz w:val="28"/>
          <w:szCs w:val="28"/>
          <w:shd w:val="clear" w:color="auto" w:fill="FFFFFF"/>
        </w:rPr>
        <w:t>Копии указанных документов хранятся в</w:t>
      </w:r>
      <w:r w:rsidR="00140E89" w:rsidRPr="00140E89">
        <w:rPr>
          <w:sz w:val="28"/>
          <w:szCs w:val="28"/>
        </w:rPr>
        <w:t xml:space="preserve"> </w:t>
      </w:r>
      <w:r w:rsidR="00140E89">
        <w:rPr>
          <w:sz w:val="28"/>
          <w:szCs w:val="28"/>
        </w:rPr>
        <w:t>Администрации муниципальног</w:t>
      </w:r>
      <w:r w:rsidR="00E66A42">
        <w:rPr>
          <w:sz w:val="28"/>
          <w:szCs w:val="28"/>
        </w:rPr>
        <w:t>о образования «Глинковский муниципальный округ»</w:t>
      </w:r>
      <w:r w:rsidR="00140E89">
        <w:rPr>
          <w:sz w:val="28"/>
          <w:szCs w:val="28"/>
        </w:rPr>
        <w:t xml:space="preserve"> Смоленской области</w:t>
      </w:r>
      <w:r>
        <w:rPr>
          <w:sz w:val="28"/>
          <w:szCs w:val="28"/>
          <w:shd w:val="clear" w:color="auto" w:fill="FFFFFF"/>
        </w:rPr>
        <w:t>.</w:t>
      </w:r>
    </w:p>
    <w:p w:rsidR="00140E89" w:rsidRDefault="00140E89" w:rsidP="00140E89">
      <w:pPr>
        <w:pStyle w:val="Default"/>
        <w:rPr>
          <w:color w:val="auto"/>
          <w:sz w:val="28"/>
          <w:szCs w:val="28"/>
        </w:rPr>
      </w:pPr>
    </w:p>
    <w:p w:rsidR="009F1F8E" w:rsidRDefault="00301745" w:rsidP="00140E89">
      <w:pPr>
        <w:pStyle w:val="Default"/>
        <w:jc w:val="center"/>
        <w:rPr>
          <w:b/>
          <w:bCs/>
          <w:color w:val="auto"/>
          <w:sz w:val="28"/>
          <w:szCs w:val="28"/>
        </w:rPr>
      </w:pPr>
      <w:r>
        <w:rPr>
          <w:b/>
          <w:bCs/>
          <w:color w:val="auto"/>
          <w:sz w:val="28"/>
          <w:szCs w:val="28"/>
        </w:rPr>
        <w:t>3.6. Перечень административных процедур (действий)</w:t>
      </w:r>
    </w:p>
    <w:p w:rsidR="009F1F8E" w:rsidRDefault="00301745" w:rsidP="00140E89">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9F1F8E" w:rsidRDefault="00301745">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формирование заявления; </w:t>
      </w:r>
    </w:p>
    <w:p w:rsidR="009F1F8E" w:rsidRDefault="00301745">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9F1F8E" w:rsidRDefault="00301745">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F1F8E" w:rsidRDefault="009F1F8E">
      <w:pPr>
        <w:pStyle w:val="Default"/>
        <w:ind w:firstLine="708"/>
        <w:jc w:val="both"/>
        <w:rPr>
          <w:color w:val="auto"/>
          <w:sz w:val="28"/>
          <w:szCs w:val="28"/>
        </w:rPr>
      </w:pPr>
    </w:p>
    <w:p w:rsidR="009F1F8E" w:rsidRDefault="00301745">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9F1F8E" w:rsidRDefault="00301745">
      <w:pPr>
        <w:pStyle w:val="Default"/>
        <w:jc w:val="center"/>
        <w:rPr>
          <w:b/>
          <w:bCs/>
          <w:color w:val="auto"/>
          <w:sz w:val="28"/>
          <w:szCs w:val="28"/>
        </w:rPr>
      </w:pPr>
      <w:r>
        <w:rPr>
          <w:b/>
          <w:bCs/>
          <w:color w:val="auto"/>
          <w:sz w:val="28"/>
          <w:szCs w:val="28"/>
        </w:rPr>
        <w:t>в электронной форме</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3.7.1. Формирование заявления. </w:t>
      </w:r>
    </w:p>
    <w:p w:rsidR="009F1F8E" w:rsidRDefault="00301745">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F1F8E" w:rsidRDefault="00301745">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F1F8E" w:rsidRDefault="00301745">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9F1F8E" w:rsidRDefault="00301745">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9F1F8E" w:rsidRDefault="00301745">
      <w:pPr>
        <w:pStyle w:val="Default"/>
        <w:ind w:firstLine="708"/>
        <w:jc w:val="both"/>
        <w:rPr>
          <w:color w:val="auto"/>
          <w:sz w:val="28"/>
          <w:szCs w:val="28"/>
        </w:rPr>
      </w:pPr>
      <w:r>
        <w:rPr>
          <w:color w:val="auto"/>
          <w:sz w:val="28"/>
          <w:szCs w:val="28"/>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F1F8E" w:rsidRDefault="00301745">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F1F8E" w:rsidRDefault="00301745">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9F1F8E" w:rsidRDefault="00301745">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F1F8E" w:rsidRDefault="00301745">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9F1F8E" w:rsidRDefault="00301745">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9F1F8E" w:rsidRDefault="00301745">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F1F8E" w:rsidRDefault="00301745">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9F1F8E" w:rsidRDefault="00301745">
      <w:pPr>
        <w:pStyle w:val="Default"/>
        <w:ind w:firstLine="708"/>
        <w:jc w:val="both"/>
        <w:rPr>
          <w:color w:val="auto"/>
          <w:sz w:val="28"/>
          <w:szCs w:val="28"/>
        </w:rPr>
      </w:pPr>
      <w:r>
        <w:rPr>
          <w:color w:val="auto"/>
          <w:sz w:val="28"/>
          <w:szCs w:val="28"/>
        </w:rPr>
        <w:t xml:space="preserve">Ответственное должностное лицо: </w:t>
      </w:r>
    </w:p>
    <w:p w:rsidR="009F1F8E" w:rsidRDefault="00301745">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9F1F8E" w:rsidRDefault="00301745">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9F1F8E" w:rsidRDefault="00301745">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9F1F8E" w:rsidRDefault="00301745">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9F1F8E" w:rsidRDefault="00301745">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Pr>
          <w:color w:val="auto"/>
          <w:sz w:val="28"/>
          <w:szCs w:val="28"/>
        </w:rPr>
        <w:lastRenderedPageBreak/>
        <w:t xml:space="preserve">электронного заявления, а также информацию о дальнейших действиях в личном кабинете по собственной инициативе, в любое время. </w:t>
      </w:r>
    </w:p>
    <w:p w:rsidR="009F1F8E" w:rsidRDefault="00301745">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9F1F8E" w:rsidRDefault="00301745">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9F1F8E" w:rsidRDefault="00301745">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9F1F8E" w:rsidRDefault="009F1F8E">
      <w:pPr>
        <w:pStyle w:val="Default"/>
        <w:jc w:val="both"/>
        <w:rPr>
          <w:color w:val="auto"/>
          <w:sz w:val="28"/>
          <w:szCs w:val="28"/>
        </w:rPr>
      </w:pPr>
    </w:p>
    <w:p w:rsidR="009F1F8E" w:rsidRDefault="00301745" w:rsidP="00140E89">
      <w:pPr>
        <w:pStyle w:val="Default"/>
        <w:jc w:val="center"/>
        <w:rPr>
          <w:color w:val="auto"/>
          <w:sz w:val="28"/>
          <w:szCs w:val="28"/>
        </w:rPr>
      </w:pPr>
      <w:r>
        <w:rPr>
          <w:b/>
          <w:bCs/>
          <w:color w:val="auto"/>
          <w:sz w:val="28"/>
          <w:szCs w:val="28"/>
        </w:rPr>
        <w:t>3.8. Порядок исправления допущенных опечаток и ошибок</w:t>
      </w:r>
    </w:p>
    <w:p w:rsidR="009F1F8E" w:rsidRDefault="00301745" w:rsidP="00140E89">
      <w:pPr>
        <w:pStyle w:val="Default"/>
        <w:jc w:val="center"/>
        <w:rPr>
          <w:b/>
          <w:bCs/>
          <w:color w:val="auto"/>
          <w:sz w:val="28"/>
          <w:szCs w:val="28"/>
        </w:rPr>
      </w:pPr>
      <w:r>
        <w:rPr>
          <w:b/>
          <w:bCs/>
          <w:color w:val="auto"/>
          <w:sz w:val="28"/>
          <w:szCs w:val="28"/>
        </w:rPr>
        <w:lastRenderedPageBreak/>
        <w:t>в выданных в результате предоставления муниципальной услуги документах</w:t>
      </w:r>
    </w:p>
    <w:p w:rsidR="009F1F8E" w:rsidRDefault="009F1F8E" w:rsidP="00140E89">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9F1F8E" w:rsidRDefault="00301745">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9F1F8E" w:rsidRDefault="00301745">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9F1F8E" w:rsidRDefault="009F1F8E">
      <w:pPr>
        <w:pStyle w:val="Default"/>
        <w:ind w:firstLine="708"/>
        <w:jc w:val="both"/>
        <w:rPr>
          <w:color w:val="auto"/>
          <w:sz w:val="28"/>
          <w:szCs w:val="28"/>
        </w:rPr>
      </w:pPr>
    </w:p>
    <w:p w:rsidR="009F1F8E" w:rsidRDefault="00301745">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9F1F8E" w:rsidRDefault="009F1F8E">
      <w:pPr>
        <w:pStyle w:val="Default"/>
        <w:jc w:val="center"/>
        <w:rPr>
          <w:color w:val="auto"/>
          <w:sz w:val="28"/>
          <w:szCs w:val="28"/>
        </w:rPr>
      </w:pPr>
    </w:p>
    <w:p w:rsidR="009F1F8E" w:rsidRDefault="00301745">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9F1F8E" w:rsidRDefault="00301745">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9F1F8E" w:rsidRDefault="00301745">
      <w:pPr>
        <w:pStyle w:val="Default"/>
        <w:jc w:val="center"/>
        <w:rPr>
          <w:color w:val="auto"/>
          <w:sz w:val="28"/>
          <w:szCs w:val="28"/>
        </w:rPr>
      </w:pPr>
      <w:r>
        <w:rPr>
          <w:b/>
          <w:bCs/>
          <w:color w:val="auto"/>
          <w:sz w:val="28"/>
          <w:szCs w:val="28"/>
        </w:rPr>
        <w:t>регламента и иных нормативных правовых актов,</w:t>
      </w:r>
    </w:p>
    <w:p w:rsidR="009F1F8E" w:rsidRDefault="00301745">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9F1F8E" w:rsidRDefault="00301745">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9F1F8E" w:rsidRDefault="00301745">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9F1F8E" w:rsidRDefault="00301745">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9F1F8E" w:rsidRDefault="00301745">
      <w:pPr>
        <w:pStyle w:val="Default"/>
        <w:jc w:val="both"/>
        <w:rPr>
          <w:color w:val="auto"/>
          <w:sz w:val="28"/>
          <w:szCs w:val="28"/>
        </w:rPr>
      </w:pPr>
      <w:r>
        <w:rPr>
          <w:color w:val="auto"/>
          <w:sz w:val="28"/>
          <w:szCs w:val="28"/>
        </w:rPr>
        <w:t xml:space="preserve">- выявления и устранения нарушений прав граждан; </w:t>
      </w:r>
    </w:p>
    <w:p w:rsidR="009F1F8E" w:rsidRDefault="00301745">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F1F8E" w:rsidRDefault="009F1F8E">
      <w:pPr>
        <w:pStyle w:val="Default"/>
        <w:jc w:val="both"/>
        <w:rPr>
          <w:b/>
          <w:bCs/>
          <w:color w:val="auto"/>
          <w:sz w:val="28"/>
          <w:szCs w:val="28"/>
        </w:rPr>
      </w:pPr>
    </w:p>
    <w:p w:rsidR="009F1F8E" w:rsidRDefault="00301745">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9F1F8E" w:rsidRDefault="00301745">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lastRenderedPageBreak/>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9F1F8E" w:rsidRDefault="00301745">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9F1F8E" w:rsidRDefault="00301745">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9F1F8E" w:rsidRDefault="00301745">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9F1F8E" w:rsidRDefault="00301745">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9F1F8E" w:rsidRDefault="00301745">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9F1F8E" w:rsidRDefault="00301745">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0029135C" w:rsidRPr="0029135C">
        <w:rPr>
          <w:sz w:val="28"/>
          <w:szCs w:val="28"/>
        </w:rPr>
        <w:t xml:space="preserve"> </w:t>
      </w:r>
      <w:r w:rsidR="0029135C">
        <w:rPr>
          <w:sz w:val="28"/>
          <w:szCs w:val="28"/>
        </w:rPr>
        <w:t>Администрации муниципальног</w:t>
      </w:r>
      <w:r w:rsidR="00E66A42">
        <w:rPr>
          <w:sz w:val="28"/>
          <w:szCs w:val="28"/>
        </w:rPr>
        <w:t>о образования «Глинковский муниципальный округ»</w:t>
      </w:r>
      <w:r w:rsidR="0029135C">
        <w:rPr>
          <w:sz w:val="28"/>
          <w:szCs w:val="28"/>
        </w:rPr>
        <w:t xml:space="preserve"> Смоленской области</w:t>
      </w:r>
      <w:r>
        <w:rPr>
          <w:color w:val="auto"/>
          <w:sz w:val="28"/>
          <w:szCs w:val="28"/>
        </w:rPr>
        <w:t xml:space="preserve">; </w:t>
      </w:r>
    </w:p>
    <w:p w:rsidR="009F1F8E" w:rsidRDefault="00301745">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9F1F8E" w:rsidRDefault="00301745">
      <w:pPr>
        <w:pStyle w:val="Default"/>
        <w:jc w:val="center"/>
        <w:rPr>
          <w:color w:val="auto"/>
          <w:sz w:val="28"/>
          <w:szCs w:val="28"/>
        </w:rPr>
      </w:pPr>
      <w:r>
        <w:rPr>
          <w:b/>
          <w:bCs/>
          <w:color w:val="auto"/>
          <w:sz w:val="28"/>
          <w:szCs w:val="28"/>
        </w:rPr>
        <w:t>(бездействие), принимаемые (осуществляемые) ими в ходе</w:t>
      </w:r>
    </w:p>
    <w:p w:rsidR="009F1F8E" w:rsidRDefault="00301745">
      <w:pPr>
        <w:pStyle w:val="Default"/>
        <w:jc w:val="center"/>
        <w:rPr>
          <w:b/>
          <w:bCs/>
          <w:color w:val="auto"/>
          <w:sz w:val="28"/>
          <w:szCs w:val="28"/>
        </w:rPr>
      </w:pPr>
      <w:r>
        <w:rPr>
          <w:b/>
          <w:bCs/>
          <w:color w:val="auto"/>
          <w:sz w:val="28"/>
          <w:szCs w:val="28"/>
        </w:rPr>
        <w:t>предоставления муниципальной услуги</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sidR="0029135C">
        <w:rPr>
          <w:sz w:val="28"/>
          <w:szCs w:val="28"/>
        </w:rPr>
        <w:t>Администрации муниципальног</w:t>
      </w:r>
      <w:r w:rsidR="00E66A42">
        <w:rPr>
          <w:sz w:val="28"/>
          <w:szCs w:val="28"/>
        </w:rPr>
        <w:t>о образования «Глинковский муниципальный округ»</w:t>
      </w:r>
      <w:r w:rsidR="0029135C">
        <w:rPr>
          <w:sz w:val="28"/>
          <w:szCs w:val="28"/>
        </w:rPr>
        <w:t xml:space="preserve"> Смоленской области</w:t>
      </w:r>
      <w:r w:rsidR="0029135C">
        <w:rPr>
          <w:color w:val="auto"/>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9F1F8E" w:rsidRDefault="00301745">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9F1F8E" w:rsidRDefault="009F1F8E">
      <w:pPr>
        <w:pStyle w:val="Default"/>
        <w:jc w:val="both"/>
        <w:rPr>
          <w:color w:val="auto"/>
          <w:sz w:val="28"/>
          <w:szCs w:val="28"/>
        </w:rPr>
      </w:pPr>
    </w:p>
    <w:p w:rsidR="009F1F8E" w:rsidRDefault="00301745">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9F1F8E" w:rsidRDefault="00301745">
      <w:pPr>
        <w:pStyle w:val="Default"/>
        <w:jc w:val="center"/>
        <w:rPr>
          <w:color w:val="auto"/>
          <w:sz w:val="28"/>
          <w:szCs w:val="28"/>
        </w:rPr>
      </w:pPr>
      <w:r>
        <w:rPr>
          <w:b/>
          <w:bCs/>
          <w:color w:val="auto"/>
          <w:sz w:val="28"/>
          <w:szCs w:val="28"/>
        </w:rPr>
        <w:t>муниципальной услуги, в том числе со стороны граждан,</w:t>
      </w:r>
    </w:p>
    <w:p w:rsidR="009F1F8E" w:rsidRDefault="00301745">
      <w:pPr>
        <w:pStyle w:val="Default"/>
        <w:jc w:val="center"/>
        <w:rPr>
          <w:b/>
          <w:bCs/>
          <w:color w:val="auto"/>
          <w:sz w:val="28"/>
          <w:szCs w:val="28"/>
        </w:rPr>
      </w:pPr>
      <w:r>
        <w:rPr>
          <w:b/>
          <w:bCs/>
          <w:color w:val="auto"/>
          <w:sz w:val="28"/>
          <w:szCs w:val="28"/>
        </w:rPr>
        <w:t>их объединений и организаций</w:t>
      </w:r>
    </w:p>
    <w:p w:rsidR="009F1F8E" w:rsidRDefault="009F1F8E">
      <w:pPr>
        <w:pStyle w:val="Default"/>
        <w:jc w:val="center"/>
        <w:rPr>
          <w:color w:val="auto"/>
          <w:sz w:val="28"/>
          <w:szCs w:val="28"/>
        </w:rPr>
      </w:pPr>
    </w:p>
    <w:p w:rsidR="009F1F8E" w:rsidRDefault="00301745">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9F1F8E" w:rsidRDefault="00301745">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9F1F8E" w:rsidRDefault="00301745">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9F1F8E" w:rsidRDefault="00301745">
      <w:pPr>
        <w:pStyle w:val="Default"/>
        <w:ind w:firstLine="708"/>
        <w:jc w:val="both"/>
        <w:rPr>
          <w:color w:val="auto"/>
          <w:sz w:val="28"/>
          <w:szCs w:val="28"/>
        </w:rPr>
      </w:pPr>
      <w:r>
        <w:rPr>
          <w:color w:val="auto"/>
          <w:sz w:val="28"/>
          <w:szCs w:val="28"/>
        </w:rPr>
        <w:lastRenderedPageBreak/>
        <w:t xml:space="preserve">- вносить предложения о мерах по устранению нарушений настоящего Административного регламента. </w:t>
      </w:r>
    </w:p>
    <w:p w:rsidR="009F1F8E" w:rsidRDefault="00301745">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9F1F8E" w:rsidRDefault="00301745">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1F8E" w:rsidRDefault="009F1F8E">
      <w:pPr>
        <w:pStyle w:val="Default"/>
        <w:ind w:firstLine="708"/>
        <w:jc w:val="both"/>
        <w:rPr>
          <w:color w:val="auto"/>
          <w:sz w:val="28"/>
          <w:szCs w:val="28"/>
        </w:rPr>
      </w:pPr>
    </w:p>
    <w:p w:rsidR="009F1F8E" w:rsidRDefault="00301745">
      <w:pPr>
        <w:ind w:left="709" w:right="1133"/>
        <w:jc w:val="center"/>
        <w:rPr>
          <w:b/>
          <w:sz w:val="28"/>
          <w:szCs w:val="28"/>
        </w:rPr>
      </w:pPr>
      <w:r>
        <w:rPr>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9F1F8E" w:rsidRDefault="009F1F8E">
      <w:pPr>
        <w:ind w:firstLine="709"/>
        <w:rPr>
          <w:sz w:val="28"/>
          <w:szCs w:val="28"/>
          <w:highlight w:val="magenta"/>
        </w:rPr>
      </w:pPr>
    </w:p>
    <w:p w:rsidR="009F1F8E" w:rsidRDefault="00301745">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должностными лицами, специалистами</w:t>
      </w:r>
      <w:r w:rsidR="0029135C" w:rsidRPr="0029135C">
        <w:rPr>
          <w:sz w:val="28"/>
          <w:szCs w:val="28"/>
        </w:rPr>
        <w:t xml:space="preserve"> </w:t>
      </w:r>
      <w:r w:rsidR="0029135C">
        <w:rPr>
          <w:sz w:val="28"/>
          <w:szCs w:val="28"/>
        </w:rPr>
        <w:t>Администрации муниципальног</w:t>
      </w:r>
      <w:r w:rsidR="00E66A42">
        <w:rPr>
          <w:sz w:val="28"/>
          <w:szCs w:val="28"/>
        </w:rPr>
        <w:t>о образования «Глинковский муниципальный округ»</w:t>
      </w:r>
      <w:r w:rsidR="0029135C">
        <w:rPr>
          <w:sz w:val="28"/>
          <w:szCs w:val="28"/>
        </w:rPr>
        <w:t xml:space="preserve"> Смоленской области</w:t>
      </w:r>
      <w:r>
        <w:rPr>
          <w:bCs/>
          <w:sz w:val="28"/>
          <w:szCs w:val="28"/>
        </w:rPr>
        <w:t>,</w:t>
      </w:r>
      <w:r>
        <w:rPr>
          <w:rStyle w:val="FontStyle12"/>
          <w:rFonts w:eastAsia="Calibri"/>
          <w:sz w:val="28"/>
          <w:szCs w:val="28"/>
        </w:rPr>
        <w:t xml:space="preserve"> </w:t>
      </w:r>
      <w:r>
        <w:rPr>
          <w:bCs/>
          <w:sz w:val="28"/>
          <w:szCs w:val="28"/>
        </w:rPr>
        <w:t>в досудебном (внесудебном) порядке.</w:t>
      </w:r>
    </w:p>
    <w:p w:rsidR="009F1F8E" w:rsidRDefault="00301745">
      <w:pPr>
        <w:ind w:right="-1" w:firstLine="709"/>
        <w:rPr>
          <w:rStyle w:val="FontStyle12"/>
          <w:rFonts w:eastAsia="Calibri"/>
          <w:sz w:val="28"/>
          <w:szCs w:val="28"/>
        </w:rPr>
      </w:pPr>
      <w:bookmarkStart w:id="3" w:name="_Ref63872160"/>
      <w:r>
        <w:rPr>
          <w:sz w:val="28"/>
          <w:szCs w:val="28"/>
        </w:rPr>
        <w:t>5.2. П</w:t>
      </w:r>
      <w:r>
        <w:rPr>
          <w:rStyle w:val="FontStyle12"/>
          <w:rFonts w:eastAsia="Calibri"/>
          <w:sz w:val="28"/>
          <w:szCs w:val="28"/>
        </w:rPr>
        <w:t>редмет досудебного (внесудебного) обжалования заявителем решений и действий (бездействия)</w:t>
      </w:r>
      <w:r w:rsidR="0029135C" w:rsidRPr="0029135C">
        <w:rPr>
          <w:sz w:val="28"/>
          <w:szCs w:val="28"/>
        </w:rPr>
        <w:t xml:space="preserve"> </w:t>
      </w:r>
      <w:r w:rsidR="0029135C">
        <w:rPr>
          <w:sz w:val="28"/>
          <w:szCs w:val="28"/>
        </w:rPr>
        <w:t>Администрации муниципального образования «Глинковский</w:t>
      </w:r>
      <w:r w:rsidR="00E66A42">
        <w:rPr>
          <w:sz w:val="28"/>
          <w:szCs w:val="28"/>
        </w:rPr>
        <w:t xml:space="preserve"> муниципальный округ»</w:t>
      </w:r>
      <w:r w:rsidR="0029135C">
        <w:rPr>
          <w:sz w:val="28"/>
          <w:szCs w:val="28"/>
        </w:rPr>
        <w:t xml:space="preserve"> Смоленской области</w:t>
      </w:r>
      <w:r>
        <w:rPr>
          <w:bCs/>
          <w:sz w:val="28"/>
          <w:szCs w:val="28"/>
        </w:rPr>
        <w:t>.</w:t>
      </w:r>
    </w:p>
    <w:p w:rsidR="009F1F8E" w:rsidRDefault="00301745">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9F1F8E" w:rsidRDefault="00301745">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9F1F8E" w:rsidRDefault="00301745">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9F1F8E" w:rsidRDefault="00301745">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9F1F8E" w:rsidRDefault="00301745">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lastRenderedPageBreak/>
        <w:t>нарушения срока или порядка выдачи документов по результатам предоставления муниципальной услуги;</w:t>
      </w:r>
    </w:p>
    <w:p w:rsidR="009F1F8E" w:rsidRDefault="00301745">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9F1F8E" w:rsidRDefault="00301745">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9F1F8E" w:rsidRDefault="00301745">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F1F8E" w:rsidRDefault="00301745">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9"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r>
          <w:rPr>
            <w:rStyle w:val="a5"/>
            <w:sz w:val="28"/>
            <w:szCs w:val="28"/>
            <w:lang w:val="en-US"/>
          </w:rPr>
          <w:t>gosuslugi</w:t>
        </w:r>
        <w:r>
          <w:rPr>
            <w:rStyle w:val="a5"/>
            <w:sz w:val="28"/>
            <w:szCs w:val="28"/>
          </w:rPr>
          <w:t>.</w:t>
        </w:r>
        <w:r>
          <w:rPr>
            <w:rStyle w:val="a5"/>
            <w:sz w:val="28"/>
            <w:szCs w:val="28"/>
            <w:lang w:val="en-US"/>
          </w:rPr>
          <w:t>ru</w:t>
        </w:r>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F1F8E" w:rsidRDefault="00301745">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9F1F8E" w:rsidRDefault="00301745">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1F8E" w:rsidRDefault="00301745">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 xml:space="preserve">сведения об обжалуемых решениях и действиях (бездействии) органа, предоставляющего муниципальную услугу, должностного лица органа, </w:t>
      </w:r>
      <w:r>
        <w:rPr>
          <w:rStyle w:val="FontStyle12"/>
          <w:sz w:val="28"/>
          <w:szCs w:val="28"/>
        </w:rPr>
        <w:lastRenderedPageBreak/>
        <w:t>предоставляющего муниципальную услугу, либо муниципального гражданского служащего;</w:t>
      </w:r>
    </w:p>
    <w:p w:rsidR="009F1F8E" w:rsidRDefault="00301745">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9F1F8E" w:rsidRDefault="00301745">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9F1F8E" w:rsidRDefault="00301745">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9F1F8E" w:rsidRDefault="00301745">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9F1F8E" w:rsidRDefault="00301745">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1F8E" w:rsidRDefault="00301745">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9F1F8E" w:rsidRDefault="00301745">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9F1F8E" w:rsidRDefault="00301745">
      <w:pPr>
        <w:pStyle w:val="Style2"/>
        <w:widowControl/>
        <w:spacing w:line="240" w:lineRule="auto"/>
        <w:ind w:firstLine="709"/>
        <w:jc w:val="both"/>
        <w:rPr>
          <w:rStyle w:val="FontStyle13"/>
          <w:sz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29135C" w:rsidRPr="0029135C">
        <w:rPr>
          <w:sz w:val="28"/>
          <w:szCs w:val="28"/>
        </w:rPr>
        <w:t xml:space="preserve"> </w:t>
      </w:r>
      <w:r w:rsidR="0029135C">
        <w:rPr>
          <w:sz w:val="28"/>
          <w:szCs w:val="28"/>
        </w:rPr>
        <w:t>Администрации муниципальног</w:t>
      </w:r>
      <w:r w:rsidR="00E66A42">
        <w:rPr>
          <w:sz w:val="28"/>
          <w:szCs w:val="28"/>
        </w:rPr>
        <w:t>о образования «Глинковский муниципальный округ»</w:t>
      </w:r>
      <w:r w:rsidR="0029135C">
        <w:rPr>
          <w:sz w:val="28"/>
          <w:szCs w:val="28"/>
        </w:rPr>
        <w:t xml:space="preserve"> Смоленской области</w:t>
      </w:r>
      <w:r>
        <w:rPr>
          <w:rStyle w:val="FontStyle13"/>
          <w:sz w:val="28"/>
          <w:szCs w:val="28"/>
        </w:rPr>
        <w:t>.</w:t>
      </w:r>
    </w:p>
    <w:p w:rsidR="009F1F8E" w:rsidRDefault="00301745">
      <w:pPr>
        <w:pStyle w:val="Style2"/>
        <w:widowControl/>
        <w:spacing w:line="240" w:lineRule="auto"/>
        <w:ind w:firstLine="709"/>
        <w:jc w:val="both"/>
      </w:pPr>
      <w:r>
        <w:rPr>
          <w:rStyle w:val="FontStyle13"/>
          <w:sz w:val="28"/>
          <w:szCs w:val="28"/>
        </w:rPr>
        <w:t xml:space="preserve">5.13. Информация, указанная в настоящем разделе, подлежит обязательному размещению на ЕПГУ. </w:t>
      </w:r>
      <w:bookmarkEnd w:id="3"/>
    </w:p>
    <w:p w:rsidR="009F1F8E" w:rsidRDefault="009F1F8E">
      <w:pPr>
        <w:widowControl/>
        <w:suppressAutoHyphens w:val="0"/>
        <w:ind w:left="6372"/>
        <w:rPr>
          <w:sz w:val="28"/>
          <w:szCs w:val="28"/>
        </w:rPr>
        <w:sectPr w:rsidR="009F1F8E">
          <w:pgSz w:w="11906" w:h="16838"/>
          <w:pgMar w:top="709" w:right="851" w:bottom="851" w:left="1134" w:header="708" w:footer="708" w:gutter="0"/>
          <w:cols w:space="720"/>
        </w:sectPr>
      </w:pPr>
    </w:p>
    <w:p w:rsidR="009F1F8E" w:rsidRDefault="00301745">
      <w:pPr>
        <w:widowControl/>
        <w:suppressAutoHyphens w:val="0"/>
        <w:ind w:left="6372" w:firstLine="1566"/>
        <w:rPr>
          <w:sz w:val="28"/>
          <w:szCs w:val="28"/>
        </w:rPr>
      </w:pPr>
      <w:r>
        <w:rPr>
          <w:sz w:val="28"/>
          <w:szCs w:val="28"/>
        </w:rPr>
        <w:lastRenderedPageBreak/>
        <w:t>Приложение 1</w:t>
      </w:r>
    </w:p>
    <w:p w:rsidR="009F1F8E" w:rsidRDefault="009F1F8E">
      <w:pPr>
        <w:widowControl/>
        <w:suppressAutoHyphens w:val="0"/>
        <w:ind w:left="6372" w:firstLine="1566"/>
        <w:rPr>
          <w:sz w:val="28"/>
          <w:szCs w:val="28"/>
        </w:rPr>
      </w:pPr>
    </w:p>
    <w:p w:rsidR="009F1F8E" w:rsidRDefault="00301745">
      <w:pPr>
        <w:ind w:left="5387"/>
        <w:rPr>
          <w:sz w:val="24"/>
          <w:szCs w:val="24"/>
        </w:rPr>
      </w:pPr>
      <w:r>
        <w:rPr>
          <w:sz w:val="24"/>
          <w:szCs w:val="24"/>
        </w:rPr>
        <w:t>В Администрацию муниципального</w:t>
      </w:r>
    </w:p>
    <w:p w:rsidR="009F1F8E" w:rsidRDefault="00301745">
      <w:pPr>
        <w:ind w:left="5387"/>
        <w:rPr>
          <w:sz w:val="24"/>
          <w:szCs w:val="24"/>
        </w:rPr>
      </w:pPr>
      <w:r>
        <w:rPr>
          <w:sz w:val="24"/>
          <w:szCs w:val="24"/>
        </w:rPr>
        <w:t>образования______________________________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Смоленской области</w:t>
      </w:r>
    </w:p>
    <w:p w:rsidR="009F1F8E" w:rsidRDefault="00301745">
      <w:pPr>
        <w:ind w:left="5387"/>
        <w:rPr>
          <w:sz w:val="24"/>
          <w:szCs w:val="24"/>
        </w:rPr>
      </w:pPr>
      <w:r>
        <w:rPr>
          <w:sz w:val="24"/>
          <w:szCs w:val="24"/>
        </w:rPr>
        <w:t>от ______________________________________</w:t>
      </w:r>
    </w:p>
    <w:p w:rsidR="009F1F8E" w:rsidRDefault="00301745">
      <w:pPr>
        <w:ind w:left="5387"/>
        <w:rPr>
          <w:sz w:val="24"/>
          <w:szCs w:val="24"/>
        </w:rPr>
      </w:pPr>
      <w:r>
        <w:rPr>
          <w:sz w:val="24"/>
          <w:szCs w:val="24"/>
        </w:rPr>
        <w:t xml:space="preserve">       фамилия, имя, отчество (при наличии)</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проживающего (ей) по адресу:_______________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_________________________________________</w:t>
      </w:r>
    </w:p>
    <w:p w:rsidR="009F1F8E" w:rsidRDefault="00301745">
      <w:pPr>
        <w:ind w:left="5387"/>
        <w:rPr>
          <w:sz w:val="24"/>
          <w:szCs w:val="24"/>
        </w:rPr>
      </w:pPr>
      <w:r>
        <w:rPr>
          <w:sz w:val="24"/>
          <w:szCs w:val="24"/>
        </w:rPr>
        <w:t>(номер телефона, адрес электронной почты)</w:t>
      </w:r>
    </w:p>
    <w:p w:rsidR="009F1F8E" w:rsidRDefault="009F1F8E">
      <w:pPr>
        <w:ind w:left="4678"/>
        <w:rPr>
          <w:sz w:val="16"/>
          <w:szCs w:val="16"/>
        </w:rPr>
      </w:pPr>
    </w:p>
    <w:p w:rsidR="009F1F8E" w:rsidRDefault="009F1F8E">
      <w:pPr>
        <w:ind w:left="4678"/>
        <w:rPr>
          <w:sz w:val="28"/>
          <w:szCs w:val="28"/>
        </w:rPr>
      </w:pPr>
    </w:p>
    <w:p w:rsidR="009F1F8E" w:rsidRDefault="00301745">
      <w:pPr>
        <w:jc w:val="center"/>
        <w:rPr>
          <w:sz w:val="28"/>
          <w:szCs w:val="28"/>
        </w:rPr>
      </w:pPr>
      <w:r>
        <w:rPr>
          <w:sz w:val="28"/>
          <w:szCs w:val="28"/>
        </w:rPr>
        <w:t>ЗАЯВЛЕНИЕ</w:t>
      </w:r>
    </w:p>
    <w:p w:rsidR="009F1F8E" w:rsidRDefault="00301745">
      <w:pPr>
        <w:jc w:val="center"/>
        <w:rPr>
          <w:sz w:val="24"/>
          <w:szCs w:val="24"/>
        </w:rPr>
      </w:pPr>
      <w:r>
        <w:rPr>
          <w:sz w:val="24"/>
          <w:szCs w:val="24"/>
        </w:rPr>
        <w:t>о сокращении срока действия договора найма специализированного жилого</w:t>
      </w:r>
    </w:p>
    <w:p w:rsidR="009F1F8E" w:rsidRDefault="00301745">
      <w:pPr>
        <w:jc w:val="center"/>
        <w:rPr>
          <w:sz w:val="24"/>
          <w:szCs w:val="24"/>
        </w:rPr>
      </w:pPr>
      <w:r>
        <w:rPr>
          <w:sz w:val="24"/>
          <w:szCs w:val="24"/>
        </w:rPr>
        <w:t xml:space="preserve">помещения, заключенного с лицами, которые относились к категории детей-сирот и </w:t>
      </w:r>
    </w:p>
    <w:p w:rsidR="009F1F8E" w:rsidRDefault="00301745">
      <w:pPr>
        <w:jc w:val="center"/>
        <w:rPr>
          <w:sz w:val="24"/>
          <w:szCs w:val="24"/>
        </w:rPr>
      </w:pPr>
      <w:r>
        <w:rPr>
          <w:sz w:val="24"/>
          <w:szCs w:val="24"/>
        </w:rPr>
        <w:t>детей, оставшихся без попечения родителей, лицами из числа детей-сирот и детей, оставшихся без попечения родителей</w:t>
      </w:r>
    </w:p>
    <w:p w:rsidR="009F1F8E" w:rsidRDefault="009F1F8E">
      <w:pPr>
        <w:jc w:val="both"/>
        <w:rPr>
          <w:sz w:val="24"/>
          <w:szCs w:val="24"/>
        </w:rPr>
      </w:pPr>
    </w:p>
    <w:p w:rsidR="009F1F8E" w:rsidRDefault="00301745">
      <w:pPr>
        <w:jc w:val="both"/>
        <w:rPr>
          <w:sz w:val="24"/>
          <w:szCs w:val="24"/>
        </w:rPr>
      </w:pPr>
      <w:r>
        <w:rPr>
          <w:sz w:val="24"/>
          <w:szCs w:val="24"/>
        </w:rPr>
        <w:t>Я, ________________________________________________________________________________</w:t>
      </w:r>
    </w:p>
    <w:p w:rsidR="009F1F8E" w:rsidRDefault="00301745">
      <w:pPr>
        <w:jc w:val="both"/>
        <w:rPr>
          <w:sz w:val="16"/>
          <w:szCs w:val="16"/>
        </w:rPr>
      </w:pPr>
      <w:r>
        <w:rPr>
          <w:sz w:val="16"/>
          <w:szCs w:val="16"/>
        </w:rPr>
        <w:t xml:space="preserve">                                               Фамилия, имя, отчество (при наличии)</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301745">
      <w:pPr>
        <w:jc w:val="both"/>
        <w:rPr>
          <w:sz w:val="16"/>
          <w:szCs w:val="16"/>
        </w:rPr>
      </w:pPr>
      <w:r>
        <w:rPr>
          <w:sz w:val="16"/>
          <w:szCs w:val="16"/>
        </w:rPr>
        <w:t xml:space="preserve">                                            (паспорт: серия, номер, когда и кем выдан)</w:t>
      </w:r>
    </w:p>
    <w:p w:rsidR="009F1F8E" w:rsidRDefault="009F1F8E">
      <w:pPr>
        <w:jc w:val="both"/>
        <w:rPr>
          <w:sz w:val="24"/>
          <w:szCs w:val="24"/>
        </w:rPr>
      </w:pPr>
    </w:p>
    <w:p w:rsidR="009F1F8E" w:rsidRDefault="00301745">
      <w:pPr>
        <w:jc w:val="both"/>
        <w:rPr>
          <w:sz w:val="24"/>
          <w:szCs w:val="24"/>
        </w:rPr>
      </w:pPr>
      <w:r>
        <w:rPr>
          <w:sz w:val="24"/>
          <w:szCs w:val="24"/>
        </w:rPr>
        <w:t>зарегистрированный (ая) по месту жительства по адресу: 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являюсь нанимателем жилого помещения специализированного жилищного фонда по</w:t>
      </w:r>
    </w:p>
    <w:p w:rsidR="009F1F8E" w:rsidRDefault="009F1F8E">
      <w:pPr>
        <w:jc w:val="both"/>
        <w:rPr>
          <w:sz w:val="24"/>
          <w:szCs w:val="24"/>
        </w:rPr>
      </w:pPr>
    </w:p>
    <w:p w:rsidR="009F1F8E" w:rsidRDefault="00301745">
      <w:pPr>
        <w:jc w:val="both"/>
        <w:rPr>
          <w:sz w:val="24"/>
          <w:szCs w:val="24"/>
        </w:rPr>
      </w:pPr>
      <w:r>
        <w:rPr>
          <w:sz w:val="24"/>
          <w:szCs w:val="24"/>
        </w:rPr>
        <w:t>договору найма специализированного жилого помещения от _____________________________</w:t>
      </w:r>
    </w:p>
    <w:p w:rsidR="009F1F8E" w:rsidRDefault="009F1F8E">
      <w:pPr>
        <w:jc w:val="both"/>
        <w:rPr>
          <w:sz w:val="24"/>
          <w:szCs w:val="24"/>
        </w:rPr>
      </w:pPr>
    </w:p>
    <w:p w:rsidR="009F1F8E" w:rsidRDefault="00301745">
      <w:pPr>
        <w:jc w:val="both"/>
        <w:rPr>
          <w:sz w:val="24"/>
          <w:szCs w:val="24"/>
        </w:rPr>
      </w:pPr>
      <w:r>
        <w:rPr>
          <w:sz w:val="24"/>
          <w:szCs w:val="24"/>
        </w:rPr>
        <w:t>№ ___________ , расположенного по адресу: 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r>
        <w:rPr>
          <w:sz w:val="24"/>
          <w:szCs w:val="24"/>
        </w:rPr>
        <w:t xml:space="preserve">             Членами моей семьи являются (указать Ф. И. О. (последнее при наличии), степень</w:t>
      </w:r>
    </w:p>
    <w:p w:rsidR="009F1F8E" w:rsidRDefault="00301745">
      <w:pPr>
        <w:jc w:val="both"/>
        <w:rPr>
          <w:sz w:val="24"/>
          <w:szCs w:val="24"/>
        </w:rPr>
      </w:pPr>
      <w:r>
        <w:rPr>
          <w:sz w:val="24"/>
          <w:szCs w:val="24"/>
        </w:rPr>
        <w:t xml:space="preserve"> родства, паспорт гражданина Российской Федерации, свидетельство о рождении или иной </w:t>
      </w:r>
    </w:p>
    <w:p w:rsidR="009F1F8E" w:rsidRDefault="00301745">
      <w:pPr>
        <w:jc w:val="both"/>
        <w:rPr>
          <w:sz w:val="24"/>
          <w:szCs w:val="24"/>
        </w:rPr>
      </w:pPr>
      <w:r>
        <w:rPr>
          <w:sz w:val="24"/>
          <w:szCs w:val="24"/>
        </w:rPr>
        <w:t>документ, удостоверяющий личность члена семьи):</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lastRenderedPageBreak/>
        <w:t>_________________________________________________________________________________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9F1F8E">
      <w:pPr>
        <w:jc w:val="both"/>
        <w:rPr>
          <w:sz w:val="24"/>
          <w:szCs w:val="24"/>
        </w:rPr>
      </w:pPr>
    </w:p>
    <w:p w:rsidR="009F1F8E" w:rsidRDefault="00301745">
      <w:pPr>
        <w:ind w:right="832"/>
        <w:jc w:val="both"/>
        <w:rPr>
          <w:sz w:val="24"/>
          <w:szCs w:val="24"/>
        </w:rPr>
      </w:pPr>
      <w:r>
        <w:rPr>
          <w:sz w:val="24"/>
          <w:szCs w:val="24"/>
        </w:rPr>
        <w:t xml:space="preserve">           В соответствии с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поддержке детей-сирот и детей, оставшихся без попечения родителей, на территории Смоленской области» прошу сократить срок действия договора найма специализированного жилого помещения от___________ №_____________ на _______</w:t>
      </w:r>
    </w:p>
    <w:p w:rsidR="009F1F8E" w:rsidRDefault="009F1F8E">
      <w:pPr>
        <w:jc w:val="both"/>
        <w:rPr>
          <w:sz w:val="24"/>
          <w:szCs w:val="24"/>
        </w:rPr>
      </w:pPr>
    </w:p>
    <w:p w:rsidR="009F1F8E" w:rsidRDefault="00301745">
      <w:pPr>
        <w:jc w:val="both"/>
        <w:rPr>
          <w:sz w:val="24"/>
          <w:szCs w:val="24"/>
        </w:rPr>
      </w:pPr>
      <w:r>
        <w:rPr>
          <w:sz w:val="24"/>
          <w:szCs w:val="24"/>
        </w:rPr>
        <w:t>_________________________________________________________________________________</w:t>
      </w:r>
    </w:p>
    <w:p w:rsidR="009F1F8E" w:rsidRDefault="00301745">
      <w:pPr>
        <w:jc w:val="both"/>
        <w:rPr>
          <w:sz w:val="16"/>
          <w:szCs w:val="16"/>
        </w:rPr>
      </w:pPr>
      <w:r>
        <w:rPr>
          <w:sz w:val="16"/>
          <w:szCs w:val="16"/>
        </w:rPr>
        <w:t xml:space="preserve">                                                             указать срок (не более 2 лет)</w:t>
      </w:r>
    </w:p>
    <w:p w:rsidR="009F1F8E" w:rsidRDefault="009F1F8E">
      <w:pPr>
        <w:jc w:val="both"/>
        <w:rPr>
          <w:sz w:val="16"/>
          <w:szCs w:val="16"/>
        </w:rPr>
      </w:pPr>
    </w:p>
    <w:p w:rsidR="009F1F8E" w:rsidRDefault="009F1F8E">
      <w:pPr>
        <w:jc w:val="both"/>
        <w:rPr>
          <w:sz w:val="24"/>
          <w:szCs w:val="24"/>
        </w:rPr>
      </w:pPr>
    </w:p>
    <w:p w:rsidR="009F1F8E" w:rsidRDefault="00301745">
      <w:pPr>
        <w:jc w:val="both"/>
        <w:rPr>
          <w:sz w:val="24"/>
          <w:szCs w:val="24"/>
        </w:rPr>
      </w:pPr>
      <w:r>
        <w:rPr>
          <w:sz w:val="24"/>
          <w:szCs w:val="24"/>
        </w:rPr>
        <w:t xml:space="preserve">            К заявлению прилагаю следующие документы:</w:t>
      </w:r>
    </w:p>
    <w:p w:rsidR="009F1F8E" w:rsidRDefault="009F1F8E">
      <w:pPr>
        <w:jc w:val="both"/>
        <w:rPr>
          <w:sz w:val="24"/>
          <w:szCs w:val="24"/>
        </w:rPr>
      </w:pPr>
    </w:p>
    <w:p w:rsidR="009F1F8E" w:rsidRDefault="00301745">
      <w:pPr>
        <w:jc w:val="both"/>
        <w:rPr>
          <w:sz w:val="24"/>
          <w:szCs w:val="24"/>
        </w:rPr>
      </w:pPr>
      <w:r>
        <w:rPr>
          <w:sz w:val="24"/>
          <w:szCs w:val="24"/>
        </w:rPr>
        <w:t>1.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2.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3.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4. _______________________________________________________________________________</w:t>
      </w:r>
    </w:p>
    <w:p w:rsidR="009F1F8E" w:rsidRDefault="009F1F8E">
      <w:pPr>
        <w:jc w:val="both"/>
        <w:rPr>
          <w:sz w:val="24"/>
          <w:szCs w:val="24"/>
        </w:rPr>
      </w:pPr>
    </w:p>
    <w:p w:rsidR="009F1F8E" w:rsidRDefault="00301745">
      <w:pPr>
        <w:jc w:val="both"/>
        <w:rPr>
          <w:sz w:val="24"/>
          <w:szCs w:val="24"/>
        </w:rPr>
      </w:pPr>
      <w:r>
        <w:rPr>
          <w:sz w:val="24"/>
          <w:szCs w:val="24"/>
        </w:rPr>
        <w:t>5. _______________________________________________________________________________</w:t>
      </w:r>
    </w:p>
    <w:p w:rsidR="009F1F8E" w:rsidRDefault="009F1F8E">
      <w:pPr>
        <w:jc w:val="both"/>
        <w:rPr>
          <w:sz w:val="24"/>
          <w:szCs w:val="24"/>
        </w:rPr>
      </w:pPr>
    </w:p>
    <w:p w:rsidR="009F1F8E" w:rsidRDefault="009F1F8E">
      <w:pPr>
        <w:jc w:val="both"/>
        <w:rPr>
          <w:sz w:val="24"/>
          <w:szCs w:val="24"/>
        </w:rPr>
      </w:pPr>
    </w:p>
    <w:p w:rsidR="009F1F8E" w:rsidRDefault="00301745">
      <w:pPr>
        <w:ind w:right="832" w:firstLine="708"/>
        <w:jc w:val="both"/>
        <w:rPr>
          <w:sz w:val="24"/>
          <w:szCs w:val="24"/>
        </w:rPr>
      </w:pPr>
      <w:r>
        <w:rPr>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9F1F8E" w:rsidRDefault="009F1F8E">
      <w:pPr>
        <w:jc w:val="both"/>
        <w:rPr>
          <w:sz w:val="24"/>
          <w:szCs w:val="24"/>
        </w:rPr>
      </w:pPr>
    </w:p>
    <w:p w:rsidR="009F1F8E" w:rsidRDefault="00301745">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9F1F8E" w:rsidRDefault="009F1F8E">
      <w:pPr>
        <w:jc w:val="both"/>
        <w:rPr>
          <w:sz w:val="24"/>
          <w:szCs w:val="24"/>
        </w:rPr>
      </w:pPr>
    </w:p>
    <w:p w:rsidR="009F1F8E" w:rsidRDefault="009F1F8E">
      <w:pPr>
        <w:jc w:val="both"/>
        <w:rPr>
          <w:sz w:val="24"/>
          <w:szCs w:val="24"/>
        </w:rPr>
      </w:pPr>
    </w:p>
    <w:p w:rsidR="009F1F8E" w:rsidRDefault="00301745">
      <w:pPr>
        <w:jc w:val="both"/>
        <w:rPr>
          <w:sz w:val="24"/>
          <w:szCs w:val="24"/>
        </w:rPr>
      </w:pPr>
      <w:r>
        <w:rPr>
          <w:sz w:val="24"/>
          <w:szCs w:val="24"/>
        </w:rPr>
        <w:t>«______» _________________ 2024 г.             ____________________(подпись заявителя)</w:t>
      </w: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ind w:left="6372"/>
        <w:rPr>
          <w:sz w:val="28"/>
          <w:szCs w:val="28"/>
        </w:rPr>
      </w:pPr>
    </w:p>
    <w:p w:rsidR="009F1F8E" w:rsidRDefault="009F1F8E">
      <w:pPr>
        <w:widowControl/>
        <w:suppressAutoHyphens w:val="0"/>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ind w:left="5664"/>
        <w:rPr>
          <w:sz w:val="28"/>
          <w:szCs w:val="28"/>
        </w:rPr>
      </w:pPr>
    </w:p>
    <w:p w:rsidR="009F1F8E" w:rsidRDefault="009F1F8E">
      <w:pPr>
        <w:pStyle w:val="Default"/>
        <w:rPr>
          <w:sz w:val="28"/>
          <w:szCs w:val="28"/>
        </w:rPr>
      </w:pPr>
    </w:p>
    <w:p w:rsidR="009F1F8E" w:rsidRDefault="00301745">
      <w:pPr>
        <w:pStyle w:val="Default"/>
        <w:ind w:left="5664" w:firstLineChars="700" w:firstLine="1960"/>
        <w:rPr>
          <w:sz w:val="28"/>
          <w:szCs w:val="28"/>
        </w:rPr>
      </w:pPr>
      <w:r>
        <w:rPr>
          <w:sz w:val="28"/>
          <w:szCs w:val="28"/>
        </w:rPr>
        <w:lastRenderedPageBreak/>
        <w:t>Приложение № 2</w:t>
      </w:r>
    </w:p>
    <w:p w:rsidR="009F1F8E" w:rsidRDefault="009F1F8E">
      <w:pPr>
        <w:pStyle w:val="Default"/>
        <w:ind w:left="5664" w:right="690"/>
        <w:rPr>
          <w:sz w:val="28"/>
          <w:szCs w:val="28"/>
        </w:rPr>
      </w:pPr>
    </w:p>
    <w:p w:rsidR="009F1F8E" w:rsidRDefault="00301745">
      <w:pPr>
        <w:pStyle w:val="Default"/>
        <w:ind w:right="690"/>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1A590A" w:rsidRDefault="001A590A" w:rsidP="001A590A">
      <w:pPr>
        <w:pStyle w:val="Default"/>
        <w:jc w:val="center"/>
        <w:rPr>
          <w:sz w:val="28"/>
          <w:szCs w:val="28"/>
        </w:rPr>
      </w:pPr>
      <w:r>
        <w:rPr>
          <w:sz w:val="28"/>
          <w:szCs w:val="28"/>
        </w:rPr>
        <w:t xml:space="preserve">(наименование (бланк) уполномоченного органа </w:t>
      </w:r>
    </w:p>
    <w:p w:rsidR="001A590A" w:rsidRDefault="001A590A" w:rsidP="001A590A">
      <w:pPr>
        <w:pStyle w:val="Default"/>
        <w:jc w:val="center"/>
        <w:rPr>
          <w:sz w:val="28"/>
          <w:szCs w:val="28"/>
        </w:rPr>
      </w:pPr>
      <w:r>
        <w:rPr>
          <w:sz w:val="28"/>
          <w:szCs w:val="28"/>
        </w:rPr>
        <w:t>местного самоуправления)</w:t>
      </w:r>
    </w:p>
    <w:p w:rsidR="009F1F8E" w:rsidRDefault="001A590A" w:rsidP="001A590A">
      <w:pPr>
        <w:pStyle w:val="Default"/>
        <w:ind w:right="690"/>
        <w:rPr>
          <w:sz w:val="28"/>
          <w:szCs w:val="28"/>
        </w:rPr>
      </w:pPr>
      <w:r>
        <w:rPr>
          <w:sz w:val="28"/>
          <w:szCs w:val="28"/>
        </w:rPr>
        <w:t xml:space="preserve">                                                                    </w:t>
      </w:r>
      <w:r w:rsidR="00301745">
        <w:rPr>
          <w:sz w:val="28"/>
          <w:szCs w:val="28"/>
        </w:rPr>
        <w:t>Кому ___</w:t>
      </w:r>
      <w:r>
        <w:rPr>
          <w:sz w:val="28"/>
          <w:szCs w:val="28"/>
        </w:rPr>
        <w:t>____________________________</w:t>
      </w:r>
    </w:p>
    <w:p w:rsidR="009F1F8E" w:rsidRDefault="00301745">
      <w:pPr>
        <w:pStyle w:val="Default"/>
        <w:ind w:left="4956" w:right="690"/>
        <w:rPr>
          <w:sz w:val="28"/>
          <w:szCs w:val="28"/>
        </w:rPr>
      </w:pPr>
      <w:r>
        <w:rPr>
          <w:sz w:val="28"/>
          <w:szCs w:val="28"/>
        </w:rPr>
        <w:t xml:space="preserve">(фамилия, имя, отчество) </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rsidR="009F1F8E" w:rsidRDefault="009F1F8E">
      <w:pPr>
        <w:pStyle w:val="Default"/>
        <w:ind w:right="690"/>
        <w:rPr>
          <w:b/>
          <w:bCs/>
          <w:sz w:val="28"/>
          <w:szCs w:val="28"/>
        </w:rPr>
      </w:pPr>
    </w:p>
    <w:p w:rsidR="009F1F8E" w:rsidRDefault="00301745">
      <w:pPr>
        <w:pStyle w:val="Default"/>
        <w:ind w:right="690"/>
        <w:jc w:val="center"/>
        <w:rPr>
          <w:b/>
          <w:bCs/>
          <w:sz w:val="28"/>
          <w:szCs w:val="28"/>
        </w:rPr>
      </w:pPr>
      <w:r>
        <w:rPr>
          <w:b/>
          <w:bCs/>
          <w:sz w:val="28"/>
          <w:szCs w:val="28"/>
        </w:rPr>
        <w:t>РЕШЕНИЕ</w:t>
      </w:r>
    </w:p>
    <w:p w:rsidR="009F1F8E" w:rsidRDefault="009F1F8E">
      <w:pPr>
        <w:pStyle w:val="Default"/>
        <w:ind w:right="690"/>
        <w:jc w:val="center"/>
        <w:rPr>
          <w:sz w:val="28"/>
          <w:szCs w:val="28"/>
        </w:rPr>
      </w:pPr>
    </w:p>
    <w:p w:rsidR="009F1F8E" w:rsidRDefault="00301745">
      <w:pPr>
        <w:ind w:right="690"/>
        <w:jc w:val="both"/>
        <w:rPr>
          <w:sz w:val="28"/>
          <w:szCs w:val="28"/>
        </w:rPr>
      </w:pPr>
      <w:r>
        <w:rPr>
          <w:b/>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pStyle w:val="Default"/>
        <w:ind w:right="690"/>
        <w:rPr>
          <w:sz w:val="28"/>
          <w:szCs w:val="28"/>
        </w:rPr>
      </w:pPr>
    </w:p>
    <w:p w:rsidR="009F1F8E" w:rsidRDefault="00301745">
      <w:pPr>
        <w:pStyle w:val="Default"/>
        <w:ind w:right="690"/>
        <w:rPr>
          <w:sz w:val="28"/>
          <w:szCs w:val="28"/>
        </w:rPr>
      </w:pPr>
      <w:r>
        <w:rPr>
          <w:sz w:val="28"/>
          <w:szCs w:val="28"/>
        </w:rPr>
        <w:t xml:space="preserve">Дата _______________ № _____________ </w:t>
      </w:r>
    </w:p>
    <w:p w:rsidR="009F1F8E" w:rsidRDefault="009F1F8E">
      <w:pPr>
        <w:pStyle w:val="Default"/>
        <w:ind w:right="690"/>
        <w:rPr>
          <w:sz w:val="28"/>
          <w:szCs w:val="28"/>
        </w:rPr>
      </w:pPr>
    </w:p>
    <w:p w:rsidR="009F1F8E" w:rsidRDefault="00301745">
      <w:pPr>
        <w:pStyle w:val="Default"/>
        <w:ind w:right="690" w:firstLine="708"/>
        <w:jc w:val="both"/>
        <w:rPr>
          <w:b/>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r>
        <w:rPr>
          <w:b/>
          <w:sz w:val="28"/>
          <w:szCs w:val="28"/>
        </w:rPr>
        <w:t>принято решение ______________________________________________________________________</w:t>
      </w:r>
    </w:p>
    <w:p w:rsidR="009F1F8E" w:rsidRDefault="00301745">
      <w:pPr>
        <w:pStyle w:val="Default"/>
        <w:ind w:right="690"/>
        <w:jc w:val="center"/>
        <w:rPr>
          <w:b/>
          <w:i/>
          <w:iCs/>
          <w:sz w:val="28"/>
          <w:szCs w:val="28"/>
        </w:rPr>
      </w:pPr>
      <w:r>
        <w:rPr>
          <w:b/>
          <w:i/>
          <w:iCs/>
          <w:sz w:val="28"/>
          <w:szCs w:val="28"/>
        </w:rPr>
        <w:t>ФИО заявителя</w:t>
      </w:r>
    </w:p>
    <w:p w:rsidR="009F1F8E" w:rsidRDefault="009F1F8E">
      <w:pPr>
        <w:pStyle w:val="Default"/>
        <w:ind w:right="690"/>
        <w:jc w:val="center"/>
        <w:rPr>
          <w:b/>
          <w:i/>
          <w:iCs/>
          <w:sz w:val="28"/>
          <w:szCs w:val="28"/>
        </w:rPr>
      </w:pPr>
    </w:p>
    <w:p w:rsidR="009F1F8E" w:rsidRDefault="00301745">
      <w:pPr>
        <w:pStyle w:val="Default"/>
        <w:ind w:right="690"/>
        <w:jc w:val="both"/>
        <w:rPr>
          <w:sz w:val="28"/>
          <w:szCs w:val="28"/>
        </w:rPr>
      </w:pPr>
      <w:r>
        <w:rPr>
          <w:b/>
          <w:sz w:val="28"/>
          <w:szCs w:val="28"/>
        </w:rPr>
        <w:t xml:space="preserve">отказать </w:t>
      </w:r>
      <w:r>
        <w:rPr>
          <w:sz w:val="28"/>
          <w:szCs w:val="28"/>
        </w:rPr>
        <w:t xml:space="preserve">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0" w:history="1">
        <w:r>
          <w:rPr>
            <w:rStyle w:val="a5"/>
            <w:color w:val="auto"/>
            <w:sz w:val="28"/>
            <w:szCs w:val="28"/>
            <w:u w:val="none"/>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color w:val="auto"/>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по следующим основаниям:</w:t>
      </w:r>
    </w:p>
    <w:tbl>
      <w:tblPr>
        <w:tblW w:w="0" w:type="auto"/>
        <w:tblInd w:w="-168" w:type="dxa"/>
        <w:tblLayout w:type="fixed"/>
        <w:tblLook w:val="04A0" w:firstRow="1" w:lastRow="0" w:firstColumn="1" w:lastColumn="0" w:noHBand="0" w:noVBand="1"/>
      </w:tblPr>
      <w:tblGrid>
        <w:gridCol w:w="1526"/>
        <w:gridCol w:w="5103"/>
        <w:gridCol w:w="3298"/>
      </w:tblGrid>
      <w:tr w:rsidR="009F1F8E">
        <w:trPr>
          <w:trHeight w:val="385"/>
        </w:trPr>
        <w:tc>
          <w:tcPr>
            <w:tcW w:w="1526" w:type="dxa"/>
          </w:tcPr>
          <w:p w:rsidR="009F1F8E" w:rsidRDefault="00301745">
            <w:pPr>
              <w:pStyle w:val="Default"/>
              <w:spacing w:line="256" w:lineRule="auto"/>
              <w:jc w:val="center"/>
              <w:rPr>
                <w:sz w:val="28"/>
                <w:szCs w:val="28"/>
              </w:rPr>
            </w:pPr>
            <w:r>
              <w:rPr>
                <w:sz w:val="28"/>
                <w:szCs w:val="28"/>
              </w:rPr>
              <w:t>№</w:t>
            </w:r>
          </w:p>
          <w:p w:rsidR="009F1F8E" w:rsidRDefault="00301745">
            <w:pPr>
              <w:pStyle w:val="Default"/>
              <w:spacing w:line="256" w:lineRule="auto"/>
              <w:jc w:val="center"/>
              <w:rPr>
                <w:sz w:val="28"/>
                <w:szCs w:val="28"/>
              </w:rPr>
            </w:pPr>
            <w:r>
              <w:rPr>
                <w:sz w:val="28"/>
                <w:szCs w:val="28"/>
              </w:rPr>
              <w:t xml:space="preserve">пункта административного </w:t>
            </w:r>
            <w:r>
              <w:rPr>
                <w:sz w:val="28"/>
                <w:szCs w:val="28"/>
              </w:rPr>
              <w:lastRenderedPageBreak/>
              <w:t>регламента</w:t>
            </w:r>
          </w:p>
        </w:tc>
        <w:tc>
          <w:tcPr>
            <w:tcW w:w="5103" w:type="dxa"/>
          </w:tcPr>
          <w:p w:rsidR="009F1F8E" w:rsidRDefault="00301745">
            <w:pPr>
              <w:pStyle w:val="Default"/>
              <w:spacing w:line="256" w:lineRule="auto"/>
              <w:jc w:val="center"/>
              <w:rPr>
                <w:sz w:val="28"/>
                <w:szCs w:val="28"/>
              </w:rPr>
            </w:pPr>
            <w:r>
              <w:rPr>
                <w:sz w:val="28"/>
                <w:szCs w:val="28"/>
              </w:rPr>
              <w:lastRenderedPageBreak/>
              <w:t>Наименование основания для отказа в соответствии с единым стандартом</w:t>
            </w:r>
          </w:p>
        </w:tc>
        <w:tc>
          <w:tcPr>
            <w:tcW w:w="3298" w:type="dxa"/>
          </w:tcPr>
          <w:p w:rsidR="009F1F8E" w:rsidRDefault="00301745">
            <w:pPr>
              <w:pStyle w:val="Default"/>
              <w:spacing w:line="256" w:lineRule="auto"/>
              <w:jc w:val="center"/>
              <w:rPr>
                <w:sz w:val="28"/>
                <w:szCs w:val="28"/>
              </w:rPr>
            </w:pPr>
            <w:r>
              <w:rPr>
                <w:sz w:val="28"/>
                <w:szCs w:val="28"/>
              </w:rPr>
              <w:t>Разъяснение причин отказа в предоставлении услуги</w:t>
            </w: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2.8.1</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 xml:space="preserve">2.8.2 </w:t>
            </w:r>
          </w:p>
          <w:p w:rsidR="009F1F8E" w:rsidRDefault="009F1F8E">
            <w:pPr>
              <w:pStyle w:val="Default"/>
              <w:spacing w:line="256" w:lineRule="auto"/>
              <w:jc w:val="both"/>
              <w:rPr>
                <w:sz w:val="28"/>
                <w:szCs w:val="28"/>
              </w:rPr>
            </w:pPr>
          </w:p>
        </w:tc>
        <w:tc>
          <w:tcPr>
            <w:tcW w:w="5103" w:type="dxa"/>
          </w:tcPr>
          <w:p w:rsidR="009F1F8E" w:rsidRDefault="00301745">
            <w:pPr>
              <w:pStyle w:val="Default"/>
              <w:spacing w:line="256" w:lineRule="auto"/>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2.8.3</w:t>
            </w:r>
          </w:p>
        </w:tc>
        <w:tc>
          <w:tcPr>
            <w:tcW w:w="5103" w:type="dxa"/>
          </w:tcPr>
          <w:p w:rsidR="009F1F8E" w:rsidRDefault="00301745">
            <w:pPr>
              <w:pStyle w:val="Default"/>
              <w:spacing w:line="256" w:lineRule="auto"/>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9F1F8E">
            <w:pPr>
              <w:pStyle w:val="Default"/>
              <w:spacing w:line="256" w:lineRule="auto"/>
              <w:jc w:val="both"/>
              <w:rPr>
                <w:sz w:val="28"/>
                <w:szCs w:val="28"/>
              </w:rPr>
            </w:pP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2.8.4</w:t>
            </w:r>
          </w:p>
        </w:tc>
        <w:tc>
          <w:tcPr>
            <w:tcW w:w="5103" w:type="dxa"/>
          </w:tcPr>
          <w:p w:rsidR="009F1F8E" w:rsidRDefault="00301745">
            <w:pPr>
              <w:pStyle w:val="Default"/>
              <w:spacing w:line="256" w:lineRule="auto"/>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r w:rsidR="009F1F8E">
        <w:trPr>
          <w:trHeight w:val="385"/>
        </w:trPr>
        <w:tc>
          <w:tcPr>
            <w:tcW w:w="1526" w:type="dxa"/>
          </w:tcPr>
          <w:p w:rsidR="009F1F8E" w:rsidRDefault="00301745">
            <w:pPr>
              <w:pStyle w:val="Default"/>
              <w:spacing w:line="256" w:lineRule="auto"/>
              <w:jc w:val="both"/>
              <w:rPr>
                <w:sz w:val="28"/>
                <w:szCs w:val="28"/>
              </w:rPr>
            </w:pPr>
            <w:r>
              <w:rPr>
                <w:sz w:val="28"/>
                <w:szCs w:val="28"/>
              </w:rPr>
              <w:t>2.8.5.</w:t>
            </w:r>
          </w:p>
        </w:tc>
        <w:tc>
          <w:tcPr>
            <w:tcW w:w="5103" w:type="dxa"/>
          </w:tcPr>
          <w:p w:rsidR="009F1F8E" w:rsidRDefault="00301745">
            <w:pPr>
              <w:pStyle w:val="Default"/>
              <w:spacing w:line="256" w:lineRule="auto"/>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Pr>
          <w:p w:rsidR="009F1F8E" w:rsidRDefault="00301745">
            <w:pPr>
              <w:pStyle w:val="Default"/>
              <w:spacing w:line="256" w:lineRule="auto"/>
              <w:jc w:val="both"/>
              <w:rPr>
                <w:sz w:val="28"/>
                <w:szCs w:val="28"/>
              </w:rPr>
            </w:pPr>
            <w:r>
              <w:rPr>
                <w:sz w:val="28"/>
                <w:szCs w:val="28"/>
              </w:rPr>
              <w:t xml:space="preserve">Указываются основания такого вывода </w:t>
            </w:r>
          </w:p>
          <w:p w:rsidR="009F1F8E" w:rsidRDefault="009F1F8E">
            <w:pPr>
              <w:pStyle w:val="Default"/>
              <w:spacing w:line="256" w:lineRule="auto"/>
              <w:jc w:val="both"/>
              <w:rPr>
                <w:sz w:val="28"/>
                <w:szCs w:val="28"/>
              </w:rPr>
            </w:pPr>
          </w:p>
        </w:tc>
      </w:tr>
    </w:tbl>
    <w:p w:rsidR="009F1F8E" w:rsidRDefault="009F1F8E">
      <w:pPr>
        <w:pStyle w:val="Default"/>
        <w:ind w:right="690" w:firstLine="708"/>
        <w:jc w:val="both"/>
        <w:rPr>
          <w:sz w:val="28"/>
          <w:szCs w:val="28"/>
        </w:rPr>
      </w:pPr>
    </w:p>
    <w:p w:rsidR="009F1F8E" w:rsidRDefault="00301745">
      <w:pPr>
        <w:pStyle w:val="Default"/>
        <w:ind w:right="690"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F1F8E" w:rsidRDefault="00301745">
      <w:pPr>
        <w:pStyle w:val="Default"/>
        <w:ind w:right="690"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9F1F8E" w:rsidRDefault="00301745">
      <w:pPr>
        <w:pStyle w:val="Default"/>
        <w:rPr>
          <w:sz w:val="28"/>
          <w:szCs w:val="28"/>
        </w:rPr>
      </w:pPr>
      <w:r>
        <w:rPr>
          <w:sz w:val="28"/>
          <w:szCs w:val="28"/>
        </w:rPr>
        <w:t>сотрудника органа местного</w:t>
      </w:r>
    </w:p>
    <w:p w:rsidR="009F1F8E" w:rsidRDefault="00301745">
      <w:pPr>
        <w:pStyle w:val="Default"/>
        <w:rPr>
          <w:sz w:val="28"/>
          <w:szCs w:val="28"/>
        </w:rPr>
      </w:pPr>
      <w:r>
        <w:rPr>
          <w:sz w:val="28"/>
          <w:szCs w:val="28"/>
        </w:rPr>
        <w:t xml:space="preserve">самоуправления, </w:t>
      </w:r>
    </w:p>
    <w:p w:rsidR="009F1F8E" w:rsidRDefault="00301745">
      <w:pPr>
        <w:pStyle w:val="Default"/>
        <w:rPr>
          <w:sz w:val="28"/>
          <w:szCs w:val="28"/>
        </w:rPr>
      </w:pPr>
      <w:r>
        <w:rPr>
          <w:sz w:val="28"/>
          <w:szCs w:val="28"/>
        </w:rPr>
        <w:t xml:space="preserve">принявшего решение) </w:t>
      </w:r>
    </w:p>
    <w:p w:rsidR="009F1F8E" w:rsidRDefault="00301745">
      <w:pPr>
        <w:pStyle w:val="Default"/>
        <w:rPr>
          <w:sz w:val="28"/>
          <w:szCs w:val="28"/>
        </w:rPr>
      </w:pPr>
      <w:r>
        <w:rPr>
          <w:sz w:val="28"/>
          <w:szCs w:val="28"/>
        </w:rPr>
        <w:t xml:space="preserve">«__» _______________ 20__ г. </w:t>
      </w:r>
    </w:p>
    <w:p w:rsidR="009F1F8E" w:rsidRDefault="009F1F8E">
      <w:pPr>
        <w:widowControl/>
        <w:suppressAutoHyphens w:val="0"/>
        <w:autoSpaceDE w:val="0"/>
        <w:autoSpaceDN w:val="0"/>
        <w:adjustRightInd w:val="0"/>
        <w:jc w:val="both"/>
        <w:rPr>
          <w:sz w:val="28"/>
          <w:szCs w:val="28"/>
        </w:rPr>
      </w:pPr>
    </w:p>
    <w:p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trPr>
          <w:trHeight w:val="546"/>
        </w:trPr>
        <w:tc>
          <w:tcPr>
            <w:tcW w:w="5209" w:type="dxa"/>
          </w:tcPr>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Ф.И.О. должность </w:t>
            </w:r>
          </w:p>
          <w:p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rsidR="009F1F8E" w:rsidRDefault="009F1F8E">
            <w:pPr>
              <w:pStyle w:val="Default"/>
              <w:spacing w:line="256" w:lineRule="auto"/>
              <w:rPr>
                <w:sz w:val="28"/>
                <w:szCs w:val="28"/>
              </w:rPr>
            </w:pPr>
          </w:p>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Сведения об электронной подписи </w:t>
            </w:r>
          </w:p>
        </w:tc>
      </w:tr>
    </w:tbl>
    <w:p w:rsidR="009F1F8E" w:rsidRDefault="001A590A" w:rsidP="001A590A">
      <w:pPr>
        <w:pStyle w:val="Default"/>
        <w:rPr>
          <w:sz w:val="28"/>
          <w:szCs w:val="28"/>
        </w:rPr>
      </w:pPr>
      <w:r>
        <w:rPr>
          <w:sz w:val="28"/>
          <w:szCs w:val="28"/>
        </w:rPr>
        <w:lastRenderedPageBreak/>
        <w:t xml:space="preserve">                                                                                                            </w:t>
      </w:r>
      <w:r w:rsidR="00E66A42">
        <w:rPr>
          <w:sz w:val="28"/>
          <w:szCs w:val="28"/>
        </w:rPr>
        <w:t>Приложение № 3</w:t>
      </w:r>
      <w:bookmarkStart w:id="4" w:name="_GoBack"/>
      <w:bookmarkEnd w:id="4"/>
      <w:r w:rsidR="00301745">
        <w:rPr>
          <w:sz w:val="28"/>
          <w:szCs w:val="28"/>
        </w:rPr>
        <w:t xml:space="preserve"> </w:t>
      </w:r>
    </w:p>
    <w:p w:rsidR="009F1F8E" w:rsidRDefault="009F1F8E">
      <w:pPr>
        <w:pStyle w:val="Default"/>
        <w:ind w:left="5664"/>
        <w:rPr>
          <w:sz w:val="28"/>
          <w:szCs w:val="28"/>
        </w:rPr>
      </w:pPr>
    </w:p>
    <w:p w:rsidR="009F1F8E" w:rsidRDefault="00301745">
      <w:pPr>
        <w:pStyle w:val="Default"/>
        <w:jc w:val="center"/>
        <w:rPr>
          <w:b/>
          <w:bCs/>
          <w:sz w:val="28"/>
          <w:szCs w:val="28"/>
        </w:rPr>
      </w:pPr>
      <w:r>
        <w:rPr>
          <w:b/>
          <w:bCs/>
          <w:sz w:val="28"/>
          <w:szCs w:val="28"/>
        </w:rPr>
        <w:t xml:space="preserve">Форма уведомления о принятии заявления и документов </w:t>
      </w:r>
    </w:p>
    <w:p w:rsidR="009F1F8E" w:rsidRDefault="00301745">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9F1F8E" w:rsidRDefault="009F1F8E">
      <w:pPr>
        <w:pStyle w:val="Default"/>
        <w:jc w:val="center"/>
        <w:rPr>
          <w:sz w:val="28"/>
          <w:szCs w:val="28"/>
        </w:rPr>
      </w:pPr>
    </w:p>
    <w:p w:rsidR="009F1F8E" w:rsidRDefault="00301745">
      <w:pPr>
        <w:pStyle w:val="Default"/>
        <w:jc w:val="center"/>
        <w:rPr>
          <w:sz w:val="28"/>
          <w:szCs w:val="28"/>
        </w:rPr>
      </w:pPr>
      <w:r>
        <w:rPr>
          <w:sz w:val="28"/>
          <w:szCs w:val="28"/>
        </w:rPr>
        <w:t xml:space="preserve">(наименование (бланк) уполномоченного органа </w:t>
      </w:r>
    </w:p>
    <w:p w:rsidR="009F1F8E" w:rsidRDefault="00301745">
      <w:pPr>
        <w:pStyle w:val="Default"/>
        <w:jc w:val="center"/>
        <w:rPr>
          <w:sz w:val="28"/>
          <w:szCs w:val="28"/>
        </w:rPr>
      </w:pPr>
      <w:r>
        <w:rPr>
          <w:sz w:val="28"/>
          <w:szCs w:val="28"/>
        </w:rPr>
        <w:t>местного самоуправления)</w:t>
      </w:r>
    </w:p>
    <w:p w:rsidR="009F1F8E" w:rsidRDefault="009F1F8E">
      <w:pPr>
        <w:pStyle w:val="Default"/>
        <w:jc w:val="center"/>
        <w:rPr>
          <w:sz w:val="28"/>
          <w:szCs w:val="28"/>
        </w:rPr>
      </w:pPr>
    </w:p>
    <w:p w:rsidR="009F1F8E" w:rsidRDefault="00DD06BE" w:rsidP="00DD06BE">
      <w:pPr>
        <w:pStyle w:val="Default"/>
        <w:ind w:right="690"/>
        <w:rPr>
          <w:sz w:val="28"/>
          <w:szCs w:val="28"/>
        </w:rPr>
      </w:pPr>
      <w:r>
        <w:rPr>
          <w:sz w:val="28"/>
          <w:szCs w:val="28"/>
        </w:rPr>
        <w:t xml:space="preserve">                                                                      </w:t>
      </w:r>
      <w:r w:rsidR="00301745">
        <w:rPr>
          <w:sz w:val="28"/>
          <w:szCs w:val="28"/>
        </w:rPr>
        <w:t>Кому ___</w:t>
      </w:r>
      <w:r>
        <w:rPr>
          <w:sz w:val="28"/>
          <w:szCs w:val="28"/>
        </w:rPr>
        <w:t>___________________________</w:t>
      </w:r>
    </w:p>
    <w:p w:rsidR="009F1F8E" w:rsidRDefault="00301745">
      <w:pPr>
        <w:pStyle w:val="Default"/>
        <w:ind w:left="4956" w:right="690"/>
        <w:rPr>
          <w:sz w:val="28"/>
          <w:szCs w:val="28"/>
        </w:rPr>
      </w:pPr>
      <w:r>
        <w:rPr>
          <w:sz w:val="28"/>
          <w:szCs w:val="28"/>
        </w:rPr>
        <w:t xml:space="preserve">(фамилия, имя, отчество) </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___________________________________</w:t>
      </w:r>
    </w:p>
    <w:p w:rsidR="009F1F8E" w:rsidRDefault="00301745">
      <w:pPr>
        <w:pStyle w:val="Default"/>
        <w:ind w:left="4956" w:right="690"/>
        <w:rPr>
          <w:sz w:val="28"/>
          <w:szCs w:val="28"/>
        </w:rPr>
      </w:pPr>
      <w:r>
        <w:rPr>
          <w:sz w:val="28"/>
          <w:szCs w:val="28"/>
        </w:rPr>
        <w:t xml:space="preserve">(телефон, почтовый адрес или адрес электронной почты) </w:t>
      </w:r>
    </w:p>
    <w:p w:rsidR="009F1F8E" w:rsidRDefault="009F1F8E">
      <w:pPr>
        <w:pStyle w:val="Default"/>
        <w:jc w:val="center"/>
        <w:rPr>
          <w:b/>
          <w:sz w:val="28"/>
          <w:szCs w:val="28"/>
        </w:rPr>
      </w:pPr>
    </w:p>
    <w:p w:rsidR="009F1F8E" w:rsidRDefault="009F1F8E">
      <w:pPr>
        <w:pStyle w:val="Default"/>
        <w:jc w:val="center"/>
        <w:rPr>
          <w:b/>
          <w:sz w:val="28"/>
          <w:szCs w:val="28"/>
        </w:rPr>
      </w:pPr>
    </w:p>
    <w:p w:rsidR="009F1F8E" w:rsidRDefault="00301745">
      <w:pPr>
        <w:pStyle w:val="Default"/>
        <w:jc w:val="center"/>
        <w:rPr>
          <w:b/>
          <w:sz w:val="28"/>
          <w:szCs w:val="28"/>
        </w:rPr>
      </w:pPr>
      <w:r>
        <w:rPr>
          <w:b/>
          <w:sz w:val="28"/>
          <w:szCs w:val="28"/>
        </w:rPr>
        <w:t>УВЕДОМЛЕНИЕ</w:t>
      </w:r>
    </w:p>
    <w:p w:rsidR="009F1F8E" w:rsidRDefault="00301745" w:rsidP="00DD06BE">
      <w:pPr>
        <w:pStyle w:val="Default"/>
        <w:jc w:val="center"/>
        <w:rPr>
          <w:bCs/>
          <w:sz w:val="28"/>
          <w:szCs w:val="28"/>
        </w:rPr>
      </w:pPr>
      <w:r>
        <w:rPr>
          <w:sz w:val="28"/>
          <w:szCs w:val="28"/>
        </w:rPr>
        <w:t xml:space="preserve">о </w:t>
      </w:r>
      <w:r>
        <w:rPr>
          <w:bCs/>
          <w:sz w:val="28"/>
          <w:szCs w:val="28"/>
        </w:rPr>
        <w:t>принятии заявления и документов</w:t>
      </w:r>
    </w:p>
    <w:p w:rsidR="009F1F8E" w:rsidRDefault="00301745" w:rsidP="00DD06BE">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9F1F8E" w:rsidRDefault="009F1F8E" w:rsidP="00DD06BE">
      <w:pPr>
        <w:pStyle w:val="Default"/>
        <w:jc w:val="center"/>
        <w:rPr>
          <w:sz w:val="28"/>
          <w:szCs w:val="28"/>
        </w:rPr>
      </w:pPr>
    </w:p>
    <w:p w:rsidR="009F1F8E" w:rsidRDefault="00301745">
      <w:pPr>
        <w:pStyle w:val="Default"/>
        <w:rPr>
          <w:sz w:val="28"/>
          <w:szCs w:val="28"/>
        </w:rPr>
      </w:pPr>
      <w:r>
        <w:rPr>
          <w:sz w:val="28"/>
          <w:szCs w:val="28"/>
        </w:rPr>
        <w:t xml:space="preserve">от _________ № ________ </w:t>
      </w:r>
    </w:p>
    <w:p w:rsidR="009F1F8E" w:rsidRDefault="009F1F8E">
      <w:pPr>
        <w:pStyle w:val="Default"/>
        <w:ind w:right="690"/>
        <w:rPr>
          <w:sz w:val="28"/>
          <w:szCs w:val="28"/>
        </w:rPr>
      </w:pPr>
    </w:p>
    <w:p w:rsidR="009F1F8E" w:rsidRDefault="00301745">
      <w:pPr>
        <w:ind w:right="690" w:firstLine="708"/>
        <w:jc w:val="both"/>
        <w:rPr>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1" w:history="1">
        <w:r>
          <w:rPr>
            <w:rStyle w:val="a5"/>
            <w:color w:val="auto"/>
            <w:sz w:val="28"/>
            <w:szCs w:val="28"/>
            <w:u w:val="none"/>
            <w:shd w:val="clear" w:color="auto" w:fill="FFFFFF"/>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sz w:val="28"/>
          <w:szCs w:val="28"/>
        </w:rPr>
        <w:t xml:space="preserve">; </w:t>
      </w:r>
      <w:r>
        <w:rPr>
          <w:sz w:val="28"/>
          <w:szCs w:val="28"/>
          <w:shd w:val="clear" w:color="auto" w:fill="FFFFFF"/>
        </w:rPr>
        <w:t xml:space="preserve">Постановления Правительства Российской Федерации </w:t>
      </w:r>
      <w:r>
        <w:rPr>
          <w:sz w:val="28"/>
          <w:szCs w:val="28"/>
        </w:rPr>
        <w:t xml:space="preserve">от 30 ноября 2023 г. N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rsidR="009F1F8E" w:rsidRDefault="00301745">
      <w:pPr>
        <w:ind w:right="690"/>
        <w:jc w:val="both"/>
        <w:rPr>
          <w:sz w:val="28"/>
          <w:szCs w:val="28"/>
        </w:rPr>
      </w:pPr>
      <w:r>
        <w:rPr>
          <w:b/>
          <w:sz w:val="28"/>
          <w:szCs w:val="28"/>
        </w:rPr>
        <w:t>принято решение о принятии Вашего заявления и документов для рассмотрения и оказания муниципальной услуги</w:t>
      </w:r>
      <w:r>
        <w:rPr>
          <w:sz w:val="28"/>
          <w:szCs w:val="28"/>
        </w:rPr>
        <w:t xml:space="preserve">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p>
    <w:p w:rsidR="009F1F8E" w:rsidRDefault="009F1F8E">
      <w:pPr>
        <w:ind w:right="690"/>
        <w:jc w:val="both"/>
        <w:rPr>
          <w:sz w:val="24"/>
          <w:szCs w:val="24"/>
        </w:rPr>
      </w:pPr>
    </w:p>
    <w:p w:rsidR="009F1F8E" w:rsidRDefault="00301745">
      <w:pPr>
        <w:pStyle w:val="Default"/>
        <w:ind w:right="690" w:firstLine="708"/>
        <w:jc w:val="both"/>
        <w:rPr>
          <w:sz w:val="28"/>
          <w:szCs w:val="28"/>
        </w:rPr>
      </w:pPr>
      <w:r>
        <w:rPr>
          <w:sz w:val="28"/>
          <w:szCs w:val="28"/>
        </w:rPr>
        <w:t>Перечень принятых документов:</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t>______________________________________________________________</w:t>
      </w:r>
    </w:p>
    <w:p w:rsidR="009F1F8E" w:rsidRDefault="00301745">
      <w:pPr>
        <w:pStyle w:val="Default"/>
        <w:numPr>
          <w:ilvl w:val="0"/>
          <w:numId w:val="8"/>
        </w:numPr>
        <w:ind w:right="690"/>
        <w:jc w:val="both"/>
        <w:rPr>
          <w:b/>
          <w:sz w:val="28"/>
          <w:szCs w:val="28"/>
        </w:rPr>
      </w:pPr>
      <w:r>
        <w:rPr>
          <w:sz w:val="28"/>
          <w:szCs w:val="28"/>
        </w:rPr>
        <w:lastRenderedPageBreak/>
        <w:t>______________________________________________________________</w:t>
      </w:r>
    </w:p>
    <w:p w:rsidR="009F1F8E" w:rsidRDefault="009F1F8E">
      <w:pPr>
        <w:pStyle w:val="Default"/>
        <w:rPr>
          <w:sz w:val="28"/>
          <w:szCs w:val="28"/>
        </w:rPr>
      </w:pPr>
    </w:p>
    <w:p w:rsidR="009F1F8E" w:rsidRDefault="009F1F8E">
      <w:pPr>
        <w:pStyle w:val="Default"/>
        <w:rPr>
          <w:sz w:val="28"/>
          <w:szCs w:val="28"/>
        </w:rPr>
      </w:pPr>
    </w:p>
    <w:p w:rsidR="009F1F8E" w:rsidRDefault="00301745">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9F1F8E" w:rsidRDefault="009F1F8E">
      <w:pPr>
        <w:pStyle w:val="Default"/>
        <w:rPr>
          <w:sz w:val="28"/>
          <w:szCs w:val="28"/>
        </w:rPr>
      </w:pPr>
    </w:p>
    <w:p w:rsidR="009F1F8E" w:rsidRDefault="00301745">
      <w:pPr>
        <w:pStyle w:val="Default"/>
        <w:rPr>
          <w:sz w:val="28"/>
          <w:szCs w:val="28"/>
        </w:rPr>
      </w:pPr>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
    <w:p w:rsidR="009F1F8E" w:rsidRDefault="00301745">
      <w:pPr>
        <w:pStyle w:val="Default"/>
        <w:rPr>
          <w:sz w:val="28"/>
          <w:szCs w:val="28"/>
        </w:rPr>
      </w:pPr>
      <w:r>
        <w:rPr>
          <w:sz w:val="28"/>
          <w:szCs w:val="28"/>
        </w:rPr>
        <w:t>сотрудника органа местного</w:t>
      </w:r>
    </w:p>
    <w:p w:rsidR="009F1F8E" w:rsidRDefault="00301745">
      <w:pPr>
        <w:pStyle w:val="Default"/>
        <w:rPr>
          <w:sz w:val="28"/>
          <w:szCs w:val="28"/>
        </w:rPr>
      </w:pPr>
      <w:r>
        <w:rPr>
          <w:sz w:val="28"/>
          <w:szCs w:val="28"/>
        </w:rPr>
        <w:t xml:space="preserve">самоуправления, </w:t>
      </w:r>
    </w:p>
    <w:p w:rsidR="009F1F8E" w:rsidRDefault="00301745">
      <w:pPr>
        <w:pStyle w:val="Default"/>
        <w:rPr>
          <w:sz w:val="28"/>
          <w:szCs w:val="28"/>
        </w:rPr>
      </w:pPr>
      <w:r>
        <w:rPr>
          <w:sz w:val="28"/>
          <w:szCs w:val="28"/>
        </w:rPr>
        <w:t xml:space="preserve">принявшего решение) </w:t>
      </w:r>
    </w:p>
    <w:p w:rsidR="009F1F8E" w:rsidRDefault="00301745">
      <w:pPr>
        <w:pStyle w:val="Default"/>
        <w:rPr>
          <w:sz w:val="28"/>
          <w:szCs w:val="28"/>
        </w:rPr>
      </w:pPr>
      <w:r>
        <w:rPr>
          <w:sz w:val="28"/>
          <w:szCs w:val="28"/>
        </w:rPr>
        <w:t xml:space="preserve">«__» _______________ 20__ г. </w:t>
      </w:r>
    </w:p>
    <w:p w:rsidR="009F1F8E" w:rsidRDefault="009F1F8E">
      <w:pPr>
        <w:widowControl/>
        <w:suppressAutoHyphens w:val="0"/>
        <w:autoSpaceDE w:val="0"/>
        <w:autoSpaceDN w:val="0"/>
        <w:adjustRightInd w:val="0"/>
        <w:jc w:val="both"/>
        <w:rPr>
          <w:sz w:val="28"/>
          <w:szCs w:val="28"/>
        </w:rPr>
      </w:pPr>
    </w:p>
    <w:p w:rsidR="009F1F8E" w:rsidRDefault="00301745">
      <w:pPr>
        <w:widowControl/>
        <w:suppressAutoHyphens w:val="0"/>
        <w:autoSpaceDE w:val="0"/>
        <w:autoSpaceDN w:val="0"/>
        <w:adjustRightInd w:val="0"/>
        <w:jc w:val="both"/>
        <w:rPr>
          <w:sz w:val="28"/>
          <w:szCs w:val="28"/>
        </w:rPr>
      </w:pPr>
      <w:r>
        <w:rPr>
          <w:sz w:val="28"/>
          <w:szCs w:val="28"/>
        </w:rPr>
        <w:t>М.П.</w:t>
      </w:r>
    </w:p>
    <w:tbl>
      <w:tblPr>
        <w:tblW w:w="0" w:type="dxa"/>
        <w:tblInd w:w="-168" w:type="dxa"/>
        <w:tblLayout w:type="fixed"/>
        <w:tblLook w:val="04A0" w:firstRow="1" w:lastRow="0" w:firstColumn="1" w:lastColumn="0" w:noHBand="0" w:noVBand="1"/>
      </w:tblPr>
      <w:tblGrid>
        <w:gridCol w:w="5209"/>
        <w:gridCol w:w="5209"/>
      </w:tblGrid>
      <w:tr w:rsidR="009F1F8E">
        <w:trPr>
          <w:trHeight w:val="546"/>
        </w:trPr>
        <w:tc>
          <w:tcPr>
            <w:tcW w:w="5209" w:type="dxa"/>
          </w:tcPr>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Ф.И.О. должность </w:t>
            </w:r>
          </w:p>
          <w:p w:rsidR="009F1F8E" w:rsidRDefault="00301745">
            <w:pPr>
              <w:pStyle w:val="Default"/>
              <w:spacing w:line="256" w:lineRule="auto"/>
              <w:rPr>
                <w:sz w:val="28"/>
                <w:szCs w:val="28"/>
              </w:rPr>
            </w:pPr>
            <w:r>
              <w:rPr>
                <w:sz w:val="28"/>
                <w:szCs w:val="28"/>
              </w:rPr>
              <w:t xml:space="preserve">уполномоченного сотрудника </w:t>
            </w:r>
          </w:p>
        </w:tc>
        <w:tc>
          <w:tcPr>
            <w:tcW w:w="5209" w:type="dxa"/>
          </w:tcPr>
          <w:p w:rsidR="009F1F8E" w:rsidRDefault="009F1F8E">
            <w:pPr>
              <w:pStyle w:val="Default"/>
              <w:spacing w:line="256" w:lineRule="auto"/>
              <w:rPr>
                <w:sz w:val="28"/>
                <w:szCs w:val="28"/>
              </w:rPr>
            </w:pPr>
          </w:p>
          <w:p w:rsidR="009F1F8E" w:rsidRDefault="009F1F8E">
            <w:pPr>
              <w:pStyle w:val="Default"/>
              <w:spacing w:line="256" w:lineRule="auto"/>
              <w:rPr>
                <w:sz w:val="28"/>
                <w:szCs w:val="28"/>
              </w:rPr>
            </w:pPr>
          </w:p>
          <w:p w:rsidR="009F1F8E" w:rsidRDefault="00301745">
            <w:pPr>
              <w:pStyle w:val="Default"/>
              <w:spacing w:line="256" w:lineRule="auto"/>
              <w:rPr>
                <w:sz w:val="28"/>
                <w:szCs w:val="28"/>
              </w:rPr>
            </w:pPr>
            <w:r>
              <w:rPr>
                <w:sz w:val="28"/>
                <w:szCs w:val="28"/>
              </w:rPr>
              <w:t xml:space="preserve">Сведения об электронной подписи </w:t>
            </w:r>
          </w:p>
        </w:tc>
      </w:tr>
    </w:tbl>
    <w:p w:rsidR="009F1F8E" w:rsidRDefault="009F1F8E"/>
    <w:sectPr w:rsidR="009F1F8E">
      <w:pgSz w:w="11906" w:h="16838"/>
      <w:pgMar w:top="1134" w:right="15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985" w:rsidRDefault="00225985">
      <w:r>
        <w:separator/>
      </w:r>
    </w:p>
  </w:endnote>
  <w:endnote w:type="continuationSeparator" w:id="0">
    <w:p w:rsidR="00225985" w:rsidRDefault="0022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985" w:rsidRDefault="00225985">
      <w:r>
        <w:separator/>
      </w:r>
    </w:p>
  </w:footnote>
  <w:footnote w:type="continuationSeparator" w:id="0">
    <w:p w:rsidR="00225985" w:rsidRDefault="00225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F1"/>
    <w:rsid w:val="00004882"/>
    <w:rsid w:val="0003783C"/>
    <w:rsid w:val="00054733"/>
    <w:rsid w:val="00091F7B"/>
    <w:rsid w:val="000C303E"/>
    <w:rsid w:val="000E49D7"/>
    <w:rsid w:val="000F5048"/>
    <w:rsid w:val="00113DE0"/>
    <w:rsid w:val="00140E89"/>
    <w:rsid w:val="00152F8F"/>
    <w:rsid w:val="001A590A"/>
    <w:rsid w:val="001E1A00"/>
    <w:rsid w:val="001E536C"/>
    <w:rsid w:val="00206652"/>
    <w:rsid w:val="00225985"/>
    <w:rsid w:val="00252F9F"/>
    <w:rsid w:val="00275AC5"/>
    <w:rsid w:val="002846F9"/>
    <w:rsid w:val="0029135C"/>
    <w:rsid w:val="002B3E09"/>
    <w:rsid w:val="002C59F3"/>
    <w:rsid w:val="002C70F1"/>
    <w:rsid w:val="002D5544"/>
    <w:rsid w:val="002D709D"/>
    <w:rsid w:val="003001C5"/>
    <w:rsid w:val="00301745"/>
    <w:rsid w:val="00357DC5"/>
    <w:rsid w:val="00362565"/>
    <w:rsid w:val="003720F6"/>
    <w:rsid w:val="004630DB"/>
    <w:rsid w:val="00497268"/>
    <w:rsid w:val="005102CB"/>
    <w:rsid w:val="00513763"/>
    <w:rsid w:val="00551B5B"/>
    <w:rsid w:val="00646157"/>
    <w:rsid w:val="00646FF8"/>
    <w:rsid w:val="0071255D"/>
    <w:rsid w:val="00847F90"/>
    <w:rsid w:val="008A6D51"/>
    <w:rsid w:val="009F1F8E"/>
    <w:rsid w:val="00A13AA4"/>
    <w:rsid w:val="00A45DB2"/>
    <w:rsid w:val="00AA7570"/>
    <w:rsid w:val="00C96BF0"/>
    <w:rsid w:val="00CB7436"/>
    <w:rsid w:val="00D256D6"/>
    <w:rsid w:val="00D715F8"/>
    <w:rsid w:val="00DD06BE"/>
    <w:rsid w:val="00DD4251"/>
    <w:rsid w:val="00E255A1"/>
    <w:rsid w:val="00E60153"/>
    <w:rsid w:val="00E66A42"/>
    <w:rsid w:val="00E76480"/>
    <w:rsid w:val="00E9211B"/>
    <w:rsid w:val="00EB2762"/>
    <w:rsid w:val="00EE6BA2"/>
    <w:rsid w:val="00F47278"/>
    <w:rsid w:val="0D927D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D9F4C-7C53-4FB3-8C4D-55716B26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semiHidden/>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semiHidden/>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07365/" TargetMode="Externa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yperlink" Target="consultantplus://offline/ref=6543D589003C71816B33A4DF20179FF735EC1EB6D91FEFB1C2909410D605434A70D9BA0EFAED8E8DCE83E1q3EAN" TargetMode="External"/><Relationship Id="rId3" Type="http://schemas.openxmlformats.org/officeDocument/2006/relationships/settings" Target="settings.xml"/><Relationship Id="rId21" Type="http://schemas.openxmlformats.org/officeDocument/2006/relationships/hyperlink" Target="https://www.consultant.ru/document/cons_doc_LAW_12778/" TargetMode="External"/><Relationship Id="rId7" Type="http://schemas.openxmlformats.org/officeDocument/2006/relationships/hyperlink" Target="https://www.consultant.ru/document/cons_doc_LAW_15189/" TargetMode="External"/><Relationship Id="rId12" Type="http://schemas.openxmlformats.org/officeDocument/2006/relationships/hyperlink" Target="consultantplus://offline/main?base=RLAW376;n=22424;fld=134;dst=100003"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styles" Target="styles.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hyperlink" Target="https://www.consultant.ru/document/cons_doc_LAW_127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12778/" TargetMode="External"/><Relationship Id="rId5" Type="http://schemas.openxmlformats.org/officeDocument/2006/relationships/footnotes" Target="footnote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s://do.gosuslugi.ru/" TargetMode="External"/><Relationship Id="rId4" Type="http://schemas.openxmlformats.org/officeDocument/2006/relationships/webSettings" Target="webSettings.xml"/><Relationship Id="rId9" Type="http://schemas.openxmlformats.org/officeDocument/2006/relationships/hyperlink" Target="https://www.consultant.ru/document/cons_doc_LAW_482899/b9ebbf37f9f90df9d4a294197b5f42b9e341af0d/"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12834</Words>
  <Characters>73158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cp:lastModifiedBy>
  <cp:revision>9</cp:revision>
  <dcterms:created xsi:type="dcterms:W3CDTF">2024-09-27T07:52:00Z</dcterms:created>
  <dcterms:modified xsi:type="dcterms:W3CDTF">2025-03-31T13:48:00Z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