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9E" w:rsidRDefault="0059573F" w:rsidP="0059573F">
      <w:pPr>
        <w:jc w:val="right"/>
        <w:rPr>
          <w:sz w:val="28"/>
          <w:szCs w:val="28"/>
          <w:lang w:bidi="ar-SA"/>
        </w:rPr>
      </w:pPr>
      <w:r>
        <w:rPr>
          <w:lang w:bidi="ar-SA"/>
        </w:rPr>
        <w:t xml:space="preserve">      </w:t>
      </w:r>
      <w:r w:rsidR="00743C9E">
        <w:rPr>
          <w:noProof/>
          <w:lang w:eastAsia="ru-RU" w:bidi="ar-SA"/>
        </w:rPr>
        <w:drawing>
          <wp:anchor distT="0" distB="0" distL="114935" distR="114935" simplePos="0" relativeHeight="251658240" behindDoc="1" locked="0" layoutInCell="1" allowOverlap="1">
            <wp:simplePos x="0" y="0"/>
            <wp:positionH relativeFrom="column">
              <wp:posOffset>3124200</wp:posOffset>
            </wp:positionH>
            <wp:positionV relativeFrom="paragraph">
              <wp:posOffset>0</wp:posOffset>
            </wp:positionV>
            <wp:extent cx="554990" cy="651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43C9E" w:rsidRDefault="00743C9E" w:rsidP="00743C9E">
      <w:pPr>
        <w:ind w:firstLine="709"/>
        <w:rPr>
          <w:sz w:val="28"/>
          <w:szCs w:val="28"/>
        </w:rPr>
      </w:pPr>
    </w:p>
    <w:p w:rsidR="00743C9E" w:rsidRDefault="00743C9E" w:rsidP="00743C9E">
      <w:pPr>
        <w:pStyle w:val="1"/>
        <w:tabs>
          <w:tab w:val="left" w:pos="709"/>
        </w:tabs>
        <w:spacing w:before="0" w:after="0"/>
        <w:rPr>
          <w:rFonts w:ascii="Times New Roman" w:hAnsi="Times New Roman"/>
          <w:szCs w:val="28"/>
        </w:rPr>
      </w:pPr>
      <w:r>
        <w:rPr>
          <w:rFonts w:ascii="Times New Roman" w:hAnsi="Times New Roman"/>
          <w:b w:val="0"/>
          <w:kern w:val="0"/>
          <w:szCs w:val="28"/>
        </w:rPr>
        <w:t xml:space="preserve">                   </w:t>
      </w:r>
      <w:r>
        <w:rPr>
          <w:rFonts w:ascii="Times New Roman" w:hAnsi="Times New Roman"/>
          <w:szCs w:val="28"/>
        </w:rPr>
        <w:t xml:space="preserve"> </w:t>
      </w:r>
    </w:p>
    <w:p w:rsidR="00743C9E" w:rsidRDefault="00743C9E" w:rsidP="00743C9E">
      <w:pPr>
        <w:pStyle w:val="1"/>
        <w:tabs>
          <w:tab w:val="left" w:pos="709"/>
        </w:tabs>
        <w:spacing w:before="0" w:after="0"/>
        <w:rPr>
          <w:rFonts w:ascii="Times New Roman" w:hAnsi="Times New Roman"/>
          <w:szCs w:val="28"/>
        </w:rPr>
      </w:pPr>
    </w:p>
    <w:p w:rsidR="00743C9E" w:rsidRDefault="00743C9E" w:rsidP="00743C9E">
      <w:pPr>
        <w:pStyle w:val="1"/>
        <w:tabs>
          <w:tab w:val="left" w:pos="709"/>
        </w:tabs>
        <w:spacing w:before="0" w:after="0"/>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w:t>
      </w:r>
    </w:p>
    <w:p w:rsidR="00743C9E" w:rsidRDefault="00743C9E" w:rsidP="00743C9E">
      <w:pPr>
        <w:pStyle w:val="1"/>
        <w:tabs>
          <w:tab w:val="left" w:pos="709"/>
        </w:tabs>
        <w:spacing w:before="0" w:after="0"/>
        <w:jc w:val="center"/>
        <w:rPr>
          <w:rFonts w:ascii="Times New Roman" w:hAnsi="Times New Roman" w:cs="Times New Roman"/>
          <w:sz w:val="28"/>
          <w:szCs w:val="28"/>
        </w:rPr>
      </w:pPr>
      <w:r>
        <w:rPr>
          <w:rFonts w:ascii="Times New Roman" w:hAnsi="Times New Roman" w:cs="Times New Roman"/>
          <w:caps/>
          <w:sz w:val="28"/>
          <w:szCs w:val="28"/>
        </w:rPr>
        <w:t>«ГЛИНКОВСКИЙ район» Смоленской области</w:t>
      </w:r>
    </w:p>
    <w:p w:rsidR="00743C9E" w:rsidRDefault="00743C9E" w:rsidP="00743C9E">
      <w:pPr>
        <w:ind w:firstLine="709"/>
        <w:jc w:val="center"/>
        <w:rPr>
          <w:caps/>
          <w:sz w:val="28"/>
          <w:szCs w:val="28"/>
        </w:rPr>
      </w:pPr>
    </w:p>
    <w:p w:rsidR="00743C9E" w:rsidRDefault="00743C9E" w:rsidP="00743C9E">
      <w:pPr>
        <w:pStyle w:val="3"/>
        <w:tabs>
          <w:tab w:val="left" w:pos="709"/>
        </w:tabs>
        <w:spacing w:before="0" w:after="0"/>
        <w:jc w:val="center"/>
        <w:rPr>
          <w:rFonts w:ascii="Times New Roman" w:hAnsi="Times New Roman"/>
          <w:sz w:val="28"/>
          <w:szCs w:val="28"/>
        </w:rPr>
      </w:pPr>
      <w:r>
        <w:rPr>
          <w:rFonts w:ascii="Times New Roman" w:hAnsi="Times New Roman"/>
          <w:sz w:val="28"/>
          <w:szCs w:val="28"/>
        </w:rPr>
        <w:t>П О С Т А Н О В Л Е Н И Е</w:t>
      </w:r>
    </w:p>
    <w:p w:rsidR="00743C9E" w:rsidRDefault="00743C9E" w:rsidP="00743C9E">
      <w:pPr>
        <w:ind w:firstLine="709"/>
        <w:jc w:val="center"/>
        <w:rPr>
          <w:sz w:val="28"/>
          <w:szCs w:val="28"/>
        </w:rPr>
      </w:pPr>
    </w:p>
    <w:p w:rsidR="00743C9E" w:rsidRDefault="00743C9E" w:rsidP="00743C9E">
      <w:pPr>
        <w:rPr>
          <w:sz w:val="28"/>
          <w:szCs w:val="28"/>
        </w:rPr>
      </w:pPr>
      <w:r>
        <w:rPr>
          <w:sz w:val="28"/>
          <w:szCs w:val="28"/>
        </w:rPr>
        <w:t xml:space="preserve">от </w:t>
      </w:r>
      <w:r w:rsidR="00A317D7">
        <w:rPr>
          <w:sz w:val="28"/>
          <w:szCs w:val="28"/>
        </w:rPr>
        <w:t>25 октября 2024 г.   № 401</w:t>
      </w:r>
      <w:bookmarkStart w:id="0" w:name="_GoBack"/>
      <w:bookmarkEnd w:id="0"/>
      <w:r>
        <w:rPr>
          <w:sz w:val="28"/>
          <w:szCs w:val="28"/>
        </w:rPr>
        <w:t xml:space="preserve">   </w:t>
      </w:r>
    </w:p>
    <w:p w:rsidR="00743C9E" w:rsidRDefault="00743C9E" w:rsidP="00743C9E">
      <w:pPr>
        <w:ind w:firstLine="709"/>
        <w:rPr>
          <w:sz w:val="28"/>
          <w:szCs w:val="28"/>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962"/>
        <w:gridCol w:w="5243"/>
      </w:tblGrid>
      <w:tr w:rsidR="00743C9E" w:rsidTr="00743C9E">
        <w:tc>
          <w:tcPr>
            <w:tcW w:w="4962" w:type="dxa"/>
            <w:hideMark/>
          </w:tcPr>
          <w:p w:rsidR="00743C9E" w:rsidRDefault="00743C9E" w:rsidP="00743C9E">
            <w:pPr>
              <w:snapToGrid w:val="0"/>
              <w:spacing w:line="254" w:lineRule="auto"/>
              <w:jc w:val="both"/>
              <w:rPr>
                <w:sz w:val="28"/>
                <w:szCs w:val="28"/>
              </w:rPr>
            </w:pPr>
            <w:r>
              <w:rPr>
                <w:sz w:val="28"/>
                <w:szCs w:val="28"/>
              </w:rPr>
              <w:t xml:space="preserve">Об утверждении Административного регламента предоставления государственной услуги </w:t>
            </w:r>
            <w:r w:rsidRPr="00743C9E">
              <w:rPr>
                <w:bCs/>
                <w:sz w:val="28"/>
                <w:szCs w:val="28"/>
              </w:rPr>
              <w:t xml:space="preserve">«Предоставление </w:t>
            </w:r>
            <w:r w:rsidRPr="00743C9E">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743C9E">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5243" w:type="dxa"/>
          </w:tcPr>
          <w:p w:rsidR="00743C9E" w:rsidRDefault="00743C9E">
            <w:pPr>
              <w:pStyle w:val="af9"/>
              <w:snapToGrid w:val="0"/>
              <w:spacing w:line="254" w:lineRule="auto"/>
              <w:ind w:firstLine="709"/>
              <w:jc w:val="both"/>
              <w:rPr>
                <w:sz w:val="28"/>
                <w:szCs w:val="28"/>
                <w:lang w:val="ru-RU"/>
              </w:rPr>
            </w:pPr>
          </w:p>
        </w:tc>
      </w:tr>
    </w:tbl>
    <w:p w:rsidR="00743C9E" w:rsidRDefault="00743C9E" w:rsidP="00743C9E">
      <w:pPr>
        <w:jc w:val="both"/>
      </w:pPr>
      <w:r>
        <w:t xml:space="preserve">               </w:t>
      </w:r>
    </w:p>
    <w:p w:rsidR="00743C9E" w:rsidRDefault="00743C9E" w:rsidP="00743C9E">
      <w:pPr>
        <w:ind w:firstLine="567"/>
        <w:jc w:val="both"/>
        <w:rPr>
          <w:sz w:val="28"/>
          <w:szCs w:val="28"/>
        </w:rPr>
      </w:pPr>
      <w:r>
        <w:t xml:space="preserve">         </w:t>
      </w: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24.04.2008 № 48-ФЗ «Об опеке и попечительстве», </w:t>
      </w:r>
      <w:hyperlink r:id="rId8" w:history="1">
        <w:r>
          <w:rPr>
            <w:rStyle w:val="a5"/>
            <w:color w:val="auto"/>
            <w:sz w:val="28"/>
            <w:szCs w:val="28"/>
            <w:u w:val="none"/>
            <w:shd w:val="clear" w:color="auto" w:fill="FFFFFF"/>
          </w:rPr>
          <w:t>Федеральным законом от 21.12.1996 № 159-ФЗ «О дополнительных гарантиях по социальной поддержке детей-сирот и детей, оставшихся без попечения родителей»</w:t>
        </w:r>
      </w:hyperlink>
      <w:r>
        <w:rPr>
          <w:rStyle w:val="a5"/>
          <w:color w:val="auto"/>
          <w:sz w:val="28"/>
          <w:szCs w:val="28"/>
          <w:u w:val="none"/>
          <w:shd w:val="clear" w:color="auto" w:fill="FFFFFF"/>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w:t>
      </w:r>
      <w:r w:rsidR="0059573F">
        <w:rPr>
          <w:sz w:val="28"/>
          <w:szCs w:val="28"/>
        </w:rPr>
        <w:t>, указанным в пункте 1 статьи 8'</w:t>
      </w:r>
      <w:r>
        <w:rPr>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9573F">
        <w:rPr>
          <w:sz w:val="28"/>
          <w:szCs w:val="28"/>
        </w:rPr>
        <w:t>,</w:t>
      </w:r>
      <w:r>
        <w:rPr>
          <w:rStyle w:val="a5"/>
          <w:color w:val="auto"/>
          <w:sz w:val="28"/>
          <w:szCs w:val="28"/>
          <w:u w:val="none"/>
          <w:shd w:val="clear" w:color="auto" w:fill="FFFFFF"/>
        </w:rPr>
        <w:t xml:space="preserve"> </w:t>
      </w:r>
      <w:r>
        <w:rPr>
          <w:sz w:val="28"/>
          <w:szCs w:val="28"/>
        </w:rPr>
        <w:t xml:space="preserve">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w:t>
      </w:r>
      <w:r>
        <w:rPr>
          <w:sz w:val="28"/>
          <w:szCs w:val="28"/>
        </w:rPr>
        <w:lastRenderedPageBreak/>
        <w:t>организации и осуществлению деятельности по опеке и попечительству»,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 xml:space="preserve">, </w:t>
      </w:r>
      <w:hyperlink r:id="rId9"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 xml:space="preserve">, </w:t>
      </w:r>
      <w:r>
        <w:rPr>
          <w:sz w:val="28"/>
          <w:szCs w:val="28"/>
        </w:rPr>
        <w:t>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w:t>
      </w:r>
      <w:r w:rsidR="0059573F">
        <w:rPr>
          <w:sz w:val="28"/>
          <w:szCs w:val="28"/>
        </w:rPr>
        <w:t xml:space="preserve"> родителей, жилыми помещениями»,</w:t>
      </w:r>
    </w:p>
    <w:p w:rsidR="0059573F" w:rsidRDefault="0059573F" w:rsidP="00743C9E">
      <w:pPr>
        <w:ind w:firstLine="567"/>
        <w:jc w:val="both"/>
        <w:rPr>
          <w:b/>
          <w:bCs/>
          <w:sz w:val="28"/>
          <w:szCs w:val="28"/>
        </w:rPr>
      </w:pPr>
    </w:p>
    <w:p w:rsidR="00743C9E" w:rsidRDefault="00743C9E" w:rsidP="00743C9E">
      <w:pPr>
        <w:jc w:val="both"/>
        <w:rPr>
          <w:sz w:val="28"/>
          <w:szCs w:val="28"/>
        </w:rPr>
      </w:pPr>
      <w:r>
        <w:rPr>
          <w:sz w:val="28"/>
          <w:szCs w:val="28"/>
        </w:rPr>
        <w:t xml:space="preserve">           Администрация муниципального образования «Глинковский район» Смоленской области п о с т а н о в л я е т:</w:t>
      </w:r>
    </w:p>
    <w:p w:rsidR="0059573F" w:rsidRDefault="0059573F" w:rsidP="00743C9E">
      <w:pPr>
        <w:jc w:val="both"/>
        <w:rPr>
          <w:sz w:val="28"/>
          <w:szCs w:val="28"/>
        </w:rPr>
      </w:pPr>
    </w:p>
    <w:p w:rsidR="00743C9E" w:rsidRDefault="00743C9E" w:rsidP="00743C9E">
      <w:pPr>
        <w:jc w:val="both"/>
        <w:rPr>
          <w:sz w:val="28"/>
          <w:szCs w:val="28"/>
        </w:rPr>
      </w:pPr>
      <w:r>
        <w:rPr>
          <w:sz w:val="28"/>
          <w:szCs w:val="28"/>
        </w:rPr>
        <w:t xml:space="preserve">          1.Утвердить прилагаемый Административный регламент предоставления государственной услуги, переданной на муниципальный уровень</w:t>
      </w:r>
      <w:r w:rsidR="0059573F">
        <w:rPr>
          <w:sz w:val="28"/>
          <w:szCs w:val="28"/>
        </w:rPr>
        <w:t xml:space="preserve"> </w:t>
      </w:r>
      <w:r w:rsidR="0059573F" w:rsidRPr="00743C9E">
        <w:rPr>
          <w:bCs/>
          <w:sz w:val="28"/>
          <w:szCs w:val="28"/>
        </w:rPr>
        <w:t xml:space="preserve">«Предоставление </w:t>
      </w:r>
      <w:r w:rsidR="0059573F" w:rsidRPr="00743C9E">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59573F" w:rsidRPr="00743C9E">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sz w:val="28"/>
          <w:szCs w:val="28"/>
        </w:rPr>
        <w:t>.</w:t>
      </w:r>
    </w:p>
    <w:p w:rsidR="00743C9E" w:rsidRDefault="00743C9E" w:rsidP="00743C9E">
      <w:pPr>
        <w:jc w:val="both"/>
        <w:rPr>
          <w:sz w:val="28"/>
          <w:szCs w:val="28"/>
        </w:rPr>
      </w:pPr>
      <w:r>
        <w:rPr>
          <w:sz w:val="28"/>
          <w:szCs w:val="28"/>
        </w:rPr>
        <w:t xml:space="preserve">          2. Настоящее постановление подлежит официальному обнародованию.</w:t>
      </w:r>
    </w:p>
    <w:p w:rsidR="00743C9E" w:rsidRDefault="00743C9E" w:rsidP="00743C9E">
      <w:pPr>
        <w:ind w:firstLine="709"/>
        <w:jc w:val="both"/>
        <w:rPr>
          <w:sz w:val="28"/>
          <w:szCs w:val="28"/>
        </w:rPr>
      </w:pPr>
      <w:r>
        <w:rPr>
          <w:sz w:val="28"/>
          <w:szCs w:val="28"/>
        </w:rPr>
        <w:t>3.Контроль за исполнением настоящего постановления возложить на начальника отдела по образованию Администрации муниципального образования “Глинковский район” Смоленской области (Л.А. Бетремеева).</w:t>
      </w:r>
    </w:p>
    <w:p w:rsidR="00743C9E" w:rsidRDefault="00743C9E" w:rsidP="00743C9E">
      <w:pPr>
        <w:ind w:firstLine="709"/>
        <w:jc w:val="both"/>
        <w:rPr>
          <w:sz w:val="28"/>
          <w:szCs w:val="28"/>
        </w:rPr>
      </w:pPr>
    </w:p>
    <w:p w:rsidR="00743C9E" w:rsidRDefault="00743C9E" w:rsidP="00743C9E">
      <w:pPr>
        <w:jc w:val="both"/>
        <w:rPr>
          <w:sz w:val="28"/>
          <w:szCs w:val="28"/>
        </w:rPr>
      </w:pPr>
      <w:r>
        <w:rPr>
          <w:sz w:val="28"/>
          <w:szCs w:val="28"/>
        </w:rPr>
        <w:t>Глава муниципального образования</w:t>
      </w:r>
    </w:p>
    <w:p w:rsidR="00743C9E" w:rsidRDefault="00743C9E" w:rsidP="00743C9E">
      <w:pPr>
        <w:jc w:val="both"/>
        <w:rPr>
          <w:sz w:val="28"/>
          <w:szCs w:val="28"/>
        </w:rPr>
      </w:pPr>
      <w:r>
        <w:rPr>
          <w:sz w:val="28"/>
          <w:szCs w:val="28"/>
        </w:rPr>
        <w:t>“Глинковский район” Смоленской области                                        М.З. Калмыков</w:t>
      </w:r>
    </w:p>
    <w:p w:rsidR="00743C9E" w:rsidRDefault="00743C9E" w:rsidP="00743C9E">
      <w:pPr>
        <w:jc w:val="both"/>
        <w:rPr>
          <w:sz w:val="28"/>
          <w:szCs w:val="28"/>
          <w:lang w:bidi="ar-SA"/>
        </w:rPr>
      </w:pPr>
    </w:p>
    <w:p w:rsidR="00743C9E" w:rsidRDefault="00743C9E" w:rsidP="00743C9E">
      <w:pPr>
        <w:jc w:val="right"/>
        <w:rPr>
          <w:sz w:val="28"/>
          <w:szCs w:val="28"/>
          <w:lang w:bidi="ar-SA"/>
        </w:rPr>
      </w:pPr>
    </w:p>
    <w:p w:rsidR="00743C9E" w:rsidRDefault="00710658" w:rsidP="00743C9E">
      <w:pPr>
        <w:jc w:val="both"/>
        <w:rPr>
          <w:lang w:bidi="ar-SA"/>
        </w:rPr>
      </w:pPr>
      <w:r>
        <w:rPr>
          <w:lang w:bidi="ar-SA"/>
        </w:rPr>
        <w:t xml:space="preserve">          </w:t>
      </w:r>
    </w:p>
    <w:p w:rsidR="00743C9E" w:rsidRDefault="00743C9E" w:rsidP="00743C9E">
      <w:pPr>
        <w:jc w:val="both"/>
        <w:rPr>
          <w:lang w:bidi="ar-SA"/>
        </w:rPr>
      </w:pPr>
    </w:p>
    <w:p w:rsidR="00743C9E" w:rsidRDefault="00743C9E" w:rsidP="00743C9E">
      <w:pPr>
        <w:jc w:val="both"/>
        <w:rPr>
          <w:lang w:bidi="ar-SA"/>
        </w:rPr>
      </w:pPr>
    </w:p>
    <w:p w:rsidR="00743C9E" w:rsidRDefault="00743C9E" w:rsidP="00743C9E">
      <w:pPr>
        <w:jc w:val="both"/>
        <w:rPr>
          <w:lang w:bidi="ar-SA"/>
        </w:rPr>
      </w:pPr>
    </w:p>
    <w:p w:rsidR="00743C9E" w:rsidRDefault="00743C9E" w:rsidP="00743C9E">
      <w:pPr>
        <w:jc w:val="both"/>
        <w:rPr>
          <w:lang w:bidi="ar-SA"/>
        </w:rPr>
      </w:pPr>
    </w:p>
    <w:p w:rsidR="00743C9E" w:rsidRDefault="00710658" w:rsidP="00743C9E">
      <w:pPr>
        <w:jc w:val="both"/>
        <w:rPr>
          <w:lang w:bidi="ar-SA"/>
        </w:rPr>
      </w:pPr>
      <w:r>
        <w:rPr>
          <w:lang w:bidi="ar-SA"/>
        </w:rPr>
        <w:t xml:space="preserve">                           </w:t>
      </w:r>
    </w:p>
    <w:p w:rsidR="0059573F" w:rsidRDefault="0059573F" w:rsidP="0059573F">
      <w:pPr>
        <w:jc w:val="both"/>
        <w:rPr>
          <w:lang w:bidi="ar-SA"/>
        </w:rPr>
      </w:pPr>
    </w:p>
    <w:p w:rsidR="0059573F" w:rsidRDefault="0059573F" w:rsidP="0059573F">
      <w:pPr>
        <w:jc w:val="both"/>
        <w:rPr>
          <w:lang w:bidi="ar-SA"/>
        </w:rPr>
      </w:pPr>
    </w:p>
    <w:p w:rsidR="0059573F" w:rsidRDefault="0059573F" w:rsidP="0059573F">
      <w:pPr>
        <w:jc w:val="both"/>
        <w:rPr>
          <w:lang w:bidi="ar-SA"/>
        </w:rPr>
      </w:pPr>
    </w:p>
    <w:p w:rsidR="0059573F" w:rsidRDefault="0059573F" w:rsidP="0059573F">
      <w:pPr>
        <w:jc w:val="both"/>
        <w:rPr>
          <w:lang w:bidi="ar-SA"/>
        </w:rPr>
      </w:pPr>
    </w:p>
    <w:p w:rsidR="0059573F" w:rsidRDefault="0059573F" w:rsidP="0059573F">
      <w:pPr>
        <w:jc w:val="both"/>
        <w:rPr>
          <w:lang w:bidi="ar-SA"/>
        </w:rPr>
      </w:pPr>
    </w:p>
    <w:p w:rsidR="0059573F" w:rsidRDefault="0059573F" w:rsidP="0059573F">
      <w:pPr>
        <w:jc w:val="both"/>
        <w:rPr>
          <w:lang w:bidi="ar-SA"/>
        </w:rPr>
      </w:pPr>
    </w:p>
    <w:p w:rsidR="0059573F" w:rsidRDefault="0059573F" w:rsidP="0059573F">
      <w:pPr>
        <w:jc w:val="both"/>
        <w:rPr>
          <w:lang w:bidi="ar-SA"/>
        </w:rPr>
      </w:pPr>
    </w:p>
    <w:p w:rsidR="0059573F" w:rsidRDefault="0059573F" w:rsidP="0059573F">
      <w:pPr>
        <w:jc w:val="both"/>
        <w:rPr>
          <w:lang w:bidi="ar-SA"/>
        </w:rPr>
      </w:pPr>
    </w:p>
    <w:p w:rsidR="006A16B6" w:rsidRPr="0059573F" w:rsidRDefault="00304F48" w:rsidP="0059573F">
      <w:pPr>
        <w:jc w:val="center"/>
        <w:rPr>
          <w:b/>
          <w:sz w:val="28"/>
          <w:szCs w:val="28"/>
          <w:lang w:bidi="ar-SA"/>
        </w:rPr>
      </w:pPr>
      <w:r w:rsidRPr="0059573F">
        <w:rPr>
          <w:b/>
          <w:bCs/>
          <w:sz w:val="28"/>
          <w:szCs w:val="28"/>
        </w:rPr>
        <w:t>АДМИНИСТРАТИВНЫЙ РЕГЛАМЕНТ</w:t>
      </w:r>
    </w:p>
    <w:p w:rsidR="006A16B6" w:rsidRDefault="00304F48">
      <w:pPr>
        <w:pStyle w:val="Default"/>
        <w:jc w:val="both"/>
        <w:rPr>
          <w:b/>
          <w:bCs/>
          <w:sz w:val="28"/>
          <w:szCs w:val="28"/>
        </w:rPr>
      </w:pPr>
      <w:r>
        <w:rPr>
          <w:b/>
          <w:bCs/>
          <w:sz w:val="28"/>
          <w:szCs w:val="28"/>
        </w:rPr>
        <w:t xml:space="preserve">предоставления государственной услуги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6A16B6" w:rsidRDefault="006A16B6">
      <w:pPr>
        <w:pStyle w:val="Default"/>
        <w:jc w:val="center"/>
        <w:rPr>
          <w:b/>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710658">
        <w:rPr>
          <w:sz w:val="28"/>
          <w:szCs w:val="28"/>
          <w:lang w:eastAsia="ru-RU" w:bidi="ar-SA"/>
        </w:rPr>
        <w:t>муниципальной</w:t>
      </w:r>
      <w:r>
        <w:rPr>
          <w:sz w:val="28"/>
          <w:szCs w:val="28"/>
          <w:lang w:eastAsia="ru-RU" w:bidi="ar-SA"/>
        </w:rPr>
        <w:t xml:space="preserve"> услуги </w:t>
      </w:r>
      <w:r w:rsidR="003173FE">
        <w:rPr>
          <w:sz w:val="28"/>
          <w:szCs w:val="28"/>
          <w:lang w:bidi="ar-SA"/>
        </w:rPr>
        <w:t>Администрацией муниципального образования «Глинковский район» Смоленской области</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3173FE">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w:t>
      </w:r>
      <w:r w:rsidR="003173FE">
        <w:rPr>
          <w:sz w:val="28"/>
          <w:szCs w:val="28"/>
        </w:rPr>
        <w:t xml:space="preserve"> Администрации муниципального образования «Глинковский район» Смоленской области</w:t>
      </w:r>
      <w:r>
        <w:rPr>
          <w:i/>
          <w:iCs/>
          <w:sz w:val="28"/>
          <w:szCs w:val="28"/>
        </w:rPr>
        <w:t>.</w:t>
      </w:r>
    </w:p>
    <w:p w:rsidR="006A16B6" w:rsidRDefault="006A16B6">
      <w:pPr>
        <w:pStyle w:val="Default"/>
        <w:rPr>
          <w:b/>
          <w:bCs/>
          <w:sz w:val="28"/>
          <w:szCs w:val="28"/>
        </w:rPr>
      </w:pPr>
    </w:p>
    <w:p w:rsidR="006A16B6" w:rsidRDefault="00304F48">
      <w:pPr>
        <w:pStyle w:val="Default"/>
        <w:numPr>
          <w:ilvl w:val="0"/>
          <w:numId w:val="2"/>
        </w:numPr>
        <w:jc w:val="center"/>
        <w:rPr>
          <w:b/>
          <w:bCs/>
          <w:sz w:val="28"/>
          <w:szCs w:val="28"/>
        </w:rPr>
      </w:pPr>
      <w:r>
        <w:rPr>
          <w:b/>
          <w:bCs/>
          <w:sz w:val="28"/>
          <w:szCs w:val="28"/>
        </w:rPr>
        <w:t>Круг Заявителей</w:t>
      </w:r>
      <w:bookmarkStart w:id="1" w:name="_Ref440651123"/>
    </w:p>
    <w:p w:rsidR="006A16B6" w:rsidRDefault="006A16B6">
      <w:pPr>
        <w:pStyle w:val="Default"/>
        <w:ind w:left="720"/>
        <w:rPr>
          <w:b/>
          <w:bCs/>
          <w:sz w:val="28"/>
          <w:szCs w:val="28"/>
        </w:rPr>
      </w:pPr>
    </w:p>
    <w:p w:rsidR="006A16B6" w:rsidRDefault="00304F48">
      <w:pPr>
        <w:pStyle w:val="Default"/>
        <w:numPr>
          <w:ilvl w:val="1"/>
          <w:numId w:val="2"/>
        </w:numPr>
        <w:ind w:left="0" w:firstLine="360"/>
        <w:jc w:val="both"/>
        <w:rPr>
          <w:b/>
          <w:bCs/>
          <w:sz w:val="28"/>
          <w:szCs w:val="28"/>
        </w:rPr>
      </w:pPr>
      <w:r>
        <w:rPr>
          <w:sz w:val="28"/>
          <w:szCs w:val="28"/>
          <w:lang w:eastAsia="ar-SA"/>
        </w:rPr>
        <w:t xml:space="preserve">Лицами, имеющими право на получение </w:t>
      </w:r>
      <w:r w:rsidR="003173FE">
        <w:rPr>
          <w:sz w:val="28"/>
          <w:szCs w:val="28"/>
          <w:lang w:eastAsia="ar-SA"/>
        </w:rPr>
        <w:t>муниципальной</w:t>
      </w:r>
      <w:r>
        <w:rPr>
          <w:sz w:val="28"/>
          <w:szCs w:val="28"/>
          <w:lang w:eastAsia="ar-SA"/>
        </w:rPr>
        <w:t xml:space="preserve"> услуги, являются</w:t>
      </w:r>
      <w:bookmarkEnd w:id="1"/>
      <w:r>
        <w:rPr>
          <w:sz w:val="28"/>
          <w:szCs w:val="28"/>
          <w:lang w:eastAsia="ar-SA"/>
        </w:rPr>
        <w:t xml:space="preserve"> л</w:t>
      </w:r>
      <w:r>
        <w:rPr>
          <w:sz w:val="28"/>
          <w:szCs w:val="28"/>
          <w:shd w:val="clear" w:color="auto" w:fill="FFFFFF"/>
        </w:rPr>
        <w:t xml:space="preserve">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w:t>
      </w:r>
      <w:r>
        <w:rPr>
          <w:sz w:val="28"/>
          <w:szCs w:val="28"/>
          <w:shd w:val="clear" w:color="auto" w:fill="FFFFFF"/>
        </w:rPr>
        <w:lastRenderedPageBreak/>
        <w:t>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6A16B6" w:rsidRDefault="003173FE">
      <w:pPr>
        <w:pStyle w:val="Default"/>
        <w:numPr>
          <w:ilvl w:val="1"/>
          <w:numId w:val="2"/>
        </w:numPr>
        <w:ind w:left="0" w:firstLine="360"/>
        <w:jc w:val="both"/>
        <w:rPr>
          <w:b/>
          <w:bCs/>
          <w:sz w:val="28"/>
          <w:szCs w:val="28"/>
        </w:rPr>
      </w:pPr>
      <w:r>
        <w:rPr>
          <w:sz w:val="28"/>
          <w:szCs w:val="28"/>
        </w:rPr>
        <w:t>Муниципальная</w:t>
      </w:r>
      <w:r w:rsidR="00304F48">
        <w:rPr>
          <w:sz w:val="28"/>
          <w:szCs w:val="28"/>
        </w:rPr>
        <w:t xml:space="preserve"> услуга предоставляется при наличии по состоянию на дату подачи заявления о выдаче государственного жилищного сертификата</w:t>
      </w:r>
      <w:r w:rsidR="00304F48">
        <w:rPr>
          <w:sz w:val="28"/>
          <w:szCs w:val="28"/>
          <w:lang w:eastAsia="ar-SA"/>
        </w:rPr>
        <w:t xml:space="preserve"> л</w:t>
      </w:r>
      <w:r w:rsidR="00304F48">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pPr>
        <w:autoSpaceDE w:val="0"/>
        <w:autoSpaceDN w:val="0"/>
        <w:adjustRightInd w:val="0"/>
        <w:ind w:firstLine="709"/>
        <w:jc w:val="both"/>
        <w:rPr>
          <w:sz w:val="28"/>
          <w:szCs w:val="28"/>
          <w:lang w:eastAsia="ru-RU"/>
        </w:rPr>
      </w:pPr>
      <w:bookmarkStart w:id="2" w:name="_Ref440652250"/>
      <w:r>
        <w:rPr>
          <w:sz w:val="28"/>
          <w:szCs w:val="28"/>
          <w:lang w:eastAsia="ru-RU"/>
        </w:rPr>
        <w:t>1) место жительства заявителя (регистрация) находится на территории</w:t>
      </w:r>
      <w:r w:rsidR="003173FE">
        <w:rPr>
          <w:sz w:val="28"/>
          <w:szCs w:val="28"/>
          <w:lang w:eastAsia="ru-RU"/>
        </w:rPr>
        <w:t xml:space="preserve"> </w:t>
      </w:r>
      <w:r w:rsidR="003173FE">
        <w:rPr>
          <w:sz w:val="28"/>
          <w:szCs w:val="28"/>
        </w:rPr>
        <w:t>муниципального образования «Глинковский район» Смоленской области</w:t>
      </w:r>
      <w:r>
        <w:rPr>
          <w:sz w:val="28"/>
          <w:szCs w:val="28"/>
          <w:lang w:eastAsia="ru-RU"/>
        </w:rPr>
        <w:t>;</w:t>
      </w:r>
    </w:p>
    <w:p w:rsidR="003173FE" w:rsidRDefault="00304F48" w:rsidP="003173FE">
      <w:pPr>
        <w:autoSpaceDE w:val="0"/>
        <w:autoSpaceDN w:val="0"/>
        <w:adjustRightInd w:val="0"/>
        <w:ind w:firstLine="709"/>
        <w:jc w:val="both"/>
        <w:rPr>
          <w:sz w:val="28"/>
          <w:szCs w:val="28"/>
          <w:shd w:val="clear" w:color="auto" w:fill="FFFFFF"/>
        </w:rPr>
      </w:pPr>
      <w:r>
        <w:rPr>
          <w:sz w:val="28"/>
          <w:szCs w:val="28"/>
          <w:lang w:eastAsia="ru-RU"/>
        </w:rPr>
        <w:t>2) заявитель первоначально,</w:t>
      </w:r>
      <w:r>
        <w:rPr>
          <w:sz w:val="28"/>
          <w:szCs w:val="28"/>
        </w:rPr>
        <w:t xml:space="preserve"> в соответствии с </w:t>
      </w:r>
      <w:hyperlink r:id="rId10" w:history="1">
        <w:r>
          <w:rPr>
            <w:sz w:val="28"/>
            <w:szCs w:val="28"/>
            <w:shd w:val="clear" w:color="auto" w:fill="FFFFFF"/>
          </w:rPr>
          <w:t>Фед</w:t>
        </w:r>
        <w:r w:rsidR="00743C9E">
          <w:rPr>
            <w:sz w:val="28"/>
            <w:szCs w:val="28"/>
            <w:shd w:val="clear" w:color="auto" w:fill="FFFFFF"/>
          </w:rPr>
          <w:t>еральным законом от 21.12.1996 №</w:t>
        </w:r>
        <w:r>
          <w:rPr>
            <w:sz w:val="28"/>
            <w:szCs w:val="28"/>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3) заявитель достиг возраста 23 лет;</w:t>
      </w:r>
    </w:p>
    <w:p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1" w:anchor="dst100001" w:history="1">
        <w:r>
          <w:rPr>
            <w:sz w:val="28"/>
            <w:szCs w:val="28"/>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2"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3" w:anchor="dst5910" w:history="1">
        <w:r>
          <w:rPr>
            <w:sz w:val="28"/>
            <w:szCs w:val="28"/>
            <w:lang w:eastAsia="ru-RU" w:bidi="ar-SA"/>
          </w:rPr>
          <w:t>отсрочка или рассрочка</w:t>
        </w:r>
      </w:hyperlink>
      <w:r>
        <w:rPr>
          <w:sz w:val="28"/>
          <w:szCs w:val="28"/>
          <w:lang w:eastAsia="ru-RU" w:bidi="ar-SA"/>
        </w:rPr>
        <w:t>;</w:t>
      </w:r>
    </w:p>
    <w:p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4) у заявителя отсутствуют психические заболевания или расстройства, алкогольная или наркотическая зависимости;</w:t>
      </w:r>
    </w:p>
    <w:p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5) у заявителя отсутствуют судимости и (или) факты его уголовного преследования за умышленное преступление;</w:t>
      </w:r>
    </w:p>
    <w:p w:rsidR="006A16B6" w:rsidRP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2"/>
    <w:p w:rsidR="006A16B6" w:rsidRDefault="00304F48">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Default="006A16B6">
      <w:pPr>
        <w:pStyle w:val="Default"/>
        <w:ind w:firstLine="708"/>
        <w:jc w:val="center"/>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6A16B6" w:rsidRDefault="00304F48">
      <w:pPr>
        <w:tabs>
          <w:tab w:val="left" w:pos="709"/>
        </w:tabs>
        <w:ind w:firstLine="709"/>
        <w:jc w:val="both"/>
        <w:rPr>
          <w:bCs/>
          <w:sz w:val="28"/>
          <w:szCs w:val="28"/>
        </w:rPr>
      </w:pPr>
      <w:r>
        <w:rPr>
          <w:sz w:val="28"/>
          <w:szCs w:val="28"/>
        </w:rPr>
        <w:t xml:space="preserve">1.3.1. </w:t>
      </w:r>
      <w:r>
        <w:rPr>
          <w:sz w:val="28"/>
          <w:szCs w:val="28"/>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003173FE" w:rsidRPr="003173FE">
        <w:rPr>
          <w:sz w:val="28"/>
          <w:szCs w:val="28"/>
        </w:rPr>
        <w:t xml:space="preserve"> </w:t>
      </w:r>
      <w:r w:rsidR="003173FE">
        <w:rPr>
          <w:sz w:val="28"/>
          <w:szCs w:val="28"/>
        </w:rPr>
        <w:t>Администрацию муниципального образования «Глинковский район» Смоленской области</w:t>
      </w:r>
      <w:r>
        <w:rPr>
          <w:bCs/>
          <w:sz w:val="28"/>
          <w:szCs w:val="28"/>
        </w:rPr>
        <w:t>:</w:t>
      </w:r>
    </w:p>
    <w:p w:rsidR="006A16B6" w:rsidRDefault="00304F48">
      <w:pPr>
        <w:tabs>
          <w:tab w:val="left" w:pos="709"/>
        </w:tabs>
        <w:jc w:val="both"/>
        <w:rPr>
          <w:sz w:val="28"/>
          <w:szCs w:val="28"/>
          <w:lang w:eastAsia="en-US"/>
        </w:rPr>
      </w:pPr>
      <w:r>
        <w:rPr>
          <w:bCs/>
          <w:sz w:val="28"/>
          <w:szCs w:val="28"/>
        </w:rPr>
        <w:t>- лично;</w:t>
      </w:r>
    </w:p>
    <w:p w:rsidR="006A16B6" w:rsidRDefault="00304F48">
      <w:pPr>
        <w:shd w:val="clear" w:color="auto" w:fill="FFFFFF"/>
        <w:tabs>
          <w:tab w:val="left" w:pos="709"/>
        </w:tabs>
        <w:jc w:val="both"/>
        <w:rPr>
          <w:sz w:val="28"/>
          <w:szCs w:val="28"/>
        </w:rPr>
      </w:pPr>
      <w:r>
        <w:rPr>
          <w:sz w:val="28"/>
          <w:szCs w:val="28"/>
        </w:rPr>
        <w:t>- по телефонам;</w:t>
      </w:r>
    </w:p>
    <w:p w:rsidR="006A16B6" w:rsidRDefault="00304F48">
      <w:pPr>
        <w:shd w:val="clear" w:color="auto" w:fill="FFFFFF"/>
        <w:tabs>
          <w:tab w:val="left" w:pos="709"/>
        </w:tabs>
        <w:jc w:val="both"/>
        <w:rPr>
          <w:sz w:val="28"/>
          <w:szCs w:val="28"/>
        </w:rPr>
      </w:pPr>
      <w:r>
        <w:rPr>
          <w:sz w:val="28"/>
          <w:szCs w:val="28"/>
        </w:rPr>
        <w:t>- в письменном виде;</w:t>
      </w:r>
    </w:p>
    <w:p w:rsidR="006A16B6" w:rsidRDefault="00304F48">
      <w:pPr>
        <w:shd w:val="clear" w:color="auto" w:fill="FFFFFF"/>
        <w:tabs>
          <w:tab w:val="left" w:pos="709"/>
        </w:tabs>
        <w:jc w:val="both"/>
        <w:rPr>
          <w:sz w:val="28"/>
          <w:szCs w:val="28"/>
        </w:rPr>
      </w:pPr>
      <w:r>
        <w:rPr>
          <w:sz w:val="28"/>
          <w:szCs w:val="28"/>
        </w:rPr>
        <w:t>- по электронной почте.</w:t>
      </w:r>
    </w:p>
    <w:p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975BC2">
        <w:rPr>
          <w:sz w:val="28"/>
          <w:szCs w:val="28"/>
        </w:rPr>
        <w:t xml:space="preserve">Администрации муниципального образования «Глинковский район» Смоленской области </w:t>
      </w:r>
      <w:r>
        <w:rPr>
          <w:sz w:val="28"/>
          <w:szCs w:val="28"/>
        </w:rPr>
        <w:t>размещается:</w:t>
      </w:r>
    </w:p>
    <w:p w:rsidR="006A16B6" w:rsidRDefault="00304F48">
      <w:pPr>
        <w:numPr>
          <w:ilvl w:val="0"/>
          <w:numId w:val="3"/>
        </w:numPr>
        <w:jc w:val="both"/>
        <w:rPr>
          <w:sz w:val="28"/>
          <w:szCs w:val="28"/>
        </w:rPr>
      </w:pPr>
      <w:r>
        <w:rPr>
          <w:sz w:val="28"/>
          <w:szCs w:val="28"/>
        </w:rPr>
        <w:t xml:space="preserve">на официальном сайте </w:t>
      </w:r>
      <w:r w:rsidR="00975BC2">
        <w:rPr>
          <w:sz w:val="28"/>
          <w:szCs w:val="28"/>
        </w:rPr>
        <w:t xml:space="preserve">Администрации муниципального образования «Глинковский район» Смоленской области </w:t>
      </w:r>
      <w:r>
        <w:rPr>
          <w:sz w:val="28"/>
          <w:szCs w:val="28"/>
        </w:rPr>
        <w:t>(электронный адрес</w:t>
      </w:r>
      <w:r w:rsidR="00975BC2">
        <w:rPr>
          <w:sz w:val="28"/>
          <w:szCs w:val="28"/>
        </w:rPr>
        <w:t xml:space="preserve"> </w:t>
      </w:r>
      <w:r w:rsidR="00975BC2">
        <w:rPr>
          <w:color w:val="4472C4" w:themeColor="accent1"/>
          <w:sz w:val="28"/>
          <w:szCs w:val="28"/>
        </w:rPr>
        <w:t>http://glinka.admin-smolensk.ru</w:t>
      </w:r>
      <w:r w:rsidR="00975BC2" w:rsidRPr="00975BC2">
        <w:rPr>
          <w:color w:val="000000" w:themeColor="text1"/>
          <w:sz w:val="28"/>
          <w:szCs w:val="28"/>
        </w:rPr>
        <w:t>)</w:t>
      </w:r>
      <w:r>
        <w:rPr>
          <w:sz w:val="28"/>
          <w:szCs w:val="28"/>
        </w:rPr>
        <w:t>;</w:t>
      </w:r>
    </w:p>
    <w:p w:rsidR="006A16B6" w:rsidRDefault="00304F48">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4"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hyperlink>
      <w:r>
        <w:rPr>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975BC2">
        <w:rPr>
          <w:sz w:val="28"/>
          <w:szCs w:val="28"/>
        </w:rPr>
        <w:t>почты Администрации муниципального образования «Глинковский район» Смоленской области размещается</w:t>
      </w:r>
      <w:r>
        <w:rPr>
          <w:bCs/>
          <w:sz w:val="28"/>
          <w:szCs w:val="28"/>
        </w:rPr>
        <w:t xml:space="preserve"> </w:t>
      </w:r>
      <w:r>
        <w:rPr>
          <w:sz w:val="28"/>
          <w:szCs w:val="28"/>
          <w:lang w:eastAsia="en-US"/>
        </w:rPr>
        <w:t>(далее – специалист), филиала СОГБУ «МФЦ» (далее - МФЦ).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Default="00304F48">
      <w:pPr>
        <w:tabs>
          <w:tab w:val="left" w:pos="709"/>
        </w:tabs>
        <w:jc w:val="both"/>
        <w:rPr>
          <w:sz w:val="28"/>
          <w:szCs w:val="28"/>
        </w:rPr>
      </w:pPr>
      <w:r>
        <w:rPr>
          <w:sz w:val="28"/>
          <w:szCs w:val="28"/>
        </w:rPr>
        <w:lastRenderedPageBreak/>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6A16B6" w:rsidRDefault="00304F48">
      <w:pPr>
        <w:pStyle w:val="11"/>
        <w:numPr>
          <w:ilvl w:val="0"/>
          <w:numId w:val="0"/>
        </w:numPr>
        <w:tabs>
          <w:tab w:val="left" w:pos="1276"/>
        </w:tabs>
        <w:spacing w:line="240" w:lineRule="auto"/>
        <w:ind w:firstLine="709"/>
        <w:rPr>
          <w:rFonts w:cs="Times New Roman"/>
        </w:rPr>
      </w:pPr>
      <w:bookmarkStart w:id="3"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Pr>
          <w:rFonts w:cs="Times New Roman"/>
        </w:rPr>
        <w:t xml:space="preserve"> </w:t>
      </w:r>
      <w:r>
        <w:rPr>
          <w:rFonts w:cs="Times New Roman"/>
          <w:bCs/>
        </w:rPr>
        <w:t>Администрации в разделе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Default="00304F48">
      <w:pPr>
        <w:pStyle w:val="af7"/>
        <w:spacing w:line="240" w:lineRule="auto"/>
      </w:pPr>
      <w:r>
        <w:lastRenderedPageBreak/>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Default="00304F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Pr>
          <w:rFonts w:ascii="Times New Roman" w:hAnsi="Times New Roman" w:cs="Times New Roman"/>
          <w:sz w:val="28"/>
          <w:szCs w:val="28"/>
        </w:rPr>
        <w:lastRenderedPageBreak/>
        <w:t>взимание платы, регистрацию или авторизацию заявителя или предоставление им персональных данных.</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r>
        <w:rPr>
          <w:color w:val="auto"/>
          <w:sz w:val="28"/>
          <w:szCs w:val="28"/>
        </w:rPr>
        <w:t xml:space="preserve"> 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t>2.2.1 Муниц</w:t>
      </w:r>
      <w:r w:rsidR="00743C9E">
        <w:rPr>
          <w:color w:val="auto"/>
          <w:sz w:val="28"/>
          <w:szCs w:val="28"/>
        </w:rPr>
        <w:t>ипальная услуга предоставляется</w:t>
      </w:r>
      <w:r w:rsidR="00743C9E">
        <w:rPr>
          <w:sz w:val="28"/>
          <w:szCs w:val="28"/>
        </w:rPr>
        <w:t xml:space="preserve"> Администрацией</w:t>
      </w:r>
      <w:r w:rsidR="00975BC2">
        <w:rPr>
          <w:sz w:val="28"/>
          <w:szCs w:val="28"/>
        </w:rPr>
        <w:t xml:space="preserve"> муниципального образования «Глинковский район</w:t>
      </w:r>
      <w:r w:rsidR="0059573F">
        <w:rPr>
          <w:sz w:val="28"/>
          <w:szCs w:val="28"/>
        </w:rPr>
        <w:t>» Смоленской области</w:t>
      </w:r>
      <w:r w:rsidR="00975BC2">
        <w:rPr>
          <w:color w:val="auto"/>
          <w:sz w:val="28"/>
          <w:szCs w:val="28"/>
        </w:rPr>
        <w:t xml:space="preserve"> </w:t>
      </w:r>
      <w:r>
        <w:rPr>
          <w:color w:val="auto"/>
          <w:sz w:val="28"/>
          <w:szCs w:val="28"/>
        </w:rPr>
        <w:t>(далее- Уполномоченный орган).</w:t>
      </w:r>
    </w:p>
    <w:p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отделом ЗАГС Администрации муниципального образования</w:t>
      </w:r>
      <w:r w:rsidR="007A39BD">
        <w:rPr>
          <w:color w:val="auto"/>
          <w:sz w:val="28"/>
          <w:szCs w:val="28"/>
        </w:rPr>
        <w:t xml:space="preserve"> «Глинковский район»</w:t>
      </w:r>
      <w:r>
        <w:rPr>
          <w:color w:val="auto"/>
          <w:sz w:val="28"/>
          <w:szCs w:val="28"/>
        </w:rPr>
        <w:t xml:space="preserve"> Смоленской области;</w:t>
      </w:r>
    </w:p>
    <w:p w:rsidR="006A16B6" w:rsidRDefault="00304F48">
      <w:pPr>
        <w:pStyle w:val="Default"/>
        <w:ind w:firstLine="708"/>
        <w:jc w:val="both"/>
        <w:rPr>
          <w:color w:val="auto"/>
          <w:sz w:val="28"/>
          <w:szCs w:val="28"/>
        </w:rPr>
      </w:pPr>
      <w:r w:rsidRPr="00975BC2">
        <w:rPr>
          <w:color w:val="000000" w:themeColor="text1"/>
          <w:sz w:val="28"/>
          <w:szCs w:val="28"/>
        </w:rPr>
        <w:t xml:space="preserve">- </w:t>
      </w:r>
      <w:r w:rsidRPr="00975BC2">
        <w:rPr>
          <w:color w:val="000000" w:themeColor="text1"/>
          <w:sz w:val="28"/>
          <w:szCs w:val="28"/>
          <w:lang w:eastAsia="ar-SA"/>
        </w:rPr>
        <w:t xml:space="preserve">Управлением Федеральной службы государственной регистрации, кадастра и картографии  </w:t>
      </w:r>
      <w:r>
        <w:rPr>
          <w:sz w:val="28"/>
          <w:szCs w:val="28"/>
          <w:lang w:eastAsia="ar-SA"/>
        </w:rPr>
        <w:t>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lastRenderedPageBreak/>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6A16B6" w:rsidRDefault="00304F48">
      <w:pPr>
        <w:pStyle w:val="Default"/>
        <w:ind w:firstLine="708"/>
        <w:jc w:val="both"/>
        <w:rPr>
          <w:color w:val="auto"/>
          <w:sz w:val="28"/>
          <w:szCs w:val="28"/>
        </w:rPr>
      </w:pPr>
      <w:r>
        <w:rPr>
          <w:color w:val="auto"/>
          <w:sz w:val="28"/>
          <w:szCs w:val="28"/>
        </w:rPr>
        <w:t xml:space="preserve">2.3.1. Заявитель обращается в </w:t>
      </w:r>
      <w:r w:rsidR="007A39BD">
        <w:rPr>
          <w:sz w:val="28"/>
          <w:szCs w:val="28"/>
        </w:rPr>
        <w:t xml:space="preserve"> Администрацию</w:t>
      </w:r>
      <w:r w:rsidR="00975BC2">
        <w:rPr>
          <w:sz w:val="28"/>
          <w:szCs w:val="28"/>
        </w:rPr>
        <w:t xml:space="preserve"> муниципального образования «Глинковский район» Смоленской области </w:t>
      </w:r>
      <w:r w:rsidR="00975BC2">
        <w:rPr>
          <w:color w:val="auto"/>
          <w:sz w:val="28"/>
          <w:szCs w:val="28"/>
        </w:rPr>
        <w:t xml:space="preserve"> </w:t>
      </w:r>
      <w:r>
        <w:rPr>
          <w:color w:val="auto"/>
          <w:sz w:val="28"/>
          <w:szCs w:val="28"/>
        </w:rPr>
        <w:t>для получения решения о выдаче (об отказе в выдаче) жилищного сертификата.</w:t>
      </w:r>
    </w:p>
    <w:p w:rsidR="006A16B6" w:rsidRDefault="00304F48">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w:t>
      </w:r>
      <w:r w:rsidR="00975BC2" w:rsidRPr="00975BC2">
        <w:rPr>
          <w:sz w:val="28"/>
          <w:szCs w:val="28"/>
        </w:rPr>
        <w:t xml:space="preserve"> </w:t>
      </w:r>
      <w:r w:rsidR="00975BC2">
        <w:rPr>
          <w:sz w:val="28"/>
          <w:szCs w:val="28"/>
        </w:rPr>
        <w:t>почты Администрации муниципального образования «Глинковский район» Смоленской области размещается</w:t>
      </w:r>
      <w:r>
        <w:rPr>
          <w:sz w:val="28"/>
          <w:szCs w:val="28"/>
        </w:rPr>
        <w:t>.</w:t>
      </w:r>
    </w:p>
    <w:p w:rsidR="006A16B6" w:rsidRDefault="00304F48">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уполномоченным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Default="00304F48">
      <w:pPr>
        <w:pStyle w:val="Default"/>
        <w:ind w:firstLine="708"/>
        <w:jc w:val="both"/>
        <w:rPr>
          <w:sz w:val="28"/>
          <w:szCs w:val="28"/>
        </w:rPr>
      </w:pPr>
      <w:r>
        <w:rPr>
          <w:sz w:val="28"/>
          <w:szCs w:val="28"/>
        </w:rPr>
        <w:t>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Default="00304F48">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lastRenderedPageBreak/>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A16B6" w:rsidRDefault="00304F48">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5" w:history="1">
        <w:r>
          <w:rPr>
            <w:rFonts w:eastAsia="Times New Roman"/>
            <w:sz w:val="28"/>
            <w:szCs w:val="28"/>
            <w:shd w:val="clear" w:color="auto" w:fill="FFFFFF"/>
            <w:lang w:eastAsia="hi-IN" w:bidi="hi-IN"/>
          </w:rPr>
          <w:t>Фед</w:t>
        </w:r>
        <w:r w:rsidR="007A39BD">
          <w:rPr>
            <w:rFonts w:eastAsia="Times New Roman"/>
            <w:sz w:val="28"/>
            <w:szCs w:val="28"/>
            <w:shd w:val="clear" w:color="auto" w:fill="FFFFFF"/>
            <w:lang w:eastAsia="hi-IN" w:bidi="hi-IN"/>
          </w:rPr>
          <w:t>еральным законом от 21.12.1996 №</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w:t>
      </w:r>
      <w:r w:rsidR="0059573F">
        <w:rPr>
          <w:sz w:val="28"/>
          <w:szCs w:val="28"/>
        </w:rPr>
        <w:t>, указанным в пункте 1 статьи 8'</w:t>
      </w:r>
      <w:r>
        <w:rPr>
          <w:sz w:val="28"/>
          <w:szCs w:val="28"/>
        </w:rPr>
        <w:t xml:space="preserve"> Федерального закона "О дополнительных гарантиях по социальной поддержке </w:t>
      </w:r>
      <w:r>
        <w:rPr>
          <w:sz w:val="28"/>
          <w:szCs w:val="28"/>
        </w:rPr>
        <w:lastRenderedPageBreak/>
        <w:t>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sidR="0047283F">
        <w:rPr>
          <w:rFonts w:ascii="Times New Roman" w:hAnsi="Times New Roman" w:cs="Times New Roman"/>
          <w:bCs/>
          <w:sz w:val="28"/>
          <w:szCs w:val="28"/>
          <w:shd w:val="clear" w:color="auto" w:fill="FFFFFF"/>
        </w:rPr>
        <w:t>04.04.2019  №</w:t>
      </w:r>
      <w:r>
        <w:rPr>
          <w:rFonts w:ascii="Times New Roman" w:hAnsi="Times New Roman" w:cs="Times New Roman"/>
          <w:bCs/>
          <w:sz w:val="28"/>
          <w:szCs w:val="28"/>
          <w:shd w:val="clear" w:color="auto" w:fill="FFFFFF"/>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Default="00304F48">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6"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Pr="008B0271" w:rsidRDefault="00975BC2">
      <w:pPr>
        <w:ind w:firstLine="709"/>
        <w:jc w:val="both"/>
        <w:rPr>
          <w:i/>
          <w:iCs/>
          <w:sz w:val="28"/>
          <w:szCs w:val="28"/>
        </w:rPr>
      </w:pPr>
      <w:r w:rsidRPr="00646E06">
        <w:rPr>
          <w:iCs/>
          <w:sz w:val="28"/>
          <w:szCs w:val="28"/>
        </w:rPr>
        <w:t xml:space="preserve">- </w:t>
      </w:r>
      <w:r w:rsidR="00646E06">
        <w:rPr>
          <w:iCs/>
          <w:sz w:val="28"/>
          <w:szCs w:val="28"/>
        </w:rPr>
        <w:t>постановлением Администрации муниципального образования «Глинковский район» Смоленской области от 14.03.2024 № 91 «</w:t>
      </w:r>
      <w:r w:rsidR="008B0271">
        <w:rPr>
          <w:iCs/>
          <w:sz w:val="28"/>
          <w:szCs w:val="28"/>
        </w:rPr>
        <w:t xml:space="preserve"> Об утверждении порядка формирования реестра сертификатов на выплату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кредита(займа) по договору, обязательства заемщика по которому обеспечены ипотекой в муниципальном образовании «Глинковский район» Смоленской области»;</w:t>
      </w:r>
    </w:p>
    <w:p w:rsidR="006A16B6" w:rsidRDefault="00304F48">
      <w:pPr>
        <w:ind w:firstLine="709"/>
        <w:jc w:val="both"/>
        <w:rPr>
          <w:sz w:val="28"/>
          <w:szCs w:val="28"/>
        </w:rPr>
      </w:pPr>
      <w:r>
        <w:rPr>
          <w:sz w:val="28"/>
          <w:szCs w:val="28"/>
        </w:rPr>
        <w:t>- настоящим Административным регламентом.</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6A16B6">
      <w:pPr>
        <w:widowControl/>
        <w:suppressAutoHyphens w:val="0"/>
        <w:autoSpaceDE w:val="0"/>
        <w:autoSpaceDN w:val="0"/>
        <w:adjustRightInd w:val="0"/>
        <w:ind w:firstLine="708"/>
        <w:jc w:val="both"/>
        <w:rPr>
          <w:sz w:val="28"/>
          <w:szCs w:val="28"/>
          <w:lang w:eastAsia="ru-RU" w:bidi="ar-SA"/>
        </w:rPr>
      </w:pPr>
    </w:p>
    <w:p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lastRenderedPageBreak/>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lastRenderedPageBreak/>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Default="00304F48">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6A16B6" w:rsidRDefault="00304F48">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304F48">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304F48">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6A16B6" w:rsidRDefault="00304F48">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Default="006A16B6">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lastRenderedPageBreak/>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w:t>
      </w:r>
      <w:r w:rsidR="008B0271">
        <w:rPr>
          <w:sz w:val="28"/>
          <w:szCs w:val="28"/>
        </w:rPr>
        <w:t xml:space="preserve"> Администрации муниципального образования «Глинковский район» Смоленской области размещается</w:t>
      </w:r>
      <w:r>
        <w:rPr>
          <w:rFonts w:eastAsia="Courier New"/>
          <w:color w:val="000000"/>
          <w:kern w:val="2"/>
          <w:sz w:val="28"/>
          <w:szCs w:val="28"/>
          <w:lang w:eastAsia="ar-SA" w:bidi="ar-SA"/>
        </w:rPr>
        <w:t>;</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6A16B6" w:rsidRDefault="00304F48" w:rsidP="008B0271">
      <w:pPr>
        <w:pStyle w:val="Default"/>
        <w:rPr>
          <w:b/>
          <w:bCs/>
          <w:color w:val="auto"/>
          <w:sz w:val="28"/>
          <w:szCs w:val="28"/>
        </w:rPr>
      </w:pPr>
      <w:r>
        <w:rPr>
          <w:b/>
          <w:bCs/>
          <w:color w:val="auto"/>
          <w:sz w:val="28"/>
          <w:szCs w:val="28"/>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p>
    <w:p w:rsidR="006A16B6" w:rsidRDefault="006A16B6">
      <w:pPr>
        <w:pStyle w:val="Default"/>
        <w:jc w:val="center"/>
        <w:rPr>
          <w:color w:val="auto"/>
          <w:sz w:val="28"/>
          <w:szCs w:val="28"/>
        </w:rPr>
      </w:pPr>
    </w:p>
    <w:p w:rsidR="006A16B6" w:rsidRDefault="00304F48">
      <w:pPr>
        <w:shd w:val="clear" w:color="auto" w:fill="FFFFFF"/>
        <w:autoSpaceDE w:val="0"/>
        <w:ind w:firstLine="709"/>
        <w:jc w:val="both"/>
        <w:rPr>
          <w:sz w:val="28"/>
          <w:szCs w:val="28"/>
        </w:rPr>
      </w:pPr>
      <w:r>
        <w:rPr>
          <w:sz w:val="28"/>
          <w:szCs w:val="28"/>
        </w:rPr>
        <w:t>2.15.1. На территории, прилегающей к зданию</w:t>
      </w:r>
      <w:r w:rsidR="008B0271">
        <w:rPr>
          <w:sz w:val="28"/>
          <w:szCs w:val="28"/>
        </w:rPr>
        <w:t xml:space="preserve"> Администрации муниципального образования «Глинковский район» Смоленской области размещается</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6A16B6" w:rsidRDefault="00304F48">
      <w:pPr>
        <w:shd w:val="clear" w:color="auto" w:fill="FFFFFF"/>
        <w:autoSpaceDE w:val="0"/>
        <w:ind w:firstLine="709"/>
        <w:jc w:val="both"/>
        <w:rPr>
          <w:bCs/>
          <w:sz w:val="28"/>
          <w:szCs w:val="28"/>
        </w:rPr>
      </w:pPr>
      <w:r>
        <w:rPr>
          <w:sz w:val="28"/>
          <w:szCs w:val="28"/>
        </w:rPr>
        <w:t xml:space="preserve">В здании </w:t>
      </w:r>
      <w:r w:rsidR="008B0271">
        <w:rPr>
          <w:sz w:val="28"/>
          <w:szCs w:val="28"/>
        </w:rPr>
        <w:t>Администрации муниципального образования «Глинковский район» Смоленской области</w:t>
      </w:r>
      <w:r>
        <w:rPr>
          <w:sz w:val="28"/>
          <w:szCs w:val="28"/>
        </w:rPr>
        <w:t xml:space="preserve"> оборудуются доступные места общего пользования санитарно-гигиенического назначения.</w:t>
      </w:r>
    </w:p>
    <w:p w:rsidR="006A16B6" w:rsidRDefault="00304F48">
      <w:pPr>
        <w:shd w:val="clear" w:color="auto" w:fill="FFFFFF"/>
        <w:ind w:firstLine="709"/>
        <w:jc w:val="both"/>
        <w:rPr>
          <w:sz w:val="28"/>
          <w:szCs w:val="28"/>
        </w:rPr>
      </w:pPr>
      <w:r>
        <w:rPr>
          <w:sz w:val="28"/>
          <w:szCs w:val="28"/>
        </w:rPr>
        <w:t xml:space="preserve">2.15.2. Помещения для предоставления муниципальной услуги размещаются </w:t>
      </w:r>
      <w:r>
        <w:rPr>
          <w:sz w:val="28"/>
          <w:szCs w:val="28"/>
        </w:rPr>
        <w:lastRenderedPageBreak/>
        <w:t>в здании</w:t>
      </w:r>
      <w:r w:rsidR="008B0271" w:rsidRPr="008B0271">
        <w:rPr>
          <w:sz w:val="28"/>
          <w:szCs w:val="28"/>
        </w:rPr>
        <w:t xml:space="preserve"> </w:t>
      </w:r>
      <w:r w:rsidR="008B0271">
        <w:rPr>
          <w:sz w:val="28"/>
          <w:szCs w:val="28"/>
        </w:rPr>
        <w:t>Администрации муниципального образования «Глинковский район» Смоленской области</w:t>
      </w:r>
      <w:r>
        <w:rPr>
          <w:sz w:val="28"/>
          <w:szCs w:val="28"/>
        </w:rPr>
        <w:t>.</w:t>
      </w:r>
    </w:p>
    <w:p w:rsidR="006A16B6" w:rsidRDefault="00304F48">
      <w:pPr>
        <w:pStyle w:val="Default"/>
        <w:ind w:firstLine="708"/>
        <w:jc w:val="both"/>
        <w:rPr>
          <w:color w:val="auto"/>
          <w:sz w:val="28"/>
          <w:szCs w:val="28"/>
        </w:rPr>
      </w:pPr>
      <w:r>
        <w:rPr>
          <w:sz w:val="28"/>
          <w:szCs w:val="28"/>
        </w:rPr>
        <w:t xml:space="preserve">2.15.3. Центральный вход в здание </w:t>
      </w:r>
      <w:r w:rsidR="008B0271">
        <w:rPr>
          <w:sz w:val="28"/>
          <w:szCs w:val="28"/>
        </w:rPr>
        <w:t xml:space="preserve">Администрации муниципального образования «Глинковский район» Смоленской области </w:t>
      </w:r>
      <w:r>
        <w:rPr>
          <w:sz w:val="28"/>
          <w:szCs w:val="28"/>
        </w:rPr>
        <w:t xml:space="preserve">должен быть </w:t>
      </w:r>
      <w:r>
        <w:rPr>
          <w:color w:val="auto"/>
          <w:sz w:val="28"/>
          <w:szCs w:val="28"/>
        </w:rPr>
        <w:t xml:space="preserve">оборудован информационной табличкой (вывеской), содержащей информацию: </w:t>
      </w:r>
    </w:p>
    <w:p w:rsidR="006A16B6" w:rsidRDefault="00304F48">
      <w:pPr>
        <w:pStyle w:val="Default"/>
        <w:jc w:val="both"/>
        <w:rPr>
          <w:color w:val="auto"/>
          <w:sz w:val="28"/>
          <w:szCs w:val="28"/>
        </w:rPr>
      </w:pPr>
      <w:r>
        <w:rPr>
          <w:color w:val="auto"/>
          <w:sz w:val="28"/>
          <w:szCs w:val="28"/>
        </w:rPr>
        <w:t xml:space="preserve">- наименование; </w:t>
      </w:r>
    </w:p>
    <w:p w:rsidR="006A16B6" w:rsidRDefault="00304F48">
      <w:pPr>
        <w:pStyle w:val="Default"/>
        <w:jc w:val="both"/>
        <w:rPr>
          <w:color w:val="auto"/>
          <w:sz w:val="28"/>
          <w:szCs w:val="28"/>
        </w:rPr>
      </w:pPr>
      <w:r>
        <w:rPr>
          <w:color w:val="auto"/>
          <w:sz w:val="28"/>
          <w:szCs w:val="28"/>
        </w:rPr>
        <w:t xml:space="preserve">- местонахождение и юридический адрес; </w:t>
      </w:r>
    </w:p>
    <w:p w:rsidR="006A16B6" w:rsidRDefault="00304F48">
      <w:pPr>
        <w:pStyle w:val="Default"/>
        <w:jc w:val="both"/>
        <w:rPr>
          <w:color w:val="auto"/>
          <w:sz w:val="28"/>
          <w:szCs w:val="28"/>
        </w:rPr>
      </w:pPr>
      <w:r>
        <w:rPr>
          <w:color w:val="auto"/>
          <w:sz w:val="28"/>
          <w:szCs w:val="28"/>
        </w:rPr>
        <w:t xml:space="preserve">- режим работы; </w:t>
      </w:r>
    </w:p>
    <w:p w:rsidR="006A16B6" w:rsidRDefault="00304F48">
      <w:pPr>
        <w:pStyle w:val="Default"/>
        <w:jc w:val="both"/>
        <w:rPr>
          <w:color w:val="auto"/>
          <w:sz w:val="28"/>
          <w:szCs w:val="28"/>
        </w:rPr>
      </w:pPr>
      <w:r>
        <w:rPr>
          <w:color w:val="auto"/>
          <w:sz w:val="28"/>
          <w:szCs w:val="28"/>
        </w:rPr>
        <w:t xml:space="preserve">- график приема; </w:t>
      </w:r>
    </w:p>
    <w:p w:rsidR="006A16B6" w:rsidRDefault="00304F48">
      <w:pPr>
        <w:pStyle w:val="Default"/>
        <w:jc w:val="both"/>
        <w:rPr>
          <w:color w:val="auto"/>
          <w:sz w:val="28"/>
          <w:szCs w:val="28"/>
        </w:rPr>
      </w:pPr>
      <w:r>
        <w:rPr>
          <w:color w:val="auto"/>
          <w:sz w:val="28"/>
          <w:szCs w:val="28"/>
        </w:rPr>
        <w:t xml:space="preserve">- номера телефонов для справок. </w:t>
      </w:r>
    </w:p>
    <w:p w:rsidR="006A16B6" w:rsidRDefault="00304F48">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6A16B6" w:rsidRDefault="00304F48">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6A16B6" w:rsidRDefault="00304F48">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6A16B6" w:rsidRDefault="00304F48">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6A16B6" w:rsidRDefault="00304F48">
      <w:pPr>
        <w:pStyle w:val="Default"/>
        <w:jc w:val="both"/>
        <w:rPr>
          <w:color w:val="auto"/>
          <w:sz w:val="28"/>
          <w:szCs w:val="28"/>
        </w:rPr>
      </w:pPr>
      <w:r>
        <w:rPr>
          <w:color w:val="auto"/>
          <w:sz w:val="28"/>
          <w:szCs w:val="28"/>
        </w:rPr>
        <w:t xml:space="preserve">- средствами оказания первой медицинской помощи; </w:t>
      </w:r>
    </w:p>
    <w:p w:rsidR="006A16B6" w:rsidRDefault="00304F48">
      <w:pPr>
        <w:pStyle w:val="Default"/>
        <w:jc w:val="both"/>
        <w:rPr>
          <w:color w:val="auto"/>
          <w:sz w:val="28"/>
          <w:szCs w:val="28"/>
        </w:rPr>
      </w:pPr>
      <w:r>
        <w:rPr>
          <w:color w:val="auto"/>
          <w:sz w:val="28"/>
          <w:szCs w:val="28"/>
        </w:rPr>
        <w:t xml:space="preserve">- туалетными комнатами для посетителей. </w:t>
      </w:r>
    </w:p>
    <w:p w:rsidR="006A16B6" w:rsidRDefault="00304F48">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Default="00304F48">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6A16B6" w:rsidRDefault="00304F48">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6A16B6" w:rsidRDefault="00304F48">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A16B6" w:rsidRDefault="00304F48">
      <w:pPr>
        <w:shd w:val="clear" w:color="auto" w:fill="FFFFFF"/>
        <w:autoSpaceDE w:val="0"/>
        <w:ind w:firstLine="709"/>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w:t>
      </w:r>
      <w:r w:rsidR="008B0271" w:rsidRPr="008B0271">
        <w:rPr>
          <w:sz w:val="28"/>
          <w:szCs w:val="28"/>
        </w:rPr>
        <w:t xml:space="preserve"> </w:t>
      </w:r>
      <w:r w:rsidR="008B0271">
        <w:rPr>
          <w:sz w:val="28"/>
          <w:szCs w:val="28"/>
        </w:rPr>
        <w:t>Администрации муниципального образования «Глинковский район» Смоленской области</w:t>
      </w:r>
      <w:r>
        <w:rPr>
          <w:sz w:val="28"/>
          <w:szCs w:val="28"/>
        </w:rPr>
        <w:t>;</w:t>
      </w:r>
    </w:p>
    <w:p w:rsidR="006A16B6" w:rsidRDefault="00304F48">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6A16B6" w:rsidRDefault="00304F48">
      <w:pPr>
        <w:shd w:val="clear" w:color="auto" w:fill="FFFFFF"/>
        <w:autoSpaceDE w:val="0"/>
        <w:ind w:firstLine="709"/>
        <w:jc w:val="both"/>
        <w:rPr>
          <w:sz w:val="28"/>
          <w:szCs w:val="28"/>
        </w:rPr>
      </w:pPr>
      <w:r>
        <w:rPr>
          <w:sz w:val="28"/>
          <w:szCs w:val="28"/>
        </w:rPr>
        <w:t>- настоящий Административный регламент.</w:t>
      </w:r>
    </w:p>
    <w:p w:rsidR="006A16B6" w:rsidRDefault="00304F48">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Default="00304F48">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6A16B6" w:rsidRDefault="00304F48">
      <w:pPr>
        <w:pStyle w:val="Default"/>
        <w:jc w:val="both"/>
        <w:rPr>
          <w:color w:val="auto"/>
          <w:sz w:val="28"/>
          <w:szCs w:val="28"/>
        </w:rPr>
      </w:pPr>
      <w:r>
        <w:rPr>
          <w:color w:val="auto"/>
          <w:sz w:val="28"/>
          <w:szCs w:val="28"/>
        </w:rPr>
        <w:t xml:space="preserve">- номера кабинета и наименования отдела; </w:t>
      </w:r>
    </w:p>
    <w:p w:rsidR="006A16B6" w:rsidRDefault="00304F48">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6A16B6" w:rsidRDefault="00304F48">
      <w:pPr>
        <w:pStyle w:val="Default"/>
        <w:jc w:val="both"/>
        <w:rPr>
          <w:color w:val="auto"/>
          <w:sz w:val="28"/>
          <w:szCs w:val="28"/>
        </w:rPr>
      </w:pPr>
      <w:r>
        <w:rPr>
          <w:color w:val="auto"/>
          <w:sz w:val="28"/>
          <w:szCs w:val="28"/>
        </w:rPr>
        <w:t xml:space="preserve">- графика приема Заявителей. </w:t>
      </w:r>
    </w:p>
    <w:p w:rsidR="006A16B6" w:rsidRDefault="00304F48">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Pr>
          <w:color w:val="auto"/>
          <w:sz w:val="28"/>
          <w:szCs w:val="28"/>
        </w:rPr>
        <w:lastRenderedPageBreak/>
        <w:t xml:space="preserve">необходимым информационным базам данных, печатающим устройством (принтером) и копирующим устройством. </w:t>
      </w:r>
    </w:p>
    <w:p w:rsidR="006A16B6" w:rsidRDefault="00304F48">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Default="00304F48">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Default="00304F48">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6A16B6" w:rsidRDefault="00304F48">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Default="00304F48">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rsidR="006A16B6" w:rsidRDefault="00304F48">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w:t>
      </w:r>
      <w:r>
        <w:rPr>
          <w:color w:val="auto"/>
          <w:sz w:val="28"/>
          <w:szCs w:val="28"/>
        </w:rPr>
        <w:lastRenderedPageBreak/>
        <w:t xml:space="preserve">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lastRenderedPageBreak/>
        <w:t>Результаты предоставления муниципальной услуги направляются зая</w:t>
      </w:r>
      <w:r w:rsidR="00876F8F">
        <w:rPr>
          <w:color w:val="auto"/>
          <w:sz w:val="28"/>
          <w:szCs w:val="28"/>
        </w:rPr>
        <w:t>вителю в личный кабинет на ЕПГУ.</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включает в себя следующие административные процедуры:</w:t>
      </w:r>
      <w:r>
        <w:rPr>
          <w:rStyle w:val="a4"/>
          <w:sz w:val="28"/>
          <w:szCs w:val="28"/>
        </w:rPr>
        <w:t xml:space="preserve"> </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Default="006A16B6">
      <w:pPr>
        <w:pStyle w:val="Default"/>
        <w:ind w:firstLine="708"/>
        <w:jc w:val="both"/>
        <w:rPr>
          <w:color w:val="auto"/>
          <w:sz w:val="28"/>
          <w:szCs w:val="28"/>
        </w:rPr>
      </w:pPr>
    </w:p>
    <w:p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6A16B6" w:rsidRDefault="006A16B6">
      <w:pPr>
        <w:pStyle w:val="af7"/>
        <w:spacing w:line="240" w:lineRule="auto"/>
      </w:pPr>
    </w:p>
    <w:p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 xml:space="preserve">1) личное обращение заявителя в </w:t>
      </w:r>
      <w:r w:rsidR="0051015C">
        <w:rPr>
          <w:sz w:val="28"/>
          <w:szCs w:val="28"/>
        </w:rPr>
        <w:t>Администрацию муниципального образования «Глинковский район» Смоленской области</w:t>
      </w:r>
      <w:r>
        <w:rPr>
          <w:bCs/>
          <w:sz w:val="28"/>
          <w:szCs w:val="28"/>
        </w:rPr>
        <w:t xml:space="preserve"> с запросом о предоставлении муниципальной 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r>
        <w:rPr>
          <w:bCs/>
          <w:sz w:val="28"/>
          <w:szCs w:val="28"/>
        </w:rPr>
        <w:lastRenderedPageBreak/>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6A16B6" w:rsidRDefault="00304F48">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lastRenderedPageBreak/>
        <w:t>1) устанавливает предмет обращения;</w:t>
      </w:r>
    </w:p>
    <w:p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6A16B6" w:rsidRDefault="00304F48">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04F48">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Default="00304F48">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9"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w:t>
      </w:r>
      <w:r>
        <w:rPr>
          <w:rFonts w:ascii="Times New Roman" w:hAnsi="Times New Roman" w:cs="Times New Roman"/>
          <w:sz w:val="28"/>
          <w:szCs w:val="28"/>
        </w:rPr>
        <w:lastRenderedPageBreak/>
        <w:t>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Default="006A16B6">
      <w:pPr>
        <w:pStyle w:val="Default"/>
        <w:ind w:firstLine="708"/>
        <w:jc w:val="both"/>
        <w:rPr>
          <w:color w:val="auto"/>
          <w:sz w:val="28"/>
          <w:szCs w:val="28"/>
        </w:rPr>
      </w:pPr>
    </w:p>
    <w:p w:rsidR="006A16B6" w:rsidRDefault="00304F48">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lastRenderedPageBreak/>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Default="00304F48">
      <w:pPr>
        <w:pStyle w:val="af7"/>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51015C">
        <w:rPr>
          <w:sz w:val="28"/>
          <w:szCs w:val="28"/>
        </w:rPr>
        <w:t>Администрацией муниципального образования «Глинковский район» Смоленской области</w:t>
      </w:r>
      <w:r>
        <w:rPr>
          <w:sz w:val="28"/>
          <w:szCs w:val="28"/>
        </w:rPr>
        <w:t xml:space="preserve"> распорядительного акта о предоставлении выплаты или об отказе в предоставлении выплаты заявителю.</w:t>
      </w:r>
    </w:p>
    <w:p w:rsidR="006A16B6" w:rsidRDefault="00304F48">
      <w:pPr>
        <w:pStyle w:val="af7"/>
        <w:spacing w:line="240" w:lineRule="auto"/>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Default="00304F48">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2"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51015C" w:rsidRPr="0051015C">
        <w:rPr>
          <w:sz w:val="28"/>
          <w:szCs w:val="28"/>
        </w:rPr>
        <w:t xml:space="preserve"> </w:t>
      </w:r>
      <w:r w:rsidR="0051015C">
        <w:rPr>
          <w:sz w:val="28"/>
          <w:szCs w:val="28"/>
        </w:rPr>
        <w:t>Администрации муниципального образования «Глинковский район» Смоленской области</w:t>
      </w:r>
      <w:r>
        <w:rPr>
          <w:sz w:val="28"/>
          <w:szCs w:val="28"/>
          <w:shd w:val="clear" w:color="auto" w:fill="FFFFFF"/>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lastRenderedPageBreak/>
        <w:t xml:space="preserve">- получение результата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6A16B6" w:rsidRDefault="00304F48">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lastRenderedPageBreak/>
        <w:t xml:space="preserve">3.7.6. Оценка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 xml:space="preserve">3.8.4 Документ, выдаваемый в результате предоставления муниципальной услуги, в который внесены исправления, либо уведомление об отсутствии опечаток </w:t>
      </w:r>
      <w:r>
        <w:rPr>
          <w:color w:val="auto"/>
          <w:sz w:val="28"/>
          <w:szCs w:val="28"/>
        </w:rPr>
        <w:lastRenderedPageBreak/>
        <w:t>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Default="00304F48">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6A16B6" w:rsidRDefault="00304F48">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Default="00304F48">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6A16B6" w:rsidRDefault="00304F48">
      <w:pPr>
        <w:pStyle w:val="Default"/>
        <w:jc w:val="both"/>
        <w:rPr>
          <w:color w:val="auto"/>
          <w:sz w:val="28"/>
          <w:szCs w:val="28"/>
        </w:rPr>
      </w:pPr>
      <w:r>
        <w:rPr>
          <w:color w:val="auto"/>
          <w:sz w:val="28"/>
          <w:szCs w:val="28"/>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51015C" w:rsidRPr="0051015C">
        <w:rPr>
          <w:sz w:val="28"/>
          <w:szCs w:val="28"/>
        </w:rPr>
        <w:t xml:space="preserve"> </w:t>
      </w:r>
      <w:r w:rsidR="0051015C">
        <w:rPr>
          <w:sz w:val="28"/>
          <w:szCs w:val="28"/>
        </w:rPr>
        <w:t>Администрации муниципального образования «Глинковский район» Смоленской области</w:t>
      </w:r>
      <w:r>
        <w:rPr>
          <w:color w:val="auto"/>
          <w:sz w:val="28"/>
          <w:szCs w:val="28"/>
        </w:rPr>
        <w:t xml:space="preserve">; </w:t>
      </w:r>
    </w:p>
    <w:p w:rsidR="006A16B6" w:rsidRDefault="00304F48">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(бездействие), принимаемые (осуществляемые) ими в ходе</w:t>
      </w:r>
    </w:p>
    <w:p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51015C">
        <w:rPr>
          <w:sz w:val="28"/>
          <w:szCs w:val="28"/>
        </w:rPr>
        <w:t xml:space="preserve">Администрации муниципального образования «Глинковский район» Смоленской области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lastRenderedPageBreak/>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должностными лицами, специалистами</w:t>
      </w:r>
      <w:r w:rsidR="0051015C">
        <w:rPr>
          <w:rStyle w:val="FontStyle12"/>
          <w:rFonts w:eastAsia="Calibri"/>
          <w:sz w:val="28"/>
          <w:szCs w:val="28"/>
        </w:rPr>
        <w:t xml:space="preserve"> </w:t>
      </w:r>
      <w:r w:rsidR="0051015C">
        <w:rPr>
          <w:sz w:val="28"/>
          <w:szCs w:val="28"/>
        </w:rPr>
        <w:t>Администрации муниципального образования «Глинковский район» Смоленской 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rsidR="006A16B6" w:rsidRDefault="00304F48">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51015C">
        <w:rPr>
          <w:rStyle w:val="FontStyle12"/>
          <w:rFonts w:eastAsia="Calibri"/>
          <w:sz w:val="28"/>
          <w:szCs w:val="28"/>
        </w:rPr>
        <w:t xml:space="preserve"> </w:t>
      </w:r>
      <w:r w:rsidR="0051015C">
        <w:rPr>
          <w:sz w:val="28"/>
          <w:szCs w:val="28"/>
        </w:rPr>
        <w:t>Администрации муниципального образования «Глинковский район» Смоленской области</w:t>
      </w:r>
      <w:r>
        <w:rPr>
          <w:bCs/>
          <w:sz w:val="28"/>
          <w:szCs w:val="28"/>
        </w:rPr>
        <w:t>.</w:t>
      </w:r>
    </w:p>
    <w:p w:rsidR="006A16B6" w:rsidRDefault="00304F48">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Default="00304F48">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 xml:space="preserve">требования у заявителя при предоставлении муниципальной услуги документов или информации, отсутствие и (или) недостоверность которых не </w:t>
      </w:r>
      <w:r>
        <w:rPr>
          <w:rStyle w:val="FontStyle12"/>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6A16B6" w:rsidRDefault="00304F48">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3"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Style w:val="FontStyle12"/>
          <w:sz w:val="28"/>
          <w:szCs w:val="28"/>
        </w:rPr>
        <w:lastRenderedPageBreak/>
        <w:t>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6A16B6" w:rsidRDefault="00304F48">
      <w:pPr>
        <w:pStyle w:val="Style2"/>
        <w:widowControl/>
        <w:spacing w:line="240" w:lineRule="auto"/>
        <w:ind w:firstLine="709"/>
        <w:jc w:val="both"/>
        <w:rPr>
          <w:rStyle w:val="FontStyle13"/>
          <w:sz w:val="28"/>
          <w:szCs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0051015C">
        <w:rPr>
          <w:rStyle w:val="FontStyle12"/>
          <w:sz w:val="28"/>
          <w:szCs w:val="28"/>
        </w:rPr>
        <w:t xml:space="preserve"> </w:t>
      </w:r>
      <w:r w:rsidR="0051015C">
        <w:rPr>
          <w:sz w:val="28"/>
          <w:szCs w:val="28"/>
        </w:rPr>
        <w:t>Администрации муниципального образования «Глинковский район» Смоленской области</w:t>
      </w:r>
      <w:r>
        <w:rPr>
          <w:rStyle w:val="FontStyle13"/>
          <w:sz w:val="28"/>
          <w:szCs w:val="28"/>
        </w:rPr>
        <w:t>.</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rsidSect="0059573F">
          <w:pgSz w:w="11906" w:h="16838"/>
          <w:pgMar w:top="1134" w:right="567" w:bottom="1134" w:left="1418" w:header="709" w:footer="709" w:gutter="0"/>
          <w:cols w:space="708"/>
          <w:docGrid w:linePitch="360"/>
        </w:sectPr>
      </w:pPr>
    </w:p>
    <w:p w:rsidR="006A16B6" w:rsidRDefault="006A16B6">
      <w:pPr>
        <w:widowControl/>
        <w:suppressAutoHyphens w:val="0"/>
        <w:ind w:left="6372"/>
        <w:rPr>
          <w:sz w:val="28"/>
          <w:szCs w:val="28"/>
        </w:rPr>
      </w:pPr>
    </w:p>
    <w:p w:rsidR="006A16B6" w:rsidRDefault="00304F48">
      <w:pPr>
        <w:widowControl/>
        <w:suppressAutoHyphens w:val="0"/>
        <w:ind w:left="6372" w:firstLine="1566"/>
        <w:rPr>
          <w:sz w:val="28"/>
          <w:szCs w:val="28"/>
        </w:rPr>
      </w:pPr>
      <w:r>
        <w:rPr>
          <w:sz w:val="28"/>
          <w:szCs w:val="28"/>
        </w:rPr>
        <w:t>Приложение 1</w:t>
      </w:r>
    </w:p>
    <w:p w:rsidR="006A16B6" w:rsidRDefault="006A16B6">
      <w:pPr>
        <w:widowControl/>
        <w:suppressAutoHyphens w:val="0"/>
        <w:ind w:left="6372" w:firstLine="1566"/>
        <w:rPr>
          <w:sz w:val="28"/>
          <w:szCs w:val="28"/>
        </w:rPr>
      </w:pPr>
    </w:p>
    <w:p w:rsidR="0051015C" w:rsidRDefault="00304F48">
      <w:pPr>
        <w:ind w:left="5387"/>
        <w:rPr>
          <w:sz w:val="24"/>
          <w:szCs w:val="24"/>
        </w:rPr>
      </w:pPr>
      <w:r>
        <w:rPr>
          <w:sz w:val="24"/>
          <w:szCs w:val="24"/>
        </w:rPr>
        <w:t>В</w:t>
      </w:r>
      <w:r w:rsidR="0051015C">
        <w:rPr>
          <w:sz w:val="24"/>
          <w:szCs w:val="24"/>
        </w:rPr>
        <w:t>___________________________________</w:t>
      </w:r>
      <w:r>
        <w:rPr>
          <w:sz w:val="24"/>
          <w:szCs w:val="24"/>
        </w:rPr>
        <w:t xml:space="preserve"> </w:t>
      </w:r>
      <w:r w:rsidR="0051015C">
        <w:rPr>
          <w:sz w:val="24"/>
          <w:szCs w:val="24"/>
        </w:rPr>
        <w:t>____________________________________</w:t>
      </w:r>
    </w:p>
    <w:p w:rsidR="006A16B6" w:rsidRPr="0051015C" w:rsidRDefault="00304F48">
      <w:pPr>
        <w:ind w:left="5387"/>
        <w:rPr>
          <w:sz w:val="22"/>
          <w:szCs w:val="22"/>
        </w:rPr>
      </w:pPr>
      <w:r w:rsidRPr="0051015C">
        <w:rPr>
          <w:iCs/>
          <w:sz w:val="22"/>
          <w:szCs w:val="22"/>
        </w:rPr>
        <w:t>(указать наименование органа местного самоуправления Смоленской области, предоставляющего муниципальную услугу)</w:t>
      </w:r>
    </w:p>
    <w:p w:rsidR="006A16B6" w:rsidRDefault="00304F48">
      <w:pPr>
        <w:ind w:left="5387"/>
        <w:rPr>
          <w:sz w:val="24"/>
          <w:szCs w:val="24"/>
        </w:rPr>
      </w:pPr>
      <w:r>
        <w:rPr>
          <w:sz w:val="24"/>
          <w:szCs w:val="24"/>
        </w:rPr>
        <w:t>от ____________________________________</w:t>
      </w:r>
    </w:p>
    <w:p w:rsidR="006A16B6" w:rsidRDefault="00710658">
      <w:pPr>
        <w:ind w:left="5387"/>
        <w:rPr>
          <w:sz w:val="24"/>
          <w:szCs w:val="24"/>
        </w:rPr>
      </w:pPr>
      <w:r>
        <w:rPr>
          <w:sz w:val="24"/>
          <w:szCs w:val="24"/>
        </w:rPr>
        <w:t xml:space="preserve">    </w:t>
      </w:r>
      <w:r w:rsidR="00304F48">
        <w:rPr>
          <w:sz w:val="24"/>
          <w:szCs w:val="24"/>
        </w:rPr>
        <w:t>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r>
        <w:rPr>
          <w:sz w:val="24"/>
          <w:szCs w:val="24"/>
        </w:rPr>
        <w:t>проживающего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_________________________________________________________________________________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личность___________________________________________________</w:t>
      </w:r>
    </w:p>
    <w:p w:rsidR="006A16B6" w:rsidRDefault="00304F48">
      <w:pPr>
        <w:jc w:val="both"/>
        <w:rPr>
          <w:sz w:val="16"/>
          <w:szCs w:val="16"/>
        </w:rPr>
      </w:pPr>
      <w:r>
        <w:rPr>
          <w:sz w:val="16"/>
          <w:szCs w:val="16"/>
        </w:rPr>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pPr>
        <w:jc w:val="both"/>
        <w:rPr>
          <w:sz w:val="24"/>
          <w:szCs w:val="24"/>
        </w:rPr>
      </w:pPr>
      <w:r>
        <w:rPr>
          <w:sz w:val="24"/>
          <w:szCs w:val="24"/>
        </w:rPr>
        <w:t>зарегистрированный (ая) по месту жительства по адресу: 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зарегистрированный (ая) по месту пребывания по адресу: 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 (нужное подчеркнуть):</w:t>
      </w:r>
    </w:p>
    <w:p w:rsidR="006A16B6" w:rsidRDefault="00304F48">
      <w:pPr>
        <w:jc w:val="both"/>
        <w:rPr>
          <w:sz w:val="24"/>
          <w:szCs w:val="24"/>
        </w:rPr>
      </w:pPr>
      <w:r>
        <w:rPr>
          <w:sz w:val="24"/>
          <w:szCs w:val="24"/>
        </w:rPr>
        <w:lastRenderedPageBreak/>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r>
              <w:rPr>
                <w:rFonts w:ascii="Times New Roman" w:hAnsi="Times New Roman" w:cs="Times New Roman"/>
              </w:rPr>
              <w:t>п/п</w:t>
            </w:r>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pPr>
              <w:pStyle w:val="ConsPlusNormal0"/>
              <w:jc w:val="center"/>
              <w:rPr>
                <w:rFonts w:ascii="Times New Roman" w:hAnsi="Times New Roman" w:cs="Times New Roman"/>
              </w:rPr>
            </w:pPr>
            <w:r>
              <w:rPr>
                <w:rFonts w:ascii="Times New Roman" w:hAnsi="Times New Roman" w:cs="Times New Roman"/>
              </w:rPr>
              <w:t>Документ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С какого времени зарегистрирован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lastRenderedPageBreak/>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rPr>
          <w:sz w:val="28"/>
          <w:szCs w:val="28"/>
        </w:rPr>
      </w:pPr>
    </w:p>
    <w:p w:rsidR="006A16B6" w:rsidRDefault="006A16B6">
      <w:pPr>
        <w:widowControl/>
        <w:suppressAutoHyphens w:val="0"/>
        <w:rPr>
          <w:sz w:val="28"/>
          <w:szCs w:val="28"/>
        </w:rPr>
      </w:pPr>
    </w:p>
    <w:p w:rsidR="00710658" w:rsidRDefault="00710658">
      <w:pPr>
        <w:pStyle w:val="Default"/>
        <w:ind w:left="5664"/>
        <w:rPr>
          <w:sz w:val="28"/>
          <w:szCs w:val="28"/>
        </w:rPr>
      </w:pPr>
    </w:p>
    <w:p w:rsidR="00710658" w:rsidRDefault="00710658">
      <w:pPr>
        <w:pStyle w:val="Default"/>
        <w:ind w:left="5664"/>
        <w:rPr>
          <w:sz w:val="28"/>
          <w:szCs w:val="28"/>
        </w:rPr>
      </w:pPr>
    </w:p>
    <w:p w:rsidR="00710658" w:rsidRDefault="00710658">
      <w:pPr>
        <w:pStyle w:val="Default"/>
        <w:ind w:left="5664"/>
        <w:rPr>
          <w:sz w:val="28"/>
          <w:szCs w:val="28"/>
        </w:rPr>
      </w:pPr>
    </w:p>
    <w:p w:rsidR="00710658" w:rsidRDefault="00710658">
      <w:pPr>
        <w:pStyle w:val="Default"/>
        <w:ind w:left="5664"/>
        <w:rPr>
          <w:sz w:val="28"/>
          <w:szCs w:val="28"/>
        </w:rPr>
      </w:pPr>
    </w:p>
    <w:p w:rsidR="00710658" w:rsidRDefault="00710658">
      <w:pPr>
        <w:pStyle w:val="Default"/>
        <w:ind w:left="5664"/>
        <w:rPr>
          <w:sz w:val="28"/>
          <w:szCs w:val="28"/>
        </w:rPr>
      </w:pPr>
    </w:p>
    <w:p w:rsidR="006A16B6" w:rsidRDefault="00710658">
      <w:pPr>
        <w:pStyle w:val="Default"/>
        <w:ind w:left="5664"/>
        <w:rPr>
          <w:sz w:val="28"/>
          <w:szCs w:val="28"/>
        </w:rPr>
      </w:pPr>
      <w:r>
        <w:rPr>
          <w:sz w:val="28"/>
          <w:szCs w:val="28"/>
        </w:rPr>
        <w:lastRenderedPageBreak/>
        <w:t xml:space="preserve">                           </w:t>
      </w:r>
      <w:r w:rsidR="00304F48">
        <w:rPr>
          <w:sz w:val="28"/>
          <w:szCs w:val="28"/>
        </w:rPr>
        <w:t>Приложение № 2</w:t>
      </w: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6A16B6" w:rsidRDefault="00304F48">
      <w:pPr>
        <w:pStyle w:val="Default"/>
        <w:rPr>
          <w:sz w:val="28"/>
          <w:szCs w:val="28"/>
        </w:rPr>
      </w:pPr>
      <w:r>
        <w:rPr>
          <w:sz w:val="28"/>
          <w:szCs w:val="28"/>
        </w:rPr>
        <w:t>______________________________________________________________________</w:t>
      </w:r>
    </w:p>
    <w:p w:rsidR="006A16B6" w:rsidRDefault="00304F48">
      <w:pPr>
        <w:pStyle w:val="Default"/>
        <w:jc w:val="center"/>
        <w:rPr>
          <w:i/>
          <w:iCs/>
          <w:sz w:val="28"/>
          <w:szCs w:val="28"/>
        </w:rPr>
      </w:pPr>
      <w:r>
        <w:rPr>
          <w:i/>
          <w:iCs/>
          <w:sz w:val="28"/>
          <w:szCs w:val="28"/>
        </w:rPr>
        <w:t xml:space="preserve">Наименование (бланк) уполномоченного органа </w:t>
      </w:r>
    </w:p>
    <w:p w:rsidR="006A16B6" w:rsidRDefault="00304F48">
      <w:pPr>
        <w:pStyle w:val="Default"/>
        <w:jc w:val="center"/>
        <w:rPr>
          <w:sz w:val="28"/>
          <w:szCs w:val="28"/>
        </w:rPr>
      </w:pPr>
      <w:r>
        <w:rPr>
          <w:i/>
          <w:iCs/>
          <w:sz w:val="28"/>
          <w:szCs w:val="28"/>
        </w:rPr>
        <w:t>местного самоуправления</w:t>
      </w:r>
    </w:p>
    <w:p w:rsidR="006A16B6" w:rsidRDefault="006A16B6">
      <w:pPr>
        <w:pStyle w:val="Default"/>
        <w:ind w:left="4956"/>
        <w:rPr>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Default="006A16B6">
      <w:pPr>
        <w:pStyle w:val="Default"/>
        <w:jc w:val="center"/>
        <w:rPr>
          <w:sz w:val="28"/>
          <w:szCs w:val="28"/>
        </w:rPr>
      </w:pPr>
    </w:p>
    <w:p w:rsidR="006A16B6" w:rsidRDefault="00304F48">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6A16B6" w:rsidRDefault="00304F48">
      <w:pPr>
        <w:pStyle w:val="Default"/>
        <w:ind w:firstLine="708"/>
        <w:jc w:val="both"/>
        <w:rPr>
          <w:sz w:val="28"/>
          <w:szCs w:val="28"/>
        </w:rPr>
      </w:pPr>
      <w:r>
        <w:rPr>
          <w:sz w:val="28"/>
          <w:szCs w:val="28"/>
        </w:rPr>
        <w:t>, принято решение ______________________________________________________________________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5"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6A16B6" w:rsidRDefault="006A16B6">
      <w:pPr>
        <w:pStyle w:val="Default"/>
        <w:jc w:val="center"/>
        <w:rPr>
          <w:sz w:val="28"/>
          <w:szCs w:val="28"/>
        </w:rPr>
      </w:pPr>
    </w:p>
    <w:p w:rsidR="006A16B6" w:rsidRDefault="006A16B6">
      <w:pPr>
        <w:pStyle w:val="Default"/>
        <w:jc w:val="center"/>
        <w:rPr>
          <w:sz w:val="28"/>
          <w:szCs w:val="28"/>
        </w:rPr>
      </w:pPr>
    </w:p>
    <w:tbl>
      <w:tblPr>
        <w:tblW w:w="0" w:type="auto"/>
        <w:tblInd w:w="-168" w:type="dxa"/>
        <w:tblLayout w:type="fixed"/>
        <w:tblLook w:val="04A0" w:firstRow="1" w:lastRow="0" w:firstColumn="1" w:lastColumn="0" w:noHBand="0" w:noVBand="1"/>
      </w:tblPr>
      <w:tblGrid>
        <w:gridCol w:w="1526"/>
        <w:gridCol w:w="5103"/>
        <w:gridCol w:w="3298"/>
      </w:tblGrid>
      <w:tr w:rsidR="006A16B6">
        <w:trPr>
          <w:trHeight w:val="385"/>
        </w:trPr>
        <w:tc>
          <w:tcPr>
            <w:tcW w:w="1526" w:type="dxa"/>
            <w:tcBorders>
              <w:top w:val="nil"/>
              <w:left w:val="nil"/>
              <w:bottom w:val="nil"/>
              <w:right w:val="nil"/>
            </w:tcBorders>
          </w:tcPr>
          <w:p w:rsidR="006A16B6" w:rsidRDefault="00304F48">
            <w:pPr>
              <w:pStyle w:val="Default"/>
              <w:jc w:val="center"/>
              <w:rPr>
                <w:sz w:val="28"/>
                <w:szCs w:val="28"/>
              </w:rPr>
            </w:pPr>
            <w:r>
              <w:rPr>
                <w:sz w:val="28"/>
                <w:szCs w:val="28"/>
              </w:rPr>
              <w:lastRenderedPageBreak/>
              <w:t>№</w:t>
            </w:r>
          </w:p>
          <w:p w:rsidR="006A16B6" w:rsidRDefault="00304F48">
            <w:pPr>
              <w:pStyle w:val="Default"/>
              <w:jc w:val="center"/>
              <w:rPr>
                <w:sz w:val="28"/>
                <w:szCs w:val="28"/>
              </w:rPr>
            </w:pPr>
            <w:r>
              <w:rPr>
                <w:sz w:val="28"/>
                <w:szCs w:val="28"/>
              </w:rPr>
              <w:t>пункта административного регламента</w:t>
            </w:r>
          </w:p>
        </w:tc>
        <w:tc>
          <w:tcPr>
            <w:tcW w:w="5103" w:type="dxa"/>
            <w:tcBorders>
              <w:top w:val="nil"/>
              <w:left w:val="nil"/>
              <w:bottom w:val="nil"/>
              <w:right w:val="nil"/>
            </w:tcBorders>
          </w:tcPr>
          <w:p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Borders>
              <w:top w:val="nil"/>
              <w:left w:val="nil"/>
              <w:bottom w:val="nil"/>
              <w:right w:val="nil"/>
            </w:tcBorders>
          </w:tcPr>
          <w:p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r>
        <w:rPr>
          <w:sz w:val="28"/>
          <w:szCs w:val="28"/>
        </w:rPr>
        <w:t xml:space="preserve">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pStyle w:val="Default"/>
        <w:rPr>
          <w:sz w:val="28"/>
          <w:szCs w:val="28"/>
        </w:rPr>
      </w:pPr>
    </w:p>
    <w:p w:rsidR="006A16B6" w:rsidRDefault="00304F48">
      <w:pPr>
        <w:pStyle w:val="Default"/>
        <w:ind w:firstLine="7371"/>
        <w:rPr>
          <w:sz w:val="28"/>
          <w:szCs w:val="28"/>
        </w:rPr>
      </w:pPr>
      <w:r>
        <w:rPr>
          <w:sz w:val="28"/>
          <w:szCs w:val="28"/>
        </w:rPr>
        <w:lastRenderedPageBreak/>
        <w:t xml:space="preserve">Приложение № 3 </w:t>
      </w:r>
    </w:p>
    <w:p w:rsidR="006A16B6" w:rsidRDefault="006A16B6">
      <w:pPr>
        <w:pStyle w:val="Default"/>
        <w:ind w:left="5664"/>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6A16B6" w:rsidRDefault="006A16B6">
      <w:pPr>
        <w:pStyle w:val="Default"/>
        <w:jc w:val="center"/>
        <w:rPr>
          <w:sz w:val="28"/>
          <w:szCs w:val="28"/>
        </w:rPr>
      </w:pPr>
    </w:p>
    <w:p w:rsidR="006A16B6" w:rsidRDefault="00304F48">
      <w:pPr>
        <w:pStyle w:val="Default"/>
        <w:jc w:val="center"/>
        <w:rPr>
          <w:sz w:val="28"/>
          <w:szCs w:val="28"/>
        </w:rPr>
      </w:pPr>
      <w:r>
        <w:rPr>
          <w:sz w:val="28"/>
          <w:szCs w:val="28"/>
        </w:rPr>
        <w:t xml:space="preserve">(наименование (бланк) уполномоченного органа </w:t>
      </w:r>
    </w:p>
    <w:p w:rsidR="006A16B6" w:rsidRDefault="00304F48">
      <w:pPr>
        <w:pStyle w:val="Default"/>
        <w:jc w:val="center"/>
        <w:rPr>
          <w:sz w:val="28"/>
          <w:szCs w:val="28"/>
        </w:rPr>
      </w:pPr>
      <w:r>
        <w:rPr>
          <w:sz w:val="28"/>
          <w:szCs w:val="28"/>
        </w:rPr>
        <w:t>местного самоуправления)</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6" w:history="1">
        <w:r>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r>
        <w:rPr>
          <w:sz w:val="28"/>
          <w:szCs w:val="28"/>
        </w:rPr>
        <w:t xml:space="preserve">принявшего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widowControl/>
        <w:suppressAutoHyphens w:val="0"/>
        <w:spacing w:after="160" w:line="256" w:lineRule="auto"/>
        <w:rPr>
          <w:sz w:val="28"/>
          <w:szCs w:val="28"/>
        </w:rPr>
      </w:pPr>
    </w:p>
    <w:sectPr w:rsidR="006A16B6">
      <w:pgSz w:w="11906" w:h="16838"/>
      <w:pgMar w:top="851" w:right="85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9E" w:rsidRDefault="00743C9E">
      <w:r>
        <w:separator/>
      </w:r>
    </w:p>
  </w:endnote>
  <w:endnote w:type="continuationSeparator" w:id="0">
    <w:p w:rsidR="00743C9E" w:rsidRDefault="0074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9E" w:rsidRDefault="00743C9E">
      <w:r>
        <w:separator/>
      </w:r>
    </w:p>
  </w:footnote>
  <w:footnote w:type="continuationSeparator" w:id="0">
    <w:p w:rsidR="00743C9E" w:rsidRDefault="00743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5"/>
    <w:rsid w:val="000B5421"/>
    <w:rsid w:val="000D0516"/>
    <w:rsid w:val="000D41D4"/>
    <w:rsid w:val="000E0A4B"/>
    <w:rsid w:val="001071B1"/>
    <w:rsid w:val="00115491"/>
    <w:rsid w:val="0014343B"/>
    <w:rsid w:val="00146A78"/>
    <w:rsid w:val="00160968"/>
    <w:rsid w:val="00173D1C"/>
    <w:rsid w:val="001C1D45"/>
    <w:rsid w:val="001F15D6"/>
    <w:rsid w:val="001F42ED"/>
    <w:rsid w:val="001F5B30"/>
    <w:rsid w:val="001F7BBD"/>
    <w:rsid w:val="002017F3"/>
    <w:rsid w:val="00225B1A"/>
    <w:rsid w:val="00235D8E"/>
    <w:rsid w:val="00264DBB"/>
    <w:rsid w:val="0029423E"/>
    <w:rsid w:val="002C7199"/>
    <w:rsid w:val="00304F48"/>
    <w:rsid w:val="00314311"/>
    <w:rsid w:val="003173FE"/>
    <w:rsid w:val="003317B0"/>
    <w:rsid w:val="003B0326"/>
    <w:rsid w:val="003B1F35"/>
    <w:rsid w:val="00465467"/>
    <w:rsid w:val="0047283F"/>
    <w:rsid w:val="0051015C"/>
    <w:rsid w:val="00544391"/>
    <w:rsid w:val="0059573F"/>
    <w:rsid w:val="005E4C19"/>
    <w:rsid w:val="005F6FE0"/>
    <w:rsid w:val="00625437"/>
    <w:rsid w:val="00646E06"/>
    <w:rsid w:val="006716EC"/>
    <w:rsid w:val="006853CB"/>
    <w:rsid w:val="006A16B6"/>
    <w:rsid w:val="006D4B45"/>
    <w:rsid w:val="00710658"/>
    <w:rsid w:val="00727935"/>
    <w:rsid w:val="00727B5B"/>
    <w:rsid w:val="00732AF6"/>
    <w:rsid w:val="00743C9E"/>
    <w:rsid w:val="00747B00"/>
    <w:rsid w:val="007547B5"/>
    <w:rsid w:val="007A39BD"/>
    <w:rsid w:val="00814F28"/>
    <w:rsid w:val="00836610"/>
    <w:rsid w:val="008616CC"/>
    <w:rsid w:val="00876F8F"/>
    <w:rsid w:val="008B0271"/>
    <w:rsid w:val="008C385A"/>
    <w:rsid w:val="008C6A63"/>
    <w:rsid w:val="00914143"/>
    <w:rsid w:val="00946B2F"/>
    <w:rsid w:val="00960118"/>
    <w:rsid w:val="00975BC2"/>
    <w:rsid w:val="009E7F05"/>
    <w:rsid w:val="00A210C8"/>
    <w:rsid w:val="00A317D7"/>
    <w:rsid w:val="00AC2354"/>
    <w:rsid w:val="00B42B22"/>
    <w:rsid w:val="00B46663"/>
    <w:rsid w:val="00BA1EDA"/>
    <w:rsid w:val="00BE1DFC"/>
    <w:rsid w:val="00BF1CF2"/>
    <w:rsid w:val="00CE0DD4"/>
    <w:rsid w:val="00D363A7"/>
    <w:rsid w:val="00D5331D"/>
    <w:rsid w:val="00D56A8B"/>
    <w:rsid w:val="00DF086E"/>
    <w:rsid w:val="00E11ECF"/>
    <w:rsid w:val="00E71FC4"/>
    <w:rsid w:val="00EF71EF"/>
    <w:rsid w:val="00F40AB4"/>
    <w:rsid w:val="00F77C7C"/>
    <w:rsid w:val="00F9496C"/>
    <w:rsid w:val="00FA20BE"/>
    <w:rsid w:val="00FA2763"/>
    <w:rsid w:val="00FD5781"/>
    <w:rsid w:val="00FE3FBA"/>
    <w:rsid w:val="00FF136D"/>
    <w:rsid w:val="49802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B0366-1C42-4DB9-8755-DF5F8AB3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semiHidden/>
    <w:unhideWhenUsed/>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8">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paragraph" w:customStyle="1" w:styleId="af9">
    <w:name w:val="Содержимое таблицы"/>
    <w:basedOn w:val="a"/>
    <w:rsid w:val="00743C9E"/>
    <w:pPr>
      <w:widowControl/>
      <w:suppressLineNumbers/>
    </w:pPr>
    <w:rPr>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52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s://www.consultant.ru/document/cons_doc_LAW_482899/b9ebbf37f9f90df9d4a294197b5f42b9e341af0d/"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ettings" Target="setting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image" Target="media/image1.png"/><Relationship Id="rId12" Type="http://schemas.openxmlformats.org/officeDocument/2006/relationships/hyperlink" Target="https://www.consultant.ru/document/cons_doc_LAW_407365/"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styles" Target="styles.xml"/><Relationship Id="rId16" Type="http://schemas.openxmlformats.org/officeDocument/2006/relationships/hyperlink" Target="consultantplus://offline/main?base=RLAW376;n=22424;fld=134;dst=100003"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15189/"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s://www.consultant.ru/document/cons_doc_LAW_12778/" TargetMode="External"/><Relationship Id="rId23" Type="http://schemas.openxmlformats.org/officeDocument/2006/relationships/hyperlink" Target="https://do.gosuslugi.ru/" TargetMode="External"/><Relationship Id="rId28" Type="http://schemas.openxmlformats.org/officeDocument/2006/relationships/theme" Target="theme/theme1.xml"/><Relationship Id="rId10" Type="http://schemas.openxmlformats.org/officeDocument/2006/relationships/hyperlink" Target="https://www.consultant.ru/document/cons_doc_LAW_12778/"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openxmlformats.org/officeDocument/2006/relationships/webSettings" Target="webSettings.xml"/><Relationship Id="rId9" Type="http://schemas.openxmlformats.org/officeDocument/2006/relationships/hyperlink" Target="consultantplus://offline/main?base=RLAW376;n=22424;fld=134;dst=100003"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39</Pages>
  <Words>14258</Words>
  <Characters>81273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USER</cp:lastModifiedBy>
  <cp:revision>7</cp:revision>
  <cp:lastPrinted>2024-10-28T11:53:00Z</cp:lastPrinted>
  <dcterms:created xsi:type="dcterms:W3CDTF">2024-09-27T07:48:00Z</dcterms:created>
  <dcterms:modified xsi:type="dcterms:W3CDTF">2025-01-30T11:54:00Z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