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5D4" w:rsidRPr="00403AC2" w:rsidRDefault="00403AC2" w:rsidP="007B2600">
      <w:pPr>
        <w:jc w:val="both"/>
        <w:rPr>
          <w:rFonts w:ascii="Times New Roman" w:hAnsi="Times New Roman" w:cs="Times New Roman"/>
          <w:sz w:val="28"/>
          <w:szCs w:val="28"/>
        </w:rPr>
      </w:pPr>
      <w:r>
        <w:rPr>
          <w:rFonts w:ascii="Times New Roman" w:hAnsi="Times New Roman" w:cs="Times New Roman"/>
          <w:sz w:val="28"/>
          <w:szCs w:val="28"/>
        </w:rPr>
        <w:t xml:space="preserve">                                                                                                                      ПРОЕКТ</w:t>
      </w:r>
    </w:p>
    <w:p w:rsidR="004176A5" w:rsidRPr="00942974" w:rsidRDefault="004176A5" w:rsidP="00403AC2">
      <w:pPr>
        <w:jc w:val="center"/>
        <w:rPr>
          <w:rFonts w:ascii="Times New Roman" w:eastAsia="Times New Roman" w:hAnsi="Times New Roman" w:cs="Times New Roman"/>
          <w:b/>
          <w:bCs/>
          <w:sz w:val="28"/>
          <w:szCs w:val="28"/>
        </w:rPr>
      </w:pPr>
      <w:r w:rsidRPr="00942974">
        <w:rPr>
          <w:rFonts w:ascii="Times New Roman" w:eastAsia="Times New Roman" w:hAnsi="Times New Roman" w:cs="Times New Roman"/>
          <w:b/>
          <w:bCs/>
          <w:sz w:val="28"/>
          <w:szCs w:val="28"/>
        </w:rPr>
        <w:t>А</w:t>
      </w:r>
      <w:r w:rsidR="00403AC2">
        <w:rPr>
          <w:rFonts w:ascii="Times New Roman" w:eastAsia="Times New Roman" w:hAnsi="Times New Roman" w:cs="Times New Roman"/>
          <w:b/>
          <w:bCs/>
          <w:sz w:val="28"/>
          <w:szCs w:val="28"/>
        </w:rPr>
        <w:t>ДМИНИСТРАТИВНЫЙ РЕГЛАМЕНТ</w:t>
      </w:r>
    </w:p>
    <w:p w:rsidR="00F160FF" w:rsidRDefault="001E6C56" w:rsidP="004176A5">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4176A5" w:rsidRPr="00942974">
        <w:rPr>
          <w:rFonts w:ascii="Times New Roman" w:eastAsia="Times New Roman" w:hAnsi="Times New Roman" w:cs="Times New Roman"/>
          <w:b/>
          <w:bCs/>
          <w:sz w:val="28"/>
          <w:szCs w:val="28"/>
        </w:rPr>
        <w:t>предоставлени</w:t>
      </w:r>
      <w:r w:rsidR="00F160FF">
        <w:rPr>
          <w:rFonts w:ascii="Times New Roman" w:eastAsia="Times New Roman" w:hAnsi="Times New Roman" w:cs="Times New Roman"/>
          <w:b/>
          <w:bCs/>
          <w:sz w:val="28"/>
          <w:szCs w:val="28"/>
        </w:rPr>
        <w:t>я</w:t>
      </w:r>
      <w:r w:rsidR="004176A5" w:rsidRPr="00942974">
        <w:rPr>
          <w:rFonts w:ascii="Times New Roman" w:eastAsia="Times New Roman" w:hAnsi="Times New Roman" w:cs="Times New Roman"/>
          <w:b/>
          <w:bCs/>
          <w:sz w:val="28"/>
          <w:szCs w:val="28"/>
        </w:rPr>
        <w:t xml:space="preserve"> </w:t>
      </w:r>
      <w:r w:rsidR="00F160FF">
        <w:rPr>
          <w:rFonts w:ascii="Times New Roman" w:eastAsia="Times New Roman" w:hAnsi="Times New Roman" w:cs="Times New Roman"/>
          <w:b/>
          <w:bCs/>
          <w:sz w:val="28"/>
          <w:szCs w:val="28"/>
        </w:rPr>
        <w:t xml:space="preserve">государственной </w:t>
      </w:r>
      <w:r w:rsidR="004176A5" w:rsidRPr="00942974">
        <w:rPr>
          <w:rFonts w:ascii="Times New Roman" w:eastAsia="Times New Roman" w:hAnsi="Times New Roman" w:cs="Times New Roman"/>
          <w:b/>
          <w:bCs/>
          <w:sz w:val="28"/>
          <w:szCs w:val="28"/>
        </w:rPr>
        <w:t>услуги</w:t>
      </w:r>
    </w:p>
    <w:p w:rsidR="004176A5" w:rsidRDefault="00871857" w:rsidP="00F160FF">
      <w:pPr>
        <w:jc w:val="center"/>
        <w:rPr>
          <w:rFonts w:ascii="Times New Roman" w:hAnsi="Times New Roman" w:cs="Times New Roman"/>
          <w:b/>
          <w:bCs/>
          <w:sz w:val="28"/>
          <w:szCs w:val="28"/>
          <w:shd w:val="clear" w:color="auto" w:fill="FFFFFF"/>
        </w:rPr>
      </w:pPr>
      <w:r w:rsidRPr="00942974">
        <w:rPr>
          <w:rFonts w:ascii="Times New Roman" w:hAnsi="Times New Roman" w:cs="Times New Roman"/>
          <w:b/>
          <w:bCs/>
          <w:sz w:val="28"/>
          <w:szCs w:val="28"/>
          <w:shd w:val="clear" w:color="auto" w:fill="FFFFFF"/>
        </w:rPr>
        <w:t xml:space="preserve"> </w:t>
      </w:r>
      <w:r w:rsidR="004176A5" w:rsidRPr="00942974">
        <w:rPr>
          <w:rFonts w:ascii="Times New Roman" w:hAnsi="Times New Roman" w:cs="Times New Roman"/>
          <w:b/>
          <w:bCs/>
          <w:sz w:val="28"/>
          <w:szCs w:val="28"/>
          <w:shd w:val="clear" w:color="auto" w:fill="FFFFFF"/>
        </w:rPr>
        <w:t>«Организация отд</w:t>
      </w:r>
      <w:r w:rsidR="005B46FD">
        <w:rPr>
          <w:rFonts w:ascii="Times New Roman" w:hAnsi="Times New Roman" w:cs="Times New Roman"/>
          <w:b/>
          <w:bCs/>
          <w:sz w:val="28"/>
          <w:szCs w:val="28"/>
          <w:shd w:val="clear" w:color="auto" w:fill="FFFFFF"/>
        </w:rPr>
        <w:t>ыха детей в каникулярное время»</w:t>
      </w:r>
      <w:r w:rsidR="00403AC2">
        <w:rPr>
          <w:rFonts w:ascii="Times New Roman" w:hAnsi="Times New Roman" w:cs="Times New Roman"/>
          <w:b/>
          <w:bCs/>
          <w:sz w:val="28"/>
          <w:szCs w:val="28"/>
          <w:shd w:val="clear" w:color="auto" w:fill="FFFFFF"/>
        </w:rPr>
        <w:t>, переданной на муниципальный уровень</w:t>
      </w:r>
    </w:p>
    <w:p w:rsidR="005D0CAD" w:rsidRPr="00F160FF" w:rsidRDefault="005D0CAD" w:rsidP="00F160FF">
      <w:pPr>
        <w:jc w:val="center"/>
        <w:rPr>
          <w:rFonts w:ascii="Times New Roman" w:hAnsi="Times New Roman" w:cs="Times New Roman"/>
          <w:sz w:val="28"/>
          <w:szCs w:val="28"/>
          <w:shd w:val="clear" w:color="auto" w:fill="FFFFFF"/>
        </w:rPr>
      </w:pPr>
    </w:p>
    <w:p w:rsidR="004176A5" w:rsidRPr="00942974" w:rsidRDefault="004176A5" w:rsidP="004176A5">
      <w:pPr>
        <w:pStyle w:val="Default"/>
        <w:ind w:left="2061" w:right="1700"/>
        <w:jc w:val="center"/>
        <w:rPr>
          <w:b/>
          <w:sz w:val="28"/>
          <w:szCs w:val="28"/>
        </w:rPr>
      </w:pPr>
      <w:r w:rsidRPr="00942974">
        <w:rPr>
          <w:b/>
          <w:sz w:val="28"/>
          <w:szCs w:val="28"/>
        </w:rPr>
        <w:t xml:space="preserve"> 1. Общие положения</w:t>
      </w:r>
    </w:p>
    <w:p w:rsidR="004176A5" w:rsidRPr="00942974" w:rsidRDefault="004176A5" w:rsidP="004176A5">
      <w:pPr>
        <w:autoSpaceDE w:val="0"/>
        <w:autoSpaceDN w:val="0"/>
        <w:adjustRightInd w:val="0"/>
        <w:ind w:right="1700"/>
        <w:jc w:val="center"/>
        <w:rPr>
          <w:rFonts w:ascii="Times New Roman" w:eastAsia="Arial Unicode MS" w:hAnsi="Times New Roman" w:cs="Times New Roman"/>
          <w:b/>
          <w:sz w:val="28"/>
          <w:szCs w:val="28"/>
        </w:rPr>
      </w:pPr>
    </w:p>
    <w:p w:rsidR="00833DC5" w:rsidRDefault="004176A5" w:rsidP="00833DC5">
      <w:pPr>
        <w:autoSpaceDE w:val="0"/>
        <w:autoSpaceDN w:val="0"/>
        <w:adjustRightInd w:val="0"/>
        <w:ind w:right="-1"/>
        <w:jc w:val="center"/>
        <w:rPr>
          <w:rFonts w:ascii="Times New Roman" w:eastAsia="Times New Roman" w:hAnsi="Times New Roman" w:cs="Times New Roman"/>
          <w:b/>
          <w:sz w:val="28"/>
          <w:szCs w:val="28"/>
        </w:rPr>
      </w:pPr>
      <w:r w:rsidRPr="00942974">
        <w:rPr>
          <w:rFonts w:ascii="Times New Roman" w:eastAsia="Arial Unicode MS" w:hAnsi="Times New Roman" w:cs="Times New Roman"/>
          <w:b/>
          <w:sz w:val="28"/>
          <w:szCs w:val="28"/>
        </w:rPr>
        <w:t xml:space="preserve">1.1. Предмет регулирования Административного регламента </w:t>
      </w:r>
    </w:p>
    <w:p w:rsidR="00460F18" w:rsidRDefault="005B46FD" w:rsidP="00460F18">
      <w:pPr>
        <w:autoSpaceDE w:val="0"/>
        <w:autoSpaceDN w:val="0"/>
        <w:adjustRightInd w:val="0"/>
        <w:ind w:right="-1" w:firstLine="567"/>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1.1.1.</w:t>
      </w:r>
      <w:r w:rsidR="00F9296C">
        <w:rPr>
          <w:rFonts w:ascii="Times New Roman" w:hAnsi="Times New Roman" w:cs="Times New Roman"/>
          <w:color w:val="000000"/>
          <w:sz w:val="28"/>
          <w:szCs w:val="28"/>
          <w:shd w:val="clear" w:color="auto" w:fill="FFFFFF"/>
        </w:rPr>
        <w:t xml:space="preserve"> </w:t>
      </w:r>
      <w:r w:rsidR="004176A5" w:rsidRPr="0051030D">
        <w:rPr>
          <w:rFonts w:ascii="Times New Roman" w:hAnsi="Times New Roman" w:cs="Times New Roman"/>
          <w:sz w:val="28"/>
          <w:szCs w:val="28"/>
          <w:shd w:val="clear" w:color="auto" w:fill="FFFFFF"/>
        </w:rPr>
        <w:t xml:space="preserve">Административный регламент предоставления </w:t>
      </w:r>
      <w:r w:rsidR="0044063E" w:rsidRPr="0044063E">
        <w:rPr>
          <w:rFonts w:ascii="Times New Roman" w:eastAsia="Times New Roman" w:hAnsi="Times New Roman" w:cs="Times New Roman"/>
          <w:bCs/>
          <w:sz w:val="28"/>
          <w:szCs w:val="28"/>
        </w:rPr>
        <w:t>государственной</w:t>
      </w:r>
      <w:r w:rsidR="00E15002">
        <w:rPr>
          <w:rFonts w:ascii="Times New Roman" w:eastAsia="Arial Unicode MS" w:hAnsi="Times New Roman" w:cs="Times New Roman"/>
          <w:bCs/>
          <w:sz w:val="28"/>
          <w:szCs w:val="28"/>
        </w:rPr>
        <w:t xml:space="preserve"> </w:t>
      </w:r>
      <w:r w:rsidR="004176A5" w:rsidRPr="0044063E">
        <w:rPr>
          <w:rFonts w:ascii="Times New Roman" w:hAnsi="Times New Roman" w:cs="Times New Roman"/>
          <w:sz w:val="28"/>
          <w:szCs w:val="28"/>
          <w:shd w:val="clear" w:color="auto" w:fill="FFFFFF"/>
        </w:rPr>
        <w:t xml:space="preserve">услуги «Организация отдыха детей в каникулярное </w:t>
      </w:r>
      <w:r w:rsidR="004176A5" w:rsidRPr="0051030D">
        <w:rPr>
          <w:rFonts w:ascii="Times New Roman" w:hAnsi="Times New Roman" w:cs="Times New Roman"/>
          <w:sz w:val="28"/>
          <w:szCs w:val="28"/>
          <w:shd w:val="clear" w:color="auto" w:fill="FFFFFF"/>
        </w:rPr>
        <w:t>время»</w:t>
      </w:r>
      <w:r w:rsidR="00403AC2">
        <w:rPr>
          <w:rFonts w:ascii="Times New Roman" w:hAnsi="Times New Roman" w:cs="Times New Roman"/>
          <w:sz w:val="28"/>
          <w:szCs w:val="28"/>
          <w:shd w:val="clear" w:color="auto" w:fill="FFFFFF"/>
        </w:rPr>
        <w:t>, переданной на муниципальный уровень,</w:t>
      </w:r>
      <w:r w:rsidR="004176A5" w:rsidRPr="0051030D">
        <w:rPr>
          <w:rFonts w:ascii="Times New Roman" w:hAnsi="Times New Roman" w:cs="Times New Roman"/>
          <w:sz w:val="28"/>
          <w:szCs w:val="28"/>
          <w:shd w:val="clear" w:color="auto" w:fill="FFFFFF"/>
        </w:rPr>
        <w:t xml:space="preserve"> (далее – </w:t>
      </w:r>
      <w:r w:rsidR="00403AC2">
        <w:rPr>
          <w:rFonts w:ascii="Times New Roman" w:hAnsi="Times New Roman" w:cs="Times New Roman"/>
          <w:sz w:val="28"/>
          <w:szCs w:val="28"/>
          <w:shd w:val="clear" w:color="auto" w:fill="FFFFFF"/>
        </w:rPr>
        <w:t>Административный регламент и муниципальная услуга соответственно</w:t>
      </w:r>
      <w:r w:rsidR="004176A5" w:rsidRPr="0051030D">
        <w:rPr>
          <w:rFonts w:ascii="Times New Roman" w:hAnsi="Times New Roman" w:cs="Times New Roman"/>
          <w:sz w:val="28"/>
          <w:szCs w:val="28"/>
          <w:shd w:val="clear" w:color="auto" w:fill="FFFFFF"/>
        </w:rPr>
        <w:t xml:space="preserve">) </w:t>
      </w:r>
      <w:r w:rsidR="00403AC2">
        <w:rPr>
          <w:rFonts w:ascii="Times New Roman" w:hAnsi="Times New Roman" w:cs="Times New Roman"/>
          <w:sz w:val="28"/>
          <w:szCs w:val="28"/>
          <w:shd w:val="clear" w:color="auto" w:fill="FFFFFF"/>
        </w:rPr>
        <w:t xml:space="preserve">определяет стандарт </w:t>
      </w:r>
      <w:r w:rsidR="00460F18">
        <w:rPr>
          <w:rFonts w:ascii="Times New Roman" w:hAnsi="Times New Roman" w:cs="Times New Roman"/>
          <w:sz w:val="28"/>
          <w:szCs w:val="28"/>
          <w:shd w:val="clear" w:color="auto" w:fill="FFFFFF"/>
        </w:rPr>
        <w:t>предоставления муниципальной услуги Администрацией муниципального образования «Глинковский муниципальный округ» Смоленской области (далее – уполномоченный орган) и устанавливает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формы контроля за исполнением Административного регламента, досудебный (внесудебный), судебный порядок обжалования решений и действий (бездействий) Администрации муниципального образования «Глинковский муниципальный округ» Смоленской области</w:t>
      </w:r>
    </w:p>
    <w:p w:rsidR="00403AC2" w:rsidRPr="00833DC5" w:rsidRDefault="00403AC2" w:rsidP="00833DC5">
      <w:pPr>
        <w:autoSpaceDE w:val="0"/>
        <w:autoSpaceDN w:val="0"/>
        <w:adjustRightInd w:val="0"/>
        <w:ind w:right="-1" w:firstLine="567"/>
        <w:jc w:val="both"/>
        <w:rPr>
          <w:rFonts w:ascii="Times New Roman" w:eastAsia="Times New Roman" w:hAnsi="Times New Roman" w:cs="Times New Roman"/>
          <w:b/>
          <w:sz w:val="28"/>
          <w:szCs w:val="28"/>
        </w:rPr>
      </w:pPr>
    </w:p>
    <w:p w:rsidR="004176A5" w:rsidRDefault="00DE2A85" w:rsidP="004176A5">
      <w:pPr>
        <w:pStyle w:val="a3"/>
        <w:ind w:left="0"/>
        <w:jc w:val="center"/>
        <w:rPr>
          <w:rFonts w:ascii="Times New Roman" w:eastAsia="Arial Unicode MS" w:hAnsi="Times New Roman" w:cs="Times New Roman"/>
          <w:b/>
          <w:sz w:val="28"/>
          <w:szCs w:val="28"/>
          <w:lang w:eastAsia="en-US"/>
        </w:rPr>
      </w:pPr>
      <w:r>
        <w:rPr>
          <w:rFonts w:ascii="Times New Roman" w:eastAsia="Arial Unicode MS" w:hAnsi="Times New Roman" w:cs="Times New Roman"/>
          <w:b/>
          <w:sz w:val="28"/>
          <w:szCs w:val="28"/>
          <w:lang w:eastAsia="en-US"/>
        </w:rPr>
        <w:t>1.</w:t>
      </w:r>
      <w:r w:rsidR="004176A5" w:rsidRPr="0051030D">
        <w:rPr>
          <w:rFonts w:ascii="Times New Roman" w:eastAsia="Arial Unicode MS" w:hAnsi="Times New Roman" w:cs="Times New Roman"/>
          <w:b/>
          <w:sz w:val="28"/>
          <w:szCs w:val="28"/>
          <w:lang w:eastAsia="en-US"/>
        </w:rPr>
        <w:t>2. Круг заявителей</w:t>
      </w:r>
    </w:p>
    <w:p w:rsidR="00460F18" w:rsidRPr="0051030D" w:rsidRDefault="00460F18" w:rsidP="004176A5">
      <w:pPr>
        <w:pStyle w:val="a3"/>
        <w:ind w:left="0"/>
        <w:jc w:val="center"/>
        <w:rPr>
          <w:rFonts w:ascii="Times New Roman" w:eastAsia="Arial Unicode MS" w:hAnsi="Times New Roman" w:cs="Times New Roman"/>
          <w:b/>
          <w:sz w:val="28"/>
          <w:szCs w:val="28"/>
          <w:lang w:eastAsia="en-US"/>
        </w:rPr>
      </w:pPr>
    </w:p>
    <w:p w:rsidR="00DE2A85" w:rsidRDefault="00DE2A85" w:rsidP="00833DC5">
      <w:pPr>
        <w:ind w:firstLine="567"/>
        <w:contextualSpacing/>
        <w:jc w:val="both"/>
        <w:rPr>
          <w:rFonts w:ascii="Times New Roman" w:hAnsi="Times New Roman" w:cs="Times New Roman"/>
          <w:sz w:val="28"/>
          <w:szCs w:val="28"/>
          <w:shd w:val="clear" w:color="auto" w:fill="FFFFFF"/>
        </w:rPr>
      </w:pPr>
    </w:p>
    <w:p w:rsidR="004176A5" w:rsidRPr="00760989" w:rsidRDefault="00DE2A85" w:rsidP="00833DC5">
      <w:pPr>
        <w:ind w:firstLine="567"/>
        <w:contextualSpacing/>
        <w:jc w:val="both"/>
        <w:rPr>
          <w:rFonts w:ascii="Times New Roman" w:hAnsi="Times New Roman" w:cs="Times New Roman"/>
          <w:color w:val="FF0000"/>
          <w:sz w:val="28"/>
          <w:szCs w:val="28"/>
          <w:shd w:val="clear" w:color="auto" w:fill="FFFFFF"/>
        </w:rPr>
      </w:pPr>
      <w:r>
        <w:rPr>
          <w:rFonts w:ascii="Times New Roman" w:hAnsi="Times New Roman" w:cs="Times New Roman"/>
          <w:sz w:val="28"/>
          <w:szCs w:val="28"/>
          <w:shd w:val="clear" w:color="auto" w:fill="FFFFFF"/>
        </w:rPr>
        <w:t>1.</w:t>
      </w:r>
      <w:r w:rsidR="004176A5" w:rsidRPr="0051030D">
        <w:rPr>
          <w:rFonts w:ascii="Times New Roman" w:hAnsi="Times New Roman" w:cs="Times New Roman"/>
          <w:sz w:val="28"/>
          <w:szCs w:val="28"/>
          <w:shd w:val="clear" w:color="auto" w:fill="FFFFFF"/>
        </w:rPr>
        <w:t>2.1.</w:t>
      </w:r>
      <w:r w:rsidR="00F9296C">
        <w:rPr>
          <w:rFonts w:ascii="Times New Roman" w:hAnsi="Times New Roman" w:cs="Times New Roman"/>
          <w:sz w:val="28"/>
          <w:szCs w:val="28"/>
          <w:shd w:val="clear" w:color="auto" w:fill="FFFFFF"/>
        </w:rPr>
        <w:t xml:space="preserve"> </w:t>
      </w:r>
      <w:r w:rsidR="004176A5" w:rsidRPr="0051030D">
        <w:rPr>
          <w:rFonts w:ascii="Times New Roman" w:hAnsi="Times New Roman" w:cs="Times New Roman"/>
          <w:sz w:val="28"/>
          <w:szCs w:val="28"/>
          <w:shd w:val="clear" w:color="auto" w:fill="FFFFFF"/>
        </w:rPr>
        <w:t>Заявителями на получение</w:t>
      </w:r>
      <w:r w:rsidR="0051030D" w:rsidRPr="0051030D">
        <w:rPr>
          <w:rFonts w:ascii="Times New Roman" w:eastAsia="Arial Unicode MS" w:hAnsi="Times New Roman" w:cs="Times New Roman"/>
          <w:bCs/>
          <w:sz w:val="28"/>
          <w:szCs w:val="28"/>
        </w:rPr>
        <w:t xml:space="preserve"> </w:t>
      </w:r>
      <w:r w:rsidR="00460F18">
        <w:rPr>
          <w:rFonts w:ascii="Times New Roman" w:eastAsia="Times New Roman" w:hAnsi="Times New Roman" w:cs="Times New Roman"/>
          <w:bCs/>
          <w:sz w:val="28"/>
          <w:szCs w:val="28"/>
        </w:rPr>
        <w:t>муниципальной</w:t>
      </w:r>
      <w:r w:rsidR="006D043A" w:rsidRPr="00BA38EE">
        <w:rPr>
          <w:rFonts w:ascii="Times New Roman" w:eastAsia="Arial Unicode MS" w:hAnsi="Times New Roman" w:cs="Times New Roman"/>
          <w:bCs/>
          <w:sz w:val="28"/>
          <w:szCs w:val="28"/>
        </w:rPr>
        <w:t xml:space="preserve"> </w:t>
      </w:r>
      <w:r w:rsidR="005B46FD">
        <w:rPr>
          <w:rFonts w:ascii="Times New Roman" w:hAnsi="Times New Roman" w:cs="Times New Roman"/>
          <w:sz w:val="28"/>
          <w:szCs w:val="28"/>
          <w:shd w:val="clear" w:color="auto" w:fill="FFFFFF"/>
        </w:rPr>
        <w:t xml:space="preserve">услуги являются </w:t>
      </w:r>
      <w:r w:rsidR="004176A5" w:rsidRPr="0051030D">
        <w:rPr>
          <w:rFonts w:ascii="Times New Roman" w:hAnsi="Times New Roman" w:cs="Times New Roman"/>
          <w:sz w:val="28"/>
          <w:szCs w:val="28"/>
          <w:shd w:val="clear" w:color="auto" w:fill="FFFFFF"/>
        </w:rPr>
        <w:t>физические лица, граждане Российской Федерации, родители</w:t>
      </w:r>
      <w:r w:rsidR="004176A5" w:rsidRPr="005D47B6">
        <w:rPr>
          <w:rFonts w:ascii="Times New Roman" w:hAnsi="Times New Roman" w:cs="Times New Roman"/>
          <w:color w:val="000000"/>
          <w:sz w:val="28"/>
          <w:szCs w:val="28"/>
          <w:shd w:val="clear" w:color="auto" w:fill="FFFFFF"/>
        </w:rPr>
        <w:t xml:space="preserve"> (законные представители)</w:t>
      </w:r>
      <w:r w:rsidR="004176A5">
        <w:rPr>
          <w:rFonts w:ascii="Times New Roman" w:hAnsi="Times New Roman" w:cs="Times New Roman"/>
          <w:color w:val="000000"/>
          <w:sz w:val="28"/>
          <w:szCs w:val="28"/>
          <w:shd w:val="clear" w:color="auto" w:fill="FFFFFF"/>
        </w:rPr>
        <w:t xml:space="preserve"> (далее-заявители)</w:t>
      </w:r>
      <w:r w:rsidR="004176A5" w:rsidRPr="005D47B6">
        <w:rPr>
          <w:rFonts w:ascii="Times New Roman" w:hAnsi="Times New Roman" w:cs="Times New Roman"/>
          <w:color w:val="000000"/>
          <w:sz w:val="28"/>
          <w:szCs w:val="28"/>
          <w:shd w:val="clear" w:color="auto" w:fill="FFFFFF"/>
        </w:rPr>
        <w:t xml:space="preserve"> детей в возрасте от </w:t>
      </w:r>
      <w:r w:rsidR="004176A5">
        <w:rPr>
          <w:rFonts w:ascii="Times New Roman" w:hAnsi="Times New Roman"/>
          <w:sz w:val="28"/>
          <w:szCs w:val="28"/>
        </w:rPr>
        <w:t>6 лет 6 месяцев до 17 лет включительно, проживающих на территории Смоленской области</w:t>
      </w:r>
      <w:r w:rsidR="004176A5" w:rsidRPr="005D47B6">
        <w:rPr>
          <w:rFonts w:ascii="Times New Roman" w:hAnsi="Times New Roman" w:cs="Times New Roman"/>
          <w:color w:val="000000"/>
          <w:sz w:val="28"/>
          <w:szCs w:val="28"/>
          <w:shd w:val="clear" w:color="auto" w:fill="FFFFFF"/>
        </w:rPr>
        <w:t xml:space="preserve">, обратившиеся в </w:t>
      </w:r>
      <w:r>
        <w:rPr>
          <w:rFonts w:ascii="Times New Roman" w:hAnsi="Times New Roman" w:cs="Times New Roman"/>
          <w:color w:val="000000"/>
          <w:sz w:val="28"/>
          <w:szCs w:val="28"/>
          <w:shd w:val="clear" w:color="auto" w:fill="FFFFFF"/>
        </w:rPr>
        <w:t>уполномоченный орган</w:t>
      </w:r>
      <w:r w:rsidR="00760989">
        <w:rPr>
          <w:rFonts w:ascii="Times New Roman" w:hAnsi="Times New Roman" w:cs="Times New Roman"/>
          <w:color w:val="000000"/>
          <w:sz w:val="28"/>
          <w:szCs w:val="28"/>
          <w:shd w:val="clear" w:color="auto" w:fill="FFFFFF"/>
        </w:rPr>
        <w:t>.</w:t>
      </w:r>
    </w:p>
    <w:p w:rsidR="004176A5" w:rsidRDefault="00DE2A85" w:rsidP="004176A5">
      <w:pPr>
        <w:pStyle w:val="ConsPlusNormal"/>
        <w:ind w:firstLine="540"/>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1.</w:t>
      </w:r>
      <w:r w:rsidR="004176A5">
        <w:rPr>
          <w:rFonts w:ascii="Times New Roman" w:hAnsi="Times New Roman" w:cs="Times New Roman"/>
          <w:color w:val="000000"/>
          <w:sz w:val="28"/>
          <w:szCs w:val="28"/>
          <w:shd w:val="clear" w:color="auto" w:fill="FFFFFF"/>
        </w:rPr>
        <w:t xml:space="preserve">2.2. </w:t>
      </w:r>
      <w:r w:rsidR="004176A5">
        <w:rPr>
          <w:rFonts w:ascii="Times New Roman" w:hAnsi="Times New Roman" w:cs="Times New Roman"/>
          <w:sz w:val="28"/>
          <w:szCs w:val="28"/>
        </w:rPr>
        <w:t>Первоочередное право на отдых и оздоровление в каникулярное время (летнее) в лагерях дневного пребывания имеют следующие категории детей:</w:t>
      </w:r>
    </w:p>
    <w:p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 дети-сироты;</w:t>
      </w:r>
    </w:p>
    <w:p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2) дети, оставшиеся без попечения родителей;</w:t>
      </w:r>
    </w:p>
    <w:p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3) дети-инвалиды;</w:t>
      </w:r>
    </w:p>
    <w:p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4) дети с ограниченными возможностями здоровья (имеющие недостатки в физическом и (или) психическом развитии);</w:t>
      </w:r>
    </w:p>
    <w:p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5) дети, проживающие в семьях, получающих государственное пособие на ребенка в Смоленской области;</w:t>
      </w:r>
    </w:p>
    <w:p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6) дети, оказавшиеся в экстремальных условиях;</w:t>
      </w:r>
    </w:p>
    <w:p w:rsidR="004176A5" w:rsidRDefault="005B46FD"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4176A5">
        <w:rPr>
          <w:rFonts w:ascii="Times New Roman" w:hAnsi="Times New Roman" w:cs="Times New Roman"/>
          <w:sz w:val="28"/>
          <w:szCs w:val="28"/>
        </w:rPr>
        <w:t>дети,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w:t>
      </w:r>
    </w:p>
    <w:p w:rsidR="004176A5" w:rsidRDefault="004176A5" w:rsidP="00833DC5">
      <w:pPr>
        <w:pStyle w:val="ConsPlusNormal"/>
        <w:spacing w:before="200"/>
        <w:ind w:firstLine="567"/>
        <w:contextualSpacing/>
        <w:jc w:val="both"/>
        <w:rPr>
          <w:rFonts w:ascii="Times New Roman" w:hAnsi="Times New Roman" w:cs="Times New Roman"/>
          <w:sz w:val="28"/>
          <w:szCs w:val="28"/>
        </w:rPr>
      </w:pPr>
      <w:r>
        <w:rPr>
          <w:rFonts w:ascii="Times New Roman" w:hAnsi="Times New Roman" w:cs="Times New Roman"/>
          <w:sz w:val="28"/>
          <w:szCs w:val="28"/>
        </w:rPr>
        <w:t>8)</w:t>
      </w:r>
      <w:r w:rsidR="00F9296C">
        <w:rPr>
          <w:rFonts w:ascii="Times New Roman" w:hAnsi="Times New Roman" w:cs="Times New Roman"/>
          <w:sz w:val="28"/>
          <w:szCs w:val="28"/>
        </w:rPr>
        <w:t xml:space="preserve"> </w:t>
      </w:r>
      <w:r w:rsidR="005B46FD">
        <w:rPr>
          <w:rFonts w:ascii="Times New Roman" w:hAnsi="Times New Roman" w:cs="Times New Roman"/>
          <w:sz w:val="28"/>
          <w:szCs w:val="28"/>
        </w:rPr>
        <w:t>дети-</w:t>
      </w:r>
      <w:r>
        <w:rPr>
          <w:rFonts w:ascii="Times New Roman" w:hAnsi="Times New Roman" w:cs="Times New Roman"/>
          <w:sz w:val="28"/>
          <w:szCs w:val="28"/>
        </w:rPr>
        <w:t xml:space="preserve">жертвы вооруженных и межнациональных конфликтов, экологических </w:t>
      </w:r>
      <w:r>
        <w:rPr>
          <w:rFonts w:ascii="Times New Roman" w:hAnsi="Times New Roman" w:cs="Times New Roman"/>
          <w:sz w:val="28"/>
          <w:szCs w:val="28"/>
        </w:rPr>
        <w:lastRenderedPageBreak/>
        <w:t>и техногенных катастроф, стихийных бедствий;</w:t>
      </w:r>
    </w:p>
    <w:p w:rsidR="00D15351" w:rsidRDefault="004176A5" w:rsidP="00D15351">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9) </w:t>
      </w:r>
      <w:r w:rsidRPr="00FA51D1">
        <w:rPr>
          <w:rFonts w:ascii="Times New Roman" w:hAnsi="Times New Roman" w:cs="Times New Roman"/>
          <w:sz w:val="28"/>
          <w:szCs w:val="28"/>
        </w:rPr>
        <w:t>дети из семей беженцев и вынужденных переселенцев;</w:t>
      </w:r>
    </w:p>
    <w:p w:rsidR="00D15351" w:rsidRDefault="00D15351" w:rsidP="00D15351">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10) дети - жертвы насилия;</w:t>
      </w:r>
    </w:p>
    <w:p w:rsidR="005B46FD" w:rsidRDefault="004176A5" w:rsidP="00D15351">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11) </w:t>
      </w:r>
      <w:r w:rsidR="00400C01">
        <w:rPr>
          <w:rFonts w:ascii="Times New Roman" w:hAnsi="Times New Roman" w:cs="Times New Roman"/>
          <w:sz w:val="28"/>
          <w:szCs w:val="28"/>
        </w:rPr>
        <w:t>дети с отклонениями в поведении.</w:t>
      </w:r>
      <w:bookmarkStart w:id="0" w:name="bookmark3"/>
    </w:p>
    <w:p w:rsidR="00B208C4" w:rsidRDefault="00DE2A85" w:rsidP="00D15351">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w:t>
      </w:r>
      <w:r w:rsidR="00B208C4">
        <w:rPr>
          <w:rFonts w:ascii="Times New Roman" w:hAnsi="Times New Roman" w:cs="Times New Roman"/>
          <w:sz w:val="28"/>
          <w:szCs w:val="28"/>
        </w:rPr>
        <w:t>2.3. Отдых и оздоровление в каникулярное время (летнее) в лагерях дневного пребывания детей, не указанных в пункте 1.2.2. настоящего регламента обеспечиваются с привлечением средств родительской платы, установленной в размере и порядке, определяемом органом местного самоуправления.</w:t>
      </w:r>
    </w:p>
    <w:p w:rsidR="005B46FD" w:rsidRDefault="005B46FD" w:rsidP="005B46FD">
      <w:pPr>
        <w:pStyle w:val="ConsPlusNormal"/>
        <w:spacing w:before="200"/>
        <w:contextualSpacing/>
        <w:jc w:val="both"/>
        <w:rPr>
          <w:rFonts w:ascii="Times New Roman" w:hAnsi="Times New Roman" w:cs="Times New Roman"/>
          <w:sz w:val="28"/>
          <w:szCs w:val="28"/>
        </w:rPr>
      </w:pPr>
    </w:p>
    <w:p w:rsidR="004176A5" w:rsidRDefault="004176A5" w:rsidP="005B46FD">
      <w:pPr>
        <w:pStyle w:val="ConsPlusNormal"/>
        <w:spacing w:before="200"/>
        <w:contextualSpacing/>
        <w:jc w:val="center"/>
        <w:rPr>
          <w:rFonts w:ascii="Times New Roman" w:eastAsia="Arial Unicode MS" w:hAnsi="Times New Roman" w:cs="Times New Roman"/>
          <w:b/>
          <w:bCs/>
          <w:sz w:val="28"/>
          <w:szCs w:val="28"/>
        </w:rPr>
      </w:pPr>
      <w:r w:rsidRPr="00540D84">
        <w:rPr>
          <w:rFonts w:ascii="Times New Roman" w:eastAsia="Arial Unicode MS" w:hAnsi="Times New Roman" w:cs="Times New Roman"/>
          <w:b/>
          <w:bCs/>
          <w:sz w:val="28"/>
          <w:szCs w:val="28"/>
        </w:rPr>
        <w:t>1.3. Требо</w:t>
      </w:r>
      <w:r w:rsidR="005B46FD">
        <w:rPr>
          <w:rFonts w:ascii="Times New Roman" w:eastAsia="Arial Unicode MS" w:hAnsi="Times New Roman" w:cs="Times New Roman"/>
          <w:b/>
          <w:bCs/>
          <w:sz w:val="28"/>
          <w:szCs w:val="28"/>
        </w:rPr>
        <w:t>вания к порядку информирования предоставления</w:t>
      </w:r>
      <w:r w:rsidRPr="00540D84">
        <w:rPr>
          <w:rFonts w:ascii="Times New Roman" w:eastAsia="Arial Unicode MS" w:hAnsi="Times New Roman" w:cs="Times New Roman"/>
          <w:b/>
          <w:bCs/>
          <w:sz w:val="28"/>
          <w:szCs w:val="28"/>
        </w:rPr>
        <w:t xml:space="preserve"> </w:t>
      </w:r>
      <w:r w:rsidR="00DE2A85">
        <w:rPr>
          <w:rFonts w:ascii="Times New Roman" w:hAnsi="Times New Roman" w:cs="Times New Roman"/>
          <w:b/>
          <w:bCs/>
          <w:sz w:val="28"/>
          <w:szCs w:val="28"/>
        </w:rPr>
        <w:t>муниципальной</w:t>
      </w:r>
      <w:r w:rsidR="007C575C">
        <w:rPr>
          <w:rFonts w:ascii="Times New Roman" w:eastAsia="Arial Unicode MS" w:hAnsi="Times New Roman" w:cs="Times New Roman"/>
          <w:b/>
          <w:bCs/>
          <w:sz w:val="28"/>
          <w:szCs w:val="28"/>
        </w:rPr>
        <w:t xml:space="preserve"> </w:t>
      </w:r>
      <w:r w:rsidRPr="008F3BE0">
        <w:rPr>
          <w:rFonts w:ascii="Times New Roman" w:eastAsia="Arial Unicode MS" w:hAnsi="Times New Roman" w:cs="Times New Roman"/>
          <w:b/>
          <w:bCs/>
          <w:sz w:val="28"/>
          <w:szCs w:val="28"/>
        </w:rPr>
        <w:t>у</w:t>
      </w:r>
      <w:r w:rsidRPr="00540D84">
        <w:rPr>
          <w:rFonts w:ascii="Times New Roman" w:eastAsia="Arial Unicode MS" w:hAnsi="Times New Roman" w:cs="Times New Roman"/>
          <w:b/>
          <w:bCs/>
          <w:sz w:val="28"/>
          <w:szCs w:val="28"/>
        </w:rPr>
        <w:t>слуги</w:t>
      </w:r>
      <w:bookmarkEnd w:id="0"/>
    </w:p>
    <w:p w:rsidR="00DE2A85" w:rsidRDefault="00DE2A85" w:rsidP="005B46FD">
      <w:pPr>
        <w:pStyle w:val="ConsPlusNormal"/>
        <w:spacing w:before="200"/>
        <w:contextualSpacing/>
        <w:jc w:val="center"/>
        <w:rPr>
          <w:rFonts w:ascii="Times New Roman" w:eastAsia="Arial Unicode MS" w:hAnsi="Times New Roman" w:cs="Times New Roman"/>
          <w:b/>
          <w:bCs/>
          <w:sz w:val="28"/>
          <w:szCs w:val="28"/>
        </w:rPr>
      </w:pPr>
    </w:p>
    <w:p w:rsidR="00DE2A85" w:rsidRPr="00DE2A85" w:rsidRDefault="00DE2A85" w:rsidP="00DE2A85">
      <w:pPr>
        <w:tabs>
          <w:tab w:val="left" w:pos="709"/>
        </w:tabs>
        <w:ind w:firstLine="709"/>
        <w:jc w:val="both"/>
        <w:rPr>
          <w:rFonts w:ascii="Times New Roman" w:hAnsi="Times New Roman" w:cs="Times New Roman"/>
          <w:bCs/>
          <w:sz w:val="28"/>
          <w:szCs w:val="28"/>
        </w:rPr>
      </w:pPr>
      <w:r w:rsidRPr="00DE2A85">
        <w:rPr>
          <w:rFonts w:ascii="Times New Roman" w:hAnsi="Times New Roman" w:cs="Times New Roman"/>
          <w:sz w:val="28"/>
          <w:szCs w:val="28"/>
        </w:rPr>
        <w:t xml:space="preserve">1.3.1. </w:t>
      </w:r>
      <w:r w:rsidRPr="00DE2A85">
        <w:rPr>
          <w:rFonts w:ascii="Times New Roman" w:hAnsi="Times New Roman" w:cs="Times New Roman"/>
          <w:sz w:val="28"/>
          <w:szCs w:val="28"/>
          <w:lang w:eastAsia="en-US"/>
        </w:rPr>
        <w:t>Для получения информации по вопросам предоставления муниципальной услуги, сведений о ходе предоставления муниципальной услуги заинтересованные лица обращаются в</w:t>
      </w:r>
      <w:r w:rsidRPr="00DE2A85">
        <w:rPr>
          <w:rFonts w:ascii="Times New Roman" w:hAnsi="Times New Roman" w:cs="Times New Roman"/>
          <w:sz w:val="28"/>
          <w:szCs w:val="28"/>
        </w:rPr>
        <w:t xml:space="preserve"> Администрацию муниципального образования «Глинковский муниципальный округ» Смоленской области</w:t>
      </w:r>
      <w:r w:rsidRPr="00DE2A85">
        <w:rPr>
          <w:rFonts w:ascii="Times New Roman" w:hAnsi="Times New Roman" w:cs="Times New Roman"/>
          <w:bCs/>
          <w:sz w:val="28"/>
          <w:szCs w:val="28"/>
        </w:rPr>
        <w:t>:</w:t>
      </w:r>
    </w:p>
    <w:p w:rsidR="00DE2A85" w:rsidRPr="00DE2A85" w:rsidRDefault="00DE2A85" w:rsidP="00DE2A85">
      <w:pPr>
        <w:tabs>
          <w:tab w:val="left" w:pos="709"/>
        </w:tabs>
        <w:jc w:val="both"/>
        <w:rPr>
          <w:rFonts w:ascii="Times New Roman" w:hAnsi="Times New Roman" w:cs="Times New Roman"/>
          <w:sz w:val="28"/>
          <w:szCs w:val="28"/>
          <w:lang w:eastAsia="en-US"/>
        </w:rPr>
      </w:pPr>
      <w:r w:rsidRPr="00DE2A85">
        <w:rPr>
          <w:rFonts w:ascii="Times New Roman" w:hAnsi="Times New Roman" w:cs="Times New Roman"/>
          <w:bCs/>
          <w:sz w:val="28"/>
          <w:szCs w:val="28"/>
        </w:rPr>
        <w:t>- лично;</w:t>
      </w:r>
    </w:p>
    <w:p w:rsidR="00DE2A85" w:rsidRPr="00DE2A85" w:rsidRDefault="00DE2A85" w:rsidP="00DE2A85">
      <w:pPr>
        <w:shd w:val="clear" w:color="auto" w:fill="FFFFFF"/>
        <w:tabs>
          <w:tab w:val="left" w:pos="709"/>
        </w:tabs>
        <w:jc w:val="both"/>
        <w:rPr>
          <w:rFonts w:ascii="Times New Roman" w:hAnsi="Times New Roman" w:cs="Times New Roman"/>
          <w:sz w:val="28"/>
          <w:szCs w:val="28"/>
        </w:rPr>
      </w:pPr>
      <w:r w:rsidRPr="00DE2A85">
        <w:rPr>
          <w:rFonts w:ascii="Times New Roman" w:hAnsi="Times New Roman" w:cs="Times New Roman"/>
          <w:sz w:val="28"/>
          <w:szCs w:val="28"/>
        </w:rPr>
        <w:t>- по телефонам;</w:t>
      </w:r>
    </w:p>
    <w:p w:rsidR="00DE2A85" w:rsidRPr="00DE2A85" w:rsidRDefault="00DE2A85" w:rsidP="00DE2A85">
      <w:pPr>
        <w:shd w:val="clear" w:color="auto" w:fill="FFFFFF"/>
        <w:tabs>
          <w:tab w:val="left" w:pos="709"/>
        </w:tabs>
        <w:jc w:val="both"/>
        <w:rPr>
          <w:rFonts w:ascii="Times New Roman" w:hAnsi="Times New Roman" w:cs="Times New Roman"/>
          <w:sz w:val="28"/>
          <w:szCs w:val="28"/>
        </w:rPr>
      </w:pPr>
      <w:r w:rsidRPr="00DE2A85">
        <w:rPr>
          <w:rFonts w:ascii="Times New Roman" w:hAnsi="Times New Roman" w:cs="Times New Roman"/>
          <w:sz w:val="28"/>
          <w:szCs w:val="28"/>
        </w:rPr>
        <w:t>- в письменном виде;</w:t>
      </w:r>
    </w:p>
    <w:p w:rsidR="00DE2A85" w:rsidRPr="00DE2A85" w:rsidRDefault="00DE2A85" w:rsidP="00DE2A85">
      <w:pPr>
        <w:shd w:val="clear" w:color="auto" w:fill="FFFFFF"/>
        <w:tabs>
          <w:tab w:val="left" w:pos="709"/>
        </w:tabs>
        <w:jc w:val="both"/>
        <w:rPr>
          <w:rFonts w:ascii="Times New Roman" w:hAnsi="Times New Roman" w:cs="Times New Roman"/>
          <w:sz w:val="28"/>
          <w:szCs w:val="28"/>
        </w:rPr>
      </w:pPr>
      <w:r w:rsidRPr="00DE2A85">
        <w:rPr>
          <w:rFonts w:ascii="Times New Roman" w:hAnsi="Times New Roman" w:cs="Times New Roman"/>
          <w:sz w:val="28"/>
          <w:szCs w:val="28"/>
        </w:rPr>
        <w:t>- по электронной почте.</w:t>
      </w:r>
    </w:p>
    <w:p w:rsidR="00DE2A85" w:rsidRPr="00DE2A85" w:rsidRDefault="00DE2A85" w:rsidP="00DE2A85">
      <w:pPr>
        <w:ind w:firstLine="567"/>
        <w:jc w:val="both"/>
        <w:rPr>
          <w:rFonts w:ascii="Times New Roman" w:hAnsi="Times New Roman" w:cs="Times New Roman"/>
          <w:sz w:val="28"/>
          <w:szCs w:val="28"/>
        </w:rPr>
      </w:pPr>
      <w:r w:rsidRPr="00DE2A85">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Администрации муниципального образования «Глинковский муниципальный округ» Смоленской области размещается:</w:t>
      </w:r>
    </w:p>
    <w:p w:rsidR="00DE2A85" w:rsidRPr="00DE2A85" w:rsidRDefault="00DE2A85" w:rsidP="00DE2A85">
      <w:pPr>
        <w:widowControl w:val="0"/>
        <w:numPr>
          <w:ilvl w:val="0"/>
          <w:numId w:val="19"/>
        </w:numPr>
        <w:suppressAutoHyphens/>
        <w:jc w:val="both"/>
        <w:rPr>
          <w:rFonts w:ascii="Times New Roman" w:hAnsi="Times New Roman" w:cs="Times New Roman"/>
          <w:sz w:val="28"/>
          <w:szCs w:val="28"/>
        </w:rPr>
      </w:pPr>
      <w:r w:rsidRPr="00DE2A85">
        <w:rPr>
          <w:rFonts w:ascii="Times New Roman" w:hAnsi="Times New Roman" w:cs="Times New Roman"/>
          <w:sz w:val="28"/>
          <w:szCs w:val="28"/>
        </w:rPr>
        <w:t xml:space="preserve">на официальном сайте Администрации муниципального образования «Глинковский муниципальный округ» Смоленской области (электронный адрес </w:t>
      </w:r>
      <w:r w:rsidRPr="00DE2A85">
        <w:rPr>
          <w:rFonts w:ascii="Times New Roman" w:hAnsi="Times New Roman" w:cs="Times New Roman"/>
          <w:color w:val="4F81BD" w:themeColor="accent1"/>
          <w:sz w:val="28"/>
          <w:szCs w:val="28"/>
        </w:rPr>
        <w:t>http://glinka.admin-smolensk.ru</w:t>
      </w:r>
      <w:r w:rsidRPr="00DE2A85">
        <w:rPr>
          <w:rFonts w:ascii="Times New Roman" w:hAnsi="Times New Roman" w:cs="Times New Roman"/>
          <w:color w:val="000000" w:themeColor="text1"/>
          <w:sz w:val="28"/>
          <w:szCs w:val="28"/>
        </w:rPr>
        <w:t>)</w:t>
      </w:r>
      <w:r w:rsidRPr="00DE2A85">
        <w:rPr>
          <w:rFonts w:ascii="Times New Roman" w:hAnsi="Times New Roman" w:cs="Times New Roman"/>
          <w:sz w:val="28"/>
          <w:szCs w:val="28"/>
        </w:rPr>
        <w:t>;</w:t>
      </w:r>
    </w:p>
    <w:p w:rsidR="00DE2A85" w:rsidRPr="00DE2A85" w:rsidRDefault="00DE2A85" w:rsidP="00DE2A85">
      <w:pPr>
        <w:widowControl w:val="0"/>
        <w:numPr>
          <w:ilvl w:val="0"/>
          <w:numId w:val="19"/>
        </w:numPr>
        <w:suppressAutoHyphens/>
        <w:jc w:val="both"/>
        <w:rPr>
          <w:rFonts w:ascii="Times New Roman" w:hAnsi="Times New Roman" w:cs="Times New Roman"/>
          <w:sz w:val="28"/>
          <w:szCs w:val="28"/>
        </w:rPr>
      </w:pPr>
      <w:r w:rsidRPr="00DE2A85">
        <w:rPr>
          <w:rFonts w:ascii="Times New Roman" w:hAnsi="Times New Roman" w:cs="Times New Roman"/>
          <w:sz w:val="28"/>
          <w:szCs w:val="28"/>
        </w:rPr>
        <w:t xml:space="preserve"> в информационной системе «Единый портал государственных и муниципальных услуг (функций)» (далее – ЕПГУ) (электронный адрес: </w:t>
      </w:r>
      <w:hyperlink r:id="rId8" w:history="1">
        <w:r w:rsidRPr="00DE2A85">
          <w:rPr>
            <w:rStyle w:val="a6"/>
            <w:rFonts w:ascii="Times New Roman" w:hAnsi="Times New Roman" w:cs="Times New Roman"/>
            <w:sz w:val="28"/>
            <w:szCs w:val="28"/>
            <w:lang w:val="en-US"/>
          </w:rPr>
          <w:t>http</w:t>
        </w:r>
        <w:r w:rsidRPr="00DE2A85">
          <w:rPr>
            <w:rStyle w:val="a6"/>
            <w:rFonts w:ascii="Times New Roman" w:hAnsi="Times New Roman" w:cs="Times New Roman"/>
            <w:sz w:val="28"/>
            <w:szCs w:val="28"/>
          </w:rPr>
          <w:t>://</w:t>
        </w:r>
        <w:r w:rsidRPr="00DE2A85">
          <w:rPr>
            <w:rStyle w:val="a6"/>
            <w:rFonts w:ascii="Times New Roman" w:hAnsi="Times New Roman" w:cs="Times New Roman"/>
            <w:sz w:val="28"/>
            <w:szCs w:val="28"/>
            <w:lang w:val="en-US"/>
          </w:rPr>
          <w:t>www</w:t>
        </w:r>
        <w:r w:rsidRPr="00DE2A85">
          <w:rPr>
            <w:rStyle w:val="a6"/>
            <w:rFonts w:ascii="Times New Roman" w:hAnsi="Times New Roman" w:cs="Times New Roman"/>
            <w:sz w:val="28"/>
            <w:szCs w:val="28"/>
          </w:rPr>
          <w:t>.</w:t>
        </w:r>
        <w:proofErr w:type="spellStart"/>
        <w:r w:rsidRPr="00DE2A85">
          <w:rPr>
            <w:rStyle w:val="a6"/>
            <w:rFonts w:ascii="Times New Roman" w:hAnsi="Times New Roman" w:cs="Times New Roman"/>
            <w:sz w:val="28"/>
            <w:szCs w:val="28"/>
            <w:lang w:val="en-US"/>
          </w:rPr>
          <w:t>gosuslugi</w:t>
        </w:r>
        <w:proofErr w:type="spellEnd"/>
        <w:r w:rsidRPr="00DE2A85">
          <w:rPr>
            <w:rStyle w:val="a6"/>
            <w:rFonts w:ascii="Times New Roman" w:hAnsi="Times New Roman" w:cs="Times New Roman"/>
            <w:sz w:val="28"/>
            <w:szCs w:val="28"/>
          </w:rPr>
          <w:t>.</w:t>
        </w:r>
        <w:proofErr w:type="spellStart"/>
        <w:r w:rsidRPr="00DE2A85">
          <w:rPr>
            <w:rStyle w:val="a6"/>
            <w:rFonts w:ascii="Times New Roman" w:hAnsi="Times New Roman" w:cs="Times New Roman"/>
            <w:sz w:val="28"/>
            <w:szCs w:val="28"/>
            <w:lang w:val="en-US"/>
          </w:rPr>
          <w:t>ru</w:t>
        </w:r>
        <w:proofErr w:type="spellEnd"/>
      </w:hyperlink>
      <w:r w:rsidRPr="00DE2A85">
        <w:rPr>
          <w:rFonts w:ascii="Times New Roman" w:hAnsi="Times New Roman" w:cs="Times New Roman"/>
          <w:sz w:val="28"/>
          <w:szCs w:val="28"/>
        </w:rPr>
        <w:t>);</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1.3.2. Основными требованиями к информированию заинтересованных лиц являются:</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достоверность представляемой информации;</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четкость в изложении информации;</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полнота информирования;</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удобство и доступность получения информации;</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оперативность представления информации.</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1.3.3. Информирование заинтересованных лиц осуществляется в виде:</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индивидуального информирования;</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публичного информирования.</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Информирование проводится:</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в устной форме;</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в письменной форме.</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lastRenderedPageBreak/>
        <w:t>- лично;</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по телефону.</w:t>
      </w:r>
    </w:p>
    <w:p w:rsidR="00DE2A85" w:rsidRPr="00DE2A85" w:rsidRDefault="00DE2A85" w:rsidP="00DE2A85">
      <w:pPr>
        <w:tabs>
          <w:tab w:val="left" w:pos="709"/>
        </w:tabs>
        <w:ind w:firstLine="709"/>
        <w:jc w:val="both"/>
        <w:rPr>
          <w:rFonts w:ascii="Times New Roman" w:hAnsi="Times New Roman" w:cs="Times New Roman"/>
          <w:sz w:val="28"/>
          <w:szCs w:val="28"/>
          <w:lang w:eastAsia="en-US"/>
        </w:rPr>
      </w:pPr>
      <w:r w:rsidRPr="00DE2A85">
        <w:rPr>
          <w:rFonts w:ascii="Times New Roman" w:hAnsi="Times New Roman" w:cs="Times New Roman"/>
          <w:sz w:val="28"/>
          <w:szCs w:val="28"/>
        </w:rPr>
        <w:t xml:space="preserve">Индивидуальное устное информирование осуществляют </w:t>
      </w:r>
      <w:proofErr w:type="gramStart"/>
      <w:r w:rsidRPr="00DE2A85">
        <w:rPr>
          <w:rFonts w:ascii="Times New Roman" w:hAnsi="Times New Roman" w:cs="Times New Roman"/>
          <w:sz w:val="28"/>
          <w:szCs w:val="28"/>
        </w:rPr>
        <w:t>специалисты  Администрации</w:t>
      </w:r>
      <w:proofErr w:type="gramEnd"/>
      <w:r w:rsidRPr="00DE2A85">
        <w:rPr>
          <w:rFonts w:ascii="Times New Roman" w:hAnsi="Times New Roman" w:cs="Times New Roman"/>
          <w:sz w:val="28"/>
          <w:szCs w:val="28"/>
        </w:rPr>
        <w:t xml:space="preserve"> муниципального образования «Глинковский муниципальный округ» Смоленской области размещается</w:t>
      </w:r>
      <w:r w:rsidRPr="00DE2A85">
        <w:rPr>
          <w:rFonts w:ascii="Times New Roman" w:hAnsi="Times New Roman" w:cs="Times New Roman"/>
          <w:bCs/>
          <w:sz w:val="28"/>
          <w:szCs w:val="28"/>
        </w:rPr>
        <w:t xml:space="preserve"> </w:t>
      </w:r>
      <w:r w:rsidRPr="00DE2A85">
        <w:rPr>
          <w:rFonts w:ascii="Times New Roman" w:hAnsi="Times New Roman" w:cs="Times New Roman"/>
          <w:sz w:val="28"/>
          <w:szCs w:val="28"/>
          <w:lang w:eastAsia="en-US"/>
        </w:rPr>
        <w:t>(далее – специалист), филиала СОГБУ «МФЦ» (далее - МФЦ).</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Pr="00DE2A85">
        <w:rPr>
          <w:rFonts w:ascii="Times New Roman" w:hAnsi="Times New Roman" w:cs="Times New Roman"/>
          <w:color w:val="00B050"/>
          <w:sz w:val="28"/>
          <w:szCs w:val="28"/>
        </w:rPr>
        <w:t xml:space="preserve"> </w:t>
      </w:r>
      <w:r w:rsidRPr="00DE2A85">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Pr="00DE2A85">
        <w:rPr>
          <w:rFonts w:ascii="Times New Roman" w:hAnsi="Times New Roman" w:cs="Times New Roman"/>
          <w:color w:val="00B050"/>
          <w:sz w:val="28"/>
          <w:szCs w:val="28"/>
        </w:rPr>
        <w:t xml:space="preserve"> </w:t>
      </w:r>
      <w:r w:rsidRPr="00DE2A85">
        <w:rPr>
          <w:rFonts w:ascii="Times New Roman" w:hAnsi="Times New Roman" w:cs="Times New Roman"/>
          <w:sz w:val="28"/>
          <w:szCs w:val="28"/>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гражданину должен быть сообщен номер телефона, по которому можно получить необходимую информацию.</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Индивидуальное устное информирование каждого заинтересованного лица специалистом осуществляется в течение 10 минут.</w:t>
      </w:r>
    </w:p>
    <w:p w:rsidR="00DE2A85" w:rsidRPr="00DE2A85" w:rsidRDefault="00DE2A85" w:rsidP="00DE2A85">
      <w:pPr>
        <w:pStyle w:val="11"/>
        <w:numPr>
          <w:ilvl w:val="0"/>
          <w:numId w:val="0"/>
        </w:numPr>
        <w:tabs>
          <w:tab w:val="left" w:pos="1276"/>
        </w:tabs>
        <w:spacing w:line="240" w:lineRule="auto"/>
        <w:ind w:firstLine="709"/>
      </w:pPr>
      <w:r w:rsidRPr="00DE2A85">
        <w:t>При ответах на телефонные звонки и устные обращения по вопросам о порядке предоставления муниципальной услуги обратившемуся сообщается следующая информация:</w:t>
      </w:r>
    </w:p>
    <w:p w:rsidR="00DE2A85" w:rsidRPr="00DE2A85" w:rsidRDefault="00DE2A85" w:rsidP="00DE2A85">
      <w:pPr>
        <w:pStyle w:val="11"/>
        <w:numPr>
          <w:ilvl w:val="0"/>
          <w:numId w:val="0"/>
        </w:numPr>
        <w:tabs>
          <w:tab w:val="left" w:pos="1276"/>
        </w:tabs>
        <w:spacing w:line="240" w:lineRule="auto"/>
        <w:ind w:firstLine="709"/>
      </w:pPr>
      <w:r w:rsidRPr="00DE2A85">
        <w:t>- о перечне лиц, имеющих право на получение муниципальной услуги;</w:t>
      </w:r>
    </w:p>
    <w:p w:rsidR="00DE2A85" w:rsidRPr="00DE2A85" w:rsidRDefault="00DE2A85" w:rsidP="00DE2A85">
      <w:pPr>
        <w:pStyle w:val="11"/>
        <w:numPr>
          <w:ilvl w:val="0"/>
          <w:numId w:val="0"/>
        </w:numPr>
        <w:tabs>
          <w:tab w:val="left" w:pos="1276"/>
        </w:tabs>
        <w:spacing w:line="240" w:lineRule="auto"/>
        <w:ind w:firstLine="709"/>
      </w:pPr>
      <w:r w:rsidRPr="00DE2A85">
        <w:t>-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E2A85" w:rsidRPr="00DE2A85" w:rsidRDefault="00DE2A85" w:rsidP="00DE2A85">
      <w:pPr>
        <w:pStyle w:val="11"/>
        <w:numPr>
          <w:ilvl w:val="0"/>
          <w:numId w:val="0"/>
        </w:numPr>
        <w:tabs>
          <w:tab w:val="left" w:pos="1276"/>
        </w:tabs>
        <w:spacing w:line="240" w:lineRule="auto"/>
        <w:ind w:firstLine="709"/>
      </w:pPr>
      <w:r w:rsidRPr="00DE2A85">
        <w:t>- о перечне документов, необходимых для получения муниципальной услуги;</w:t>
      </w:r>
    </w:p>
    <w:p w:rsidR="00DE2A85" w:rsidRPr="00DE2A85" w:rsidRDefault="00DE2A85" w:rsidP="00DE2A85">
      <w:pPr>
        <w:pStyle w:val="11"/>
        <w:numPr>
          <w:ilvl w:val="0"/>
          <w:numId w:val="0"/>
        </w:numPr>
        <w:tabs>
          <w:tab w:val="left" w:pos="1276"/>
        </w:tabs>
        <w:spacing w:line="240" w:lineRule="auto"/>
        <w:ind w:firstLine="709"/>
      </w:pPr>
      <w:r w:rsidRPr="00DE2A85">
        <w:t>- о сроках предоставления муниципальной услуги;</w:t>
      </w:r>
    </w:p>
    <w:p w:rsidR="00DE2A85" w:rsidRPr="00DE2A85" w:rsidRDefault="00DE2A85" w:rsidP="00DE2A85">
      <w:pPr>
        <w:pStyle w:val="11"/>
        <w:numPr>
          <w:ilvl w:val="0"/>
          <w:numId w:val="0"/>
        </w:numPr>
        <w:tabs>
          <w:tab w:val="left" w:pos="1276"/>
        </w:tabs>
        <w:spacing w:line="240" w:lineRule="auto"/>
        <w:ind w:firstLine="709"/>
      </w:pPr>
      <w:r w:rsidRPr="00DE2A85">
        <w:t xml:space="preserve">- об основаниях для отказа в приеме документов, необходимых для предоставления муниципальной услуги; </w:t>
      </w:r>
    </w:p>
    <w:p w:rsidR="00DE2A85" w:rsidRPr="00DE2A85" w:rsidRDefault="00DE2A85" w:rsidP="00DE2A85">
      <w:pPr>
        <w:pStyle w:val="11"/>
        <w:numPr>
          <w:ilvl w:val="0"/>
          <w:numId w:val="0"/>
        </w:numPr>
        <w:tabs>
          <w:tab w:val="left" w:pos="1276"/>
        </w:tabs>
        <w:spacing w:line="240" w:lineRule="auto"/>
        <w:ind w:firstLine="709"/>
      </w:pPr>
      <w:r w:rsidRPr="00DE2A85">
        <w:t>- об основаниях для приостановления предоставления муниципальной услуги, отказа в предоставлении муниципальной услуги;</w:t>
      </w:r>
    </w:p>
    <w:p w:rsidR="00DE2A85" w:rsidRPr="00DE2A85" w:rsidRDefault="00DE2A85" w:rsidP="00DE2A85">
      <w:pPr>
        <w:tabs>
          <w:tab w:val="left" w:pos="709"/>
        </w:tabs>
        <w:jc w:val="both"/>
        <w:rPr>
          <w:rFonts w:ascii="Times New Roman" w:hAnsi="Times New Roman" w:cs="Times New Roman"/>
          <w:sz w:val="28"/>
          <w:szCs w:val="28"/>
        </w:rPr>
      </w:pPr>
      <w:r w:rsidRPr="00DE2A85">
        <w:rPr>
          <w:rFonts w:ascii="Times New Roman" w:hAnsi="Times New Roman" w:cs="Times New Roman"/>
          <w:sz w:val="28"/>
          <w:szCs w:val="28"/>
        </w:rPr>
        <w:tab/>
        <w:t xml:space="preserve">- о месте размещения на ЕПГУ, официальном сайте </w:t>
      </w:r>
      <w:r w:rsidRPr="00DE2A85">
        <w:rPr>
          <w:rFonts w:ascii="Times New Roman" w:hAnsi="Times New Roman" w:cs="Times New Roman"/>
          <w:bCs/>
          <w:sz w:val="28"/>
          <w:szCs w:val="28"/>
        </w:rPr>
        <w:t>уполномоченного органа, осуществляющего предоставление муниципальной услуги,</w:t>
      </w:r>
      <w:r w:rsidRPr="00DE2A85">
        <w:rPr>
          <w:rFonts w:ascii="Times New Roman" w:hAnsi="Times New Roman" w:cs="Times New Roman"/>
          <w:sz w:val="28"/>
          <w:szCs w:val="28"/>
        </w:rPr>
        <w:t xml:space="preserve"> информации по вопросам ее предоставления.</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lastRenderedPageBreak/>
        <w:t>1.3.6.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в письменном виде либо назначить другое удобное для него время.</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Специалист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решение заинтересованного лица.</w:t>
      </w:r>
    </w:p>
    <w:p w:rsidR="00DE2A85" w:rsidRPr="00DE2A85" w:rsidRDefault="00DE2A85" w:rsidP="00DE2A85">
      <w:pPr>
        <w:tabs>
          <w:tab w:val="left" w:pos="426"/>
          <w:tab w:val="left" w:pos="709"/>
          <w:tab w:val="right" w:pos="10205"/>
        </w:tabs>
        <w:ind w:firstLine="709"/>
        <w:jc w:val="both"/>
        <w:rPr>
          <w:rFonts w:ascii="Times New Roman" w:hAnsi="Times New Roman" w:cs="Times New Roman"/>
          <w:sz w:val="28"/>
          <w:szCs w:val="28"/>
          <w:lang w:eastAsia="en-US"/>
        </w:rPr>
      </w:pPr>
      <w:r w:rsidRPr="00DE2A85">
        <w:rPr>
          <w:rFonts w:ascii="Times New Roman" w:hAnsi="Times New Roman" w:cs="Times New Roman"/>
          <w:sz w:val="28"/>
          <w:szCs w:val="28"/>
        </w:rPr>
        <w:t xml:space="preserve">1.3.7. Индивидуальное информирование при поступлении письменного обращения заинтересованного лица в </w:t>
      </w:r>
      <w:r w:rsidRPr="00DE2A85">
        <w:rPr>
          <w:rFonts w:ascii="Times New Roman" w:hAnsi="Times New Roman" w:cs="Times New Roman"/>
          <w:bCs/>
          <w:sz w:val="28"/>
          <w:szCs w:val="28"/>
        </w:rPr>
        <w:t xml:space="preserve">Уполномоченный орган </w:t>
      </w:r>
      <w:r w:rsidRPr="00DE2A85">
        <w:rPr>
          <w:rFonts w:ascii="Times New Roman" w:hAnsi="Times New Roman" w:cs="Times New Roman"/>
          <w:sz w:val="28"/>
          <w:szCs w:val="28"/>
        </w:rPr>
        <w:t>осуществляется путем направления ему ответа почтовым отправлением или по электронной почте.</w:t>
      </w:r>
    </w:p>
    <w:p w:rsidR="00DE2A85" w:rsidRPr="00DE2A85" w:rsidRDefault="00DE2A85" w:rsidP="00DE2A85">
      <w:pPr>
        <w:tabs>
          <w:tab w:val="left" w:pos="426"/>
          <w:tab w:val="left" w:pos="709"/>
          <w:tab w:val="right" w:pos="10205"/>
        </w:tabs>
        <w:ind w:firstLine="709"/>
        <w:jc w:val="both"/>
        <w:rPr>
          <w:rFonts w:ascii="Times New Roman" w:hAnsi="Times New Roman" w:cs="Times New Roman"/>
          <w:sz w:val="28"/>
          <w:szCs w:val="28"/>
        </w:rPr>
      </w:pPr>
      <w:r w:rsidRPr="00DE2A85">
        <w:rPr>
          <w:rFonts w:ascii="Times New Roman" w:hAnsi="Times New Roman" w:cs="Times New Roman"/>
          <w:sz w:val="28"/>
          <w:szCs w:val="28"/>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DE2A85" w:rsidRPr="00DE2A85" w:rsidRDefault="00DE2A85" w:rsidP="00DE2A85">
      <w:pPr>
        <w:tabs>
          <w:tab w:val="left" w:pos="426"/>
          <w:tab w:val="left" w:pos="709"/>
          <w:tab w:val="right" w:pos="10205"/>
        </w:tabs>
        <w:ind w:firstLine="709"/>
        <w:jc w:val="both"/>
        <w:rPr>
          <w:rFonts w:ascii="Times New Roman" w:hAnsi="Times New Roman" w:cs="Times New Roman"/>
          <w:sz w:val="28"/>
          <w:szCs w:val="28"/>
        </w:rPr>
      </w:pPr>
      <w:r w:rsidRPr="00DE2A85">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DE2A85" w:rsidRPr="00DE2A85" w:rsidRDefault="00DE2A85" w:rsidP="00DE2A85">
      <w:pPr>
        <w:tabs>
          <w:tab w:val="left" w:pos="426"/>
          <w:tab w:val="left" w:pos="709"/>
          <w:tab w:val="right" w:pos="10205"/>
        </w:tabs>
        <w:ind w:firstLine="709"/>
        <w:jc w:val="both"/>
        <w:rPr>
          <w:rFonts w:ascii="Times New Roman" w:hAnsi="Times New Roman" w:cs="Times New Roman"/>
          <w:sz w:val="28"/>
          <w:szCs w:val="28"/>
        </w:rPr>
      </w:pPr>
      <w:r w:rsidRPr="00DE2A85">
        <w:rPr>
          <w:rFonts w:ascii="Times New Roman" w:hAnsi="Times New Roman" w:cs="Times New Roman"/>
          <w:sz w:val="28"/>
          <w:szCs w:val="28"/>
        </w:rPr>
        <w:t>При информировании в письменном виде ответ на обращение направляется заинтересованному лицу в течение 30 календарных дней со дня регистрации обращения.</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xml:space="preserve">1.3.8. Публичное устное информирование о предоставлении муниципальной услуги может осуществляться посредством средств массовой информации – радио, телевидения. </w:t>
      </w:r>
    </w:p>
    <w:p w:rsidR="00DE2A85" w:rsidRPr="00DE2A85" w:rsidRDefault="00DE2A85" w:rsidP="00DE2A85">
      <w:pPr>
        <w:adjustRightInd w:val="0"/>
        <w:ind w:firstLine="709"/>
        <w:jc w:val="both"/>
        <w:rPr>
          <w:rFonts w:ascii="Times New Roman" w:hAnsi="Times New Roman" w:cs="Times New Roman"/>
          <w:sz w:val="28"/>
          <w:szCs w:val="28"/>
          <w:lang w:eastAsia="en-US"/>
        </w:rPr>
      </w:pPr>
      <w:r w:rsidRPr="00DE2A85">
        <w:rPr>
          <w:rFonts w:ascii="Times New Roman" w:hAnsi="Times New Roman" w:cs="Times New Roman"/>
          <w:sz w:val="28"/>
          <w:szCs w:val="28"/>
        </w:rPr>
        <w:t xml:space="preserve">Публичное письменное информирование о предоставлении муниципальной услуги осуществляется путем публикации информационных материалов в средствах массовой информации, включая официальные сайты </w:t>
      </w:r>
      <w:r w:rsidRPr="00DE2A85">
        <w:rPr>
          <w:rFonts w:ascii="Times New Roman" w:hAnsi="Times New Roman" w:cs="Times New Roman"/>
          <w:bCs/>
          <w:sz w:val="28"/>
          <w:szCs w:val="28"/>
        </w:rPr>
        <w:t>Уполномоченного органа, осуществляющего оказание муниципальной услуги,</w:t>
      </w:r>
      <w:r w:rsidRPr="00DE2A85">
        <w:rPr>
          <w:rFonts w:ascii="Times New Roman" w:hAnsi="Times New Roman" w:cs="Times New Roman"/>
          <w:sz w:val="28"/>
          <w:szCs w:val="28"/>
        </w:rPr>
        <w:t xml:space="preserve"> в сети Интернет, и размещения материалов на информационных стендах </w:t>
      </w:r>
      <w:r w:rsidRPr="00DE2A85">
        <w:rPr>
          <w:rFonts w:ascii="Times New Roman" w:hAnsi="Times New Roman" w:cs="Times New Roman"/>
          <w:bCs/>
          <w:sz w:val="28"/>
          <w:szCs w:val="28"/>
        </w:rPr>
        <w:t>уполномоченного органа.</w:t>
      </w:r>
    </w:p>
    <w:p w:rsidR="00DE2A85" w:rsidRPr="00DE2A85" w:rsidRDefault="00DE2A85" w:rsidP="00DE2A85">
      <w:pPr>
        <w:pStyle w:val="11"/>
        <w:numPr>
          <w:ilvl w:val="0"/>
          <w:numId w:val="0"/>
        </w:numPr>
        <w:tabs>
          <w:tab w:val="left" w:pos="1276"/>
        </w:tabs>
        <w:spacing w:line="240" w:lineRule="auto"/>
        <w:ind w:firstLine="709"/>
      </w:pPr>
      <w:bookmarkStart w:id="1" w:name="_Ref63871933"/>
      <w:r w:rsidRPr="00DE2A85">
        <w:rPr>
          <w:bCs/>
        </w:rPr>
        <w:t>Уполномоченный орган,</w:t>
      </w:r>
      <w:r w:rsidRPr="00DE2A85">
        <w:t xml:space="preserve"> разрабатывает информационные материалы по порядку предоставления муниципальной услуги – памятки, инструкции, брошюры, макеты и размещает их на официальном сайте</w:t>
      </w:r>
      <w:bookmarkEnd w:id="1"/>
      <w:r w:rsidRPr="00DE2A85">
        <w:t xml:space="preserve"> </w:t>
      </w:r>
      <w:r w:rsidRPr="00DE2A85">
        <w:rPr>
          <w:bCs/>
        </w:rPr>
        <w:t>Администрации в разделе уполномоченного органа.</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1.3.9. Информация о муниципальной услуге размещается:</w:t>
      </w:r>
    </w:p>
    <w:p w:rsidR="00DE2A85" w:rsidRPr="00DE2A85" w:rsidRDefault="00DE2A85" w:rsidP="00DE2A85">
      <w:pPr>
        <w:pStyle w:val="ConsPlusNormal"/>
        <w:ind w:firstLine="709"/>
        <w:jc w:val="both"/>
        <w:rPr>
          <w:rFonts w:ascii="Times New Roman" w:hAnsi="Times New Roman" w:cs="Times New Roman"/>
          <w:color w:val="FF0000"/>
          <w:sz w:val="28"/>
          <w:szCs w:val="28"/>
        </w:rPr>
      </w:pPr>
      <w:r w:rsidRPr="00DE2A85">
        <w:rPr>
          <w:rFonts w:ascii="Times New Roman" w:hAnsi="Times New Roman" w:cs="Times New Roman"/>
          <w:sz w:val="28"/>
          <w:szCs w:val="28"/>
        </w:rPr>
        <w:t xml:space="preserve">- на стендах </w:t>
      </w:r>
      <w:r w:rsidRPr="00DE2A85">
        <w:rPr>
          <w:rFonts w:ascii="Times New Roman" w:hAnsi="Times New Roman" w:cs="Times New Roman"/>
          <w:bCs/>
          <w:sz w:val="28"/>
          <w:szCs w:val="28"/>
        </w:rPr>
        <w:t>Уполномоченного органа;</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xml:space="preserve">- на официальном сайте </w:t>
      </w:r>
      <w:r w:rsidRPr="00DE2A85">
        <w:rPr>
          <w:rFonts w:ascii="Times New Roman" w:hAnsi="Times New Roman" w:cs="Times New Roman"/>
          <w:bCs/>
          <w:sz w:val="28"/>
          <w:szCs w:val="28"/>
        </w:rPr>
        <w:t xml:space="preserve">Уполномоченного органа </w:t>
      </w:r>
      <w:r w:rsidRPr="00DE2A85">
        <w:rPr>
          <w:rFonts w:ascii="Times New Roman" w:hAnsi="Times New Roman" w:cs="Times New Roman"/>
          <w:sz w:val="28"/>
          <w:szCs w:val="28"/>
        </w:rPr>
        <w:t>в сети Интернет;</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в ЕПГУ (http://www.gosuslugi.ru);</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в средствах массовой информации, в информационных материалах (брошюрах, буклетах и т.д.).</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DE2A85" w:rsidRPr="00DE2A85" w:rsidRDefault="00DE2A85" w:rsidP="00DE2A85">
      <w:pPr>
        <w:pStyle w:val="af5"/>
        <w:spacing w:line="240" w:lineRule="auto"/>
      </w:pPr>
      <w:r w:rsidRPr="00DE2A85">
        <w:t xml:space="preserve">Размещение и актуализацию справочной информации на официальном сайте </w:t>
      </w:r>
      <w:r w:rsidRPr="00DE2A85">
        <w:rPr>
          <w:bCs/>
        </w:rPr>
        <w:t xml:space="preserve">Уполномоченного органа, </w:t>
      </w:r>
      <w:r w:rsidRPr="00DE2A85">
        <w:t>на ЕПГУ обеспечивает орган, уполномоченный на ведение ЕПГУ.</w:t>
      </w:r>
    </w:p>
    <w:p w:rsidR="00DE2A85" w:rsidRPr="00DE2A85" w:rsidRDefault="00DE2A85" w:rsidP="00DE2A85">
      <w:pPr>
        <w:shd w:val="clear" w:color="auto" w:fill="FFFFFF"/>
        <w:tabs>
          <w:tab w:val="left" w:pos="709"/>
          <w:tab w:val="left" w:pos="1418"/>
        </w:tabs>
        <w:ind w:firstLine="709"/>
        <w:jc w:val="both"/>
        <w:rPr>
          <w:rFonts w:ascii="Times New Roman" w:hAnsi="Times New Roman" w:cs="Times New Roman"/>
          <w:sz w:val="28"/>
          <w:szCs w:val="28"/>
        </w:rPr>
      </w:pPr>
      <w:r w:rsidRPr="00DE2A85">
        <w:rPr>
          <w:rFonts w:ascii="Times New Roman" w:hAnsi="Times New Roman" w:cs="Times New Roman"/>
          <w:sz w:val="28"/>
          <w:szCs w:val="28"/>
        </w:rPr>
        <w:lastRenderedPageBreak/>
        <w:t>1.3.10. Размещаемая информация содержит:</w:t>
      </w:r>
    </w:p>
    <w:p w:rsidR="00DE2A85" w:rsidRPr="00DE2A85" w:rsidRDefault="00DE2A85" w:rsidP="00DE2A85">
      <w:pPr>
        <w:shd w:val="clear" w:color="auto" w:fill="FFFFFF"/>
        <w:tabs>
          <w:tab w:val="left" w:pos="709"/>
        </w:tabs>
        <w:ind w:firstLine="709"/>
        <w:jc w:val="both"/>
        <w:rPr>
          <w:rFonts w:ascii="Times New Roman" w:hAnsi="Times New Roman" w:cs="Times New Roman"/>
          <w:sz w:val="28"/>
          <w:szCs w:val="28"/>
        </w:rPr>
      </w:pPr>
      <w:r w:rsidRPr="00DE2A85">
        <w:rPr>
          <w:rFonts w:ascii="Times New Roman" w:hAnsi="Times New Roman" w:cs="Times New Roman"/>
          <w:sz w:val="28"/>
          <w:szCs w:val="28"/>
        </w:rPr>
        <w:t>- извлечения из нормативных правовых актов, устанавливающих порядок и условия предоставления муниципальной услуги (с указанием реквизитов);</w:t>
      </w:r>
    </w:p>
    <w:p w:rsidR="00DE2A85" w:rsidRPr="00DE2A85" w:rsidRDefault="00DE2A85" w:rsidP="00DE2A85">
      <w:pPr>
        <w:shd w:val="clear" w:color="auto" w:fill="FFFFFF"/>
        <w:ind w:firstLine="709"/>
        <w:jc w:val="both"/>
        <w:rPr>
          <w:rFonts w:ascii="Times New Roman" w:hAnsi="Times New Roman" w:cs="Times New Roman"/>
          <w:sz w:val="28"/>
          <w:szCs w:val="28"/>
        </w:rPr>
      </w:pPr>
      <w:r w:rsidRPr="00DE2A85">
        <w:rPr>
          <w:rFonts w:ascii="Times New Roman" w:hAnsi="Times New Roman" w:cs="Times New Roman"/>
          <w:sz w:val="28"/>
          <w:szCs w:val="28"/>
        </w:rPr>
        <w:t>- перечень документов, необходимых для предоставления муниципальной услуги, и требования, предъявляемые к этим документам;</w:t>
      </w:r>
    </w:p>
    <w:p w:rsidR="00DE2A85" w:rsidRPr="00DE2A85" w:rsidRDefault="00DE2A85" w:rsidP="00DE2A85">
      <w:pPr>
        <w:shd w:val="clear" w:color="auto" w:fill="FFFFFF"/>
        <w:tabs>
          <w:tab w:val="left" w:pos="709"/>
        </w:tabs>
        <w:ind w:firstLine="709"/>
        <w:jc w:val="both"/>
        <w:rPr>
          <w:rFonts w:ascii="Times New Roman" w:hAnsi="Times New Roman" w:cs="Times New Roman"/>
          <w:sz w:val="28"/>
          <w:szCs w:val="28"/>
        </w:rPr>
      </w:pPr>
      <w:r w:rsidRPr="00DE2A85">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DE2A85" w:rsidRPr="00DE2A85" w:rsidRDefault="00DE2A85" w:rsidP="00DE2A85">
      <w:pPr>
        <w:shd w:val="clear" w:color="auto" w:fill="FFFFFF"/>
        <w:tabs>
          <w:tab w:val="left" w:pos="709"/>
        </w:tabs>
        <w:ind w:firstLine="709"/>
        <w:jc w:val="both"/>
        <w:rPr>
          <w:rFonts w:ascii="Times New Roman" w:hAnsi="Times New Roman" w:cs="Times New Roman"/>
          <w:sz w:val="28"/>
          <w:szCs w:val="28"/>
        </w:rPr>
      </w:pPr>
      <w:r w:rsidRPr="00DE2A85">
        <w:rPr>
          <w:rFonts w:ascii="Times New Roman" w:hAnsi="Times New Roman" w:cs="Times New Roman"/>
          <w:sz w:val="28"/>
          <w:szCs w:val="28"/>
        </w:rPr>
        <w:t>- режим приема граждан специалистами Уполномоченного органа.</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xml:space="preserve">1.3.11. Для получения информации по вопросам предоставления муниципальной услуги, сведений о ходе предоставления муниципальной услуги заявитель обращается в </w:t>
      </w:r>
      <w:r w:rsidRPr="00DE2A85">
        <w:rPr>
          <w:rFonts w:ascii="Times New Roman" w:hAnsi="Times New Roman" w:cs="Times New Roman"/>
          <w:bCs/>
          <w:sz w:val="28"/>
          <w:szCs w:val="28"/>
        </w:rPr>
        <w:t>Уполномоченный орган.</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1.3.12. Консультации по процедуре предоставления муниципальной услуги могут осуществляться:</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в письменной форме на основании письменного обращения;</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при личном обращении;</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по телефону.</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Все консультации являются бесплатными.</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1.3.13. Требования к форме и характеру взаимодействия специалистов с заявителями (представителями заявителей) при предоставлении муниципальной услуги:</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консультации в письменной форме предоставляются специалистами на основании письменного запроса заявителя, в том числе поступившего в электронной форме, в течение 30 дней после получения указанного запроса;</w:t>
      </w:r>
    </w:p>
    <w:p w:rsidR="00DE2A85" w:rsidRPr="00DE2A85" w:rsidRDefault="00DE2A85" w:rsidP="00DE2A85">
      <w:pPr>
        <w:pStyle w:val="ConsPlusNormal"/>
        <w:ind w:right="-143" w:firstLine="709"/>
        <w:jc w:val="both"/>
        <w:rPr>
          <w:rFonts w:ascii="Times New Roman" w:hAnsi="Times New Roman" w:cs="Times New Roman"/>
          <w:sz w:val="28"/>
          <w:szCs w:val="28"/>
        </w:rPr>
      </w:pPr>
      <w:r w:rsidRPr="00DE2A85">
        <w:rPr>
          <w:rFonts w:ascii="Times New Roman" w:hAnsi="Times New Roman" w:cs="Times New Roman"/>
          <w:sz w:val="28"/>
          <w:szCs w:val="28"/>
        </w:rPr>
        <w:t>- при консультировании по телефону специалист представляется, назвав свои фамилию, имя, отчество (при наличии),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по завершении консультации специалист должен кратко подвести итог разговора и перечислить действия, которые следует предпринять заявителю;</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специалист при ответе на телефонные звонки, письменные и электронные обращения заявителей (представителей заявителей) обязан в максимально вежливой и доступной форме предоставлять исчерпывающую информацию.</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1.3.14.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E2A85">
        <w:rPr>
          <w:rFonts w:ascii="Times New Roman" w:hAnsi="Times New Roman" w:cs="Times New Roman"/>
          <w:sz w:val="28"/>
          <w:szCs w:val="28"/>
        </w:rPr>
        <w:t>заявителя</w:t>
      </w:r>
      <w:proofErr w:type="gramEnd"/>
      <w:r w:rsidRPr="00DE2A85">
        <w:rPr>
          <w:rFonts w:ascii="Times New Roman" w:hAnsi="Times New Roman" w:cs="Times New Roman"/>
          <w:sz w:val="28"/>
          <w:szCs w:val="28"/>
        </w:rPr>
        <w:t xml:space="preserve"> или предоставление им персональных данных.</w:t>
      </w:r>
    </w:p>
    <w:p w:rsidR="00DE2A85" w:rsidRPr="00DE2A85" w:rsidRDefault="00DE2A85" w:rsidP="00DE2A85">
      <w:pPr>
        <w:pStyle w:val="ConsPlusNormal"/>
        <w:ind w:firstLine="709"/>
        <w:jc w:val="both"/>
        <w:rPr>
          <w:rFonts w:ascii="Times New Roman" w:hAnsi="Times New Roman" w:cs="Times New Roman"/>
          <w:sz w:val="28"/>
          <w:szCs w:val="28"/>
        </w:rPr>
      </w:pPr>
      <w:r w:rsidRPr="00DE2A85">
        <w:rPr>
          <w:rFonts w:ascii="Times New Roman" w:hAnsi="Times New Roman" w:cs="Times New Roman"/>
          <w:sz w:val="28"/>
          <w:szCs w:val="28"/>
        </w:rPr>
        <w:t xml:space="preserve">1.3.15. Информация о ходе рассмотрения заявления о предоставлении </w:t>
      </w:r>
      <w:r w:rsidRPr="00DE2A85">
        <w:rPr>
          <w:rFonts w:ascii="Times New Roman" w:hAnsi="Times New Roman" w:cs="Times New Roman"/>
          <w:sz w:val="28"/>
          <w:szCs w:val="28"/>
        </w:rPr>
        <w:lastRenderedPageBreak/>
        <w:t>муниципальной услуги и о результатах предоставления муниципальной 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DE2A85" w:rsidRPr="00DE2A85" w:rsidRDefault="00DE2A85" w:rsidP="00DE2A85">
      <w:pPr>
        <w:pStyle w:val="ConsPlusNormal"/>
        <w:spacing w:before="200"/>
        <w:contextualSpacing/>
        <w:jc w:val="both"/>
        <w:rPr>
          <w:rFonts w:ascii="Times New Roman" w:hAnsi="Times New Roman" w:cs="Times New Roman"/>
          <w:sz w:val="28"/>
          <w:szCs w:val="28"/>
        </w:rPr>
      </w:pPr>
    </w:p>
    <w:p w:rsidR="004176A5" w:rsidRPr="00EE38D3" w:rsidRDefault="004176A5" w:rsidP="004176A5">
      <w:pPr>
        <w:pStyle w:val="11"/>
        <w:numPr>
          <w:ilvl w:val="0"/>
          <w:numId w:val="0"/>
        </w:numPr>
        <w:tabs>
          <w:tab w:val="left" w:pos="1276"/>
          <w:tab w:val="left" w:pos="6663"/>
        </w:tabs>
        <w:spacing w:line="240" w:lineRule="auto"/>
        <w:ind w:right="-1"/>
        <w:jc w:val="center"/>
        <w:rPr>
          <w:b/>
        </w:rPr>
      </w:pPr>
      <w:r w:rsidRPr="00EE38D3">
        <w:rPr>
          <w:b/>
        </w:rPr>
        <w:t xml:space="preserve">Раздел 2. Стандарт </w:t>
      </w:r>
      <w:r w:rsidRPr="001E7A7F">
        <w:rPr>
          <w:b/>
        </w:rPr>
        <w:t xml:space="preserve">предоставления </w:t>
      </w:r>
      <w:r w:rsidR="00DE2A85">
        <w:rPr>
          <w:rFonts w:eastAsia="Times New Roman"/>
          <w:b/>
          <w:bCs/>
        </w:rPr>
        <w:t>муниципальной</w:t>
      </w:r>
      <w:r w:rsidR="007C575C" w:rsidRPr="001E7A7F">
        <w:rPr>
          <w:b/>
          <w:bCs/>
        </w:rPr>
        <w:t xml:space="preserve"> </w:t>
      </w:r>
      <w:r w:rsidRPr="001E7A7F">
        <w:rPr>
          <w:b/>
        </w:rPr>
        <w:t>услуги</w:t>
      </w:r>
    </w:p>
    <w:p w:rsidR="004176A5" w:rsidRPr="00EE38D3" w:rsidRDefault="004176A5" w:rsidP="004176A5">
      <w:pPr>
        <w:pStyle w:val="11"/>
        <w:numPr>
          <w:ilvl w:val="0"/>
          <w:numId w:val="0"/>
        </w:numPr>
        <w:tabs>
          <w:tab w:val="left" w:pos="1276"/>
        </w:tabs>
        <w:spacing w:line="240" w:lineRule="auto"/>
        <w:ind w:left="675" w:right="1700"/>
        <w:rPr>
          <w:b/>
        </w:rPr>
      </w:pPr>
    </w:p>
    <w:p w:rsidR="004176A5" w:rsidRPr="001E7A7F" w:rsidRDefault="004176A5" w:rsidP="003B75CA">
      <w:pPr>
        <w:pStyle w:val="11"/>
        <w:numPr>
          <w:ilvl w:val="0"/>
          <w:numId w:val="0"/>
        </w:numPr>
        <w:tabs>
          <w:tab w:val="left" w:pos="1276"/>
        </w:tabs>
        <w:spacing w:line="240" w:lineRule="auto"/>
        <w:ind w:left="675" w:right="1700" w:firstLine="176"/>
        <w:jc w:val="center"/>
        <w:rPr>
          <w:b/>
        </w:rPr>
      </w:pPr>
      <w:r w:rsidRPr="00EE38D3">
        <w:rPr>
          <w:b/>
        </w:rPr>
        <w:t xml:space="preserve">2.1. </w:t>
      </w:r>
      <w:r w:rsidRPr="001E7A7F">
        <w:rPr>
          <w:b/>
        </w:rPr>
        <w:t>Наименование</w:t>
      </w:r>
      <w:r w:rsidR="001E7A7F" w:rsidRPr="001E7A7F">
        <w:rPr>
          <w:b/>
          <w:bCs/>
        </w:rPr>
        <w:t xml:space="preserve"> </w:t>
      </w:r>
      <w:r w:rsidR="00DE2A85">
        <w:rPr>
          <w:rFonts w:eastAsia="Times New Roman"/>
          <w:b/>
          <w:bCs/>
        </w:rPr>
        <w:t>муниципальной</w:t>
      </w:r>
      <w:r w:rsidR="007C575C" w:rsidRPr="001E7A7F">
        <w:rPr>
          <w:b/>
          <w:bCs/>
        </w:rPr>
        <w:t xml:space="preserve"> </w:t>
      </w:r>
      <w:r w:rsidRPr="001E7A7F">
        <w:rPr>
          <w:b/>
        </w:rPr>
        <w:t>услуги</w:t>
      </w:r>
    </w:p>
    <w:p w:rsidR="004176A5" w:rsidRDefault="004A5115" w:rsidP="004176A5">
      <w:pPr>
        <w:ind w:firstLine="708"/>
        <w:jc w:val="both"/>
        <w:rPr>
          <w:rFonts w:ascii="Times New Roman" w:hAnsi="Times New Roman" w:cs="Times New Roman"/>
          <w:color w:val="000000"/>
          <w:sz w:val="28"/>
          <w:szCs w:val="28"/>
          <w:shd w:val="clear" w:color="auto" w:fill="FFFFFF"/>
        </w:rPr>
      </w:pPr>
      <w:r>
        <w:rPr>
          <w:rFonts w:ascii="Times New Roman" w:eastAsia="Arial Unicode MS" w:hAnsi="Times New Roman" w:cs="Times New Roman"/>
          <w:bCs/>
          <w:sz w:val="28"/>
          <w:szCs w:val="28"/>
        </w:rPr>
        <w:t>2.1.1.</w:t>
      </w:r>
      <w:r w:rsidR="00F9296C">
        <w:rPr>
          <w:rFonts w:ascii="Times New Roman" w:eastAsia="Arial Unicode MS" w:hAnsi="Times New Roman" w:cs="Times New Roman"/>
          <w:bCs/>
          <w:sz w:val="28"/>
          <w:szCs w:val="28"/>
        </w:rPr>
        <w:t xml:space="preserve"> </w:t>
      </w:r>
      <w:r w:rsidR="004176A5" w:rsidRPr="00F42D02">
        <w:rPr>
          <w:rFonts w:ascii="Times New Roman" w:eastAsia="Arial Unicode MS" w:hAnsi="Times New Roman" w:cs="Times New Roman"/>
          <w:bCs/>
          <w:sz w:val="28"/>
          <w:szCs w:val="28"/>
        </w:rPr>
        <w:t xml:space="preserve">Наименование </w:t>
      </w:r>
      <w:r w:rsidR="00DE2A85">
        <w:rPr>
          <w:rFonts w:ascii="Times New Roman" w:eastAsia="Times New Roman" w:hAnsi="Times New Roman" w:cs="Times New Roman"/>
          <w:bCs/>
          <w:sz w:val="28"/>
          <w:szCs w:val="28"/>
        </w:rPr>
        <w:t>муниципальной</w:t>
      </w:r>
      <w:r w:rsidR="00D865E3" w:rsidRPr="00BA38EE">
        <w:rPr>
          <w:rFonts w:ascii="Times New Roman" w:eastAsia="Arial Unicode MS" w:hAnsi="Times New Roman" w:cs="Times New Roman"/>
          <w:bCs/>
          <w:sz w:val="28"/>
          <w:szCs w:val="28"/>
        </w:rPr>
        <w:t xml:space="preserve"> </w:t>
      </w:r>
      <w:r w:rsidR="004176A5" w:rsidRPr="00F42D02">
        <w:rPr>
          <w:rFonts w:ascii="Times New Roman" w:eastAsia="Arial Unicode MS" w:hAnsi="Times New Roman" w:cs="Times New Roman"/>
          <w:bCs/>
          <w:sz w:val="28"/>
          <w:szCs w:val="28"/>
        </w:rPr>
        <w:t>услуги:</w:t>
      </w:r>
      <w:r w:rsidR="004176A5" w:rsidRPr="00F42D02">
        <w:rPr>
          <w:rFonts w:ascii="Times New Roman" w:eastAsia="Arial Unicode MS" w:hAnsi="Times New Roman" w:cs="Times New Roman"/>
          <w:b/>
          <w:bCs/>
          <w:sz w:val="28"/>
          <w:szCs w:val="28"/>
        </w:rPr>
        <w:t xml:space="preserve"> </w:t>
      </w:r>
      <w:r w:rsidR="004176A5" w:rsidRPr="005D47B6">
        <w:rPr>
          <w:rFonts w:ascii="Times New Roman" w:hAnsi="Times New Roman" w:cs="Times New Roman"/>
          <w:color w:val="000000"/>
          <w:sz w:val="28"/>
          <w:szCs w:val="28"/>
          <w:shd w:val="clear" w:color="auto" w:fill="FFFFFF"/>
        </w:rPr>
        <w:t xml:space="preserve">«Организация отдыха детей в </w:t>
      </w:r>
      <w:r w:rsidR="004176A5">
        <w:rPr>
          <w:rFonts w:ascii="Times New Roman" w:hAnsi="Times New Roman" w:cs="Times New Roman"/>
          <w:color w:val="000000"/>
          <w:sz w:val="28"/>
          <w:szCs w:val="28"/>
          <w:shd w:val="clear" w:color="auto" w:fill="FFFFFF"/>
        </w:rPr>
        <w:t>каникулярное время</w:t>
      </w:r>
      <w:r w:rsidR="004176A5" w:rsidRPr="005D47B6">
        <w:rPr>
          <w:rFonts w:ascii="Times New Roman" w:hAnsi="Times New Roman" w:cs="Times New Roman"/>
          <w:color w:val="000000"/>
          <w:sz w:val="28"/>
          <w:szCs w:val="28"/>
          <w:shd w:val="clear" w:color="auto" w:fill="FFFFFF"/>
        </w:rPr>
        <w:t>».</w:t>
      </w:r>
    </w:p>
    <w:p w:rsidR="004176A5" w:rsidRDefault="004176A5" w:rsidP="004176A5">
      <w:pPr>
        <w:ind w:firstLine="708"/>
        <w:jc w:val="both"/>
        <w:rPr>
          <w:rFonts w:ascii="Times New Roman" w:hAnsi="Times New Roman" w:cs="Times New Roman"/>
          <w:color w:val="000000"/>
          <w:sz w:val="28"/>
          <w:szCs w:val="28"/>
          <w:shd w:val="clear" w:color="auto" w:fill="FFFFFF"/>
        </w:rPr>
      </w:pPr>
    </w:p>
    <w:p w:rsidR="004176A5" w:rsidRPr="00F42D02" w:rsidRDefault="004176A5" w:rsidP="004176A5">
      <w:pPr>
        <w:keepNext/>
        <w:keepLines/>
        <w:widowControl w:val="0"/>
        <w:tabs>
          <w:tab w:val="left" w:pos="5954"/>
          <w:tab w:val="left" w:pos="6521"/>
        </w:tabs>
        <w:spacing w:line="322" w:lineRule="exact"/>
        <w:ind w:left="1320" w:right="1038" w:firstLine="128"/>
        <w:jc w:val="center"/>
        <w:outlineLvl w:val="0"/>
        <w:rPr>
          <w:rFonts w:ascii="Times New Roman" w:eastAsia="Arial Unicode MS" w:hAnsi="Times New Roman" w:cs="Times New Roman"/>
          <w:b/>
          <w:bCs/>
          <w:sz w:val="28"/>
          <w:szCs w:val="28"/>
        </w:rPr>
      </w:pPr>
      <w:bookmarkStart w:id="2" w:name="bookmark5"/>
      <w:r w:rsidRPr="00F42D02">
        <w:rPr>
          <w:rFonts w:ascii="Times New Roman" w:eastAsia="Arial Unicode MS" w:hAnsi="Times New Roman" w:cs="Times New Roman"/>
          <w:b/>
          <w:bCs/>
          <w:sz w:val="28"/>
          <w:szCs w:val="28"/>
        </w:rPr>
        <w:t xml:space="preserve">2.2. Наименование органа </w:t>
      </w:r>
      <w:r w:rsidR="00302CCA">
        <w:rPr>
          <w:rFonts w:ascii="Times New Roman" w:eastAsia="Arial Unicode MS" w:hAnsi="Times New Roman" w:cs="Times New Roman"/>
          <w:b/>
          <w:bCs/>
          <w:sz w:val="28"/>
          <w:szCs w:val="28"/>
        </w:rPr>
        <w:t xml:space="preserve">местного самоуправления, </w:t>
      </w:r>
      <w:r w:rsidRPr="00F42D02">
        <w:rPr>
          <w:rFonts w:ascii="Times New Roman" w:eastAsia="Arial Unicode MS" w:hAnsi="Times New Roman" w:cs="Times New Roman"/>
          <w:b/>
          <w:bCs/>
          <w:sz w:val="28"/>
          <w:szCs w:val="28"/>
        </w:rPr>
        <w:t xml:space="preserve">предоставляющего </w:t>
      </w:r>
      <w:bookmarkEnd w:id="2"/>
      <w:r w:rsidR="00DE2A85">
        <w:rPr>
          <w:rFonts w:ascii="Times New Roman" w:eastAsia="Times New Roman" w:hAnsi="Times New Roman" w:cs="Times New Roman"/>
          <w:b/>
          <w:bCs/>
          <w:sz w:val="28"/>
          <w:szCs w:val="28"/>
        </w:rPr>
        <w:t>муниципальную</w:t>
      </w:r>
      <w:r w:rsidR="003B75CA">
        <w:rPr>
          <w:rFonts w:ascii="Times New Roman" w:eastAsia="Arial Unicode MS" w:hAnsi="Times New Roman" w:cs="Times New Roman"/>
          <w:b/>
          <w:bCs/>
          <w:sz w:val="28"/>
          <w:szCs w:val="28"/>
        </w:rPr>
        <w:t xml:space="preserve"> </w:t>
      </w:r>
      <w:r w:rsidR="003B75CA" w:rsidRPr="001E7A7F">
        <w:rPr>
          <w:rFonts w:ascii="Times New Roman" w:eastAsia="Arial Unicode MS" w:hAnsi="Times New Roman" w:cs="Times New Roman"/>
          <w:b/>
          <w:bCs/>
          <w:sz w:val="28"/>
          <w:szCs w:val="28"/>
        </w:rPr>
        <w:t>у</w:t>
      </w:r>
      <w:r w:rsidR="003B75CA" w:rsidRPr="00F42D02">
        <w:rPr>
          <w:rFonts w:ascii="Times New Roman" w:eastAsia="Arial Unicode MS" w:hAnsi="Times New Roman" w:cs="Times New Roman"/>
          <w:b/>
          <w:bCs/>
          <w:sz w:val="28"/>
          <w:szCs w:val="28"/>
        </w:rPr>
        <w:t>слугу</w:t>
      </w:r>
    </w:p>
    <w:p w:rsidR="004176A5" w:rsidRPr="00F42D02" w:rsidRDefault="004A5115" w:rsidP="00833DC5">
      <w:pPr>
        <w:tabs>
          <w:tab w:val="left" w:pos="567"/>
          <w:tab w:val="left" w:pos="600"/>
          <w:tab w:val="left" w:pos="1134"/>
        </w:tabs>
        <w:ind w:firstLine="709"/>
        <w:jc w:val="both"/>
        <w:rPr>
          <w:rFonts w:ascii="Times New Roman" w:eastAsia="Times New Roman" w:hAnsi="Times New Roman" w:cs="Times New Roman"/>
          <w:sz w:val="28"/>
          <w:szCs w:val="28"/>
        </w:rPr>
      </w:pPr>
      <w:r>
        <w:rPr>
          <w:rFonts w:ascii="Times New Roman" w:eastAsia="SimSun" w:hAnsi="Times New Roman" w:cs="Times New Roman"/>
          <w:kern w:val="1"/>
          <w:sz w:val="28"/>
          <w:szCs w:val="28"/>
          <w:lang w:eastAsia="hi-IN" w:bidi="hi-IN"/>
        </w:rPr>
        <w:t>2.2.1.</w:t>
      </w:r>
      <w:r w:rsidR="00F9296C">
        <w:rPr>
          <w:rFonts w:ascii="Times New Roman" w:eastAsia="SimSun" w:hAnsi="Times New Roman" w:cs="Times New Roman"/>
          <w:kern w:val="1"/>
          <w:sz w:val="28"/>
          <w:szCs w:val="28"/>
          <w:lang w:eastAsia="hi-IN" w:bidi="hi-IN"/>
        </w:rPr>
        <w:t xml:space="preserve"> </w:t>
      </w:r>
      <w:r w:rsidR="00302CCA">
        <w:rPr>
          <w:rFonts w:ascii="Times New Roman" w:eastAsia="SimSun" w:hAnsi="Times New Roman" w:cs="Times New Roman"/>
          <w:kern w:val="1"/>
          <w:sz w:val="28"/>
          <w:szCs w:val="28"/>
          <w:lang w:eastAsia="hi-IN" w:bidi="hi-IN"/>
        </w:rPr>
        <w:t>Муниципальная</w:t>
      </w:r>
      <w:r>
        <w:rPr>
          <w:rFonts w:ascii="Times New Roman" w:eastAsia="Arial Unicode MS" w:hAnsi="Times New Roman" w:cs="Arial Unicode MS"/>
          <w:sz w:val="28"/>
          <w:szCs w:val="28"/>
        </w:rPr>
        <w:t xml:space="preserve"> </w:t>
      </w:r>
      <w:r w:rsidR="004176A5" w:rsidRPr="00F42D02">
        <w:rPr>
          <w:rFonts w:ascii="Times New Roman" w:eastAsia="SimSun" w:hAnsi="Times New Roman" w:cs="Times New Roman"/>
          <w:kern w:val="1"/>
          <w:sz w:val="28"/>
          <w:szCs w:val="28"/>
          <w:lang w:eastAsia="hi-IN" w:bidi="hi-IN"/>
        </w:rPr>
        <w:t>услуга предоставляется Адм</w:t>
      </w:r>
      <w:r w:rsidR="00302CCA">
        <w:rPr>
          <w:rFonts w:ascii="Times New Roman" w:eastAsia="SimSun" w:hAnsi="Times New Roman" w:cs="Times New Roman"/>
          <w:kern w:val="1"/>
          <w:sz w:val="28"/>
          <w:szCs w:val="28"/>
          <w:lang w:eastAsia="hi-IN" w:bidi="hi-IN"/>
        </w:rPr>
        <w:t>инистрацией</w:t>
      </w:r>
      <w:r w:rsidR="004176A5" w:rsidRPr="00F42D02">
        <w:rPr>
          <w:rFonts w:ascii="Times New Roman" w:eastAsia="SimSun" w:hAnsi="Times New Roman" w:cs="Times New Roman"/>
          <w:kern w:val="1"/>
          <w:sz w:val="28"/>
          <w:szCs w:val="28"/>
          <w:lang w:eastAsia="hi-IN" w:bidi="hi-IN"/>
        </w:rPr>
        <w:t xml:space="preserve"> муниципального образования «</w:t>
      </w:r>
      <w:r w:rsidR="00871857">
        <w:rPr>
          <w:rFonts w:ascii="Times New Roman" w:eastAsia="SimSun" w:hAnsi="Times New Roman" w:cs="Times New Roman"/>
          <w:kern w:val="1"/>
          <w:sz w:val="28"/>
          <w:szCs w:val="28"/>
          <w:lang w:eastAsia="hi-IN" w:bidi="hi-IN"/>
        </w:rPr>
        <w:t>Глинковский</w:t>
      </w:r>
      <w:r w:rsidR="00302CCA">
        <w:rPr>
          <w:rFonts w:ascii="Times New Roman" w:eastAsia="SimSun" w:hAnsi="Times New Roman" w:cs="Times New Roman"/>
          <w:kern w:val="1"/>
          <w:sz w:val="28"/>
          <w:szCs w:val="28"/>
          <w:lang w:eastAsia="hi-IN" w:bidi="hi-IN"/>
        </w:rPr>
        <w:t xml:space="preserve"> муниципальный округ», непосредственно –</w:t>
      </w:r>
      <w:r w:rsidR="00302CCA">
        <w:rPr>
          <w:rFonts w:ascii="Times New Roman" w:eastAsia="Times New Roman" w:hAnsi="Times New Roman" w:cs="Times New Roman"/>
          <w:sz w:val="28"/>
          <w:szCs w:val="28"/>
        </w:rPr>
        <w:t xml:space="preserve"> отделом</w:t>
      </w:r>
      <w:r w:rsidR="00871857">
        <w:rPr>
          <w:rFonts w:ascii="Times New Roman" w:eastAsia="Times New Roman" w:hAnsi="Times New Roman" w:cs="Times New Roman"/>
          <w:sz w:val="28"/>
          <w:szCs w:val="28"/>
        </w:rPr>
        <w:t xml:space="preserve"> по образованию</w:t>
      </w:r>
      <w:r w:rsidR="004176A5" w:rsidRPr="00F42D02">
        <w:rPr>
          <w:rFonts w:ascii="Times New Roman" w:eastAsia="Times New Roman" w:hAnsi="Times New Roman" w:cs="Times New Roman"/>
          <w:sz w:val="28"/>
          <w:szCs w:val="28"/>
        </w:rPr>
        <w:t xml:space="preserve"> Администрации му</w:t>
      </w:r>
      <w:r w:rsidR="00871857">
        <w:rPr>
          <w:rFonts w:ascii="Times New Roman" w:eastAsia="Times New Roman" w:hAnsi="Times New Roman" w:cs="Times New Roman"/>
          <w:sz w:val="28"/>
          <w:szCs w:val="28"/>
        </w:rPr>
        <w:t>ниципального образования «Глинковский</w:t>
      </w:r>
      <w:r w:rsidR="00302CCA">
        <w:rPr>
          <w:rFonts w:ascii="Times New Roman" w:eastAsia="Times New Roman" w:hAnsi="Times New Roman" w:cs="Times New Roman"/>
          <w:sz w:val="28"/>
          <w:szCs w:val="28"/>
        </w:rPr>
        <w:t xml:space="preserve"> муниципальный округ</w:t>
      </w:r>
      <w:r w:rsidR="00AC01B4">
        <w:rPr>
          <w:rFonts w:ascii="Times New Roman" w:eastAsia="Times New Roman" w:hAnsi="Times New Roman" w:cs="Times New Roman"/>
          <w:sz w:val="28"/>
          <w:szCs w:val="28"/>
        </w:rPr>
        <w:t xml:space="preserve">» (далее </w:t>
      </w:r>
      <w:r w:rsidR="00302CCA">
        <w:rPr>
          <w:rFonts w:ascii="Times New Roman" w:eastAsia="Times New Roman" w:hAnsi="Times New Roman" w:cs="Times New Roman"/>
          <w:sz w:val="28"/>
          <w:szCs w:val="28"/>
        </w:rPr>
        <w:t>– отдел по образованию</w:t>
      </w:r>
      <w:r w:rsidR="004176A5">
        <w:rPr>
          <w:rFonts w:ascii="Times New Roman" w:eastAsia="Times New Roman" w:hAnsi="Times New Roman" w:cs="Times New Roman"/>
          <w:sz w:val="28"/>
          <w:szCs w:val="28"/>
        </w:rPr>
        <w:t>)</w:t>
      </w:r>
      <w:r w:rsidR="00B96069">
        <w:rPr>
          <w:rFonts w:ascii="Times New Roman" w:eastAsia="Times New Roman" w:hAnsi="Times New Roman" w:cs="Times New Roman"/>
          <w:sz w:val="28"/>
          <w:szCs w:val="28"/>
        </w:rPr>
        <w:t>.</w:t>
      </w:r>
      <w:r w:rsidR="004176A5">
        <w:rPr>
          <w:rFonts w:ascii="Times New Roman" w:eastAsia="Times New Roman" w:hAnsi="Times New Roman" w:cs="Times New Roman"/>
          <w:sz w:val="28"/>
          <w:szCs w:val="28"/>
        </w:rPr>
        <w:t xml:space="preserve"> </w:t>
      </w:r>
    </w:p>
    <w:p w:rsidR="004176A5" w:rsidRPr="00194484" w:rsidRDefault="004176A5" w:rsidP="00833DC5">
      <w:pPr>
        <w:pStyle w:val="ConsPlusNormal"/>
        <w:ind w:firstLine="709"/>
        <w:jc w:val="both"/>
        <w:rPr>
          <w:rFonts w:ascii="Times New Roman" w:hAnsi="Times New Roman" w:cs="Times New Roman"/>
          <w:color w:val="FF0000"/>
          <w:sz w:val="28"/>
          <w:szCs w:val="28"/>
        </w:rPr>
      </w:pPr>
      <w:r w:rsidRPr="00F42D02">
        <w:rPr>
          <w:rFonts w:ascii="Times New Roman" w:eastAsia="Arial Unicode MS" w:hAnsi="Times New Roman" w:cs="Times New Roman"/>
          <w:sz w:val="28"/>
          <w:szCs w:val="28"/>
        </w:rPr>
        <w:t>2.2.2.</w:t>
      </w:r>
      <w:r w:rsidR="00F9296C">
        <w:rPr>
          <w:rFonts w:ascii="Times New Roman" w:eastAsia="Arial Unicode MS" w:hAnsi="Times New Roman" w:cs="Times New Roman"/>
          <w:sz w:val="28"/>
          <w:szCs w:val="28"/>
        </w:rPr>
        <w:t xml:space="preserve"> </w:t>
      </w:r>
      <w:r w:rsidRPr="005D47B6">
        <w:rPr>
          <w:rFonts w:ascii="Times New Roman" w:hAnsi="Times New Roman" w:cs="Times New Roman"/>
          <w:color w:val="000000"/>
          <w:sz w:val="28"/>
          <w:szCs w:val="28"/>
          <w:shd w:val="clear" w:color="auto" w:fill="FFFFFF"/>
        </w:rPr>
        <w:t>При пред</w:t>
      </w:r>
      <w:r>
        <w:rPr>
          <w:rFonts w:ascii="Times New Roman" w:hAnsi="Times New Roman" w:cs="Times New Roman"/>
          <w:color w:val="000000"/>
          <w:sz w:val="28"/>
          <w:szCs w:val="28"/>
          <w:shd w:val="clear" w:color="auto" w:fill="FFFFFF"/>
        </w:rPr>
        <w:t xml:space="preserve">оставлении </w:t>
      </w:r>
      <w:r w:rsidR="00302CCA">
        <w:rPr>
          <w:rFonts w:ascii="Times New Roman" w:hAnsi="Times New Roman" w:cs="Times New Roman"/>
          <w:bCs/>
          <w:sz w:val="28"/>
          <w:szCs w:val="28"/>
        </w:rPr>
        <w:t>муниципальной</w:t>
      </w:r>
      <w:r w:rsidR="00D40CED" w:rsidRPr="00BA38EE">
        <w:rPr>
          <w:rFonts w:ascii="Times New Roman" w:eastAsia="Arial Unicode MS" w:hAnsi="Times New Roman" w:cs="Times New Roman"/>
          <w:bCs/>
          <w:sz w:val="28"/>
          <w:szCs w:val="28"/>
        </w:rPr>
        <w:t xml:space="preserve"> </w:t>
      </w:r>
      <w:r>
        <w:rPr>
          <w:rFonts w:ascii="Times New Roman" w:hAnsi="Times New Roman" w:cs="Times New Roman"/>
          <w:color w:val="000000"/>
          <w:sz w:val="28"/>
          <w:szCs w:val="28"/>
          <w:shd w:val="clear" w:color="auto" w:fill="FFFFFF"/>
        </w:rPr>
        <w:t xml:space="preserve">услуги </w:t>
      </w:r>
      <w:r w:rsidRPr="005D47B6">
        <w:rPr>
          <w:rFonts w:ascii="Times New Roman" w:hAnsi="Times New Roman" w:cs="Times New Roman"/>
          <w:color w:val="000000"/>
          <w:sz w:val="28"/>
          <w:szCs w:val="28"/>
          <w:shd w:val="clear" w:color="auto" w:fill="FFFFFF"/>
        </w:rPr>
        <w:t xml:space="preserve">отдел </w:t>
      </w:r>
      <w:r w:rsidR="00871857">
        <w:rPr>
          <w:rFonts w:ascii="Times New Roman" w:hAnsi="Times New Roman" w:cs="Times New Roman"/>
          <w:color w:val="000000"/>
          <w:sz w:val="28"/>
          <w:szCs w:val="28"/>
          <w:shd w:val="clear" w:color="auto" w:fill="FFFFFF"/>
        </w:rPr>
        <w:t xml:space="preserve">по </w:t>
      </w:r>
      <w:r w:rsidRPr="005D47B6">
        <w:rPr>
          <w:rFonts w:ascii="Times New Roman" w:hAnsi="Times New Roman" w:cs="Times New Roman"/>
          <w:color w:val="000000"/>
          <w:sz w:val="28"/>
          <w:szCs w:val="28"/>
          <w:shd w:val="clear" w:color="auto" w:fill="FFFFFF"/>
        </w:rPr>
        <w:t>образовани</w:t>
      </w:r>
      <w:r w:rsidR="00871857">
        <w:rPr>
          <w:rFonts w:ascii="Times New Roman" w:hAnsi="Times New Roman" w:cs="Times New Roman"/>
          <w:color w:val="000000"/>
          <w:sz w:val="28"/>
          <w:szCs w:val="28"/>
          <w:shd w:val="clear" w:color="auto" w:fill="FFFFFF"/>
        </w:rPr>
        <w:t>ю</w:t>
      </w:r>
      <w:r w:rsidRPr="005D47B6">
        <w:rPr>
          <w:rFonts w:ascii="Times New Roman" w:hAnsi="Times New Roman" w:cs="Times New Roman"/>
          <w:color w:val="000000"/>
          <w:sz w:val="28"/>
          <w:szCs w:val="28"/>
          <w:shd w:val="clear" w:color="auto" w:fill="FFFFFF"/>
        </w:rPr>
        <w:t xml:space="preserve">, </w:t>
      </w:r>
      <w:r w:rsidRPr="003C752E">
        <w:rPr>
          <w:rFonts w:ascii="Times New Roman" w:hAnsi="Times New Roman" w:cs="Times New Roman"/>
          <w:sz w:val="28"/>
          <w:szCs w:val="28"/>
        </w:rPr>
        <w:t>формиру</w:t>
      </w:r>
      <w:r w:rsidR="008F3BE0" w:rsidRPr="003C752E">
        <w:rPr>
          <w:rFonts w:ascii="Times New Roman" w:hAnsi="Times New Roman" w:cs="Times New Roman"/>
          <w:sz w:val="28"/>
          <w:szCs w:val="28"/>
        </w:rPr>
        <w:t>е</w:t>
      </w:r>
      <w:r w:rsidRPr="003C752E">
        <w:rPr>
          <w:rFonts w:ascii="Times New Roman" w:hAnsi="Times New Roman" w:cs="Times New Roman"/>
          <w:sz w:val="28"/>
          <w:szCs w:val="28"/>
        </w:rPr>
        <w:t xml:space="preserve">т </w:t>
      </w:r>
      <w:r w:rsidR="00D2566C" w:rsidRPr="003C752E">
        <w:rPr>
          <w:rFonts w:ascii="Times New Roman" w:hAnsi="Times New Roman" w:cs="Times New Roman"/>
          <w:sz w:val="28"/>
          <w:szCs w:val="28"/>
        </w:rPr>
        <w:t>список</w:t>
      </w:r>
      <w:r w:rsidRPr="003C752E">
        <w:rPr>
          <w:rFonts w:ascii="Times New Roman" w:hAnsi="Times New Roman" w:cs="Times New Roman"/>
          <w:sz w:val="28"/>
          <w:szCs w:val="28"/>
        </w:rPr>
        <w:t xml:space="preserve"> детей, подлежащих обеспечению отдыхом и оздоровлением в каникулярное время</w:t>
      </w:r>
      <w:r>
        <w:rPr>
          <w:rFonts w:ascii="Times New Roman" w:hAnsi="Times New Roman" w:cs="Times New Roman"/>
          <w:sz w:val="28"/>
          <w:szCs w:val="28"/>
        </w:rPr>
        <w:t xml:space="preserve"> (летнее) в лагерях дневного пребывания, организованных на базе муниципальных образовательных </w:t>
      </w:r>
      <w:r>
        <w:rPr>
          <w:rFonts w:ascii="Times New Roman" w:eastAsia="Arial Unicode MS" w:hAnsi="Times New Roman" w:cs="Times New Roman"/>
          <w:sz w:val="28"/>
          <w:szCs w:val="28"/>
        </w:rPr>
        <w:t>организаций</w:t>
      </w:r>
      <w:r>
        <w:rPr>
          <w:rFonts w:ascii="Times New Roman" w:hAnsi="Times New Roman" w:cs="Times New Roman"/>
          <w:sz w:val="28"/>
          <w:szCs w:val="28"/>
        </w:rPr>
        <w:t xml:space="preserve">, реализующих образовательные программы начального общего, основного общего, среднего общего образования, </w:t>
      </w:r>
      <w:r w:rsidR="004A5115">
        <w:rPr>
          <w:rFonts w:ascii="Times New Roman" w:hAnsi="Times New Roman" w:cs="Times New Roman"/>
          <w:sz w:val="28"/>
          <w:szCs w:val="28"/>
        </w:rPr>
        <w:t xml:space="preserve">(далее </w:t>
      </w:r>
      <w:r w:rsidR="007924D5" w:rsidRPr="008F3BE0">
        <w:rPr>
          <w:rFonts w:ascii="Times New Roman" w:hAnsi="Times New Roman" w:cs="Times New Roman"/>
          <w:sz w:val="28"/>
          <w:szCs w:val="28"/>
        </w:rPr>
        <w:t>соответственно</w:t>
      </w:r>
      <w:r w:rsidR="00E33EF2">
        <w:rPr>
          <w:rFonts w:ascii="Times New Roman" w:hAnsi="Times New Roman" w:cs="Times New Roman"/>
          <w:sz w:val="28"/>
          <w:szCs w:val="28"/>
        </w:rPr>
        <w:t xml:space="preserve"> </w:t>
      </w:r>
      <w:r w:rsidR="004A5115">
        <w:rPr>
          <w:rFonts w:ascii="Times New Roman" w:hAnsi="Times New Roman" w:cs="Times New Roman"/>
          <w:sz w:val="28"/>
          <w:szCs w:val="28"/>
        </w:rPr>
        <w:t>–</w:t>
      </w:r>
      <w:r w:rsidR="003B75CA">
        <w:rPr>
          <w:rFonts w:ascii="Times New Roman" w:hAnsi="Times New Roman" w:cs="Times New Roman"/>
          <w:sz w:val="28"/>
          <w:szCs w:val="28"/>
        </w:rPr>
        <w:t xml:space="preserve"> </w:t>
      </w:r>
      <w:r w:rsidR="00302CCA">
        <w:rPr>
          <w:rFonts w:ascii="Times New Roman" w:hAnsi="Times New Roman" w:cs="Times New Roman"/>
          <w:sz w:val="28"/>
          <w:szCs w:val="28"/>
        </w:rPr>
        <w:t>список детей,</w:t>
      </w:r>
      <w:r w:rsidR="004A5115">
        <w:rPr>
          <w:rFonts w:ascii="Times New Roman" w:hAnsi="Times New Roman" w:cs="Times New Roman"/>
          <w:sz w:val="28"/>
          <w:szCs w:val="28"/>
        </w:rPr>
        <w:t xml:space="preserve"> </w:t>
      </w:r>
      <w:r w:rsidR="005D0EC6" w:rsidRPr="008F3BE0">
        <w:rPr>
          <w:rFonts w:ascii="Times New Roman" w:hAnsi="Times New Roman" w:cs="Times New Roman"/>
          <w:sz w:val="28"/>
          <w:szCs w:val="28"/>
        </w:rPr>
        <w:t>ла</w:t>
      </w:r>
      <w:r w:rsidR="004A5115">
        <w:rPr>
          <w:rFonts w:ascii="Times New Roman" w:hAnsi="Times New Roman" w:cs="Times New Roman"/>
          <w:sz w:val="28"/>
          <w:szCs w:val="28"/>
        </w:rPr>
        <w:t>геря дневного пребывания (Приложение</w:t>
      </w:r>
      <w:r w:rsidR="00194484">
        <w:rPr>
          <w:rFonts w:ascii="Times New Roman" w:hAnsi="Times New Roman" w:cs="Times New Roman"/>
          <w:sz w:val="28"/>
          <w:szCs w:val="28"/>
        </w:rPr>
        <w:t xml:space="preserve"> </w:t>
      </w:r>
      <w:r w:rsidR="004A5115">
        <w:rPr>
          <w:rFonts w:ascii="Times New Roman" w:hAnsi="Times New Roman" w:cs="Times New Roman"/>
          <w:sz w:val="28"/>
          <w:szCs w:val="28"/>
        </w:rPr>
        <w:t xml:space="preserve">4), для обеспечения отдыха и </w:t>
      </w:r>
      <w:r w:rsidR="008F3BE0">
        <w:rPr>
          <w:rFonts w:ascii="Times New Roman" w:hAnsi="Times New Roman" w:cs="Times New Roman"/>
          <w:sz w:val="28"/>
          <w:szCs w:val="28"/>
        </w:rPr>
        <w:t>оздоровления</w:t>
      </w:r>
      <w:r w:rsidR="004A5115">
        <w:rPr>
          <w:rFonts w:ascii="Times New Roman" w:hAnsi="Times New Roman" w:cs="Times New Roman"/>
          <w:sz w:val="28"/>
          <w:szCs w:val="28"/>
        </w:rPr>
        <w:t xml:space="preserve"> детей в лагерях дневного </w:t>
      </w:r>
      <w:r w:rsidRPr="008F3BE0">
        <w:rPr>
          <w:rFonts w:ascii="Times New Roman" w:hAnsi="Times New Roman" w:cs="Times New Roman"/>
          <w:sz w:val="28"/>
          <w:szCs w:val="28"/>
        </w:rPr>
        <w:t>пребывани</w:t>
      </w:r>
      <w:r w:rsidRPr="00194484">
        <w:rPr>
          <w:rFonts w:ascii="Times New Roman" w:hAnsi="Times New Roman" w:cs="Times New Roman"/>
          <w:sz w:val="28"/>
          <w:szCs w:val="28"/>
        </w:rPr>
        <w:t>я</w:t>
      </w:r>
      <w:r w:rsidR="00194484" w:rsidRPr="00194484">
        <w:rPr>
          <w:rFonts w:ascii="Times New Roman" w:hAnsi="Times New Roman" w:cs="Times New Roman"/>
          <w:sz w:val="28"/>
          <w:szCs w:val="28"/>
        </w:rPr>
        <w:t>.</w:t>
      </w:r>
    </w:p>
    <w:p w:rsidR="00771FEE" w:rsidRPr="006146BF" w:rsidRDefault="00771FEE" w:rsidP="008451E6">
      <w:pPr>
        <w:pStyle w:val="ConsPlusNormal"/>
        <w:spacing w:before="200"/>
        <w:ind w:firstLine="709"/>
        <w:contextualSpacing/>
        <w:jc w:val="both"/>
        <w:rPr>
          <w:rFonts w:ascii="Times New Roman" w:hAnsi="Times New Roman"/>
          <w:sz w:val="28"/>
          <w:szCs w:val="28"/>
        </w:rPr>
      </w:pPr>
    </w:p>
    <w:p w:rsidR="004176A5" w:rsidRPr="004655DF" w:rsidRDefault="004176A5" w:rsidP="004176A5">
      <w:pPr>
        <w:pStyle w:val="13"/>
        <w:keepNext/>
        <w:keepLines/>
        <w:shd w:val="clear" w:color="auto" w:fill="auto"/>
        <w:tabs>
          <w:tab w:val="left" w:pos="5954"/>
        </w:tabs>
        <w:spacing w:before="0" w:after="0" w:line="280" w:lineRule="exact"/>
        <w:ind w:left="300" w:firstLine="0"/>
        <w:jc w:val="center"/>
        <w:rPr>
          <w:rFonts w:eastAsia="Arial Unicode MS"/>
        </w:rPr>
      </w:pPr>
      <w:bookmarkStart w:id="3" w:name="bookmark7"/>
      <w:r w:rsidRPr="004655DF">
        <w:rPr>
          <w:rFonts w:eastAsia="Arial Unicode MS"/>
        </w:rPr>
        <w:t xml:space="preserve">2.3. Описание результата предоставления </w:t>
      </w:r>
    </w:p>
    <w:p w:rsidR="004176A5" w:rsidRPr="001E7A7F" w:rsidRDefault="00302CCA" w:rsidP="004176A5">
      <w:pPr>
        <w:keepNext/>
        <w:keepLines/>
        <w:widowControl w:val="0"/>
        <w:tabs>
          <w:tab w:val="left" w:pos="5954"/>
        </w:tabs>
        <w:spacing w:line="280" w:lineRule="exact"/>
        <w:ind w:left="300"/>
        <w:jc w:val="center"/>
        <w:outlineLvl w:val="0"/>
        <w:rPr>
          <w:rFonts w:ascii="Times New Roman" w:eastAsia="Arial Unicode MS" w:hAnsi="Times New Roman" w:cs="Times New Roman"/>
          <w:b/>
          <w:bCs/>
          <w:sz w:val="28"/>
          <w:szCs w:val="28"/>
        </w:rPr>
      </w:pPr>
      <w:r>
        <w:rPr>
          <w:rFonts w:ascii="Times New Roman" w:eastAsia="Times New Roman" w:hAnsi="Times New Roman" w:cs="Times New Roman"/>
          <w:b/>
          <w:bCs/>
          <w:sz w:val="28"/>
          <w:szCs w:val="28"/>
        </w:rPr>
        <w:t>муниципальной</w:t>
      </w:r>
      <w:r w:rsidR="00B449C0" w:rsidRPr="001E7A7F">
        <w:rPr>
          <w:rFonts w:ascii="Times New Roman" w:eastAsia="Arial Unicode MS" w:hAnsi="Times New Roman" w:cs="Times New Roman"/>
          <w:b/>
          <w:bCs/>
          <w:sz w:val="28"/>
          <w:szCs w:val="28"/>
        </w:rPr>
        <w:t xml:space="preserve"> </w:t>
      </w:r>
      <w:bookmarkStart w:id="4" w:name="bookmark8"/>
      <w:bookmarkEnd w:id="3"/>
      <w:r w:rsidR="004176A5" w:rsidRPr="001E7A7F">
        <w:rPr>
          <w:rFonts w:ascii="Times New Roman" w:eastAsia="Arial Unicode MS" w:hAnsi="Times New Roman" w:cs="Times New Roman"/>
          <w:b/>
          <w:bCs/>
          <w:sz w:val="28"/>
          <w:szCs w:val="28"/>
        </w:rPr>
        <w:t>услуги</w:t>
      </w:r>
      <w:bookmarkEnd w:id="4"/>
    </w:p>
    <w:p w:rsidR="004176A5" w:rsidRPr="004655DF" w:rsidRDefault="00AA0FD6" w:rsidP="008451E6">
      <w:pPr>
        <w:tabs>
          <w:tab w:val="left" w:pos="709"/>
          <w:tab w:val="left" w:pos="1418"/>
        </w:tabs>
        <w:autoSpaceDE w:val="0"/>
        <w:autoSpaceDN w:val="0"/>
        <w:adjustRightInd w:val="0"/>
        <w:ind w:firstLine="709"/>
        <w:jc w:val="both"/>
        <w:rPr>
          <w:rFonts w:ascii="Times New Roman" w:eastAsia="Arial Unicode MS" w:hAnsi="Times New Roman" w:cs="Times New Roman"/>
          <w:sz w:val="28"/>
          <w:szCs w:val="28"/>
          <w:lang w:eastAsia="en-US"/>
        </w:rPr>
      </w:pPr>
      <w:r>
        <w:rPr>
          <w:rFonts w:ascii="Times New Roman" w:eastAsia="Arial Unicode MS" w:hAnsi="Times New Roman" w:cs="Times New Roman"/>
          <w:sz w:val="28"/>
          <w:szCs w:val="28"/>
          <w:lang w:eastAsia="en-US"/>
        </w:rPr>
        <w:t>2.3.1.</w:t>
      </w:r>
      <w:r w:rsidR="00F9296C">
        <w:rPr>
          <w:rFonts w:ascii="Times New Roman" w:eastAsia="Arial Unicode MS" w:hAnsi="Times New Roman" w:cs="Times New Roman"/>
          <w:sz w:val="28"/>
          <w:szCs w:val="28"/>
          <w:lang w:eastAsia="en-US"/>
        </w:rPr>
        <w:t xml:space="preserve"> </w:t>
      </w:r>
      <w:r w:rsidR="004176A5" w:rsidRPr="004655DF">
        <w:rPr>
          <w:rFonts w:ascii="Times New Roman" w:eastAsia="Arial Unicode MS" w:hAnsi="Times New Roman" w:cs="Times New Roman"/>
          <w:sz w:val="28"/>
          <w:szCs w:val="28"/>
          <w:lang w:eastAsia="en-US"/>
        </w:rPr>
        <w:t xml:space="preserve">Результатом предоставления </w:t>
      </w:r>
      <w:r w:rsidR="00302CCA">
        <w:rPr>
          <w:rFonts w:ascii="Times New Roman" w:eastAsia="Times New Roman" w:hAnsi="Times New Roman" w:cs="Times New Roman"/>
          <w:bCs/>
          <w:sz w:val="28"/>
          <w:szCs w:val="28"/>
        </w:rPr>
        <w:t>муниципальной</w:t>
      </w:r>
      <w:r w:rsidR="00C2118C" w:rsidRPr="00BA38EE">
        <w:rPr>
          <w:rFonts w:ascii="Times New Roman" w:eastAsia="Arial Unicode MS" w:hAnsi="Times New Roman" w:cs="Times New Roman"/>
          <w:bCs/>
          <w:sz w:val="28"/>
          <w:szCs w:val="28"/>
        </w:rPr>
        <w:t xml:space="preserve"> </w:t>
      </w:r>
      <w:r w:rsidR="004176A5" w:rsidRPr="004655DF">
        <w:rPr>
          <w:rFonts w:ascii="Times New Roman" w:eastAsia="Arial Unicode MS" w:hAnsi="Times New Roman" w:cs="Times New Roman"/>
          <w:sz w:val="28"/>
          <w:szCs w:val="28"/>
          <w:lang w:eastAsia="en-US"/>
        </w:rPr>
        <w:t xml:space="preserve">услуги является: </w:t>
      </w:r>
    </w:p>
    <w:p w:rsidR="004176A5" w:rsidRDefault="00AA0FD6" w:rsidP="004176A5">
      <w:pPr>
        <w:widowControl w:val="0"/>
        <w:tabs>
          <w:tab w:val="left" w:pos="567"/>
          <w:tab w:val="left" w:pos="600"/>
          <w:tab w:val="left" w:pos="1134"/>
        </w:tabs>
        <w:spacing w:line="322" w:lineRule="exact"/>
        <w:ind w:firstLine="72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r w:rsidR="00F9296C">
        <w:rPr>
          <w:rFonts w:ascii="Times New Roman" w:hAnsi="Times New Roman" w:cs="Times New Roman"/>
          <w:color w:val="000000"/>
          <w:sz w:val="28"/>
          <w:szCs w:val="28"/>
          <w:shd w:val="clear" w:color="auto" w:fill="FFFFFF"/>
        </w:rPr>
        <w:t xml:space="preserve"> </w:t>
      </w:r>
      <w:r w:rsidR="004176A5" w:rsidRPr="005D47B6">
        <w:rPr>
          <w:rFonts w:ascii="Times New Roman" w:hAnsi="Times New Roman" w:cs="Times New Roman"/>
          <w:color w:val="000000"/>
          <w:sz w:val="28"/>
          <w:szCs w:val="28"/>
          <w:shd w:val="clear" w:color="auto" w:fill="FFFFFF"/>
        </w:rPr>
        <w:t>предоставление реб</w:t>
      </w:r>
      <w:r w:rsidR="008953DE">
        <w:rPr>
          <w:rFonts w:ascii="Times New Roman" w:hAnsi="Times New Roman" w:cs="Times New Roman"/>
          <w:color w:val="000000"/>
          <w:sz w:val="28"/>
          <w:szCs w:val="28"/>
          <w:shd w:val="clear" w:color="auto" w:fill="FFFFFF"/>
        </w:rPr>
        <w:t>ё</w:t>
      </w:r>
      <w:r w:rsidR="004176A5" w:rsidRPr="005D47B6">
        <w:rPr>
          <w:rFonts w:ascii="Times New Roman" w:hAnsi="Times New Roman" w:cs="Times New Roman"/>
          <w:color w:val="000000"/>
          <w:sz w:val="28"/>
          <w:szCs w:val="28"/>
          <w:shd w:val="clear" w:color="auto" w:fill="FFFFFF"/>
        </w:rPr>
        <w:t>нку (детям) заявителя места (мест) в лагере дневного пребывания, орга</w:t>
      </w:r>
      <w:r w:rsidR="004176A5">
        <w:rPr>
          <w:rFonts w:ascii="Times New Roman" w:hAnsi="Times New Roman" w:cs="Times New Roman"/>
          <w:color w:val="000000"/>
          <w:sz w:val="28"/>
          <w:szCs w:val="28"/>
          <w:shd w:val="clear" w:color="auto" w:fill="FFFFFF"/>
        </w:rPr>
        <w:t>низованного на базе</w:t>
      </w:r>
      <w:r w:rsidR="004176A5" w:rsidRPr="005D47B6">
        <w:rPr>
          <w:rFonts w:ascii="Times New Roman" w:hAnsi="Times New Roman" w:cs="Times New Roman"/>
          <w:color w:val="000000"/>
          <w:sz w:val="28"/>
          <w:szCs w:val="28"/>
          <w:shd w:val="clear" w:color="auto" w:fill="FFFFFF"/>
        </w:rPr>
        <w:t xml:space="preserve"> образовательн</w:t>
      </w:r>
      <w:r w:rsidR="004176A5">
        <w:rPr>
          <w:rFonts w:ascii="Times New Roman" w:hAnsi="Times New Roman" w:cs="Times New Roman"/>
          <w:color w:val="000000"/>
          <w:sz w:val="28"/>
          <w:szCs w:val="28"/>
          <w:shd w:val="clear" w:color="auto" w:fill="FFFFFF"/>
        </w:rPr>
        <w:t>ой организации</w:t>
      </w:r>
      <w:r w:rsidR="004176A5" w:rsidRPr="005D47B6">
        <w:rPr>
          <w:rFonts w:ascii="Times New Roman" w:hAnsi="Times New Roman" w:cs="Times New Roman"/>
          <w:color w:val="000000"/>
          <w:sz w:val="28"/>
          <w:szCs w:val="28"/>
          <w:shd w:val="clear" w:color="auto" w:fill="FFFFFF"/>
        </w:rPr>
        <w:t>;</w:t>
      </w:r>
      <w:r w:rsidR="004176A5">
        <w:rPr>
          <w:rFonts w:ascii="Times New Roman" w:hAnsi="Times New Roman" w:cs="Times New Roman"/>
          <w:color w:val="000000"/>
          <w:sz w:val="28"/>
          <w:szCs w:val="28"/>
          <w:shd w:val="clear" w:color="auto" w:fill="FFFFFF"/>
        </w:rPr>
        <w:t xml:space="preserve"> </w:t>
      </w:r>
    </w:p>
    <w:p w:rsidR="003B75CA" w:rsidRDefault="004176A5" w:rsidP="003B75CA">
      <w:pPr>
        <w:widowControl w:val="0"/>
        <w:tabs>
          <w:tab w:val="left" w:pos="567"/>
          <w:tab w:val="left" w:pos="600"/>
          <w:tab w:val="left" w:pos="1134"/>
        </w:tabs>
        <w:spacing w:line="322" w:lineRule="exact"/>
        <w:ind w:firstLine="724"/>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Pr="005D47B6">
        <w:rPr>
          <w:rFonts w:ascii="Times New Roman" w:hAnsi="Times New Roman" w:cs="Times New Roman"/>
          <w:color w:val="000000"/>
          <w:sz w:val="28"/>
          <w:szCs w:val="28"/>
          <w:shd w:val="clear" w:color="auto" w:fill="FFFFFF"/>
        </w:rPr>
        <w:t xml:space="preserve">отказ в предоставлении </w:t>
      </w:r>
      <w:r w:rsidR="00302CCA">
        <w:rPr>
          <w:rFonts w:ascii="Times New Roman" w:eastAsia="Times New Roman" w:hAnsi="Times New Roman" w:cs="Times New Roman"/>
          <w:bCs/>
          <w:sz w:val="28"/>
          <w:szCs w:val="28"/>
        </w:rPr>
        <w:t>муниципальной</w:t>
      </w:r>
      <w:r w:rsidR="00C2118C" w:rsidRPr="00BA38EE">
        <w:rPr>
          <w:rFonts w:ascii="Times New Roman" w:eastAsia="Arial Unicode MS" w:hAnsi="Times New Roman" w:cs="Times New Roman"/>
          <w:bCs/>
          <w:sz w:val="28"/>
          <w:szCs w:val="28"/>
        </w:rPr>
        <w:t xml:space="preserve"> </w:t>
      </w:r>
      <w:r w:rsidRPr="005D47B6">
        <w:rPr>
          <w:rFonts w:ascii="Times New Roman" w:hAnsi="Times New Roman" w:cs="Times New Roman"/>
          <w:color w:val="000000"/>
          <w:sz w:val="28"/>
          <w:szCs w:val="28"/>
          <w:shd w:val="clear" w:color="auto" w:fill="FFFFFF"/>
        </w:rPr>
        <w:t>услуги с указанием причин отказа.</w:t>
      </w:r>
    </w:p>
    <w:p w:rsidR="004176A5" w:rsidRPr="003B75CA" w:rsidRDefault="004176A5" w:rsidP="003B75CA">
      <w:pPr>
        <w:widowControl w:val="0"/>
        <w:tabs>
          <w:tab w:val="left" w:pos="567"/>
          <w:tab w:val="left" w:pos="600"/>
          <w:tab w:val="left" w:pos="1134"/>
        </w:tabs>
        <w:spacing w:line="322" w:lineRule="exact"/>
        <w:ind w:firstLine="724"/>
        <w:jc w:val="both"/>
        <w:rPr>
          <w:rFonts w:ascii="Times New Roman" w:hAnsi="Times New Roman" w:cs="Times New Roman"/>
          <w:color w:val="000000"/>
          <w:sz w:val="28"/>
          <w:szCs w:val="28"/>
          <w:shd w:val="clear" w:color="auto" w:fill="FFFFFF"/>
        </w:rPr>
      </w:pPr>
      <w:r w:rsidRPr="005D2A2B">
        <w:rPr>
          <w:rFonts w:ascii="Times New Roman" w:eastAsia="Calibri" w:hAnsi="Times New Roman" w:cs="Times New Roman"/>
          <w:sz w:val="28"/>
          <w:szCs w:val="28"/>
          <w:lang w:eastAsia="en-US"/>
        </w:rPr>
        <w:t xml:space="preserve">2.3.2. Процедура предоставления </w:t>
      </w:r>
      <w:r w:rsidR="00302CCA">
        <w:rPr>
          <w:rFonts w:ascii="Times New Roman" w:eastAsia="Times New Roman" w:hAnsi="Times New Roman" w:cs="Times New Roman"/>
          <w:bCs/>
          <w:sz w:val="28"/>
          <w:szCs w:val="28"/>
        </w:rPr>
        <w:t>муниципальной</w:t>
      </w:r>
      <w:r w:rsidR="00C2118C" w:rsidRPr="00BA38EE">
        <w:rPr>
          <w:rFonts w:ascii="Times New Roman" w:eastAsia="Arial Unicode MS" w:hAnsi="Times New Roman" w:cs="Times New Roman"/>
          <w:bCs/>
          <w:sz w:val="28"/>
          <w:szCs w:val="28"/>
        </w:rPr>
        <w:t xml:space="preserve"> </w:t>
      </w:r>
      <w:r w:rsidRPr="005D2A2B">
        <w:rPr>
          <w:rFonts w:ascii="Times New Roman" w:eastAsia="Calibri" w:hAnsi="Times New Roman" w:cs="Times New Roman"/>
          <w:sz w:val="28"/>
          <w:szCs w:val="28"/>
          <w:lang w:eastAsia="en-US"/>
        </w:rPr>
        <w:t>услуги завершается получением заявителем одного из следующих документов:</w:t>
      </w:r>
    </w:p>
    <w:p w:rsidR="003B75CA" w:rsidRDefault="005D0EC6" w:rsidP="003B75CA">
      <w:pPr>
        <w:widowControl w:val="0"/>
        <w:tabs>
          <w:tab w:val="left" w:pos="567"/>
          <w:tab w:val="left" w:pos="600"/>
          <w:tab w:val="left" w:pos="1134"/>
        </w:tabs>
        <w:spacing w:line="322" w:lineRule="exact"/>
        <w:ind w:firstLine="724"/>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1</w:t>
      </w:r>
      <w:r w:rsidR="00F86148">
        <w:rPr>
          <w:rFonts w:ascii="Times New Roman" w:hAnsi="Times New Roman" w:cs="Times New Roman"/>
          <w:sz w:val="28"/>
          <w:szCs w:val="28"/>
          <w:shd w:val="clear" w:color="auto" w:fill="FFFFFF"/>
        </w:rPr>
        <w:t xml:space="preserve">) </w:t>
      </w:r>
      <w:r w:rsidR="004176A5" w:rsidRPr="00CD5E3E">
        <w:rPr>
          <w:rFonts w:ascii="Times New Roman" w:hAnsi="Times New Roman" w:cs="Times New Roman"/>
          <w:sz w:val="28"/>
          <w:szCs w:val="28"/>
          <w:shd w:val="clear" w:color="auto" w:fill="FFFFFF"/>
        </w:rPr>
        <w:t>уведомление о зачислении реб</w:t>
      </w:r>
      <w:r w:rsidR="00612C5A" w:rsidRPr="00CD5E3E">
        <w:rPr>
          <w:rFonts w:ascii="Times New Roman" w:hAnsi="Times New Roman" w:cs="Times New Roman"/>
          <w:sz w:val="28"/>
          <w:szCs w:val="28"/>
          <w:shd w:val="clear" w:color="auto" w:fill="FFFFFF"/>
        </w:rPr>
        <w:t>ё</w:t>
      </w:r>
      <w:r w:rsidR="004176A5" w:rsidRPr="00CD5E3E">
        <w:rPr>
          <w:rFonts w:ascii="Times New Roman" w:hAnsi="Times New Roman" w:cs="Times New Roman"/>
          <w:sz w:val="28"/>
          <w:szCs w:val="28"/>
          <w:shd w:val="clear" w:color="auto" w:fill="FFFFFF"/>
        </w:rPr>
        <w:t xml:space="preserve">нка (детей) в лагерь дневного </w:t>
      </w:r>
      <w:r w:rsidR="003B75CA">
        <w:rPr>
          <w:rFonts w:ascii="Times New Roman" w:hAnsi="Times New Roman" w:cs="Times New Roman"/>
          <w:sz w:val="28"/>
          <w:szCs w:val="28"/>
          <w:shd w:val="clear" w:color="auto" w:fill="FFFFFF"/>
        </w:rPr>
        <w:t>пребывания (Приложение 3);</w:t>
      </w:r>
    </w:p>
    <w:p w:rsidR="004176A5" w:rsidRPr="003B75CA" w:rsidRDefault="004176A5" w:rsidP="003B75CA">
      <w:pPr>
        <w:widowControl w:val="0"/>
        <w:tabs>
          <w:tab w:val="left" w:pos="567"/>
          <w:tab w:val="left" w:pos="600"/>
          <w:tab w:val="left" w:pos="1134"/>
        </w:tabs>
        <w:spacing w:line="322" w:lineRule="exact"/>
        <w:ind w:firstLine="724"/>
        <w:jc w:val="both"/>
        <w:rPr>
          <w:rFonts w:ascii="Times New Roman" w:hAnsi="Times New Roman" w:cs="Times New Roman"/>
          <w:sz w:val="28"/>
          <w:szCs w:val="28"/>
          <w:shd w:val="clear" w:color="auto" w:fill="FFFFFF"/>
        </w:rPr>
      </w:pPr>
      <w:r w:rsidRPr="003B75CA">
        <w:rPr>
          <w:rFonts w:ascii="Times New Roman" w:hAnsi="Times New Roman" w:cs="Times New Roman"/>
          <w:sz w:val="28"/>
          <w:szCs w:val="28"/>
          <w:shd w:val="clear" w:color="auto" w:fill="FFFFFF"/>
        </w:rPr>
        <w:t>2)</w:t>
      </w:r>
      <w:r w:rsidR="00F86148">
        <w:rPr>
          <w:rFonts w:ascii="Times New Roman" w:hAnsi="Times New Roman" w:cs="Times New Roman"/>
          <w:sz w:val="28"/>
          <w:szCs w:val="28"/>
          <w:shd w:val="clear" w:color="auto" w:fill="FFFFFF"/>
        </w:rPr>
        <w:t xml:space="preserve"> </w:t>
      </w:r>
      <w:r w:rsidRPr="003B75CA">
        <w:rPr>
          <w:rFonts w:ascii="Times New Roman" w:hAnsi="Times New Roman" w:cs="Times New Roman"/>
          <w:sz w:val="28"/>
          <w:szCs w:val="28"/>
        </w:rPr>
        <w:t xml:space="preserve">уведомления об отказе в </w:t>
      </w:r>
      <w:r w:rsidRPr="003B75CA">
        <w:rPr>
          <w:rFonts w:ascii="Times New Roman" w:hAnsi="Times New Roman" w:cs="Times New Roman"/>
          <w:sz w:val="28"/>
          <w:szCs w:val="28"/>
          <w:shd w:val="clear" w:color="auto" w:fill="FFFFFF"/>
        </w:rPr>
        <w:t>зачислении реб</w:t>
      </w:r>
      <w:r w:rsidR="00612C5A" w:rsidRPr="003B75CA">
        <w:rPr>
          <w:rFonts w:ascii="Times New Roman" w:hAnsi="Times New Roman" w:cs="Times New Roman"/>
          <w:sz w:val="28"/>
          <w:szCs w:val="28"/>
          <w:shd w:val="clear" w:color="auto" w:fill="FFFFFF"/>
        </w:rPr>
        <w:t>ё</w:t>
      </w:r>
      <w:r w:rsidRPr="003B75CA">
        <w:rPr>
          <w:rFonts w:ascii="Times New Roman" w:hAnsi="Times New Roman" w:cs="Times New Roman"/>
          <w:sz w:val="28"/>
          <w:szCs w:val="28"/>
          <w:shd w:val="clear" w:color="auto" w:fill="FFFFFF"/>
        </w:rPr>
        <w:t>нка (детей) в лагерь дневного пребывания</w:t>
      </w:r>
      <w:r w:rsidRPr="003B75CA">
        <w:rPr>
          <w:rFonts w:ascii="Times New Roman" w:hAnsi="Times New Roman" w:cs="Times New Roman"/>
          <w:color w:val="000000"/>
          <w:sz w:val="28"/>
          <w:szCs w:val="28"/>
          <w:shd w:val="clear" w:color="auto" w:fill="FFFFFF"/>
        </w:rPr>
        <w:t xml:space="preserve"> </w:t>
      </w:r>
      <w:r w:rsidRPr="003B75CA">
        <w:rPr>
          <w:rFonts w:ascii="Times New Roman" w:hAnsi="Times New Roman" w:cs="Times New Roman"/>
          <w:sz w:val="28"/>
          <w:szCs w:val="28"/>
        </w:rPr>
        <w:t xml:space="preserve">с указанием причины отказа (Приложение 2). </w:t>
      </w:r>
    </w:p>
    <w:p w:rsidR="004176A5" w:rsidRPr="007B29E1" w:rsidRDefault="004176A5" w:rsidP="004176A5">
      <w:pPr>
        <w:widowControl w:val="0"/>
        <w:autoSpaceDE w:val="0"/>
        <w:autoSpaceDN w:val="0"/>
        <w:adjustRightInd w:val="0"/>
        <w:ind w:firstLine="720"/>
        <w:contextualSpacing/>
        <w:jc w:val="both"/>
        <w:rPr>
          <w:rFonts w:ascii="Times New Roman CYR" w:eastAsia="Times New Roman" w:hAnsi="Times New Roman CYR" w:cs="Times New Roman CYR"/>
          <w:sz w:val="28"/>
          <w:szCs w:val="28"/>
          <w:lang w:eastAsia="en-US"/>
        </w:rPr>
      </w:pPr>
      <w:r w:rsidRPr="007B29E1">
        <w:rPr>
          <w:rFonts w:ascii="Times New Roman" w:eastAsia="Times New Roman" w:hAnsi="Times New Roman" w:cs="Times New Roman"/>
          <w:sz w:val="28"/>
          <w:szCs w:val="28"/>
          <w:lang w:eastAsia="en-US"/>
        </w:rPr>
        <w:t>2.3.3.</w:t>
      </w:r>
      <w:r w:rsidR="00F86148">
        <w:rPr>
          <w:rFonts w:ascii="Times New Roman" w:eastAsia="Times New Roman" w:hAnsi="Times New Roman" w:cs="Times New Roman"/>
          <w:sz w:val="28"/>
          <w:szCs w:val="28"/>
          <w:lang w:eastAsia="en-US"/>
        </w:rPr>
        <w:t xml:space="preserve"> </w:t>
      </w:r>
      <w:r w:rsidRPr="007B29E1">
        <w:rPr>
          <w:rFonts w:ascii="Times New Roman CYR" w:eastAsia="Times New Roman" w:hAnsi="Times New Roman CYR" w:cs="Times New Roman CYR"/>
          <w:sz w:val="28"/>
          <w:szCs w:val="28"/>
          <w:lang w:eastAsia="en-US"/>
        </w:rPr>
        <w:t xml:space="preserve">Результат предоставления </w:t>
      </w:r>
      <w:r w:rsidR="00302CCA">
        <w:rPr>
          <w:rFonts w:ascii="Times New Roman" w:eastAsia="Times New Roman" w:hAnsi="Times New Roman" w:cs="Times New Roman"/>
          <w:bCs/>
          <w:sz w:val="28"/>
          <w:szCs w:val="28"/>
        </w:rPr>
        <w:t>муниципальной</w:t>
      </w:r>
      <w:r w:rsidR="00C2118C" w:rsidRPr="00BA38EE">
        <w:rPr>
          <w:rFonts w:ascii="Times New Roman" w:eastAsia="Arial Unicode MS" w:hAnsi="Times New Roman" w:cs="Times New Roman"/>
          <w:bCs/>
          <w:sz w:val="28"/>
          <w:szCs w:val="28"/>
        </w:rPr>
        <w:t xml:space="preserve"> </w:t>
      </w:r>
      <w:r w:rsidRPr="007B29E1">
        <w:rPr>
          <w:rFonts w:ascii="Times New Roman CYR" w:eastAsia="Times New Roman" w:hAnsi="Times New Roman CYR" w:cs="Times New Roman CYR"/>
          <w:sz w:val="28"/>
          <w:szCs w:val="28"/>
          <w:lang w:eastAsia="en-US"/>
        </w:rPr>
        <w:t>услуги может быть передан заявителю в очной или заочной форме, в одном или нескольких видах (бумажном,</w:t>
      </w:r>
      <w:r w:rsidRPr="007B29E1">
        <w:rPr>
          <w:rFonts w:ascii="Times New Roman CYR" w:eastAsia="Times New Roman" w:hAnsi="Times New Roman CYR" w:cs="Times New Roman CYR"/>
          <w:b/>
          <w:i/>
          <w:sz w:val="28"/>
          <w:szCs w:val="28"/>
          <w:lang w:eastAsia="en-US"/>
        </w:rPr>
        <w:t xml:space="preserve"> </w:t>
      </w:r>
      <w:r w:rsidRPr="007B29E1">
        <w:rPr>
          <w:rFonts w:ascii="Times New Roman CYR" w:eastAsia="Times New Roman" w:hAnsi="Times New Roman CYR" w:cs="Times New Roman CYR"/>
          <w:sz w:val="28"/>
          <w:szCs w:val="28"/>
          <w:lang w:eastAsia="en-US"/>
        </w:rPr>
        <w:t>электронном).</w:t>
      </w:r>
    </w:p>
    <w:p w:rsidR="004176A5" w:rsidRPr="007B29E1" w:rsidRDefault="004176A5" w:rsidP="004176A5">
      <w:pPr>
        <w:widowControl w:val="0"/>
        <w:autoSpaceDE w:val="0"/>
        <w:autoSpaceDN w:val="0"/>
        <w:adjustRightInd w:val="0"/>
        <w:ind w:firstLine="720"/>
        <w:jc w:val="both"/>
        <w:rPr>
          <w:rFonts w:ascii="Times New Roman CYR" w:eastAsia="Times New Roman" w:hAnsi="Times New Roman CYR" w:cs="Times New Roman CYR"/>
          <w:sz w:val="28"/>
          <w:szCs w:val="28"/>
          <w:lang w:eastAsia="en-US"/>
        </w:rPr>
      </w:pPr>
      <w:r w:rsidRPr="007B29E1">
        <w:rPr>
          <w:rFonts w:ascii="Times New Roman" w:eastAsia="Times New Roman" w:hAnsi="Times New Roman" w:cs="Times New Roman"/>
          <w:sz w:val="28"/>
          <w:szCs w:val="28"/>
          <w:lang w:eastAsia="en-US"/>
        </w:rPr>
        <w:t>2.3.4.</w:t>
      </w:r>
      <w:r w:rsidR="00F86148">
        <w:rPr>
          <w:rFonts w:ascii="Times New Roman" w:eastAsia="Times New Roman" w:hAnsi="Times New Roman" w:cs="Times New Roman"/>
          <w:sz w:val="28"/>
          <w:szCs w:val="28"/>
          <w:lang w:eastAsia="en-US"/>
        </w:rPr>
        <w:t xml:space="preserve"> </w:t>
      </w:r>
      <w:r w:rsidRPr="007B29E1">
        <w:rPr>
          <w:rFonts w:ascii="Times New Roman CYR" w:eastAsia="Times New Roman" w:hAnsi="Times New Roman CYR" w:cs="Times New Roman CYR"/>
          <w:sz w:val="28"/>
          <w:szCs w:val="28"/>
          <w:lang w:eastAsia="en-US"/>
        </w:rPr>
        <w:t xml:space="preserve">При очной форме получения результата предоставления </w:t>
      </w:r>
      <w:r w:rsidR="00302CCA">
        <w:rPr>
          <w:rFonts w:ascii="Times New Roman" w:eastAsia="Times New Roman" w:hAnsi="Times New Roman" w:cs="Times New Roman"/>
          <w:bCs/>
          <w:sz w:val="28"/>
          <w:szCs w:val="28"/>
        </w:rPr>
        <w:t>муниципальной</w:t>
      </w:r>
      <w:r w:rsidR="004B26E2" w:rsidRPr="007B29E1">
        <w:rPr>
          <w:rFonts w:ascii="Times New Roman CYR" w:eastAsia="Times New Roman" w:hAnsi="Times New Roman CYR" w:cs="Times New Roman CYR"/>
          <w:sz w:val="28"/>
          <w:szCs w:val="28"/>
          <w:lang w:eastAsia="en-US"/>
        </w:rPr>
        <w:t xml:space="preserve"> </w:t>
      </w:r>
      <w:r w:rsidRPr="007B29E1">
        <w:rPr>
          <w:rFonts w:ascii="Times New Roman CYR" w:eastAsia="Times New Roman" w:hAnsi="Times New Roman CYR" w:cs="Times New Roman CYR"/>
          <w:sz w:val="28"/>
          <w:szCs w:val="28"/>
          <w:lang w:eastAsia="en-US"/>
        </w:rPr>
        <w:t>услуги заявитель обращается в</w:t>
      </w:r>
      <w:r>
        <w:rPr>
          <w:rFonts w:ascii="Times New Roman CYR" w:eastAsia="Times New Roman" w:hAnsi="Times New Roman CYR" w:cs="Times New Roman CYR"/>
          <w:sz w:val="28"/>
          <w:szCs w:val="28"/>
          <w:lang w:eastAsia="en-US"/>
        </w:rPr>
        <w:t xml:space="preserve"> </w:t>
      </w:r>
      <w:r w:rsidR="003C752E">
        <w:rPr>
          <w:rFonts w:ascii="Times New Roman CYR" w:eastAsia="Times New Roman" w:hAnsi="Times New Roman CYR" w:cs="Times New Roman CYR"/>
          <w:sz w:val="28"/>
          <w:szCs w:val="28"/>
          <w:lang w:eastAsia="en-US"/>
        </w:rPr>
        <w:t xml:space="preserve">отдел </w:t>
      </w:r>
      <w:r w:rsidR="00B366E3">
        <w:rPr>
          <w:rFonts w:ascii="Times New Roman CYR" w:eastAsia="Times New Roman" w:hAnsi="Times New Roman CYR" w:cs="Times New Roman CYR"/>
          <w:sz w:val="28"/>
          <w:szCs w:val="28"/>
          <w:lang w:eastAsia="en-US"/>
        </w:rPr>
        <w:t>по образованию</w:t>
      </w:r>
      <w:r w:rsidR="003C752E">
        <w:rPr>
          <w:rFonts w:ascii="Times New Roman CYR" w:eastAsia="Times New Roman" w:hAnsi="Times New Roman CYR" w:cs="Times New Roman CYR"/>
          <w:sz w:val="28"/>
          <w:szCs w:val="28"/>
          <w:lang w:eastAsia="en-US"/>
        </w:rPr>
        <w:t xml:space="preserve"> </w:t>
      </w:r>
      <w:r w:rsidRPr="007B29E1">
        <w:rPr>
          <w:rFonts w:ascii="Times New Roman CYR" w:eastAsia="Times New Roman" w:hAnsi="Times New Roman CYR" w:cs="Times New Roman CYR"/>
          <w:sz w:val="28"/>
          <w:szCs w:val="28"/>
          <w:lang w:eastAsia="en-US"/>
        </w:rPr>
        <w:t xml:space="preserve">лично. </w:t>
      </w:r>
    </w:p>
    <w:p w:rsidR="004176A5" w:rsidRDefault="004176A5" w:rsidP="004176A5">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sidRPr="007B29E1">
        <w:rPr>
          <w:rFonts w:ascii="Times New Roman" w:eastAsia="Times New Roman" w:hAnsi="Times New Roman" w:cs="Times New Roman"/>
          <w:sz w:val="28"/>
          <w:szCs w:val="28"/>
          <w:lang w:eastAsia="en-US"/>
        </w:rPr>
        <w:t>2.3.5.</w:t>
      </w:r>
      <w:r w:rsidR="00F86148">
        <w:rPr>
          <w:rFonts w:ascii="Times New Roman" w:eastAsia="Times New Roman" w:hAnsi="Times New Roman" w:cs="Times New Roman"/>
          <w:sz w:val="28"/>
          <w:szCs w:val="28"/>
          <w:lang w:eastAsia="en-US"/>
        </w:rPr>
        <w:t xml:space="preserve"> </w:t>
      </w:r>
      <w:r w:rsidRPr="007B29E1">
        <w:rPr>
          <w:rFonts w:ascii="Times New Roman CYR" w:eastAsia="Times New Roman" w:hAnsi="Times New Roman CYR" w:cs="Times New Roman CYR"/>
          <w:sz w:val="28"/>
          <w:szCs w:val="28"/>
          <w:lang w:eastAsia="en-US"/>
        </w:rPr>
        <w:t xml:space="preserve">При заочной форме получения результата предоставления </w:t>
      </w:r>
      <w:r w:rsidR="00302CCA">
        <w:rPr>
          <w:rFonts w:ascii="Times New Roman" w:eastAsia="Times New Roman" w:hAnsi="Times New Roman" w:cs="Times New Roman"/>
          <w:bCs/>
          <w:sz w:val="28"/>
          <w:szCs w:val="28"/>
        </w:rPr>
        <w:t>муниципальной</w:t>
      </w:r>
      <w:r w:rsidR="00252CB9" w:rsidRPr="00BA38EE">
        <w:rPr>
          <w:rFonts w:ascii="Times New Roman" w:eastAsia="Arial Unicode MS" w:hAnsi="Times New Roman" w:cs="Times New Roman"/>
          <w:bCs/>
          <w:sz w:val="28"/>
          <w:szCs w:val="28"/>
        </w:rPr>
        <w:t xml:space="preserve"> </w:t>
      </w:r>
      <w:r w:rsidRPr="007B29E1">
        <w:rPr>
          <w:rFonts w:ascii="Times New Roman CYR" w:eastAsia="Times New Roman" w:hAnsi="Times New Roman CYR" w:cs="Times New Roman CYR"/>
          <w:sz w:val="28"/>
          <w:szCs w:val="28"/>
          <w:lang w:eastAsia="en-US"/>
        </w:rPr>
        <w:t xml:space="preserve">услуги документ направляется почтовым отправлением, либо в </w:t>
      </w:r>
      <w:r w:rsidRPr="007B29E1">
        <w:rPr>
          <w:rFonts w:ascii="Times New Roman CYR" w:eastAsia="Times New Roman" w:hAnsi="Times New Roman CYR" w:cs="Times New Roman CYR"/>
          <w:sz w:val="28"/>
          <w:szCs w:val="28"/>
          <w:lang w:eastAsia="en-US"/>
        </w:rPr>
        <w:lastRenderedPageBreak/>
        <w:t>электронном виде документ, направляется в личный кабинет заявителя посредством Единого портала.</w:t>
      </w:r>
    </w:p>
    <w:p w:rsidR="004176A5" w:rsidRPr="007B29E1" w:rsidRDefault="004176A5" w:rsidP="004176A5">
      <w:pPr>
        <w:widowControl w:val="0"/>
        <w:tabs>
          <w:tab w:val="left" w:pos="1673"/>
        </w:tabs>
        <w:autoSpaceDE w:val="0"/>
        <w:autoSpaceDN w:val="0"/>
        <w:spacing w:line="242" w:lineRule="auto"/>
        <w:ind w:right="162"/>
        <w:jc w:val="left"/>
        <w:rPr>
          <w:rFonts w:ascii="Times New Roman" w:eastAsia="Times New Roman" w:hAnsi="Times New Roman" w:cs="Times New Roman"/>
          <w:color w:val="FF0000"/>
          <w:sz w:val="28"/>
          <w:lang w:eastAsia="en-US"/>
        </w:rPr>
      </w:pPr>
    </w:p>
    <w:p w:rsidR="00B14824" w:rsidRDefault="004176A5" w:rsidP="00B14824">
      <w:pPr>
        <w:autoSpaceDE w:val="0"/>
        <w:autoSpaceDN w:val="0"/>
        <w:adjustRightInd w:val="0"/>
        <w:jc w:val="center"/>
        <w:outlineLvl w:val="2"/>
        <w:rPr>
          <w:rFonts w:ascii="Times New Roman" w:eastAsia="Times New Roman" w:hAnsi="Times New Roman" w:cs="Times New Roman"/>
          <w:b/>
          <w:bCs/>
          <w:sz w:val="28"/>
          <w:szCs w:val="28"/>
        </w:rPr>
      </w:pPr>
      <w:r w:rsidRPr="00A54EDC">
        <w:rPr>
          <w:rFonts w:ascii="Times New Roman" w:eastAsia="Times New Roman" w:hAnsi="Times New Roman" w:cs="Times New Roman"/>
          <w:b/>
          <w:sz w:val="28"/>
          <w:szCs w:val="28"/>
        </w:rPr>
        <w:t xml:space="preserve">2.4. </w:t>
      </w:r>
      <w:r w:rsidRPr="00A54EDC">
        <w:rPr>
          <w:rFonts w:ascii="Times New Roman" w:eastAsia="Times New Roman" w:hAnsi="Times New Roman" w:cs="Times New Roman"/>
          <w:b/>
          <w:bCs/>
          <w:sz w:val="28"/>
          <w:szCs w:val="28"/>
        </w:rPr>
        <w:t xml:space="preserve">Срок предоставления </w:t>
      </w:r>
      <w:proofErr w:type="gramStart"/>
      <w:r w:rsidR="00302CCA">
        <w:rPr>
          <w:rFonts w:ascii="Times New Roman" w:eastAsia="Times New Roman" w:hAnsi="Times New Roman" w:cs="Times New Roman"/>
          <w:b/>
          <w:bCs/>
          <w:sz w:val="28"/>
          <w:szCs w:val="28"/>
        </w:rPr>
        <w:t>муниципальной</w:t>
      </w:r>
      <w:r w:rsidR="00B449C0" w:rsidRPr="00FB69FB">
        <w:rPr>
          <w:rFonts w:ascii="Times New Roman" w:eastAsia="Arial Unicode MS" w:hAnsi="Times New Roman" w:cs="Times New Roman"/>
          <w:b/>
          <w:bCs/>
          <w:sz w:val="28"/>
          <w:szCs w:val="28"/>
        </w:rPr>
        <w:t xml:space="preserve"> </w:t>
      </w:r>
      <w:r w:rsidR="00755BF6" w:rsidRPr="00FB69FB">
        <w:rPr>
          <w:rFonts w:ascii="Times New Roman" w:eastAsia="Times New Roman" w:hAnsi="Times New Roman" w:cs="Times New Roman"/>
          <w:b/>
          <w:bCs/>
          <w:sz w:val="28"/>
          <w:szCs w:val="28"/>
        </w:rPr>
        <w:t xml:space="preserve"> </w:t>
      </w:r>
      <w:r w:rsidRPr="00FB69FB">
        <w:rPr>
          <w:rFonts w:ascii="Times New Roman" w:eastAsia="Times New Roman" w:hAnsi="Times New Roman" w:cs="Times New Roman"/>
          <w:b/>
          <w:bCs/>
          <w:sz w:val="28"/>
          <w:szCs w:val="28"/>
        </w:rPr>
        <w:t>усл</w:t>
      </w:r>
      <w:r w:rsidR="00C922BD" w:rsidRPr="00FB69FB">
        <w:rPr>
          <w:rFonts w:ascii="Times New Roman" w:eastAsia="Times New Roman" w:hAnsi="Times New Roman" w:cs="Times New Roman"/>
          <w:b/>
          <w:bCs/>
          <w:sz w:val="28"/>
          <w:szCs w:val="28"/>
        </w:rPr>
        <w:t>уги</w:t>
      </w:r>
      <w:proofErr w:type="gramEnd"/>
      <w:r w:rsidR="00C922BD">
        <w:rPr>
          <w:rFonts w:ascii="Times New Roman" w:eastAsia="Times New Roman" w:hAnsi="Times New Roman" w:cs="Times New Roman"/>
          <w:b/>
          <w:bCs/>
          <w:sz w:val="28"/>
          <w:szCs w:val="28"/>
        </w:rPr>
        <w:t>, в том числе с учё</w:t>
      </w:r>
      <w:r w:rsidRPr="00BB3F79">
        <w:rPr>
          <w:rFonts w:ascii="Times New Roman" w:eastAsia="Times New Roman" w:hAnsi="Times New Roman" w:cs="Times New Roman"/>
          <w:b/>
          <w:bCs/>
          <w:sz w:val="28"/>
          <w:szCs w:val="28"/>
        </w:rPr>
        <w:t xml:space="preserve">том </w:t>
      </w:r>
      <w:r w:rsidRPr="00FB69FB">
        <w:rPr>
          <w:rFonts w:ascii="Times New Roman" w:eastAsia="Times New Roman" w:hAnsi="Times New Roman" w:cs="Times New Roman"/>
          <w:b/>
          <w:bCs/>
          <w:sz w:val="28"/>
          <w:szCs w:val="28"/>
        </w:rPr>
        <w:t xml:space="preserve">необходимости обращения в организации, участвующие в предоставлении </w:t>
      </w:r>
      <w:r w:rsidR="00302CCA">
        <w:rPr>
          <w:rFonts w:ascii="Times New Roman" w:eastAsia="Times New Roman" w:hAnsi="Times New Roman" w:cs="Times New Roman"/>
          <w:b/>
          <w:bCs/>
          <w:sz w:val="28"/>
          <w:szCs w:val="28"/>
        </w:rPr>
        <w:t>муниципальной</w:t>
      </w:r>
      <w:r w:rsidR="00B449C0" w:rsidRPr="00FB69FB">
        <w:rPr>
          <w:rFonts w:ascii="Times New Roman" w:eastAsia="Arial Unicode MS" w:hAnsi="Times New Roman" w:cs="Times New Roman"/>
          <w:b/>
          <w:bCs/>
          <w:sz w:val="28"/>
          <w:szCs w:val="28"/>
        </w:rPr>
        <w:t xml:space="preserve"> </w:t>
      </w:r>
      <w:r w:rsidRPr="00FB69FB">
        <w:rPr>
          <w:rFonts w:ascii="Times New Roman" w:eastAsia="Times New Roman" w:hAnsi="Times New Roman" w:cs="Times New Roman"/>
          <w:b/>
          <w:bCs/>
          <w:sz w:val="28"/>
          <w:szCs w:val="28"/>
        </w:rPr>
        <w:t xml:space="preserve">услуги, срок приостановления предоставления </w:t>
      </w:r>
      <w:r w:rsidR="00302CCA">
        <w:rPr>
          <w:rFonts w:ascii="Times New Roman" w:eastAsia="Times New Roman" w:hAnsi="Times New Roman" w:cs="Times New Roman"/>
          <w:b/>
          <w:bCs/>
          <w:sz w:val="28"/>
          <w:szCs w:val="28"/>
        </w:rPr>
        <w:t>муниципальной</w:t>
      </w:r>
      <w:r w:rsidR="00B449C0" w:rsidRPr="00FB69FB">
        <w:rPr>
          <w:rFonts w:ascii="Times New Roman" w:eastAsia="Arial Unicode MS" w:hAnsi="Times New Roman" w:cs="Times New Roman"/>
          <w:b/>
          <w:bCs/>
          <w:sz w:val="28"/>
          <w:szCs w:val="28"/>
        </w:rPr>
        <w:t xml:space="preserve"> </w:t>
      </w:r>
      <w:r w:rsidR="00302CCA">
        <w:rPr>
          <w:rFonts w:ascii="Times New Roman" w:eastAsia="Times New Roman" w:hAnsi="Times New Roman" w:cs="Times New Roman"/>
          <w:b/>
          <w:bCs/>
          <w:sz w:val="28"/>
          <w:szCs w:val="28"/>
        </w:rPr>
        <w:t>услуги, срок</w:t>
      </w:r>
      <w:r w:rsidRPr="00FB69FB">
        <w:rPr>
          <w:rFonts w:ascii="Times New Roman" w:eastAsia="Times New Roman" w:hAnsi="Times New Roman" w:cs="Times New Roman"/>
          <w:b/>
          <w:bCs/>
          <w:sz w:val="28"/>
          <w:szCs w:val="28"/>
        </w:rPr>
        <w:t xml:space="preserve"> выдачи (направления) документов, являющихся результатом предоставления </w:t>
      </w:r>
      <w:r w:rsidR="00302CCA">
        <w:rPr>
          <w:rFonts w:ascii="Times New Roman" w:eastAsia="Times New Roman" w:hAnsi="Times New Roman" w:cs="Times New Roman"/>
          <w:b/>
          <w:bCs/>
          <w:sz w:val="28"/>
          <w:szCs w:val="28"/>
        </w:rPr>
        <w:t>муниципальной</w:t>
      </w:r>
      <w:r w:rsidR="00B449C0" w:rsidRPr="00FB69FB">
        <w:rPr>
          <w:rFonts w:ascii="Times New Roman" w:eastAsia="Arial Unicode MS" w:hAnsi="Times New Roman" w:cs="Times New Roman"/>
          <w:b/>
          <w:bCs/>
          <w:sz w:val="28"/>
          <w:szCs w:val="28"/>
        </w:rPr>
        <w:t xml:space="preserve"> </w:t>
      </w:r>
      <w:r w:rsidRPr="00FB69FB">
        <w:rPr>
          <w:rFonts w:ascii="Times New Roman" w:eastAsia="Times New Roman" w:hAnsi="Times New Roman" w:cs="Times New Roman"/>
          <w:b/>
          <w:bCs/>
          <w:sz w:val="28"/>
          <w:szCs w:val="28"/>
        </w:rPr>
        <w:t>услуги</w:t>
      </w:r>
    </w:p>
    <w:p w:rsidR="00302CCA" w:rsidRDefault="00302CCA" w:rsidP="00B14824">
      <w:pPr>
        <w:autoSpaceDE w:val="0"/>
        <w:autoSpaceDN w:val="0"/>
        <w:adjustRightInd w:val="0"/>
        <w:jc w:val="center"/>
        <w:outlineLvl w:val="2"/>
        <w:rPr>
          <w:rFonts w:ascii="Times New Roman" w:eastAsia="Times New Roman" w:hAnsi="Times New Roman" w:cs="Times New Roman"/>
          <w:b/>
          <w:bCs/>
          <w:sz w:val="28"/>
          <w:szCs w:val="28"/>
        </w:rPr>
      </w:pPr>
    </w:p>
    <w:p w:rsidR="004176A5" w:rsidRPr="00B14824" w:rsidRDefault="004176A5" w:rsidP="00B14824">
      <w:pPr>
        <w:autoSpaceDE w:val="0"/>
        <w:autoSpaceDN w:val="0"/>
        <w:adjustRightInd w:val="0"/>
        <w:ind w:firstLine="709"/>
        <w:jc w:val="both"/>
        <w:outlineLvl w:val="2"/>
        <w:rPr>
          <w:rFonts w:ascii="Times New Roman" w:eastAsia="Times New Roman" w:hAnsi="Times New Roman" w:cs="Times New Roman"/>
          <w:b/>
          <w:bCs/>
          <w:sz w:val="28"/>
          <w:szCs w:val="28"/>
        </w:rPr>
      </w:pPr>
      <w:r w:rsidRPr="006C501E">
        <w:rPr>
          <w:rFonts w:ascii="Times New Roman" w:hAnsi="Times New Roman" w:cs="Times New Roman"/>
          <w:color w:val="000000"/>
          <w:sz w:val="28"/>
          <w:szCs w:val="28"/>
          <w:shd w:val="clear" w:color="auto" w:fill="FFFFFF"/>
        </w:rPr>
        <w:t>2.4</w:t>
      </w:r>
      <w:r w:rsidRPr="00F760CB">
        <w:rPr>
          <w:rFonts w:ascii="Times New Roman" w:hAnsi="Times New Roman" w:cs="Times New Roman"/>
          <w:sz w:val="28"/>
          <w:szCs w:val="28"/>
          <w:shd w:val="clear" w:color="auto" w:fill="FFFFFF"/>
        </w:rPr>
        <w:t>.1.</w:t>
      </w:r>
      <w:r w:rsidR="00AA0FD6">
        <w:rPr>
          <w:rFonts w:ascii="Times New Roman" w:hAnsi="Times New Roman" w:cs="Times New Roman"/>
          <w:color w:val="C00000"/>
          <w:sz w:val="28"/>
          <w:szCs w:val="28"/>
          <w:shd w:val="clear" w:color="auto" w:fill="FFFFFF"/>
        </w:rPr>
        <w:t xml:space="preserve"> </w:t>
      </w:r>
      <w:r w:rsidR="003C752E" w:rsidRPr="003C752E">
        <w:rPr>
          <w:rFonts w:ascii="Times New Roman" w:hAnsi="Times New Roman" w:cs="Times New Roman"/>
          <w:sz w:val="28"/>
          <w:szCs w:val="28"/>
          <w:shd w:val="clear" w:color="auto" w:fill="FFFFFF"/>
        </w:rPr>
        <w:t>Отдел</w:t>
      </w:r>
      <w:r w:rsidR="00B366E3">
        <w:rPr>
          <w:rFonts w:ascii="Times New Roman" w:hAnsi="Times New Roman" w:cs="Times New Roman"/>
          <w:sz w:val="28"/>
          <w:szCs w:val="28"/>
          <w:shd w:val="clear" w:color="auto" w:fill="FFFFFF"/>
        </w:rPr>
        <w:t xml:space="preserve"> по</w:t>
      </w:r>
      <w:r w:rsidR="003C752E" w:rsidRPr="003C752E">
        <w:rPr>
          <w:rFonts w:ascii="Times New Roman" w:hAnsi="Times New Roman" w:cs="Times New Roman"/>
          <w:sz w:val="28"/>
          <w:szCs w:val="28"/>
          <w:shd w:val="clear" w:color="auto" w:fill="FFFFFF"/>
        </w:rPr>
        <w:t xml:space="preserve"> </w:t>
      </w:r>
      <w:r w:rsidR="00B366E3">
        <w:rPr>
          <w:rFonts w:ascii="Times New Roman" w:hAnsi="Times New Roman" w:cs="Times New Roman"/>
          <w:sz w:val="28"/>
          <w:szCs w:val="28"/>
          <w:shd w:val="clear" w:color="auto" w:fill="FFFFFF"/>
        </w:rPr>
        <w:t>образованию</w:t>
      </w:r>
      <w:r w:rsidR="00AA0FD6">
        <w:rPr>
          <w:rFonts w:ascii="Times New Roman" w:hAnsi="Times New Roman" w:cs="Times New Roman"/>
          <w:sz w:val="28"/>
          <w:szCs w:val="28"/>
          <w:shd w:val="clear" w:color="auto" w:fill="FFFFFF"/>
        </w:rPr>
        <w:t xml:space="preserve"> </w:t>
      </w:r>
      <w:r w:rsidR="00CE58B9" w:rsidRPr="005D0EC6">
        <w:rPr>
          <w:rFonts w:ascii="Times New Roman" w:hAnsi="Times New Roman" w:cs="Times New Roman"/>
          <w:sz w:val="28"/>
          <w:szCs w:val="28"/>
        </w:rPr>
        <w:t>в</w:t>
      </w:r>
      <w:r w:rsidRPr="005D0EC6">
        <w:rPr>
          <w:rFonts w:ascii="Times New Roman" w:hAnsi="Times New Roman" w:cs="Times New Roman"/>
          <w:sz w:val="28"/>
          <w:szCs w:val="28"/>
        </w:rPr>
        <w:t xml:space="preserve"> течение 5 календарных </w:t>
      </w:r>
      <w:r w:rsidRPr="00562392">
        <w:rPr>
          <w:rFonts w:ascii="Times New Roman" w:hAnsi="Times New Roman" w:cs="Times New Roman"/>
          <w:sz w:val="28"/>
          <w:szCs w:val="28"/>
        </w:rPr>
        <w:t>дней (6 рабочих дней в случае подачи заявления в электронном виде) со дня полу</w:t>
      </w:r>
      <w:r w:rsidRPr="006C501E">
        <w:rPr>
          <w:rFonts w:ascii="Times New Roman" w:hAnsi="Times New Roman" w:cs="Times New Roman"/>
          <w:sz w:val="28"/>
          <w:szCs w:val="28"/>
        </w:rPr>
        <w:t xml:space="preserve">чения заявления и всех документов, указанных в </w:t>
      </w:r>
      <w:r w:rsidR="00AA0FD6">
        <w:rPr>
          <w:rFonts w:ascii="Times New Roman" w:hAnsi="Times New Roman" w:cs="Times New Roman"/>
          <w:sz w:val="28"/>
          <w:szCs w:val="28"/>
        </w:rPr>
        <w:t xml:space="preserve">п.2.6 </w:t>
      </w:r>
      <w:r>
        <w:rPr>
          <w:rFonts w:ascii="Times New Roman" w:hAnsi="Times New Roman" w:cs="Times New Roman"/>
          <w:sz w:val="28"/>
          <w:szCs w:val="28"/>
        </w:rPr>
        <w:t>на</w:t>
      </w:r>
      <w:r w:rsidRPr="006C501E">
        <w:rPr>
          <w:rFonts w:ascii="Times New Roman" w:hAnsi="Times New Roman" w:cs="Times New Roman"/>
          <w:sz w:val="28"/>
          <w:szCs w:val="28"/>
        </w:rPr>
        <w:t xml:space="preserve">стоящего </w:t>
      </w:r>
      <w:r>
        <w:rPr>
          <w:rFonts w:ascii="Times New Roman" w:hAnsi="Times New Roman" w:cs="Times New Roman"/>
          <w:sz w:val="28"/>
          <w:szCs w:val="28"/>
        </w:rPr>
        <w:t>Административного регламента</w:t>
      </w:r>
      <w:r w:rsidRPr="006C501E">
        <w:rPr>
          <w:rFonts w:ascii="Times New Roman" w:hAnsi="Times New Roman" w:cs="Times New Roman"/>
          <w:sz w:val="28"/>
          <w:szCs w:val="28"/>
        </w:rPr>
        <w:t>, рассматривает поступившие заявление и документы и принимает</w:t>
      </w:r>
      <w:r>
        <w:rPr>
          <w:rFonts w:ascii="Times New Roman" w:hAnsi="Times New Roman" w:cs="Times New Roman"/>
          <w:sz w:val="28"/>
          <w:szCs w:val="28"/>
        </w:rPr>
        <w:t xml:space="preserve"> решение о</w:t>
      </w:r>
      <w:r w:rsidRPr="006C501E">
        <w:rPr>
          <w:rFonts w:ascii="Times New Roman" w:hAnsi="Times New Roman" w:cs="Times New Roman"/>
          <w:sz w:val="28"/>
          <w:szCs w:val="28"/>
        </w:rPr>
        <w:t xml:space="preserve"> </w:t>
      </w:r>
      <w:r w:rsidRPr="005D47B6">
        <w:rPr>
          <w:rFonts w:ascii="Times New Roman" w:hAnsi="Times New Roman" w:cs="Times New Roman"/>
          <w:color w:val="000000"/>
          <w:sz w:val="28"/>
          <w:szCs w:val="28"/>
          <w:shd w:val="clear" w:color="auto" w:fill="FFFFFF"/>
        </w:rPr>
        <w:t>предоставление реб</w:t>
      </w:r>
      <w:r w:rsidR="00B23208">
        <w:rPr>
          <w:rFonts w:ascii="Times New Roman" w:hAnsi="Times New Roman" w:cs="Times New Roman"/>
          <w:color w:val="000000"/>
          <w:sz w:val="28"/>
          <w:szCs w:val="28"/>
          <w:shd w:val="clear" w:color="auto" w:fill="FFFFFF"/>
        </w:rPr>
        <w:t>ё</w:t>
      </w:r>
      <w:r w:rsidRPr="005D47B6">
        <w:rPr>
          <w:rFonts w:ascii="Times New Roman" w:hAnsi="Times New Roman" w:cs="Times New Roman"/>
          <w:color w:val="000000"/>
          <w:sz w:val="28"/>
          <w:szCs w:val="28"/>
          <w:shd w:val="clear" w:color="auto" w:fill="FFFFFF"/>
        </w:rPr>
        <w:t>нку (детям) заявителя места (мест) в лагере дневного пребывания, организованного на базе</w:t>
      </w:r>
      <w:r w:rsidRPr="00806B55">
        <w:rPr>
          <w:rFonts w:ascii="Times New Roman" w:hAnsi="Times New Roman" w:cs="Times New Roman"/>
          <w:sz w:val="28"/>
          <w:szCs w:val="28"/>
          <w:shd w:val="clear" w:color="auto" w:fill="FFFFFF"/>
        </w:rPr>
        <w:t xml:space="preserve"> образовательной организации</w:t>
      </w:r>
      <w:r w:rsidRPr="00806B55">
        <w:rPr>
          <w:rFonts w:ascii="Times New Roman" w:hAnsi="Times New Roman"/>
          <w:sz w:val="28"/>
          <w:szCs w:val="28"/>
        </w:rPr>
        <w:t xml:space="preserve"> либо</w:t>
      </w:r>
      <w:r>
        <w:rPr>
          <w:rFonts w:ascii="Times New Roman" w:hAnsi="Times New Roman"/>
          <w:sz w:val="28"/>
          <w:szCs w:val="28"/>
        </w:rPr>
        <w:t xml:space="preserve"> об отказе</w:t>
      </w:r>
      <w:r w:rsidRPr="006C501E">
        <w:rPr>
          <w:rFonts w:ascii="Times New Roman" w:hAnsi="Times New Roman" w:cs="Times New Roman"/>
          <w:color w:val="000000"/>
          <w:sz w:val="28"/>
          <w:szCs w:val="28"/>
          <w:shd w:val="clear" w:color="auto" w:fill="FFFFFF"/>
        </w:rPr>
        <w:t xml:space="preserve"> </w:t>
      </w:r>
      <w:r w:rsidRPr="005D47B6">
        <w:rPr>
          <w:rFonts w:ascii="Times New Roman" w:hAnsi="Times New Roman" w:cs="Times New Roman"/>
          <w:color w:val="000000"/>
          <w:sz w:val="28"/>
          <w:szCs w:val="28"/>
          <w:shd w:val="clear" w:color="auto" w:fill="FFFFFF"/>
        </w:rPr>
        <w:t xml:space="preserve">в предоставлении </w:t>
      </w:r>
      <w:r w:rsidR="00302CCA">
        <w:rPr>
          <w:rFonts w:ascii="Times New Roman" w:hAnsi="Times New Roman" w:cs="Times New Roman"/>
          <w:bCs/>
          <w:sz w:val="28"/>
          <w:szCs w:val="28"/>
        </w:rPr>
        <w:t>муниципальной</w:t>
      </w:r>
      <w:r w:rsidR="00B43CAB" w:rsidRPr="00BA38EE">
        <w:rPr>
          <w:rFonts w:ascii="Times New Roman" w:eastAsia="Arial Unicode MS" w:hAnsi="Times New Roman" w:cs="Times New Roman"/>
          <w:bCs/>
          <w:sz w:val="28"/>
          <w:szCs w:val="28"/>
        </w:rPr>
        <w:t xml:space="preserve"> </w:t>
      </w:r>
      <w:r w:rsidRPr="005D47B6">
        <w:rPr>
          <w:rFonts w:ascii="Times New Roman" w:hAnsi="Times New Roman" w:cs="Times New Roman"/>
          <w:color w:val="000000"/>
          <w:sz w:val="28"/>
          <w:szCs w:val="28"/>
          <w:shd w:val="clear" w:color="auto" w:fill="FFFFFF"/>
        </w:rPr>
        <w:t>услуги</w:t>
      </w:r>
      <w:r>
        <w:rPr>
          <w:rFonts w:ascii="Times New Roman" w:hAnsi="Times New Roman" w:cs="Times New Roman"/>
          <w:color w:val="000000"/>
          <w:sz w:val="28"/>
          <w:szCs w:val="28"/>
          <w:shd w:val="clear" w:color="auto" w:fill="FFFFFF"/>
        </w:rPr>
        <w:t>.</w:t>
      </w:r>
    </w:p>
    <w:p w:rsidR="004176A5" w:rsidRDefault="00AA0FD6" w:rsidP="008639ED">
      <w:pPr>
        <w:widowControl w:val="0"/>
        <w:tabs>
          <w:tab w:val="left" w:pos="567"/>
          <w:tab w:val="left" w:pos="600"/>
          <w:tab w:val="left" w:pos="1134"/>
        </w:tabs>
        <w:spacing w:line="322" w:lineRule="exact"/>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2.4.2.</w:t>
      </w:r>
      <w:r w:rsidR="003A7CF6">
        <w:rPr>
          <w:rFonts w:ascii="Times New Roman" w:hAnsi="Times New Roman" w:cs="Times New Roman"/>
          <w:color w:val="000000"/>
          <w:sz w:val="28"/>
          <w:szCs w:val="28"/>
          <w:shd w:val="clear" w:color="auto" w:fill="FFFFFF"/>
        </w:rPr>
        <w:t xml:space="preserve"> </w:t>
      </w:r>
      <w:r w:rsidR="004176A5" w:rsidRPr="005D47B6">
        <w:rPr>
          <w:rFonts w:ascii="Times New Roman" w:hAnsi="Times New Roman" w:cs="Times New Roman"/>
          <w:color w:val="000000"/>
          <w:sz w:val="28"/>
          <w:szCs w:val="28"/>
          <w:shd w:val="clear" w:color="auto" w:fill="FFFFFF"/>
        </w:rPr>
        <w:t>Предоставление</w:t>
      </w:r>
      <w:r w:rsidR="007B15A0" w:rsidRPr="007B15A0">
        <w:rPr>
          <w:rFonts w:ascii="Times New Roman" w:eastAsia="Arial Unicode MS" w:hAnsi="Times New Roman" w:cs="Times New Roman"/>
          <w:sz w:val="28"/>
          <w:szCs w:val="28"/>
          <w:lang w:eastAsia="en-US"/>
        </w:rPr>
        <w:t xml:space="preserve"> </w:t>
      </w:r>
      <w:r w:rsidR="00302CCA">
        <w:rPr>
          <w:rFonts w:ascii="Times New Roman" w:eastAsia="Times New Roman" w:hAnsi="Times New Roman" w:cs="Times New Roman"/>
          <w:bCs/>
          <w:sz w:val="28"/>
          <w:szCs w:val="28"/>
        </w:rPr>
        <w:t>муниципальной</w:t>
      </w:r>
      <w:r w:rsidR="00B43CAB" w:rsidRPr="00BA38EE">
        <w:rPr>
          <w:rFonts w:ascii="Times New Roman" w:eastAsia="Arial Unicode MS" w:hAnsi="Times New Roman" w:cs="Times New Roman"/>
          <w:bCs/>
          <w:sz w:val="28"/>
          <w:szCs w:val="28"/>
        </w:rPr>
        <w:t xml:space="preserve"> </w:t>
      </w:r>
      <w:r w:rsidR="004176A5" w:rsidRPr="005D47B6">
        <w:rPr>
          <w:rFonts w:ascii="Times New Roman" w:hAnsi="Times New Roman" w:cs="Times New Roman"/>
          <w:color w:val="000000"/>
          <w:sz w:val="28"/>
          <w:szCs w:val="28"/>
          <w:shd w:val="clear" w:color="auto" w:fill="FFFFFF"/>
        </w:rPr>
        <w:t xml:space="preserve">услуги осуществляется во время школьных каникул. </w:t>
      </w:r>
    </w:p>
    <w:p w:rsidR="004176A5" w:rsidRDefault="004176A5" w:rsidP="008639ED">
      <w:pPr>
        <w:widowControl w:val="0"/>
        <w:tabs>
          <w:tab w:val="left" w:pos="567"/>
          <w:tab w:val="left" w:pos="600"/>
          <w:tab w:val="left" w:pos="1134"/>
        </w:tabs>
        <w:spacing w:line="322" w:lineRule="exact"/>
        <w:ind w:firstLine="709"/>
        <w:jc w:val="both"/>
        <w:rPr>
          <w:rFonts w:ascii="Times New Roman" w:hAnsi="Times New Roman" w:cs="Times New Roman"/>
          <w:sz w:val="28"/>
          <w:szCs w:val="28"/>
        </w:rPr>
      </w:pPr>
      <w:r w:rsidRPr="00A63CAB">
        <w:rPr>
          <w:rFonts w:ascii="Times New Roman" w:hAnsi="Times New Roman" w:cs="Times New Roman"/>
          <w:color w:val="000000"/>
          <w:sz w:val="28"/>
          <w:szCs w:val="28"/>
          <w:shd w:val="clear" w:color="auto" w:fill="FFFFFF"/>
        </w:rPr>
        <w:t>2.4.3.</w:t>
      </w:r>
      <w:r>
        <w:rPr>
          <w:color w:val="000000"/>
          <w:shd w:val="clear" w:color="auto" w:fill="FFFFFF"/>
        </w:rPr>
        <w:t xml:space="preserve"> </w:t>
      </w:r>
      <w:r>
        <w:rPr>
          <w:rFonts w:ascii="Times New Roman" w:hAnsi="Times New Roman" w:cs="Times New Roman"/>
          <w:sz w:val="28"/>
          <w:szCs w:val="28"/>
        </w:rPr>
        <w:t xml:space="preserve">Для включения в список детей заявитель обращается в срок до 30 мая текущего года </w:t>
      </w:r>
      <w:r w:rsidRPr="005D0EC6">
        <w:rPr>
          <w:rFonts w:ascii="Times New Roman" w:hAnsi="Times New Roman" w:cs="Times New Roman"/>
          <w:sz w:val="28"/>
          <w:szCs w:val="28"/>
        </w:rPr>
        <w:t xml:space="preserve">в </w:t>
      </w:r>
      <w:r w:rsidR="00B23208">
        <w:rPr>
          <w:rFonts w:ascii="Times New Roman" w:hAnsi="Times New Roman" w:cs="Times New Roman"/>
          <w:sz w:val="28"/>
          <w:szCs w:val="28"/>
        </w:rPr>
        <w:t xml:space="preserve">отдел </w:t>
      </w:r>
      <w:r w:rsidR="00B366E3">
        <w:rPr>
          <w:rFonts w:ascii="Times New Roman" w:hAnsi="Times New Roman" w:cs="Times New Roman"/>
          <w:sz w:val="28"/>
          <w:szCs w:val="28"/>
        </w:rPr>
        <w:t>по образованию</w:t>
      </w:r>
      <w:r w:rsidR="00AA0FD6">
        <w:rPr>
          <w:rFonts w:ascii="Times New Roman" w:hAnsi="Times New Roman" w:cs="Times New Roman"/>
          <w:sz w:val="28"/>
          <w:szCs w:val="28"/>
        </w:rPr>
        <w:t xml:space="preserve"> </w:t>
      </w:r>
      <w:r w:rsidRPr="005D0EC6">
        <w:rPr>
          <w:rFonts w:ascii="Times New Roman" w:hAnsi="Times New Roman" w:cs="Times New Roman"/>
          <w:sz w:val="28"/>
          <w:szCs w:val="28"/>
        </w:rPr>
        <w:t>по месту жительства (месту пребывания) реб</w:t>
      </w:r>
      <w:r w:rsidR="00B23208">
        <w:rPr>
          <w:rFonts w:ascii="Times New Roman" w:hAnsi="Times New Roman" w:cs="Times New Roman"/>
          <w:sz w:val="28"/>
          <w:szCs w:val="28"/>
        </w:rPr>
        <w:t>ё</w:t>
      </w:r>
      <w:r w:rsidRPr="005D0EC6">
        <w:rPr>
          <w:rFonts w:ascii="Times New Roman" w:hAnsi="Times New Roman" w:cs="Times New Roman"/>
          <w:sz w:val="28"/>
          <w:szCs w:val="28"/>
        </w:rPr>
        <w:t xml:space="preserve">нка с </w:t>
      </w:r>
      <w:hyperlink r:id="rId9" w:anchor="P162" w:history="1">
        <w:r w:rsidRPr="005D0EC6">
          <w:rPr>
            <w:rStyle w:val="a6"/>
            <w:rFonts w:ascii="Times New Roman" w:hAnsi="Times New Roman" w:cs="Times New Roman"/>
            <w:color w:val="auto"/>
            <w:sz w:val="28"/>
            <w:szCs w:val="28"/>
            <w:u w:val="none"/>
          </w:rPr>
          <w:t>заявлением</w:t>
        </w:r>
      </w:hyperlink>
      <w:r>
        <w:rPr>
          <w:rFonts w:ascii="Times New Roman" w:hAnsi="Times New Roman" w:cs="Times New Roman"/>
          <w:sz w:val="28"/>
          <w:szCs w:val="28"/>
        </w:rPr>
        <w:t xml:space="preserve"> о зачислении реб</w:t>
      </w:r>
      <w:r w:rsidR="00B23208">
        <w:rPr>
          <w:rFonts w:ascii="Times New Roman" w:hAnsi="Times New Roman" w:cs="Times New Roman"/>
          <w:sz w:val="28"/>
          <w:szCs w:val="28"/>
        </w:rPr>
        <w:t>ё</w:t>
      </w:r>
      <w:r>
        <w:rPr>
          <w:rFonts w:ascii="Times New Roman" w:hAnsi="Times New Roman" w:cs="Times New Roman"/>
          <w:sz w:val="28"/>
          <w:szCs w:val="28"/>
        </w:rPr>
        <w:t>нк</w:t>
      </w:r>
      <w:r w:rsidR="003B75CA">
        <w:rPr>
          <w:rFonts w:ascii="Times New Roman" w:hAnsi="Times New Roman" w:cs="Times New Roman"/>
          <w:sz w:val="28"/>
          <w:szCs w:val="28"/>
        </w:rPr>
        <w:t>а в лагерь дневного пребывания.</w:t>
      </w:r>
    </w:p>
    <w:p w:rsidR="003B75CA" w:rsidRDefault="003B75CA" w:rsidP="003B75CA">
      <w:pPr>
        <w:widowControl w:val="0"/>
        <w:tabs>
          <w:tab w:val="left" w:pos="567"/>
          <w:tab w:val="left" w:pos="600"/>
          <w:tab w:val="left" w:pos="1134"/>
        </w:tabs>
        <w:spacing w:line="322" w:lineRule="exact"/>
        <w:ind w:firstLine="567"/>
        <w:jc w:val="both"/>
        <w:rPr>
          <w:rFonts w:ascii="Times New Roman" w:hAnsi="Times New Roman" w:cs="Times New Roman"/>
          <w:sz w:val="28"/>
          <w:szCs w:val="28"/>
        </w:rPr>
      </w:pPr>
    </w:p>
    <w:p w:rsidR="004176A5" w:rsidRPr="00EE0AD9" w:rsidRDefault="004176A5" w:rsidP="004176A5">
      <w:pPr>
        <w:pStyle w:val="13"/>
        <w:keepNext/>
        <w:keepLines/>
        <w:shd w:val="clear" w:color="auto" w:fill="auto"/>
        <w:tabs>
          <w:tab w:val="left" w:pos="2977"/>
        </w:tabs>
        <w:spacing w:before="0" w:after="0" w:line="240" w:lineRule="auto"/>
        <w:ind w:firstLine="0"/>
        <w:jc w:val="center"/>
        <w:rPr>
          <w:rFonts w:eastAsia="Arial Unicode MS"/>
        </w:rPr>
      </w:pPr>
      <w:r w:rsidRPr="00EE0AD9">
        <w:rPr>
          <w:rFonts w:eastAsia="Arial Unicode MS"/>
        </w:rPr>
        <w:t>2.5. Перечень нормативных правовых актов, регулирующих</w:t>
      </w:r>
    </w:p>
    <w:p w:rsidR="004176A5" w:rsidRPr="00EE0AD9" w:rsidRDefault="004176A5" w:rsidP="004176A5">
      <w:pPr>
        <w:keepNext/>
        <w:keepLines/>
        <w:widowControl w:val="0"/>
        <w:tabs>
          <w:tab w:val="left" w:pos="2977"/>
        </w:tabs>
        <w:jc w:val="center"/>
        <w:outlineLvl w:val="0"/>
        <w:rPr>
          <w:rFonts w:ascii="Times New Roman" w:eastAsia="Arial Unicode MS" w:hAnsi="Times New Roman" w:cs="Times New Roman"/>
          <w:b/>
          <w:bCs/>
          <w:sz w:val="28"/>
          <w:szCs w:val="28"/>
        </w:rPr>
      </w:pPr>
      <w:r w:rsidRPr="00EE0AD9">
        <w:rPr>
          <w:rFonts w:ascii="Times New Roman" w:eastAsia="Arial Unicode MS" w:hAnsi="Times New Roman" w:cs="Times New Roman"/>
          <w:b/>
          <w:bCs/>
          <w:sz w:val="28"/>
          <w:szCs w:val="28"/>
        </w:rPr>
        <w:t>отношения, возникающие в связи с предоставлением</w:t>
      </w:r>
    </w:p>
    <w:p w:rsidR="003B75CA" w:rsidRDefault="00302CCA" w:rsidP="003B75CA">
      <w:pPr>
        <w:keepNext/>
        <w:keepLines/>
        <w:widowControl w:val="0"/>
        <w:tabs>
          <w:tab w:val="left" w:pos="2977"/>
        </w:tabs>
        <w:jc w:val="center"/>
        <w:outlineLvl w:val="0"/>
        <w:rPr>
          <w:rFonts w:ascii="Times New Roman" w:eastAsia="Arial Unicode MS" w:hAnsi="Times New Roman" w:cs="Times New Roman"/>
          <w:b/>
          <w:bCs/>
          <w:sz w:val="28"/>
          <w:szCs w:val="28"/>
        </w:rPr>
      </w:pPr>
      <w:r>
        <w:rPr>
          <w:rFonts w:ascii="Times New Roman" w:eastAsia="Times New Roman" w:hAnsi="Times New Roman" w:cs="Times New Roman"/>
          <w:b/>
          <w:bCs/>
          <w:sz w:val="28"/>
          <w:szCs w:val="28"/>
        </w:rPr>
        <w:t>муниципальной</w:t>
      </w:r>
      <w:r w:rsidR="006A0099" w:rsidRPr="00AE5DDA">
        <w:rPr>
          <w:rFonts w:ascii="Times New Roman" w:eastAsia="Arial Unicode MS" w:hAnsi="Times New Roman" w:cs="Times New Roman"/>
          <w:b/>
          <w:bCs/>
          <w:sz w:val="28"/>
          <w:szCs w:val="28"/>
        </w:rPr>
        <w:t xml:space="preserve"> </w:t>
      </w:r>
      <w:r w:rsidR="004176A5" w:rsidRPr="00AE5DDA">
        <w:rPr>
          <w:rFonts w:ascii="Times New Roman" w:eastAsia="Arial Unicode MS" w:hAnsi="Times New Roman" w:cs="Times New Roman"/>
          <w:b/>
          <w:bCs/>
          <w:sz w:val="28"/>
          <w:szCs w:val="28"/>
        </w:rPr>
        <w:t>услуги</w:t>
      </w:r>
      <w:r w:rsidR="004176A5" w:rsidRPr="00EE0AD9">
        <w:rPr>
          <w:rFonts w:ascii="Times New Roman" w:eastAsia="Arial Unicode MS" w:hAnsi="Times New Roman" w:cs="Times New Roman"/>
          <w:b/>
          <w:bCs/>
          <w:sz w:val="28"/>
          <w:szCs w:val="28"/>
        </w:rPr>
        <w:t>, с указанием их реквизитов</w:t>
      </w:r>
    </w:p>
    <w:p w:rsidR="00302CCA" w:rsidRDefault="00302CCA" w:rsidP="003B75CA">
      <w:pPr>
        <w:keepNext/>
        <w:keepLines/>
        <w:widowControl w:val="0"/>
        <w:tabs>
          <w:tab w:val="left" w:pos="2977"/>
        </w:tabs>
        <w:jc w:val="center"/>
        <w:outlineLvl w:val="0"/>
        <w:rPr>
          <w:rFonts w:ascii="Times New Roman" w:hAnsi="Times New Roman" w:cs="Times New Roman"/>
          <w:color w:val="000000"/>
          <w:sz w:val="28"/>
          <w:szCs w:val="28"/>
        </w:rPr>
      </w:pPr>
    </w:p>
    <w:p w:rsidR="004176A5" w:rsidRPr="003B75CA" w:rsidRDefault="00AA0FD6" w:rsidP="003B75CA">
      <w:pPr>
        <w:keepNext/>
        <w:keepLines/>
        <w:widowControl w:val="0"/>
        <w:tabs>
          <w:tab w:val="left" w:pos="2977"/>
        </w:tabs>
        <w:ind w:firstLine="709"/>
        <w:jc w:val="both"/>
        <w:outlineLvl w:val="0"/>
        <w:rPr>
          <w:rFonts w:ascii="Times New Roman" w:hAnsi="Times New Roman" w:cs="Times New Roman"/>
          <w:color w:val="000000"/>
          <w:sz w:val="28"/>
          <w:szCs w:val="28"/>
        </w:rPr>
      </w:pPr>
      <w:r>
        <w:rPr>
          <w:rFonts w:ascii="Times New Roman" w:hAnsi="Times New Roman" w:cs="Times New Roman"/>
          <w:color w:val="000000"/>
          <w:sz w:val="28"/>
          <w:szCs w:val="28"/>
          <w:shd w:val="clear" w:color="auto" w:fill="FFFFFF"/>
        </w:rPr>
        <w:t>2.5.1.</w:t>
      </w:r>
      <w:r w:rsidR="00EF2484">
        <w:rPr>
          <w:rFonts w:ascii="Times New Roman" w:hAnsi="Times New Roman" w:cs="Times New Roman"/>
          <w:color w:val="000000"/>
          <w:sz w:val="28"/>
          <w:szCs w:val="28"/>
          <w:shd w:val="clear" w:color="auto" w:fill="FFFFFF"/>
        </w:rPr>
        <w:t xml:space="preserve"> </w:t>
      </w:r>
      <w:r w:rsidR="004176A5" w:rsidRPr="005D47B6">
        <w:rPr>
          <w:rFonts w:ascii="Times New Roman" w:hAnsi="Times New Roman" w:cs="Times New Roman"/>
          <w:color w:val="000000"/>
          <w:sz w:val="28"/>
          <w:szCs w:val="28"/>
          <w:shd w:val="clear" w:color="auto" w:fill="FFFFFF"/>
        </w:rPr>
        <w:t>Предоставление</w:t>
      </w:r>
      <w:r w:rsidR="00350683" w:rsidRPr="00350683">
        <w:rPr>
          <w:rFonts w:ascii="Times New Roman" w:eastAsia="Times New Roman" w:hAnsi="Times New Roman" w:cs="Times New Roman"/>
          <w:bCs/>
          <w:sz w:val="28"/>
          <w:szCs w:val="28"/>
        </w:rPr>
        <w:t xml:space="preserve"> </w:t>
      </w:r>
      <w:r w:rsidR="00302CCA">
        <w:rPr>
          <w:rFonts w:ascii="Times New Roman" w:eastAsia="Times New Roman" w:hAnsi="Times New Roman" w:cs="Times New Roman"/>
          <w:bCs/>
          <w:sz w:val="28"/>
          <w:szCs w:val="28"/>
        </w:rPr>
        <w:t>муниципальной</w:t>
      </w:r>
      <w:r w:rsidR="00AE5DDA" w:rsidRPr="00BA38EE">
        <w:rPr>
          <w:rFonts w:ascii="Times New Roman" w:eastAsia="Arial Unicode MS" w:hAnsi="Times New Roman" w:cs="Times New Roman"/>
          <w:sz w:val="28"/>
          <w:szCs w:val="28"/>
        </w:rPr>
        <w:t xml:space="preserve"> </w:t>
      </w:r>
      <w:r w:rsidR="004176A5" w:rsidRPr="005D47B6">
        <w:rPr>
          <w:rFonts w:ascii="Times New Roman" w:hAnsi="Times New Roman" w:cs="Times New Roman"/>
          <w:color w:val="000000"/>
          <w:sz w:val="28"/>
          <w:szCs w:val="28"/>
          <w:shd w:val="clear" w:color="auto" w:fill="FFFFFF"/>
        </w:rPr>
        <w:t>услуги осуществляется в соответствии с:</w:t>
      </w:r>
      <w:r w:rsidR="004176A5">
        <w:rPr>
          <w:rFonts w:ascii="Times New Roman" w:hAnsi="Times New Roman" w:cs="Times New Roman"/>
          <w:color w:val="000000"/>
          <w:sz w:val="28"/>
          <w:szCs w:val="28"/>
          <w:shd w:val="clear" w:color="auto" w:fill="FFFFFF"/>
        </w:rPr>
        <w:t xml:space="preserve"> </w:t>
      </w:r>
    </w:p>
    <w:p w:rsidR="004176A5" w:rsidRDefault="004176A5" w:rsidP="004176A5">
      <w:pPr>
        <w:widowControl w:val="0"/>
        <w:tabs>
          <w:tab w:val="left" w:pos="567"/>
          <w:tab w:val="left" w:pos="600"/>
          <w:tab w:val="left" w:pos="1134"/>
        </w:tabs>
        <w:ind w:firstLine="724"/>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w:t>
      </w:r>
      <w:r w:rsidRPr="005D47B6">
        <w:rPr>
          <w:rFonts w:ascii="Times New Roman" w:hAnsi="Times New Roman" w:cs="Times New Roman"/>
          <w:color w:val="000000"/>
          <w:sz w:val="28"/>
          <w:szCs w:val="28"/>
          <w:shd w:val="clear" w:color="auto" w:fill="FFFFFF"/>
        </w:rPr>
        <w:t>Федеральным законом от 27.07.2010 № 210-ФЗ «Об организации предоставления государ</w:t>
      </w:r>
      <w:r w:rsidR="00DC05C0">
        <w:rPr>
          <w:rFonts w:ascii="Times New Roman" w:hAnsi="Times New Roman" w:cs="Times New Roman"/>
          <w:color w:val="000000"/>
          <w:sz w:val="28"/>
          <w:szCs w:val="28"/>
          <w:shd w:val="clear" w:color="auto" w:fill="FFFFFF"/>
        </w:rPr>
        <w:t>ственных и муниципальных услуг»;</w:t>
      </w:r>
    </w:p>
    <w:p w:rsidR="006C4503" w:rsidRDefault="004176A5" w:rsidP="006C4503">
      <w:pPr>
        <w:widowControl w:val="0"/>
        <w:tabs>
          <w:tab w:val="left" w:pos="567"/>
          <w:tab w:val="left" w:pos="600"/>
          <w:tab w:val="left" w:pos="1134"/>
        </w:tabs>
        <w:ind w:firstLine="724"/>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2) </w:t>
      </w:r>
      <w:r w:rsidRPr="00E30E8D">
        <w:rPr>
          <w:rFonts w:ascii="Times New Roman" w:hAnsi="Times New Roman" w:cs="Times New Roman"/>
          <w:sz w:val="28"/>
          <w:szCs w:val="28"/>
          <w:shd w:val="clear" w:color="auto" w:fill="FFFFFF"/>
        </w:rPr>
        <w:t>Федеральным законом от 29.12.2012 №273-ФЗ «Об образовании в Российской Ф</w:t>
      </w:r>
      <w:r w:rsidR="00DC05C0">
        <w:rPr>
          <w:rFonts w:ascii="Times New Roman" w:hAnsi="Times New Roman" w:cs="Times New Roman"/>
          <w:sz w:val="28"/>
          <w:szCs w:val="28"/>
          <w:shd w:val="clear" w:color="auto" w:fill="FFFFFF"/>
        </w:rPr>
        <w:t>едерации»;</w:t>
      </w:r>
    </w:p>
    <w:p w:rsidR="004176A5" w:rsidRDefault="004176A5" w:rsidP="006C4503">
      <w:pPr>
        <w:widowControl w:val="0"/>
        <w:tabs>
          <w:tab w:val="left" w:pos="567"/>
          <w:tab w:val="left" w:pos="600"/>
          <w:tab w:val="left" w:pos="1134"/>
        </w:tabs>
        <w:ind w:firstLine="724"/>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3) </w:t>
      </w:r>
      <w:r w:rsidRPr="00E30E8D">
        <w:rPr>
          <w:rFonts w:ascii="Times New Roman" w:hAnsi="Times New Roman" w:cs="Times New Roman"/>
          <w:sz w:val="28"/>
          <w:szCs w:val="28"/>
          <w:shd w:val="clear" w:color="auto" w:fill="FFFFFF"/>
        </w:rPr>
        <w:t>Федеральным законом от 24.06.1999 № 120-ФЗ «Об основах системы профилактики безнадзорности и пра</w:t>
      </w:r>
      <w:r w:rsidR="00DC05C0">
        <w:rPr>
          <w:rFonts w:ascii="Times New Roman" w:hAnsi="Times New Roman" w:cs="Times New Roman"/>
          <w:sz w:val="28"/>
          <w:szCs w:val="28"/>
          <w:shd w:val="clear" w:color="auto" w:fill="FFFFFF"/>
        </w:rPr>
        <w:t>вонарушений несовершеннолетних»;</w:t>
      </w:r>
    </w:p>
    <w:p w:rsidR="00F46F9F" w:rsidRDefault="007B15A0" w:rsidP="00BD7401">
      <w:pPr>
        <w:widowControl w:val="0"/>
        <w:tabs>
          <w:tab w:val="left" w:pos="567"/>
          <w:tab w:val="left" w:pos="600"/>
          <w:tab w:val="left" w:pos="1134"/>
        </w:tabs>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4)</w:t>
      </w:r>
      <w:r w:rsidR="00AA0FD6">
        <w:rPr>
          <w:rFonts w:ascii="Times New Roman" w:hAnsi="Times New Roman" w:cs="Times New Roman"/>
          <w:sz w:val="28"/>
          <w:szCs w:val="28"/>
          <w:shd w:val="clear" w:color="auto" w:fill="FFFFFF"/>
        </w:rPr>
        <w:t xml:space="preserve"> </w:t>
      </w:r>
      <w:r w:rsidR="001B77AB">
        <w:rPr>
          <w:rFonts w:ascii="Times New Roman" w:hAnsi="Times New Roman" w:cs="Times New Roman"/>
          <w:sz w:val="28"/>
        </w:rPr>
        <w:t>Областным законом от 15.11.2018 №120-з</w:t>
      </w:r>
      <w:r w:rsidR="00AA0FD6">
        <w:rPr>
          <w:rFonts w:ascii="Times New Roman" w:hAnsi="Times New Roman" w:cs="Times New Roman"/>
          <w:sz w:val="28"/>
        </w:rPr>
        <w:t xml:space="preserve"> «О </w:t>
      </w:r>
      <w:r w:rsidR="001B77AB">
        <w:rPr>
          <w:rFonts w:ascii="Times New Roman" w:hAnsi="Times New Roman" w:cs="Times New Roman"/>
          <w:sz w:val="28"/>
        </w:rPr>
        <w:t>наделении органов местного самоуправления муниципальных районов и городских округов Смоленской области государственными полномочиями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w:t>
      </w:r>
      <w:r w:rsidR="00A52004">
        <w:rPr>
          <w:rFonts w:ascii="Times New Roman" w:hAnsi="Times New Roman" w:cs="Times New Roman"/>
          <w:sz w:val="28"/>
        </w:rPr>
        <w:t>ий дополнительного образования»</w:t>
      </w:r>
      <w:r w:rsidR="00DC05C0">
        <w:rPr>
          <w:rFonts w:ascii="Times New Roman" w:hAnsi="Times New Roman" w:cs="Times New Roman"/>
          <w:sz w:val="28"/>
        </w:rPr>
        <w:t>;</w:t>
      </w:r>
    </w:p>
    <w:p w:rsidR="00F46F9F" w:rsidRDefault="007B15A0" w:rsidP="00BD7401">
      <w:pPr>
        <w:widowControl w:val="0"/>
        <w:tabs>
          <w:tab w:val="left" w:pos="567"/>
          <w:tab w:val="left" w:pos="600"/>
          <w:tab w:val="left" w:pos="1134"/>
        </w:tabs>
        <w:ind w:firstLine="709"/>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5</w:t>
      </w:r>
      <w:r w:rsidR="004176A5">
        <w:rPr>
          <w:rFonts w:ascii="Times New Roman" w:hAnsi="Times New Roman" w:cs="Times New Roman"/>
          <w:sz w:val="28"/>
          <w:szCs w:val="28"/>
          <w:shd w:val="clear" w:color="auto" w:fill="FFFFFF"/>
        </w:rPr>
        <w:t>) П</w:t>
      </w:r>
      <w:r w:rsidR="004176A5" w:rsidRPr="00E62CBF">
        <w:rPr>
          <w:rFonts w:ascii="Times New Roman" w:hAnsi="Times New Roman" w:cs="Times New Roman"/>
          <w:sz w:val="28"/>
          <w:szCs w:val="28"/>
          <w:shd w:val="clear" w:color="auto" w:fill="FFFFFF"/>
        </w:rPr>
        <w:t>остановлением Администрации Смоленской области от 27.05.2019 №319</w:t>
      </w:r>
      <w:r w:rsidR="00F46F9F">
        <w:rPr>
          <w:rFonts w:ascii="Times New Roman" w:hAnsi="Times New Roman" w:cs="Times New Roman"/>
          <w:sz w:val="28"/>
          <w:szCs w:val="28"/>
          <w:shd w:val="clear" w:color="auto" w:fill="FFFFFF"/>
        </w:rPr>
        <w:t xml:space="preserve"> </w:t>
      </w:r>
      <w:r w:rsidR="004176A5">
        <w:rPr>
          <w:rFonts w:ascii="Times New Roman" w:hAnsi="Times New Roman" w:cs="Times New Roman"/>
          <w:color w:val="000000"/>
          <w:sz w:val="28"/>
          <w:szCs w:val="28"/>
          <w:shd w:val="clear" w:color="auto" w:fill="FFFFFF"/>
        </w:rPr>
        <w:t>«</w:t>
      </w:r>
      <w:r w:rsidR="004176A5" w:rsidRPr="00326260">
        <w:rPr>
          <w:rFonts w:ascii="Times New Roman" w:hAnsi="Times New Roman" w:cs="Times New Roman"/>
          <w:color w:val="000000"/>
          <w:sz w:val="28"/>
          <w:szCs w:val="28"/>
          <w:shd w:val="clear" w:color="auto" w:fill="FFFFFF"/>
        </w:rPr>
        <w:t xml:space="preserve">Об утверждении Положения о порядке осуществления органами местного </w:t>
      </w:r>
      <w:r w:rsidR="004176A5" w:rsidRPr="00326260">
        <w:rPr>
          <w:rFonts w:ascii="Times New Roman" w:hAnsi="Times New Roman" w:cs="Times New Roman"/>
          <w:color w:val="000000"/>
          <w:sz w:val="28"/>
          <w:szCs w:val="28"/>
          <w:shd w:val="clear" w:color="auto" w:fill="FFFFFF"/>
        </w:rPr>
        <w:lastRenderedPageBreak/>
        <w:t>самоуправления муниципальных районов и городских округов Смоленской области государственных полномочий по обеспечению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w:t>
      </w:r>
      <w:r w:rsidR="004176A5">
        <w:rPr>
          <w:rFonts w:ascii="Times New Roman" w:hAnsi="Times New Roman" w:cs="Times New Roman"/>
          <w:color w:val="000000"/>
          <w:sz w:val="28"/>
          <w:szCs w:val="28"/>
          <w:shd w:val="clear" w:color="auto" w:fill="FFFFFF"/>
        </w:rPr>
        <w:t>ц</w:t>
      </w:r>
      <w:r w:rsidR="00A52004">
        <w:rPr>
          <w:rFonts w:ascii="Times New Roman" w:hAnsi="Times New Roman" w:cs="Times New Roman"/>
          <w:color w:val="000000"/>
          <w:sz w:val="28"/>
          <w:szCs w:val="28"/>
          <w:shd w:val="clear" w:color="auto" w:fill="FFFFFF"/>
        </w:rPr>
        <w:t>ий дополнительного образования».</w:t>
      </w:r>
    </w:p>
    <w:p w:rsidR="00F46F9F" w:rsidRDefault="007B15A0" w:rsidP="00BD7401">
      <w:pPr>
        <w:widowControl w:val="0"/>
        <w:tabs>
          <w:tab w:val="left" w:pos="567"/>
          <w:tab w:val="left" w:pos="600"/>
          <w:tab w:val="left" w:pos="1134"/>
        </w:tabs>
        <w:ind w:firstLine="709"/>
        <w:contextualSpacing/>
        <w:jc w:val="both"/>
        <w:rPr>
          <w:rFonts w:ascii="Times New Roman" w:eastAsia="Times New Roman" w:hAnsi="Times New Roman"/>
          <w:sz w:val="28"/>
          <w:szCs w:val="28"/>
        </w:rPr>
      </w:pPr>
      <w:r>
        <w:rPr>
          <w:rFonts w:ascii="Times New Roman" w:eastAsia="Times New Roman" w:hAnsi="Times New Roman"/>
          <w:sz w:val="28"/>
          <w:szCs w:val="28"/>
        </w:rPr>
        <w:t>6</w:t>
      </w:r>
      <w:r w:rsidR="004176A5">
        <w:rPr>
          <w:rFonts w:ascii="Times New Roman" w:eastAsia="Times New Roman" w:hAnsi="Times New Roman"/>
          <w:sz w:val="28"/>
          <w:szCs w:val="28"/>
        </w:rPr>
        <w:t xml:space="preserve">) </w:t>
      </w:r>
      <w:r w:rsidR="004176A5" w:rsidRPr="00061B7C">
        <w:rPr>
          <w:rFonts w:ascii="Times New Roman" w:eastAsia="Times New Roman" w:hAnsi="Times New Roman"/>
          <w:sz w:val="28"/>
          <w:szCs w:val="28"/>
        </w:rPr>
        <w:t>Уставом муниц</w:t>
      </w:r>
      <w:r w:rsidR="00B366E3">
        <w:rPr>
          <w:rFonts w:ascii="Times New Roman" w:eastAsia="Times New Roman" w:hAnsi="Times New Roman"/>
          <w:sz w:val="28"/>
          <w:szCs w:val="28"/>
        </w:rPr>
        <w:t>ипального образования «Глинковский</w:t>
      </w:r>
      <w:r w:rsidR="00CE53C7">
        <w:rPr>
          <w:rFonts w:ascii="Times New Roman" w:eastAsia="Times New Roman" w:hAnsi="Times New Roman"/>
          <w:sz w:val="28"/>
          <w:szCs w:val="28"/>
        </w:rPr>
        <w:t xml:space="preserve"> муниципальный округ</w:t>
      </w:r>
      <w:r w:rsidR="004176A5" w:rsidRPr="00061B7C">
        <w:rPr>
          <w:rFonts w:ascii="Times New Roman" w:eastAsia="Times New Roman" w:hAnsi="Times New Roman"/>
          <w:sz w:val="28"/>
          <w:szCs w:val="28"/>
        </w:rPr>
        <w:t>»</w:t>
      </w:r>
      <w:r w:rsidR="001D5BC7">
        <w:rPr>
          <w:rFonts w:ascii="Times New Roman" w:eastAsia="Times New Roman" w:hAnsi="Times New Roman"/>
          <w:sz w:val="28"/>
          <w:szCs w:val="28"/>
        </w:rPr>
        <w:t xml:space="preserve"> Смоленской области</w:t>
      </w:r>
      <w:r w:rsidR="00DC05C0">
        <w:rPr>
          <w:rFonts w:ascii="Times New Roman" w:eastAsia="Times New Roman" w:hAnsi="Times New Roman"/>
          <w:sz w:val="28"/>
          <w:szCs w:val="28"/>
        </w:rPr>
        <w:t>;</w:t>
      </w:r>
    </w:p>
    <w:p w:rsidR="004176A5" w:rsidRDefault="007B15A0" w:rsidP="00BD7401">
      <w:pPr>
        <w:widowControl w:val="0"/>
        <w:tabs>
          <w:tab w:val="left" w:pos="567"/>
          <w:tab w:val="left" w:pos="600"/>
          <w:tab w:val="left" w:pos="1134"/>
        </w:tabs>
        <w:ind w:firstLine="709"/>
        <w:contextualSpacing/>
        <w:jc w:val="both"/>
        <w:rPr>
          <w:rFonts w:ascii="Times New Roman" w:eastAsia="SimSun" w:hAnsi="Times New Roman"/>
          <w:sz w:val="28"/>
          <w:szCs w:val="28"/>
          <w:lang w:eastAsia="hi-IN" w:bidi="hi-IN"/>
        </w:rPr>
      </w:pPr>
      <w:r>
        <w:rPr>
          <w:rFonts w:ascii="Times New Roman" w:eastAsia="Times New Roman" w:hAnsi="Times New Roman"/>
          <w:sz w:val="28"/>
          <w:szCs w:val="28"/>
        </w:rPr>
        <w:t>7</w:t>
      </w:r>
      <w:r w:rsidR="004176A5">
        <w:rPr>
          <w:rFonts w:ascii="Times New Roman" w:eastAsia="Times New Roman" w:hAnsi="Times New Roman"/>
          <w:sz w:val="28"/>
          <w:szCs w:val="28"/>
        </w:rPr>
        <w:t xml:space="preserve">) </w:t>
      </w:r>
      <w:r w:rsidR="00DC05C0">
        <w:rPr>
          <w:rFonts w:ascii="Times New Roman" w:eastAsia="SimSun" w:hAnsi="Times New Roman"/>
          <w:sz w:val="28"/>
          <w:szCs w:val="28"/>
          <w:lang w:eastAsia="hi-IN" w:bidi="hi-IN"/>
        </w:rPr>
        <w:t>н</w:t>
      </w:r>
      <w:r w:rsidR="004176A5" w:rsidRPr="00061B7C">
        <w:rPr>
          <w:rFonts w:ascii="Times New Roman" w:eastAsia="SimSun" w:hAnsi="Times New Roman"/>
          <w:sz w:val="28"/>
          <w:szCs w:val="28"/>
          <w:lang w:eastAsia="hi-IN" w:bidi="hi-IN"/>
        </w:rPr>
        <w:t>астоящим Административным регламентом.</w:t>
      </w:r>
    </w:p>
    <w:p w:rsidR="00437B19" w:rsidRDefault="00437B19" w:rsidP="00BD7401">
      <w:pPr>
        <w:widowControl w:val="0"/>
        <w:tabs>
          <w:tab w:val="left" w:pos="567"/>
          <w:tab w:val="left" w:pos="600"/>
          <w:tab w:val="left" w:pos="1134"/>
        </w:tabs>
        <w:ind w:firstLine="709"/>
        <w:contextualSpacing/>
        <w:jc w:val="both"/>
        <w:rPr>
          <w:rFonts w:ascii="Times New Roman" w:eastAsia="SimSun" w:hAnsi="Times New Roman"/>
          <w:sz w:val="28"/>
          <w:szCs w:val="28"/>
          <w:lang w:eastAsia="hi-IN" w:bidi="hi-IN"/>
        </w:rPr>
      </w:pPr>
    </w:p>
    <w:p w:rsidR="00437B19" w:rsidRDefault="00437B19" w:rsidP="00437B19">
      <w:pPr>
        <w:pStyle w:val="Default"/>
        <w:jc w:val="center"/>
        <w:rPr>
          <w:color w:val="auto"/>
          <w:sz w:val="28"/>
          <w:szCs w:val="28"/>
        </w:rPr>
      </w:pPr>
      <w:r>
        <w:rPr>
          <w:b/>
          <w:bCs/>
          <w:color w:val="auto"/>
          <w:sz w:val="28"/>
          <w:szCs w:val="28"/>
        </w:rPr>
        <w:t>2.6. Исчерпывающий перечень документов и сведений, необходимых</w:t>
      </w:r>
    </w:p>
    <w:p w:rsidR="00437B19" w:rsidRDefault="00437B19" w:rsidP="00437B19">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176A5" w:rsidRPr="00061B7C" w:rsidRDefault="004176A5" w:rsidP="004176A5">
      <w:pPr>
        <w:autoSpaceDE w:val="0"/>
        <w:autoSpaceDN w:val="0"/>
        <w:contextualSpacing/>
        <w:jc w:val="both"/>
        <w:rPr>
          <w:rFonts w:ascii="Times New Roman" w:eastAsia="Times New Roman" w:hAnsi="Times New Roman"/>
          <w:b/>
          <w:sz w:val="28"/>
          <w:szCs w:val="28"/>
        </w:rPr>
      </w:pPr>
    </w:p>
    <w:p w:rsidR="00BD7401" w:rsidRDefault="00AA0FD6" w:rsidP="00BD7401">
      <w:pPr>
        <w:pStyle w:val="a3"/>
        <w:widowControl w:val="0"/>
        <w:tabs>
          <w:tab w:val="left" w:pos="0"/>
          <w:tab w:val="left" w:pos="1418"/>
          <w:tab w:val="left" w:pos="5954"/>
          <w:tab w:val="left" w:pos="6521"/>
        </w:tabs>
        <w:spacing w:line="322" w:lineRule="exact"/>
        <w:ind w:left="0" w:firstLine="567"/>
        <w:jc w:val="both"/>
        <w:rPr>
          <w:rFonts w:ascii="Times New Roman" w:hAnsi="Times New Roman" w:cs="Times New Roman"/>
          <w:color w:val="000000"/>
          <w:sz w:val="28"/>
          <w:szCs w:val="28"/>
          <w:shd w:val="clear" w:color="auto" w:fill="FFFFFF"/>
        </w:rPr>
      </w:pPr>
      <w:r>
        <w:rPr>
          <w:rFonts w:ascii="Times New Roman" w:eastAsia="Arial Unicode MS" w:hAnsi="Times New Roman" w:cs="Times New Roman"/>
          <w:sz w:val="28"/>
          <w:szCs w:val="28"/>
        </w:rPr>
        <w:t>2.6.1.</w:t>
      </w:r>
      <w:r w:rsidR="00F86148">
        <w:rPr>
          <w:rFonts w:ascii="Times New Roman" w:eastAsia="Arial Unicode MS" w:hAnsi="Times New Roman" w:cs="Times New Roman"/>
          <w:sz w:val="28"/>
          <w:szCs w:val="28"/>
        </w:rPr>
        <w:t xml:space="preserve"> </w:t>
      </w:r>
      <w:r>
        <w:rPr>
          <w:rFonts w:ascii="Times New Roman" w:eastAsia="Arial Unicode MS" w:hAnsi="Times New Roman" w:cs="Times New Roman"/>
          <w:sz w:val="28"/>
          <w:szCs w:val="28"/>
        </w:rPr>
        <w:t>Д</w:t>
      </w:r>
      <w:r w:rsidR="004176A5" w:rsidRPr="00AA0FD6">
        <w:rPr>
          <w:rFonts w:ascii="Times New Roman" w:eastAsia="Arial Unicode MS" w:hAnsi="Times New Roman" w:cs="Times New Roman"/>
          <w:sz w:val="28"/>
          <w:szCs w:val="28"/>
        </w:rPr>
        <w:t xml:space="preserve">ля получения </w:t>
      </w:r>
      <w:r w:rsidR="00437B19">
        <w:rPr>
          <w:rFonts w:ascii="Times New Roman" w:eastAsia="Times New Roman" w:hAnsi="Times New Roman" w:cs="Times New Roman"/>
          <w:bCs/>
          <w:sz w:val="28"/>
          <w:szCs w:val="28"/>
        </w:rPr>
        <w:t>муниципальной</w:t>
      </w:r>
      <w:r w:rsidR="00350683" w:rsidRPr="00AA0FD6">
        <w:rPr>
          <w:rFonts w:ascii="Times New Roman" w:eastAsia="Arial Unicode MS" w:hAnsi="Times New Roman" w:cs="Times New Roman"/>
          <w:bCs/>
          <w:sz w:val="28"/>
          <w:szCs w:val="28"/>
        </w:rPr>
        <w:t xml:space="preserve"> </w:t>
      </w:r>
      <w:r w:rsidR="004176A5" w:rsidRPr="00AA0FD6">
        <w:rPr>
          <w:rFonts w:ascii="Times New Roman" w:eastAsia="Arial Unicode MS" w:hAnsi="Times New Roman" w:cs="Times New Roman"/>
          <w:sz w:val="28"/>
          <w:szCs w:val="28"/>
        </w:rPr>
        <w:t xml:space="preserve">услуги заявитель представляет </w:t>
      </w:r>
      <w:r w:rsidR="004176A5" w:rsidRPr="00AA0FD6">
        <w:rPr>
          <w:rFonts w:ascii="Times New Roman" w:hAnsi="Times New Roman" w:cs="Times New Roman"/>
          <w:color w:val="000000"/>
          <w:sz w:val="28"/>
          <w:szCs w:val="28"/>
          <w:shd w:val="clear" w:color="auto" w:fill="FFFFFF"/>
        </w:rPr>
        <w:t>следующие документы:</w:t>
      </w:r>
    </w:p>
    <w:p w:rsidR="004176A5" w:rsidRPr="00BD7401" w:rsidRDefault="000A1545" w:rsidP="00BD7401">
      <w:pPr>
        <w:pStyle w:val="a3"/>
        <w:widowControl w:val="0"/>
        <w:tabs>
          <w:tab w:val="left" w:pos="0"/>
          <w:tab w:val="left" w:pos="1418"/>
          <w:tab w:val="left" w:pos="5954"/>
          <w:tab w:val="left" w:pos="6521"/>
        </w:tabs>
        <w:spacing w:line="322" w:lineRule="exact"/>
        <w:ind w:left="0" w:firstLine="567"/>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1) </w:t>
      </w:r>
      <w:r w:rsidR="004176A5">
        <w:rPr>
          <w:rFonts w:ascii="Times New Roman" w:hAnsi="Times New Roman" w:cs="Times New Roman"/>
          <w:color w:val="000000"/>
          <w:sz w:val="28"/>
          <w:szCs w:val="28"/>
          <w:shd w:val="clear" w:color="auto" w:fill="FFFFFF"/>
        </w:rPr>
        <w:t xml:space="preserve">заявление </w:t>
      </w:r>
      <w:r w:rsidR="004176A5">
        <w:rPr>
          <w:rFonts w:ascii="Times New Roman" w:hAnsi="Times New Roman" w:cs="Times New Roman"/>
          <w:sz w:val="28"/>
          <w:szCs w:val="28"/>
        </w:rPr>
        <w:t xml:space="preserve">о зачислении ребенка в лагерь дневного пребывания </w:t>
      </w:r>
      <w:r w:rsidR="004176A5" w:rsidRPr="00997A8B">
        <w:rPr>
          <w:rFonts w:ascii="Times New Roman" w:hAnsi="Times New Roman" w:cs="Times New Roman"/>
          <w:sz w:val="28"/>
          <w:szCs w:val="28"/>
        </w:rPr>
        <w:t>(Приложение 1)</w:t>
      </w:r>
      <w:r w:rsidR="004176A5" w:rsidRPr="00997A8B">
        <w:rPr>
          <w:rFonts w:ascii="Times New Roman" w:hAnsi="Times New Roman" w:cs="Times New Roman"/>
          <w:sz w:val="28"/>
          <w:szCs w:val="28"/>
          <w:shd w:val="clear" w:color="auto" w:fill="FFFFFF"/>
        </w:rPr>
        <w:t>;</w:t>
      </w:r>
    </w:p>
    <w:p w:rsidR="004176A5" w:rsidRDefault="004176A5" w:rsidP="004176A5">
      <w:pPr>
        <w:pStyle w:val="ConsPlusNormal"/>
        <w:ind w:firstLine="540"/>
        <w:contextualSpacing/>
        <w:jc w:val="both"/>
        <w:rPr>
          <w:rFonts w:ascii="Times New Roman" w:hAnsi="Times New Roman" w:cs="Times New Roman"/>
          <w:sz w:val="28"/>
          <w:szCs w:val="28"/>
        </w:rPr>
      </w:pPr>
      <w:r>
        <w:rPr>
          <w:rFonts w:ascii="Times New Roman" w:hAnsi="Times New Roman" w:cs="Times New Roman"/>
          <w:sz w:val="28"/>
          <w:szCs w:val="28"/>
        </w:rPr>
        <w:t>2) паспорт либо иной документ, удостоверяющий личность заявителя;</w:t>
      </w:r>
    </w:p>
    <w:p w:rsidR="004176A5" w:rsidRDefault="00F27AB1"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3)</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свидетельство о рождении реб</w:t>
      </w:r>
      <w:r w:rsidR="00B23208">
        <w:rPr>
          <w:rFonts w:ascii="Times New Roman" w:hAnsi="Times New Roman" w:cs="Times New Roman"/>
          <w:sz w:val="28"/>
          <w:szCs w:val="28"/>
        </w:rPr>
        <w:t>ё</w:t>
      </w:r>
      <w:r w:rsidR="004176A5">
        <w:rPr>
          <w:rFonts w:ascii="Times New Roman" w:hAnsi="Times New Roman" w:cs="Times New Roman"/>
          <w:sz w:val="28"/>
          <w:szCs w:val="28"/>
        </w:rPr>
        <w:t>нка (паспорт либо иной документ, удостоверяющий личность, - 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достигшего возраста 14 лет);</w:t>
      </w:r>
    </w:p>
    <w:p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4176A5">
        <w:rPr>
          <w:rFonts w:ascii="Times New Roman" w:hAnsi="Times New Roman" w:cs="Times New Roman"/>
          <w:sz w:val="28"/>
          <w:szCs w:val="28"/>
        </w:rPr>
        <w:t>паспорт либо иной документ, удостоверяющий личность представителя заявителя и подтверждающий полномочия представителя заявителя (в случае подачи заявления представителем заявителя);</w:t>
      </w:r>
    </w:p>
    <w:p w:rsidR="004176A5" w:rsidRDefault="00AA0FD6" w:rsidP="004176A5">
      <w:pPr>
        <w:pStyle w:val="ConsPlusNormal"/>
        <w:spacing w:before="200"/>
        <w:ind w:firstLine="540"/>
        <w:contextualSpacing/>
        <w:jc w:val="both"/>
        <w:rPr>
          <w:rFonts w:ascii="Times New Roman" w:hAnsi="Times New Roman" w:cs="Times New Roman"/>
          <w:sz w:val="28"/>
          <w:szCs w:val="28"/>
        </w:rPr>
      </w:pPr>
      <w:bookmarkStart w:id="5" w:name="P78"/>
      <w:bookmarkEnd w:id="5"/>
      <w:r>
        <w:rPr>
          <w:rFonts w:ascii="Times New Roman" w:hAnsi="Times New Roman" w:cs="Times New Roman"/>
          <w:sz w:val="28"/>
          <w:szCs w:val="28"/>
        </w:rPr>
        <w:t xml:space="preserve">5) </w:t>
      </w:r>
      <w:r w:rsidR="004176A5">
        <w:rPr>
          <w:rFonts w:ascii="Times New Roman" w:hAnsi="Times New Roman" w:cs="Times New Roman"/>
          <w:sz w:val="28"/>
          <w:szCs w:val="28"/>
        </w:rPr>
        <w:t>справку из общеобразовательной организации, подтверждающую факт обучения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в общеобразовательной организации;</w:t>
      </w:r>
    </w:p>
    <w:p w:rsidR="004176A5" w:rsidRDefault="00AA0FD6" w:rsidP="004176A5">
      <w:pPr>
        <w:pStyle w:val="ConsPlusNormal"/>
        <w:spacing w:before="200"/>
        <w:ind w:firstLine="540"/>
        <w:contextualSpacing/>
        <w:jc w:val="both"/>
        <w:rPr>
          <w:rFonts w:ascii="Times New Roman" w:hAnsi="Times New Roman" w:cs="Times New Roman"/>
          <w:sz w:val="28"/>
          <w:szCs w:val="28"/>
        </w:rPr>
      </w:pPr>
      <w:bookmarkStart w:id="6" w:name="P80"/>
      <w:bookmarkEnd w:id="6"/>
      <w:r w:rsidRPr="006611CE">
        <w:rPr>
          <w:rFonts w:ascii="Times New Roman" w:hAnsi="Times New Roman" w:cs="Times New Roman"/>
          <w:sz w:val="28"/>
          <w:szCs w:val="28"/>
        </w:rPr>
        <w:t>6)</w:t>
      </w:r>
      <w:r w:rsidR="00DC3766" w:rsidRPr="006611CE">
        <w:rPr>
          <w:rFonts w:ascii="Times New Roman" w:hAnsi="Times New Roman" w:cs="Times New Roman"/>
          <w:sz w:val="28"/>
          <w:szCs w:val="28"/>
        </w:rPr>
        <w:t xml:space="preserve"> </w:t>
      </w:r>
      <w:r w:rsidR="004176A5" w:rsidRPr="006611CE">
        <w:rPr>
          <w:rFonts w:ascii="Times New Roman" w:hAnsi="Times New Roman" w:cs="Times New Roman"/>
          <w:sz w:val="28"/>
          <w:szCs w:val="28"/>
        </w:rPr>
        <w:t>документ, подтверждающий принадлежность реб</w:t>
      </w:r>
      <w:r w:rsidR="00B23208" w:rsidRPr="006611CE">
        <w:rPr>
          <w:rFonts w:ascii="Times New Roman" w:hAnsi="Times New Roman" w:cs="Times New Roman"/>
          <w:sz w:val="28"/>
          <w:szCs w:val="28"/>
        </w:rPr>
        <w:t>ё</w:t>
      </w:r>
      <w:r w:rsidR="004176A5" w:rsidRPr="006611CE">
        <w:rPr>
          <w:rFonts w:ascii="Times New Roman" w:hAnsi="Times New Roman" w:cs="Times New Roman"/>
          <w:sz w:val="28"/>
          <w:szCs w:val="28"/>
        </w:rPr>
        <w:t xml:space="preserve">нка к одной из категорий детей, указанных </w:t>
      </w:r>
      <w:r w:rsidR="004176A5" w:rsidRPr="00993BB8">
        <w:rPr>
          <w:rFonts w:ascii="Times New Roman" w:hAnsi="Times New Roman" w:cs="Times New Roman"/>
          <w:sz w:val="28"/>
          <w:szCs w:val="28"/>
        </w:rPr>
        <w:t xml:space="preserve">в </w:t>
      </w:r>
      <w:hyperlink r:id="rId10" w:anchor="P57" w:history="1">
        <w:r w:rsidR="004176A5" w:rsidRPr="00993BB8">
          <w:rPr>
            <w:rStyle w:val="a6"/>
            <w:rFonts w:ascii="Times New Roman" w:hAnsi="Times New Roman" w:cs="Times New Roman"/>
            <w:color w:val="auto"/>
            <w:sz w:val="28"/>
            <w:szCs w:val="28"/>
            <w:u w:val="none"/>
          </w:rPr>
          <w:t xml:space="preserve">пункте </w:t>
        </w:r>
      </w:hyperlink>
      <w:r w:rsidR="004176A5" w:rsidRPr="00993BB8">
        <w:rPr>
          <w:rFonts w:ascii="Times New Roman" w:hAnsi="Times New Roman" w:cs="Times New Roman"/>
          <w:sz w:val="28"/>
          <w:szCs w:val="28"/>
        </w:rPr>
        <w:t>1</w:t>
      </w:r>
      <w:r w:rsidR="006611CE" w:rsidRPr="00993BB8">
        <w:rPr>
          <w:rFonts w:ascii="Times New Roman" w:hAnsi="Times New Roman" w:cs="Times New Roman"/>
          <w:sz w:val="28"/>
          <w:szCs w:val="28"/>
        </w:rPr>
        <w:t>.2</w:t>
      </w:r>
      <w:r w:rsidR="004176A5" w:rsidRPr="00993BB8">
        <w:rPr>
          <w:rFonts w:ascii="Times New Roman" w:hAnsi="Times New Roman" w:cs="Times New Roman"/>
          <w:sz w:val="28"/>
          <w:szCs w:val="28"/>
        </w:rPr>
        <w:t>.2 настоящего</w:t>
      </w:r>
      <w:r w:rsidR="004176A5">
        <w:rPr>
          <w:rFonts w:ascii="Times New Roman" w:hAnsi="Times New Roman" w:cs="Times New Roman"/>
          <w:sz w:val="28"/>
          <w:szCs w:val="28"/>
        </w:rPr>
        <w:t xml:space="preserve"> Административного регламента;</w:t>
      </w:r>
    </w:p>
    <w:p w:rsidR="004176A5" w:rsidRDefault="004176A5"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7) </w:t>
      </w:r>
      <w:r w:rsidR="001E4A3A">
        <w:rPr>
          <w:rFonts w:ascii="Times New Roman" w:hAnsi="Times New Roman" w:cs="Times New Roman"/>
          <w:sz w:val="28"/>
          <w:szCs w:val="28"/>
        </w:rPr>
        <w:t xml:space="preserve">копия </w:t>
      </w:r>
      <w:r w:rsidR="00437B19">
        <w:rPr>
          <w:rFonts w:ascii="Times New Roman" w:hAnsi="Times New Roman" w:cs="Times New Roman"/>
          <w:sz w:val="28"/>
          <w:szCs w:val="28"/>
        </w:rPr>
        <w:t xml:space="preserve">нормативного правового акта </w:t>
      </w:r>
      <w:r w:rsidR="00B366E3">
        <w:rPr>
          <w:rFonts w:ascii="Times New Roman" w:hAnsi="Times New Roman" w:cs="Times New Roman"/>
          <w:sz w:val="28"/>
          <w:szCs w:val="28"/>
        </w:rPr>
        <w:t>о передаче ребенка-сироты, ребенка, оставшегося без попечения родителей,</w:t>
      </w:r>
      <w:r>
        <w:rPr>
          <w:rFonts w:ascii="Times New Roman" w:hAnsi="Times New Roman" w:cs="Times New Roman"/>
          <w:sz w:val="28"/>
          <w:szCs w:val="28"/>
        </w:rPr>
        <w:t xml:space="preserve"> под опеку (поп</w:t>
      </w:r>
      <w:r w:rsidR="00B366E3">
        <w:rPr>
          <w:rFonts w:ascii="Times New Roman" w:hAnsi="Times New Roman" w:cs="Times New Roman"/>
          <w:sz w:val="28"/>
          <w:szCs w:val="28"/>
        </w:rPr>
        <w:t>ечительство), в приемную семью</w:t>
      </w:r>
      <w:r>
        <w:rPr>
          <w:rFonts w:ascii="Times New Roman" w:hAnsi="Times New Roman" w:cs="Times New Roman"/>
          <w:sz w:val="28"/>
          <w:szCs w:val="28"/>
        </w:rPr>
        <w:t>;</w:t>
      </w:r>
    </w:p>
    <w:p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8)</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пенсионное удостоверение реб</w:t>
      </w:r>
      <w:r w:rsidR="00B23208">
        <w:rPr>
          <w:rFonts w:ascii="Times New Roman" w:hAnsi="Times New Roman" w:cs="Times New Roman"/>
          <w:sz w:val="28"/>
          <w:szCs w:val="28"/>
        </w:rPr>
        <w:t>ё</w:t>
      </w:r>
      <w:r w:rsidR="004176A5">
        <w:rPr>
          <w:rFonts w:ascii="Times New Roman" w:hAnsi="Times New Roman" w:cs="Times New Roman"/>
          <w:sz w:val="28"/>
          <w:szCs w:val="28"/>
        </w:rPr>
        <w:t xml:space="preserve">нка-инвалида или </w:t>
      </w:r>
      <w:hyperlink r:id="rId11" w:history="1">
        <w:r w:rsidR="004176A5" w:rsidRPr="001E4A3A">
          <w:rPr>
            <w:rStyle w:val="a6"/>
            <w:rFonts w:ascii="Times New Roman" w:hAnsi="Times New Roman" w:cs="Times New Roman"/>
            <w:color w:val="auto"/>
            <w:sz w:val="28"/>
            <w:szCs w:val="28"/>
            <w:u w:val="none"/>
          </w:rPr>
          <w:t>справка</w:t>
        </w:r>
      </w:hyperlink>
      <w:r w:rsidR="004176A5" w:rsidRPr="001E4A3A">
        <w:rPr>
          <w:rFonts w:ascii="Times New Roman" w:hAnsi="Times New Roman" w:cs="Times New Roman"/>
          <w:sz w:val="28"/>
          <w:szCs w:val="28"/>
        </w:rPr>
        <w:t xml:space="preserve">, </w:t>
      </w:r>
      <w:r w:rsidR="004176A5">
        <w:rPr>
          <w:rFonts w:ascii="Times New Roman" w:hAnsi="Times New Roman" w:cs="Times New Roman"/>
          <w:sz w:val="28"/>
          <w:szCs w:val="28"/>
        </w:rPr>
        <w:t>подтверждающая факт установления инвалидности, выданная федеральным государственным учреждением медико-социальной экспертизы, по форме согласно приложению №1 к Приказу Министерства здравоохранения и социального развития Российской Федерации от 24.11.2010 №1031н «О формах справки, подтверждающей факт установления инвалидности, и выписки из акта освидетельствования гражданина, признанного инвалидом, выдаваемых федеральными государственными учреждениями медико-социальной экспертизы, и порядке их составления»</w:t>
      </w:r>
      <w:r w:rsidR="004176A5" w:rsidRPr="00842B3B">
        <w:rPr>
          <w:rFonts w:ascii="Times New Roman" w:hAnsi="Times New Roman" w:cs="Times New Roman"/>
          <w:sz w:val="28"/>
          <w:szCs w:val="28"/>
        </w:rPr>
        <w:t xml:space="preserve"> </w:t>
      </w:r>
      <w:r w:rsidR="004176A5">
        <w:rPr>
          <w:rFonts w:ascii="Times New Roman" w:hAnsi="Times New Roman" w:cs="Times New Roman"/>
          <w:sz w:val="28"/>
          <w:szCs w:val="28"/>
        </w:rPr>
        <w:t>(для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нка-инвалида);</w:t>
      </w:r>
    </w:p>
    <w:p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9) </w:t>
      </w:r>
      <w:r w:rsidR="004176A5">
        <w:rPr>
          <w:rFonts w:ascii="Times New Roman" w:hAnsi="Times New Roman" w:cs="Times New Roman"/>
          <w:sz w:val="28"/>
          <w:szCs w:val="28"/>
        </w:rPr>
        <w:t>справка медицинской организации о недостатках в физическом и (или) психическом развитии реб</w:t>
      </w:r>
      <w:r w:rsidR="00B23208">
        <w:rPr>
          <w:rFonts w:ascii="Times New Roman" w:hAnsi="Times New Roman" w:cs="Times New Roman"/>
          <w:sz w:val="28"/>
          <w:szCs w:val="28"/>
        </w:rPr>
        <w:t>ё</w:t>
      </w:r>
      <w:r w:rsidR="004176A5">
        <w:rPr>
          <w:rFonts w:ascii="Times New Roman" w:hAnsi="Times New Roman" w:cs="Times New Roman"/>
          <w:sz w:val="28"/>
          <w:szCs w:val="28"/>
        </w:rPr>
        <w:t>нка (для р</w:t>
      </w:r>
      <w:r w:rsidR="00B366E3">
        <w:rPr>
          <w:rFonts w:ascii="Times New Roman" w:hAnsi="Times New Roman" w:cs="Times New Roman"/>
          <w:sz w:val="28"/>
          <w:szCs w:val="28"/>
        </w:rPr>
        <w:t>е</w:t>
      </w:r>
      <w:r w:rsidR="004176A5">
        <w:rPr>
          <w:rFonts w:ascii="Times New Roman" w:hAnsi="Times New Roman" w:cs="Times New Roman"/>
          <w:sz w:val="28"/>
          <w:szCs w:val="28"/>
        </w:rPr>
        <w:t>бенка с ограниченными возможностями здоровья);</w:t>
      </w:r>
    </w:p>
    <w:p w:rsidR="004176A5" w:rsidRDefault="00AA0FD6" w:rsidP="004176A5">
      <w:pPr>
        <w:pStyle w:val="ConsPlusNormal"/>
        <w:spacing w:before="200"/>
        <w:ind w:firstLine="540"/>
        <w:contextualSpacing/>
        <w:jc w:val="both"/>
        <w:rPr>
          <w:rFonts w:ascii="Times New Roman" w:hAnsi="Times New Roman" w:cs="Times New Roman"/>
          <w:sz w:val="28"/>
          <w:szCs w:val="28"/>
        </w:rPr>
      </w:pPr>
      <w:bookmarkStart w:id="7" w:name="P87"/>
      <w:bookmarkEnd w:id="7"/>
      <w:r>
        <w:rPr>
          <w:rFonts w:ascii="Times New Roman" w:hAnsi="Times New Roman" w:cs="Times New Roman"/>
          <w:sz w:val="28"/>
          <w:szCs w:val="28"/>
        </w:rPr>
        <w:t>10)</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w:t>
      </w:r>
      <w:r w:rsidR="00B23208">
        <w:rPr>
          <w:rFonts w:ascii="Times New Roman" w:hAnsi="Times New Roman" w:cs="Times New Roman"/>
          <w:sz w:val="28"/>
          <w:szCs w:val="28"/>
        </w:rPr>
        <w:t>ё</w:t>
      </w:r>
      <w:r w:rsidR="004176A5">
        <w:rPr>
          <w:rFonts w:ascii="Times New Roman" w:hAnsi="Times New Roman" w:cs="Times New Roman"/>
          <w:sz w:val="28"/>
          <w:szCs w:val="28"/>
        </w:rPr>
        <w:t>нок относится к указанной категории (для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оказавшегося в экстремальных условиях);</w:t>
      </w:r>
    </w:p>
    <w:p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11)</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документ органа системы профилактики безнадзорности и правонарушений несовершеннолетних соответствующего муниципального образования Смоленской области, подтверждающий, что реб</w:t>
      </w:r>
      <w:r w:rsidR="00B23208">
        <w:rPr>
          <w:rFonts w:ascii="Times New Roman" w:hAnsi="Times New Roman" w:cs="Times New Roman"/>
          <w:sz w:val="28"/>
          <w:szCs w:val="28"/>
        </w:rPr>
        <w:t>ё</w:t>
      </w:r>
      <w:r w:rsidR="004176A5">
        <w:rPr>
          <w:rFonts w:ascii="Times New Roman" w:hAnsi="Times New Roman" w:cs="Times New Roman"/>
          <w:sz w:val="28"/>
          <w:szCs w:val="28"/>
        </w:rPr>
        <w:t>нок относится к данной категории (для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жизнедеятельность которого объективно нарушена в результате сложившихся обстоятельств и который не может преодолеть данные обстоятельства самостоятельно или с помощью семьи);</w:t>
      </w:r>
    </w:p>
    <w:p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12)</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документ (документы), подтверждающий (подтверждающие) факт нахождения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в зоне вооруженного и межнационального конфликта, экологической и техногенной катастрофы, стихийного бедствия (для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 жертвы вооруженных и межнациональных конфликтов, экологических и техногенных катастроф, стихийных бедствий);</w:t>
      </w:r>
    </w:p>
    <w:p w:rsidR="004176A5" w:rsidRDefault="00AA0FD6" w:rsidP="004176A5">
      <w:pPr>
        <w:pStyle w:val="ConsPlusNormal"/>
        <w:spacing w:before="200"/>
        <w:ind w:firstLine="540"/>
        <w:contextualSpacing/>
        <w:jc w:val="both"/>
        <w:rPr>
          <w:rFonts w:ascii="Times New Roman" w:hAnsi="Times New Roman" w:cs="Times New Roman"/>
          <w:sz w:val="28"/>
          <w:szCs w:val="28"/>
        </w:rPr>
      </w:pPr>
      <w:r>
        <w:rPr>
          <w:rFonts w:ascii="Times New Roman" w:hAnsi="Times New Roman" w:cs="Times New Roman"/>
          <w:sz w:val="28"/>
          <w:szCs w:val="28"/>
        </w:rPr>
        <w:t>13)</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удостоверение беженца (вынужденного переселенца) одного из родителей (усыновителей) реб</w:t>
      </w:r>
      <w:r w:rsidR="00B23208">
        <w:rPr>
          <w:rFonts w:ascii="Times New Roman" w:hAnsi="Times New Roman" w:cs="Times New Roman"/>
          <w:sz w:val="28"/>
          <w:szCs w:val="28"/>
        </w:rPr>
        <w:t>ё</w:t>
      </w:r>
      <w:r w:rsidR="004176A5">
        <w:rPr>
          <w:rFonts w:ascii="Times New Roman" w:hAnsi="Times New Roman" w:cs="Times New Roman"/>
          <w:sz w:val="28"/>
          <w:szCs w:val="28"/>
        </w:rPr>
        <w:t>нка с указанием сведений о членах семьи, не достигших возраста 18 лет, признанных беженцами или вынужденными переселенцами (для реб</w:t>
      </w:r>
      <w:r w:rsidR="00B23208">
        <w:rPr>
          <w:rFonts w:ascii="Times New Roman" w:hAnsi="Times New Roman" w:cs="Times New Roman"/>
          <w:sz w:val="28"/>
          <w:szCs w:val="28"/>
        </w:rPr>
        <w:t>ё</w:t>
      </w:r>
      <w:r w:rsidR="004176A5">
        <w:rPr>
          <w:rFonts w:ascii="Times New Roman" w:hAnsi="Times New Roman" w:cs="Times New Roman"/>
          <w:sz w:val="28"/>
          <w:szCs w:val="28"/>
        </w:rPr>
        <w:t>нка из семьи беженцев и вынужденных переселенцев);</w:t>
      </w:r>
    </w:p>
    <w:p w:rsidR="004078FF" w:rsidRDefault="00AA0FD6" w:rsidP="004078FF">
      <w:pPr>
        <w:pStyle w:val="ConsPlusNormal"/>
        <w:spacing w:before="200"/>
        <w:ind w:firstLine="540"/>
        <w:contextualSpacing/>
        <w:jc w:val="both"/>
        <w:rPr>
          <w:rFonts w:ascii="Times New Roman" w:hAnsi="Times New Roman" w:cs="Times New Roman"/>
          <w:sz w:val="28"/>
          <w:szCs w:val="28"/>
        </w:rPr>
      </w:pPr>
      <w:bookmarkStart w:id="8" w:name="P94"/>
      <w:bookmarkEnd w:id="8"/>
      <w:r>
        <w:rPr>
          <w:rFonts w:ascii="Times New Roman" w:hAnsi="Times New Roman" w:cs="Times New Roman"/>
          <w:sz w:val="28"/>
          <w:szCs w:val="28"/>
        </w:rPr>
        <w:t>14)</w:t>
      </w:r>
      <w:r w:rsidR="00DC3766">
        <w:rPr>
          <w:rFonts w:ascii="Times New Roman" w:hAnsi="Times New Roman" w:cs="Times New Roman"/>
          <w:sz w:val="28"/>
          <w:szCs w:val="28"/>
        </w:rPr>
        <w:t xml:space="preserve"> </w:t>
      </w:r>
      <w:r w:rsidR="004176A5">
        <w:rPr>
          <w:rFonts w:ascii="Times New Roman" w:hAnsi="Times New Roman" w:cs="Times New Roman"/>
          <w:sz w:val="28"/>
          <w:szCs w:val="28"/>
        </w:rPr>
        <w:t>справка медицинской организации об отклонениях в поведении реб</w:t>
      </w:r>
      <w:r w:rsidR="00F72528">
        <w:rPr>
          <w:rFonts w:ascii="Times New Roman" w:hAnsi="Times New Roman" w:cs="Times New Roman"/>
          <w:sz w:val="28"/>
          <w:szCs w:val="28"/>
        </w:rPr>
        <w:t>ё</w:t>
      </w:r>
      <w:r w:rsidR="004176A5">
        <w:rPr>
          <w:rFonts w:ascii="Times New Roman" w:hAnsi="Times New Roman" w:cs="Times New Roman"/>
          <w:sz w:val="28"/>
          <w:szCs w:val="28"/>
        </w:rPr>
        <w:t>нка и о направлении реб</w:t>
      </w:r>
      <w:r w:rsidR="00F72528">
        <w:rPr>
          <w:rFonts w:ascii="Times New Roman" w:hAnsi="Times New Roman" w:cs="Times New Roman"/>
          <w:sz w:val="28"/>
          <w:szCs w:val="28"/>
        </w:rPr>
        <w:t>ё</w:t>
      </w:r>
      <w:r w:rsidR="004176A5">
        <w:rPr>
          <w:rFonts w:ascii="Times New Roman" w:hAnsi="Times New Roman" w:cs="Times New Roman"/>
          <w:sz w:val="28"/>
          <w:szCs w:val="28"/>
        </w:rPr>
        <w:t>нка с отклонениями в поведении на оздоровление (для реб</w:t>
      </w:r>
      <w:r w:rsidR="00F72528">
        <w:rPr>
          <w:rFonts w:ascii="Times New Roman" w:hAnsi="Times New Roman" w:cs="Times New Roman"/>
          <w:sz w:val="28"/>
          <w:szCs w:val="28"/>
        </w:rPr>
        <w:t>ё</w:t>
      </w:r>
      <w:r w:rsidR="004176A5">
        <w:rPr>
          <w:rFonts w:ascii="Times New Roman" w:hAnsi="Times New Roman" w:cs="Times New Roman"/>
          <w:sz w:val="28"/>
          <w:szCs w:val="28"/>
        </w:rPr>
        <w:t>н</w:t>
      </w:r>
      <w:r w:rsidR="004078FF">
        <w:rPr>
          <w:rFonts w:ascii="Times New Roman" w:hAnsi="Times New Roman" w:cs="Times New Roman"/>
          <w:sz w:val="28"/>
          <w:szCs w:val="28"/>
        </w:rPr>
        <w:t>ка с отклонениями в поведении).</w:t>
      </w:r>
    </w:p>
    <w:p w:rsidR="002D3286" w:rsidRDefault="00DC3766" w:rsidP="004078FF">
      <w:pPr>
        <w:pStyle w:val="ConsPlusNormal"/>
        <w:spacing w:before="200"/>
        <w:ind w:firstLine="540"/>
        <w:contextualSpacing/>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2.6.2. </w:t>
      </w:r>
      <w:r w:rsidR="004176A5" w:rsidRPr="00136E09">
        <w:rPr>
          <w:rFonts w:ascii="Times New Roman" w:hAnsi="Times New Roman" w:cs="Times New Roman"/>
          <w:color w:val="000000"/>
          <w:sz w:val="28"/>
          <w:szCs w:val="28"/>
          <w:shd w:val="clear" w:color="auto" w:fill="FFFFFF"/>
        </w:rPr>
        <w:t xml:space="preserve">Запрещено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350683" w:rsidRPr="0044063E">
        <w:rPr>
          <w:rFonts w:ascii="Times New Roman" w:hAnsi="Times New Roman" w:cs="Times New Roman"/>
          <w:bCs/>
          <w:sz w:val="28"/>
          <w:szCs w:val="28"/>
        </w:rPr>
        <w:t>государственной</w:t>
      </w:r>
      <w:r w:rsidR="00350683">
        <w:rPr>
          <w:rFonts w:ascii="Times New Roman" w:eastAsia="Arial Unicode MS" w:hAnsi="Times New Roman" w:cs="Times New Roman"/>
          <w:bCs/>
          <w:sz w:val="28"/>
          <w:szCs w:val="28"/>
        </w:rPr>
        <w:t xml:space="preserve"> </w:t>
      </w:r>
      <w:r w:rsidR="004176A5" w:rsidRPr="00136E09">
        <w:rPr>
          <w:rFonts w:ascii="Times New Roman" w:hAnsi="Times New Roman" w:cs="Times New Roman"/>
          <w:color w:val="000000"/>
          <w:sz w:val="28"/>
          <w:szCs w:val="28"/>
          <w:shd w:val="clear" w:color="auto" w:fill="FFFFFF"/>
        </w:rPr>
        <w:t>услуги.</w:t>
      </w:r>
    </w:p>
    <w:p w:rsidR="004176A5" w:rsidRPr="004078FF" w:rsidRDefault="004176A5" w:rsidP="002D3286">
      <w:pPr>
        <w:pStyle w:val="ConsPlusNormal"/>
        <w:spacing w:before="200"/>
        <w:ind w:firstLine="709"/>
        <w:contextualSpacing/>
        <w:jc w:val="both"/>
        <w:rPr>
          <w:rFonts w:ascii="Times New Roman" w:hAnsi="Times New Roman" w:cs="Times New Roman"/>
          <w:sz w:val="28"/>
          <w:szCs w:val="28"/>
        </w:rPr>
      </w:pPr>
      <w:r w:rsidRPr="00136E09">
        <w:rPr>
          <w:rFonts w:ascii="Times New Roman" w:hAnsi="Times New Roman" w:cs="Times New Roman"/>
          <w:color w:val="000000"/>
          <w:sz w:val="28"/>
          <w:szCs w:val="28"/>
          <w:shd w:val="clear" w:color="auto" w:fill="FFFFFF"/>
        </w:rPr>
        <w:t>2.6.3. Запрещено требовать предоставлени</w:t>
      </w:r>
      <w:r>
        <w:rPr>
          <w:rFonts w:ascii="Times New Roman" w:hAnsi="Times New Roman" w:cs="Times New Roman"/>
          <w:color w:val="000000"/>
          <w:sz w:val="28"/>
          <w:szCs w:val="28"/>
          <w:shd w:val="clear" w:color="auto" w:fill="FFFFFF"/>
        </w:rPr>
        <w:t>е</w:t>
      </w:r>
      <w:r w:rsidRPr="00136E09">
        <w:rPr>
          <w:rFonts w:ascii="Times New Roman" w:hAnsi="Times New Roman" w:cs="Times New Roman"/>
          <w:color w:val="000000"/>
          <w:sz w:val="28"/>
          <w:szCs w:val="28"/>
          <w:shd w:val="clear" w:color="auto" w:fill="FFFFFF"/>
        </w:rPr>
        <w:t xml:space="preserve"> документов и информации, которые находятся в </w:t>
      </w:r>
      <w:r w:rsidRPr="002154B2">
        <w:rPr>
          <w:rFonts w:ascii="Times New Roman" w:hAnsi="Times New Roman" w:cs="Times New Roman"/>
          <w:sz w:val="28"/>
          <w:szCs w:val="28"/>
          <w:shd w:val="clear" w:color="auto" w:fill="FFFFFF"/>
        </w:rPr>
        <w:t xml:space="preserve">распоряжении </w:t>
      </w:r>
      <w:r w:rsidR="001E4A3A" w:rsidRPr="002154B2">
        <w:rPr>
          <w:rFonts w:ascii="Times New Roman" w:hAnsi="Times New Roman" w:cs="Times New Roman"/>
          <w:sz w:val="28"/>
          <w:szCs w:val="28"/>
          <w:lang w:eastAsia="en-US"/>
        </w:rPr>
        <w:t>государственных органов, органов местного самоуправления и иных организаций и которые заявитель вправе представить по собственной инициативе.</w:t>
      </w:r>
      <w:r w:rsidR="001E4A3A" w:rsidRPr="00190B6C">
        <w:rPr>
          <w:rFonts w:ascii="Times New Roman" w:hAnsi="Times New Roman" w:cs="Times New Roman"/>
          <w:sz w:val="28"/>
          <w:szCs w:val="28"/>
          <w:u w:val="single"/>
          <w:shd w:val="clear" w:color="auto" w:fill="FFFFFF"/>
        </w:rPr>
        <w:t xml:space="preserve"> </w:t>
      </w:r>
    </w:p>
    <w:p w:rsidR="002D3286" w:rsidRDefault="00FB0316"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sidRPr="009F01E5">
        <w:rPr>
          <w:rFonts w:ascii="Times New Roman" w:hAnsi="Times New Roman" w:cs="Times New Roman"/>
          <w:sz w:val="28"/>
          <w:szCs w:val="28"/>
          <w:shd w:val="clear" w:color="auto" w:fill="FFFFFF"/>
        </w:rPr>
        <w:t>2.</w:t>
      </w:r>
      <w:r w:rsidR="00CB2900" w:rsidRPr="009F01E5">
        <w:rPr>
          <w:rFonts w:ascii="Times New Roman" w:hAnsi="Times New Roman" w:cs="Times New Roman"/>
          <w:sz w:val="28"/>
          <w:szCs w:val="28"/>
          <w:shd w:val="clear" w:color="auto" w:fill="FFFFFF"/>
        </w:rPr>
        <w:t>6</w:t>
      </w:r>
      <w:r w:rsidRPr="009F01E5">
        <w:rPr>
          <w:rFonts w:ascii="Times New Roman" w:hAnsi="Times New Roman" w:cs="Times New Roman"/>
          <w:sz w:val="28"/>
          <w:szCs w:val="28"/>
          <w:shd w:val="clear" w:color="auto" w:fill="FFFFFF"/>
        </w:rPr>
        <w:t>.</w:t>
      </w:r>
      <w:r w:rsidR="00AA0FD6">
        <w:rPr>
          <w:rFonts w:ascii="Times New Roman" w:hAnsi="Times New Roman" w:cs="Times New Roman"/>
          <w:sz w:val="28"/>
          <w:szCs w:val="28"/>
          <w:shd w:val="clear" w:color="auto" w:fill="FFFFFF"/>
        </w:rPr>
        <w:t>4.</w:t>
      </w:r>
      <w:r w:rsidR="00FC4818">
        <w:rPr>
          <w:rFonts w:ascii="Times New Roman" w:hAnsi="Times New Roman" w:cs="Times New Roman"/>
          <w:sz w:val="28"/>
          <w:szCs w:val="28"/>
          <w:shd w:val="clear" w:color="auto" w:fill="FFFFFF"/>
        </w:rPr>
        <w:t xml:space="preserve"> </w:t>
      </w:r>
      <w:r w:rsidRPr="009F01E5">
        <w:rPr>
          <w:rFonts w:ascii="Times New Roman" w:hAnsi="Times New Roman" w:cs="Times New Roman"/>
          <w:sz w:val="28"/>
          <w:szCs w:val="28"/>
          <w:shd w:val="clear" w:color="auto" w:fill="FFFFFF"/>
        </w:rPr>
        <w:t>Запрещено требовать от заявителя осуществления действий, в том числе согласований, необходимых для получения</w:t>
      </w:r>
      <w:r w:rsidR="00224735" w:rsidRPr="00224735">
        <w:rPr>
          <w:rFonts w:ascii="Times New Roman" w:eastAsia="Arial Unicode MS" w:hAnsi="Times New Roman" w:cs="Times New Roman"/>
          <w:sz w:val="28"/>
          <w:szCs w:val="28"/>
        </w:rPr>
        <w:t xml:space="preserve"> </w:t>
      </w:r>
      <w:r w:rsidR="00350683" w:rsidRPr="0044063E">
        <w:rPr>
          <w:rFonts w:ascii="Times New Roman" w:eastAsia="Times New Roman" w:hAnsi="Times New Roman" w:cs="Times New Roman"/>
          <w:bCs/>
          <w:sz w:val="28"/>
          <w:szCs w:val="28"/>
        </w:rPr>
        <w:t>государственной</w:t>
      </w:r>
      <w:r w:rsidR="00350683">
        <w:rPr>
          <w:rFonts w:ascii="Times New Roman" w:eastAsia="Arial Unicode MS" w:hAnsi="Times New Roman" w:cs="Times New Roman"/>
          <w:bCs/>
          <w:sz w:val="28"/>
          <w:szCs w:val="28"/>
        </w:rPr>
        <w:t xml:space="preserve"> </w:t>
      </w:r>
      <w:r w:rsidRPr="009F01E5">
        <w:rPr>
          <w:rFonts w:ascii="Times New Roman" w:hAnsi="Times New Roman" w:cs="Times New Roman"/>
          <w:sz w:val="28"/>
          <w:szCs w:val="28"/>
          <w:shd w:val="clear" w:color="auto" w:fill="FFFFFF"/>
        </w:rPr>
        <w:t xml:space="preserve">услуги и связанных с обращением в иные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w:t>
      </w:r>
      <w:r w:rsidR="00350683" w:rsidRPr="0044063E">
        <w:rPr>
          <w:rFonts w:ascii="Times New Roman" w:eastAsia="Times New Roman" w:hAnsi="Times New Roman" w:cs="Times New Roman"/>
          <w:bCs/>
          <w:sz w:val="28"/>
          <w:szCs w:val="28"/>
        </w:rPr>
        <w:t>государственной</w:t>
      </w:r>
      <w:r w:rsidR="00350683">
        <w:rPr>
          <w:rFonts w:ascii="Times New Roman" w:eastAsia="Arial Unicode MS" w:hAnsi="Times New Roman" w:cs="Times New Roman"/>
          <w:bCs/>
          <w:sz w:val="28"/>
          <w:szCs w:val="28"/>
        </w:rPr>
        <w:t xml:space="preserve"> </w:t>
      </w:r>
      <w:r w:rsidRPr="009F01E5">
        <w:rPr>
          <w:rFonts w:ascii="Times New Roman" w:hAnsi="Times New Roman" w:cs="Times New Roman"/>
          <w:sz w:val="28"/>
          <w:szCs w:val="28"/>
          <w:shd w:val="clear" w:color="auto" w:fill="FFFFFF"/>
        </w:rPr>
        <w:t>услуги</w:t>
      </w:r>
      <w:r w:rsidR="00CB2900" w:rsidRPr="009F01E5">
        <w:rPr>
          <w:rFonts w:ascii="Times New Roman CYR" w:eastAsia="Times New Roman" w:hAnsi="Times New Roman CYR" w:cs="Times New Roman CYR"/>
          <w:sz w:val="28"/>
          <w:szCs w:val="28"/>
          <w:lang w:eastAsia="en-US"/>
        </w:rPr>
        <w:t>.</w:t>
      </w:r>
    </w:p>
    <w:p w:rsidR="002D3286" w:rsidRDefault="001E4A3A"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t>2.6.</w:t>
      </w:r>
      <w:r w:rsidR="00CB2900">
        <w:rPr>
          <w:rFonts w:ascii="Times New Roman" w:hAnsi="Times New Roman" w:cs="Times New Roman"/>
          <w:color w:val="000000"/>
          <w:sz w:val="28"/>
          <w:szCs w:val="28"/>
          <w:shd w:val="clear" w:color="auto" w:fill="FFFFFF"/>
        </w:rPr>
        <w:t>5</w:t>
      </w:r>
      <w:r w:rsidR="00AA0FD6">
        <w:rPr>
          <w:rFonts w:ascii="Times New Roman" w:hAnsi="Times New Roman" w:cs="Times New Roman"/>
          <w:color w:val="000000"/>
          <w:sz w:val="28"/>
          <w:szCs w:val="28"/>
          <w:shd w:val="clear" w:color="auto" w:fill="FFFFFF"/>
        </w:rPr>
        <w:t>.</w:t>
      </w:r>
      <w:r w:rsidR="00EF2484">
        <w:rPr>
          <w:rFonts w:ascii="Times New Roman" w:hAnsi="Times New Roman" w:cs="Times New Roman"/>
          <w:color w:val="000000"/>
          <w:sz w:val="28"/>
          <w:szCs w:val="28"/>
          <w:shd w:val="clear" w:color="auto" w:fill="FFFFFF"/>
        </w:rPr>
        <w:t xml:space="preserve"> </w:t>
      </w:r>
      <w:r w:rsidR="004176A5" w:rsidRPr="00136E09">
        <w:rPr>
          <w:rFonts w:ascii="Times New Roman" w:hAnsi="Times New Roman" w:cs="Times New Roman"/>
          <w:color w:val="000000"/>
          <w:sz w:val="28"/>
          <w:szCs w:val="28"/>
          <w:shd w:val="clear" w:color="auto" w:fill="FFFFFF"/>
        </w:rPr>
        <w:t>Документы, предоставляемые заявителем, должны соответствовать следующим требованиям:</w:t>
      </w:r>
    </w:p>
    <w:p w:rsidR="002D3286" w:rsidRDefault="004176A5"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t xml:space="preserve">1) </w:t>
      </w:r>
      <w:r w:rsidRPr="00136E09">
        <w:rPr>
          <w:rFonts w:ascii="Times New Roman" w:hAnsi="Times New Roman" w:cs="Times New Roman"/>
          <w:color w:val="000000"/>
          <w:sz w:val="28"/>
          <w:szCs w:val="28"/>
          <w:shd w:val="clear" w:color="auto" w:fill="FFFFFF"/>
        </w:rPr>
        <w:t>тексты документов написаны разборчиво</w:t>
      </w:r>
      <w:r w:rsidR="002D3286">
        <w:rPr>
          <w:rFonts w:ascii="Times New Roman" w:hAnsi="Times New Roman" w:cs="Times New Roman"/>
          <w:color w:val="000000"/>
          <w:sz w:val="28"/>
          <w:szCs w:val="28"/>
          <w:shd w:val="clear" w:color="auto" w:fill="FFFFFF"/>
        </w:rPr>
        <w:t>;</w:t>
      </w:r>
    </w:p>
    <w:p w:rsidR="002D3286" w:rsidRDefault="00AA0FD6"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t xml:space="preserve">2) </w:t>
      </w:r>
      <w:r w:rsidR="004176A5" w:rsidRPr="00136E09">
        <w:rPr>
          <w:rFonts w:ascii="Times New Roman" w:hAnsi="Times New Roman" w:cs="Times New Roman"/>
          <w:color w:val="000000"/>
          <w:sz w:val="28"/>
          <w:szCs w:val="28"/>
          <w:shd w:val="clear" w:color="auto" w:fill="FFFFFF"/>
        </w:rPr>
        <w:t>фамилия, имя и отчество (при наличии) заявителя, его адрес места жительства, телефон (если есть) написаны полностью;</w:t>
      </w:r>
    </w:p>
    <w:p w:rsidR="002D3286" w:rsidRDefault="00AA0FD6"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t xml:space="preserve">3) </w:t>
      </w:r>
      <w:r w:rsidR="004176A5" w:rsidRPr="00136E09">
        <w:rPr>
          <w:rFonts w:ascii="Times New Roman" w:hAnsi="Times New Roman" w:cs="Times New Roman"/>
          <w:color w:val="000000"/>
          <w:sz w:val="28"/>
          <w:szCs w:val="28"/>
          <w:shd w:val="clear" w:color="auto" w:fill="FFFFFF"/>
        </w:rPr>
        <w:t>в документах нет подчисток, приписок, зачеркнутых слов и иных неоговоренных исправлений;</w:t>
      </w:r>
      <w:r w:rsidR="004176A5">
        <w:rPr>
          <w:rFonts w:ascii="Times New Roman" w:hAnsi="Times New Roman" w:cs="Times New Roman"/>
          <w:color w:val="000000"/>
          <w:sz w:val="28"/>
          <w:szCs w:val="28"/>
          <w:shd w:val="clear" w:color="auto" w:fill="FFFFFF"/>
        </w:rPr>
        <w:t xml:space="preserve"> </w:t>
      </w:r>
    </w:p>
    <w:p w:rsidR="002D3286" w:rsidRDefault="004176A5"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lastRenderedPageBreak/>
        <w:t xml:space="preserve">4) </w:t>
      </w:r>
      <w:r w:rsidRPr="00136E09">
        <w:rPr>
          <w:rFonts w:ascii="Times New Roman" w:hAnsi="Times New Roman" w:cs="Times New Roman"/>
          <w:color w:val="000000"/>
          <w:sz w:val="28"/>
          <w:szCs w:val="28"/>
          <w:shd w:val="clear" w:color="auto" w:fill="FFFFFF"/>
        </w:rPr>
        <w:t>документы не исполнены карандашом;</w:t>
      </w:r>
    </w:p>
    <w:p w:rsidR="004176A5" w:rsidRPr="002D3286" w:rsidRDefault="00AA0FD6" w:rsidP="002D3286">
      <w:pPr>
        <w:widowControl w:val="0"/>
        <w:autoSpaceDE w:val="0"/>
        <w:autoSpaceDN w:val="0"/>
        <w:adjustRightInd w:val="0"/>
        <w:ind w:firstLine="709"/>
        <w:jc w:val="both"/>
        <w:rPr>
          <w:rFonts w:ascii="Times New Roman CYR" w:eastAsia="Times New Roman" w:hAnsi="Times New Roman CYR" w:cs="Times New Roman CYR"/>
          <w:sz w:val="28"/>
          <w:szCs w:val="28"/>
          <w:lang w:eastAsia="en-US"/>
        </w:rPr>
      </w:pPr>
      <w:r>
        <w:rPr>
          <w:rFonts w:ascii="Times New Roman" w:hAnsi="Times New Roman" w:cs="Times New Roman"/>
          <w:color w:val="000000"/>
          <w:sz w:val="28"/>
          <w:szCs w:val="28"/>
          <w:shd w:val="clear" w:color="auto" w:fill="FFFFFF"/>
        </w:rPr>
        <w:t>5)</w:t>
      </w:r>
      <w:r w:rsidR="00EF2484">
        <w:rPr>
          <w:rFonts w:ascii="Times New Roman" w:hAnsi="Times New Roman" w:cs="Times New Roman"/>
          <w:color w:val="000000"/>
          <w:sz w:val="28"/>
          <w:szCs w:val="28"/>
          <w:shd w:val="clear" w:color="auto" w:fill="FFFFFF"/>
        </w:rPr>
        <w:t xml:space="preserve"> </w:t>
      </w:r>
      <w:r w:rsidR="004176A5">
        <w:rPr>
          <w:rFonts w:ascii="Times New Roman" w:hAnsi="Times New Roman" w:cs="Times New Roman"/>
          <w:color w:val="000000"/>
          <w:sz w:val="28"/>
          <w:szCs w:val="28"/>
          <w:shd w:val="clear" w:color="auto" w:fill="FFFFFF"/>
        </w:rPr>
        <w:t xml:space="preserve">документы не имеют </w:t>
      </w:r>
      <w:r w:rsidR="004176A5" w:rsidRPr="00136E09">
        <w:rPr>
          <w:rFonts w:ascii="Times New Roman" w:hAnsi="Times New Roman" w:cs="Times New Roman"/>
          <w:color w:val="000000"/>
          <w:sz w:val="28"/>
          <w:szCs w:val="28"/>
          <w:shd w:val="clear" w:color="auto" w:fill="FFFFFF"/>
        </w:rPr>
        <w:t>повреждений, наличие которых допускает многозначность истолкования содержания.</w:t>
      </w:r>
    </w:p>
    <w:p w:rsidR="004176A5" w:rsidRPr="00721C6A" w:rsidRDefault="004176A5" w:rsidP="004176A5">
      <w:pPr>
        <w:widowControl w:val="0"/>
        <w:tabs>
          <w:tab w:val="left" w:pos="0"/>
          <w:tab w:val="left" w:pos="1418"/>
          <w:tab w:val="left" w:pos="5954"/>
          <w:tab w:val="left" w:pos="6521"/>
        </w:tabs>
        <w:spacing w:line="322" w:lineRule="exact"/>
        <w:jc w:val="both"/>
        <w:rPr>
          <w:rFonts w:ascii="Times New Roman" w:hAnsi="Times New Roman" w:cs="Times New Roman"/>
          <w:sz w:val="28"/>
          <w:szCs w:val="28"/>
          <w:shd w:val="clear" w:color="auto" w:fill="FFFFFF"/>
        </w:rPr>
      </w:pPr>
    </w:p>
    <w:p w:rsidR="00437B19" w:rsidRDefault="00437B19" w:rsidP="00437B19">
      <w:pPr>
        <w:pStyle w:val="Default"/>
        <w:jc w:val="center"/>
        <w:rPr>
          <w:color w:val="auto"/>
          <w:sz w:val="28"/>
          <w:szCs w:val="28"/>
        </w:rPr>
      </w:pPr>
      <w:r>
        <w:rPr>
          <w:b/>
          <w:bCs/>
          <w:color w:val="auto"/>
          <w:sz w:val="28"/>
          <w:szCs w:val="28"/>
        </w:rPr>
        <w:t>2.7. Исчерпывающий перечень документов и сведений, необходимых</w:t>
      </w:r>
    </w:p>
    <w:p w:rsidR="00437B19" w:rsidRDefault="00437B19" w:rsidP="00437B19">
      <w:pPr>
        <w:pStyle w:val="Default"/>
        <w:jc w:val="center"/>
        <w:rPr>
          <w:b/>
          <w:bCs/>
          <w:color w:val="auto"/>
          <w:sz w:val="28"/>
          <w:szCs w:val="28"/>
        </w:rPr>
      </w:pPr>
      <w:r>
        <w:rPr>
          <w:b/>
          <w:bCs/>
          <w:color w:val="auto"/>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37B19" w:rsidRDefault="00437B19" w:rsidP="00437B19">
      <w:pPr>
        <w:pStyle w:val="Default"/>
        <w:jc w:val="center"/>
        <w:rPr>
          <w:color w:val="auto"/>
          <w:sz w:val="28"/>
          <w:szCs w:val="28"/>
        </w:rPr>
      </w:pPr>
    </w:p>
    <w:p w:rsidR="00437B19" w:rsidRPr="0071735E" w:rsidRDefault="00437B19" w:rsidP="004176A5">
      <w:pPr>
        <w:adjustRightInd w:val="0"/>
        <w:ind w:firstLine="700"/>
        <w:jc w:val="center"/>
        <w:outlineLvl w:val="2"/>
        <w:rPr>
          <w:rFonts w:ascii="Times New Roman" w:eastAsia="Times New Roman" w:hAnsi="Times New Roman" w:cs="Times New Roman"/>
          <w:b/>
          <w:bCs/>
          <w:sz w:val="28"/>
          <w:szCs w:val="28"/>
        </w:rPr>
      </w:pPr>
    </w:p>
    <w:p w:rsidR="004176A5" w:rsidRDefault="008F3AFB" w:rsidP="002D3286">
      <w:pPr>
        <w:widowControl w:val="0"/>
        <w:autoSpaceDE w:val="0"/>
        <w:autoSpaceDN w:val="0"/>
        <w:adjustRightInd w:val="0"/>
        <w:ind w:firstLine="709"/>
        <w:jc w:val="both"/>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2.7.1.</w:t>
      </w:r>
      <w:r w:rsidR="006C4503">
        <w:rPr>
          <w:rFonts w:ascii="Times New Roman" w:eastAsia="Times New Roman" w:hAnsi="Times New Roman" w:cs="Times New Roman"/>
          <w:sz w:val="28"/>
          <w:szCs w:val="28"/>
          <w:lang w:eastAsia="en-US"/>
        </w:rPr>
        <w:t xml:space="preserve"> </w:t>
      </w:r>
      <w:r w:rsidR="004176A5" w:rsidRPr="0071735E">
        <w:rPr>
          <w:rFonts w:ascii="Times New Roman" w:eastAsia="Times New Roman" w:hAnsi="Times New Roman" w:cs="Times New Roman"/>
          <w:sz w:val="28"/>
          <w:szCs w:val="28"/>
          <w:lang w:eastAsia="en-US"/>
        </w:rPr>
        <w:t>В исчерпывающий перечень документов, необходимых для предоставления</w:t>
      </w:r>
      <w:r w:rsidR="00A52E57" w:rsidRPr="00A52E57">
        <w:rPr>
          <w:rFonts w:ascii="Times New Roman" w:eastAsia="Arial Unicode MS" w:hAnsi="Times New Roman" w:cs="Times New Roman"/>
          <w:bCs/>
          <w:sz w:val="28"/>
          <w:szCs w:val="28"/>
        </w:rPr>
        <w:t xml:space="preserve"> </w:t>
      </w:r>
      <w:r w:rsidR="00437B19">
        <w:rPr>
          <w:rFonts w:ascii="Times New Roman" w:eastAsia="Times New Roman" w:hAnsi="Times New Roman" w:cs="Times New Roman"/>
          <w:bCs/>
          <w:sz w:val="28"/>
          <w:szCs w:val="28"/>
        </w:rPr>
        <w:t>муниципальной</w:t>
      </w:r>
      <w:r w:rsidR="00F07EDC" w:rsidRPr="00BA38EE">
        <w:rPr>
          <w:rFonts w:ascii="Times New Roman" w:eastAsia="Arial Unicode MS" w:hAnsi="Times New Roman" w:cs="Times New Roman"/>
          <w:bCs/>
          <w:sz w:val="28"/>
          <w:szCs w:val="28"/>
        </w:rPr>
        <w:t xml:space="preserve"> </w:t>
      </w:r>
      <w:r w:rsidR="004176A5" w:rsidRPr="0071735E">
        <w:rPr>
          <w:rFonts w:ascii="Times New Roman" w:eastAsia="Times New Roman" w:hAnsi="Times New Roman" w:cs="Times New Roman"/>
          <w:sz w:val="28"/>
          <w:szCs w:val="28"/>
          <w:lang w:eastAsia="en-US"/>
        </w:rPr>
        <w:t>услуги, которые находятся в распоряжении государственных органов, органов местного самоуправления и иных организаций и которые заявитель вправе представить по собственной инициативе, входят:</w:t>
      </w:r>
    </w:p>
    <w:p w:rsidR="002D3286" w:rsidRDefault="008F3AFB" w:rsidP="00E1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4176A5">
        <w:rPr>
          <w:rFonts w:ascii="Times New Roman" w:hAnsi="Times New Roman" w:cs="Times New Roman"/>
          <w:sz w:val="28"/>
          <w:szCs w:val="28"/>
        </w:rPr>
        <w:t>документ, подтверждающий место жительства (место пребывания) реб</w:t>
      </w:r>
      <w:r w:rsidR="00F72528">
        <w:rPr>
          <w:rFonts w:ascii="Times New Roman" w:hAnsi="Times New Roman" w:cs="Times New Roman"/>
          <w:sz w:val="28"/>
          <w:szCs w:val="28"/>
        </w:rPr>
        <w:t>ё</w:t>
      </w:r>
      <w:r w:rsidR="004176A5">
        <w:rPr>
          <w:rFonts w:ascii="Times New Roman" w:hAnsi="Times New Roman" w:cs="Times New Roman"/>
          <w:sz w:val="28"/>
          <w:szCs w:val="28"/>
        </w:rPr>
        <w:t xml:space="preserve">нка на </w:t>
      </w:r>
      <w:r w:rsidR="002D3286">
        <w:rPr>
          <w:rFonts w:ascii="Times New Roman" w:hAnsi="Times New Roman" w:cs="Times New Roman"/>
          <w:sz w:val="28"/>
          <w:szCs w:val="28"/>
        </w:rPr>
        <w:t xml:space="preserve">территории Смоленской области; </w:t>
      </w:r>
    </w:p>
    <w:p w:rsidR="004176A5" w:rsidRPr="002D3286" w:rsidRDefault="004176A5" w:rsidP="00E10988">
      <w:pPr>
        <w:pStyle w:val="ConsPlusNormal"/>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2)</w:t>
      </w:r>
      <w:r w:rsidRPr="0071735E">
        <w:rPr>
          <w:rFonts w:ascii="Times New Roman" w:eastAsia="Calibri" w:hAnsi="Times New Roman" w:cs="Times New Roman"/>
          <w:sz w:val="28"/>
          <w:szCs w:val="28"/>
          <w:lang w:eastAsia="en-US"/>
        </w:rPr>
        <w:t xml:space="preserve"> сведения о государственной регистрации рождения детей гражданина (за исключением случаев, когда регистрация рождения детей произведена компетентными орг</w:t>
      </w:r>
      <w:r>
        <w:rPr>
          <w:rFonts w:ascii="Times New Roman" w:eastAsia="Calibri" w:hAnsi="Times New Roman" w:cs="Times New Roman"/>
          <w:sz w:val="28"/>
          <w:szCs w:val="28"/>
          <w:lang w:eastAsia="en-US"/>
        </w:rPr>
        <w:t>анами иностранного государства);</w:t>
      </w:r>
    </w:p>
    <w:p w:rsidR="004176A5" w:rsidRDefault="008F3AFB" w:rsidP="00E1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4D6D5A">
        <w:rPr>
          <w:rFonts w:ascii="Times New Roman" w:hAnsi="Times New Roman" w:cs="Times New Roman"/>
          <w:sz w:val="28"/>
          <w:szCs w:val="28"/>
        </w:rPr>
        <w:t>справка о получении выплаты государственного пособия на ребенка</w:t>
      </w:r>
      <w:r w:rsidR="004176A5">
        <w:rPr>
          <w:rFonts w:ascii="Times New Roman" w:hAnsi="Times New Roman" w:cs="Times New Roman"/>
          <w:sz w:val="28"/>
          <w:szCs w:val="28"/>
        </w:rPr>
        <w:t>;</w:t>
      </w:r>
    </w:p>
    <w:p w:rsidR="00E10988" w:rsidRDefault="007D1576" w:rsidP="00E1098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008558E1" w:rsidRPr="008558E1">
        <w:rPr>
          <w:rFonts w:ascii="Times New Roman" w:hAnsi="Times New Roman" w:cs="Times New Roman"/>
          <w:sz w:val="28"/>
          <w:szCs w:val="28"/>
        </w:rPr>
        <w:t>документ</w:t>
      </w:r>
      <w:r w:rsidR="004176A5" w:rsidRPr="008558E1">
        <w:rPr>
          <w:rFonts w:ascii="Times New Roman" w:hAnsi="Times New Roman" w:cs="Times New Roman"/>
          <w:sz w:val="28"/>
          <w:szCs w:val="28"/>
        </w:rPr>
        <w:t>,</w:t>
      </w:r>
      <w:r w:rsidR="004176A5">
        <w:rPr>
          <w:rFonts w:ascii="Times New Roman" w:hAnsi="Times New Roman" w:cs="Times New Roman"/>
          <w:sz w:val="28"/>
          <w:szCs w:val="28"/>
        </w:rPr>
        <w:t xml:space="preserve"> подтверждающий, что в отношении реб</w:t>
      </w:r>
      <w:r w:rsidR="00F72528">
        <w:rPr>
          <w:rFonts w:ascii="Times New Roman" w:hAnsi="Times New Roman" w:cs="Times New Roman"/>
          <w:sz w:val="28"/>
          <w:szCs w:val="28"/>
        </w:rPr>
        <w:t>ё</w:t>
      </w:r>
      <w:r w:rsidR="004176A5">
        <w:rPr>
          <w:rFonts w:ascii="Times New Roman" w:hAnsi="Times New Roman" w:cs="Times New Roman"/>
          <w:sz w:val="28"/>
          <w:szCs w:val="28"/>
        </w:rPr>
        <w:t>нка было совершено преступление, повлекшее причинение вреда его жизни или здоровью (для реб</w:t>
      </w:r>
      <w:r w:rsidR="00F72528">
        <w:rPr>
          <w:rFonts w:ascii="Times New Roman" w:hAnsi="Times New Roman" w:cs="Times New Roman"/>
          <w:sz w:val="28"/>
          <w:szCs w:val="28"/>
        </w:rPr>
        <w:t>ё</w:t>
      </w:r>
      <w:r w:rsidR="004176A5">
        <w:rPr>
          <w:rFonts w:ascii="Times New Roman" w:hAnsi="Times New Roman" w:cs="Times New Roman"/>
          <w:sz w:val="28"/>
          <w:szCs w:val="28"/>
        </w:rPr>
        <w:t>нка - жертвы насилия).</w:t>
      </w:r>
    </w:p>
    <w:p w:rsidR="004176A5" w:rsidRPr="00E10988" w:rsidRDefault="00A30E41" w:rsidP="00E10988">
      <w:pPr>
        <w:pStyle w:val="ConsPlusNormal"/>
        <w:ind w:firstLine="709"/>
        <w:jc w:val="both"/>
        <w:rPr>
          <w:rFonts w:ascii="Times New Roman" w:eastAsia="Calibri" w:hAnsi="Times New Roman" w:cs="Times New Roman"/>
          <w:sz w:val="28"/>
          <w:szCs w:val="28"/>
          <w:lang w:eastAsia="en-US"/>
        </w:rPr>
      </w:pPr>
      <w:r>
        <w:rPr>
          <w:rFonts w:ascii="Times New Roman" w:hAnsi="Times New Roman" w:cs="Times New Roman"/>
          <w:sz w:val="28"/>
          <w:szCs w:val="28"/>
          <w:lang w:eastAsia="en-US"/>
        </w:rPr>
        <w:t>2.7.2.</w:t>
      </w:r>
      <w:r w:rsidR="007D1576">
        <w:rPr>
          <w:rFonts w:ascii="Times New Roman" w:hAnsi="Times New Roman" w:cs="Times New Roman"/>
          <w:sz w:val="28"/>
          <w:szCs w:val="28"/>
          <w:lang w:eastAsia="en-US"/>
        </w:rPr>
        <w:t xml:space="preserve"> </w:t>
      </w:r>
      <w:r w:rsidR="004176A5" w:rsidRPr="0071735E">
        <w:rPr>
          <w:rFonts w:ascii="Times New Roman" w:hAnsi="Times New Roman" w:cs="Times New Roman"/>
          <w:sz w:val="28"/>
          <w:szCs w:val="28"/>
          <w:lang w:eastAsia="en-US"/>
        </w:rPr>
        <w:t xml:space="preserve">При предоставлении </w:t>
      </w:r>
      <w:r w:rsidR="00437B19">
        <w:rPr>
          <w:rFonts w:ascii="Times New Roman" w:hAnsi="Times New Roman" w:cs="Times New Roman"/>
          <w:bCs/>
          <w:sz w:val="28"/>
          <w:szCs w:val="28"/>
        </w:rPr>
        <w:t>муниципальной</w:t>
      </w:r>
      <w:r w:rsidR="00AB1998" w:rsidRPr="00BA38EE">
        <w:rPr>
          <w:rFonts w:ascii="Times New Roman" w:eastAsia="Arial Unicode MS" w:hAnsi="Times New Roman" w:cs="Times New Roman"/>
          <w:bCs/>
          <w:sz w:val="28"/>
          <w:szCs w:val="28"/>
        </w:rPr>
        <w:t xml:space="preserve"> </w:t>
      </w:r>
      <w:r w:rsidR="004176A5" w:rsidRPr="0071735E">
        <w:rPr>
          <w:rFonts w:ascii="Times New Roman" w:hAnsi="Times New Roman" w:cs="Times New Roman"/>
          <w:sz w:val="28"/>
          <w:szCs w:val="28"/>
          <w:lang w:eastAsia="en-US"/>
        </w:rPr>
        <w:t>услуги запрещается требовать от заявителя:</w:t>
      </w:r>
    </w:p>
    <w:p w:rsidR="004176A5" w:rsidRDefault="008F3AFB" w:rsidP="00E10988">
      <w:pPr>
        <w:widowControl w:val="0"/>
        <w:tabs>
          <w:tab w:val="left" w:pos="993"/>
          <w:tab w:val="left" w:pos="1134"/>
        </w:tabs>
        <w:autoSpaceDE w:val="0"/>
        <w:autoSpaceDN w:val="0"/>
        <w:ind w:right="167" w:firstLine="709"/>
        <w:jc w:val="both"/>
        <w:rPr>
          <w:rFonts w:ascii="Times New Roman" w:eastAsia="Times New Roman" w:hAnsi="Times New Roman" w:cs="Times New Roman"/>
          <w:sz w:val="28"/>
          <w:lang w:eastAsia="en-US"/>
        </w:rPr>
      </w:pPr>
      <w:r>
        <w:rPr>
          <w:rFonts w:ascii="Times New Roman" w:eastAsia="Times New Roman" w:hAnsi="Times New Roman" w:cs="Times New Roman"/>
          <w:sz w:val="28"/>
          <w:lang w:eastAsia="en-US"/>
        </w:rPr>
        <w:t>1)</w:t>
      </w:r>
      <w:r w:rsidR="007D1576">
        <w:rPr>
          <w:rFonts w:ascii="Times New Roman" w:eastAsia="Times New Roman" w:hAnsi="Times New Roman" w:cs="Times New Roman"/>
          <w:sz w:val="28"/>
          <w:lang w:eastAsia="en-US"/>
        </w:rPr>
        <w:t xml:space="preserve"> </w:t>
      </w:r>
      <w:r w:rsidR="004176A5" w:rsidRPr="0071735E">
        <w:rPr>
          <w:rFonts w:ascii="Times New Roman" w:eastAsia="Times New Roman" w:hAnsi="Times New Roman" w:cs="Times New Roman"/>
          <w:sz w:val="28"/>
          <w:lang w:eastAsia="en-US"/>
        </w:rPr>
        <w:t>представления документов и информации или осуществления действий,</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представление</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или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осуществление</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которых</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не</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предусмотрено</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нормативными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правовыми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актами,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регулирующими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отношения,</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возникающие</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в</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связи</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с</w:t>
      </w:r>
      <w:r w:rsidR="004176A5" w:rsidRPr="0071735E">
        <w:rPr>
          <w:rFonts w:ascii="Times New Roman" w:eastAsia="Times New Roman" w:hAnsi="Times New Roman" w:cs="Times New Roman"/>
          <w:spacing w:val="1"/>
          <w:sz w:val="28"/>
          <w:lang w:eastAsia="en-US"/>
        </w:rPr>
        <w:t xml:space="preserve"> </w:t>
      </w:r>
      <w:r w:rsidR="004176A5" w:rsidRPr="0071735E">
        <w:rPr>
          <w:rFonts w:ascii="Times New Roman" w:eastAsia="Times New Roman" w:hAnsi="Times New Roman" w:cs="Times New Roman"/>
          <w:sz w:val="28"/>
          <w:lang w:eastAsia="en-US"/>
        </w:rPr>
        <w:t>предоставлением</w:t>
      </w:r>
      <w:r w:rsidR="004176A5" w:rsidRPr="0071735E">
        <w:rPr>
          <w:rFonts w:ascii="Times New Roman" w:eastAsia="Times New Roman" w:hAnsi="Times New Roman" w:cs="Times New Roman"/>
          <w:spacing w:val="-1"/>
          <w:sz w:val="28"/>
          <w:lang w:eastAsia="en-US"/>
        </w:rPr>
        <w:t xml:space="preserve"> </w:t>
      </w:r>
      <w:r w:rsidR="00AB1998" w:rsidRPr="0044063E">
        <w:rPr>
          <w:rFonts w:ascii="Times New Roman" w:eastAsia="Times New Roman" w:hAnsi="Times New Roman" w:cs="Times New Roman"/>
          <w:bCs/>
          <w:sz w:val="28"/>
          <w:szCs w:val="28"/>
        </w:rPr>
        <w:t>государственной</w:t>
      </w:r>
      <w:r w:rsidR="00AB1998" w:rsidRPr="00BA38EE">
        <w:rPr>
          <w:rFonts w:ascii="Times New Roman" w:eastAsia="Arial Unicode MS" w:hAnsi="Times New Roman" w:cs="Times New Roman"/>
          <w:bCs/>
          <w:sz w:val="28"/>
          <w:szCs w:val="28"/>
        </w:rPr>
        <w:t xml:space="preserve"> </w:t>
      </w:r>
      <w:r w:rsidR="004176A5">
        <w:rPr>
          <w:rFonts w:ascii="Times New Roman" w:eastAsia="Times New Roman" w:hAnsi="Times New Roman" w:cs="Times New Roman"/>
          <w:sz w:val="28"/>
          <w:lang w:eastAsia="en-US"/>
        </w:rPr>
        <w:t>услуги;</w:t>
      </w:r>
    </w:p>
    <w:p w:rsidR="00437B19" w:rsidRPr="00437B19" w:rsidRDefault="00437B19" w:rsidP="00437B19">
      <w:pPr>
        <w:pStyle w:val="Default"/>
        <w:ind w:firstLine="708"/>
        <w:jc w:val="both"/>
        <w:rPr>
          <w:color w:val="auto"/>
          <w:sz w:val="28"/>
          <w:szCs w:val="28"/>
        </w:rPr>
      </w:pPr>
      <w:r>
        <w:rPr>
          <w:color w:val="auto"/>
          <w:sz w:val="28"/>
          <w:szCs w:val="28"/>
        </w:rPr>
        <w:t xml:space="preserve">2) </w:t>
      </w:r>
      <w:r>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государственной услуги, за исключением документов, указанных в ч. 6 ст. 7 Федерального закона от 27.07.2010 № 210-ФЗ «Об организации предоставления государственных и муниципальных услуг».</w:t>
      </w:r>
    </w:p>
    <w:p w:rsidR="004176A5" w:rsidRPr="00684D9A" w:rsidRDefault="00684D9A" w:rsidP="00E10988">
      <w:pPr>
        <w:widowControl w:val="0"/>
        <w:tabs>
          <w:tab w:val="left" w:pos="993"/>
          <w:tab w:val="left" w:pos="1134"/>
          <w:tab w:val="left" w:pos="1479"/>
        </w:tabs>
        <w:autoSpaceDE w:val="0"/>
        <w:autoSpaceDN w:val="0"/>
        <w:spacing w:before="1"/>
        <w:ind w:right="167" w:firstLine="709"/>
        <w:jc w:val="both"/>
        <w:rPr>
          <w:rFonts w:ascii="Times New Roman" w:eastAsia="Times New Roman" w:hAnsi="Times New Roman" w:cs="Times New Roman"/>
          <w:color w:val="000000" w:themeColor="text1"/>
          <w:sz w:val="28"/>
          <w:lang w:eastAsia="en-US"/>
        </w:rPr>
      </w:pPr>
      <w:r>
        <w:rPr>
          <w:rFonts w:ascii="Times New Roman" w:eastAsia="Times New Roman" w:hAnsi="Times New Roman" w:cs="Times New Roman"/>
          <w:color w:val="000000" w:themeColor="text1"/>
          <w:sz w:val="28"/>
          <w:lang w:eastAsia="en-US"/>
        </w:rPr>
        <w:t xml:space="preserve">2.7.3. Непредставление заявителем указанных документов не является основанием для отказа заявителю (представителю заявителя) в </w:t>
      </w:r>
      <w:proofErr w:type="spellStart"/>
      <w:r>
        <w:rPr>
          <w:rFonts w:ascii="Times New Roman" w:eastAsia="Times New Roman" w:hAnsi="Times New Roman" w:cs="Times New Roman"/>
          <w:color w:val="000000" w:themeColor="text1"/>
          <w:sz w:val="28"/>
          <w:lang w:eastAsia="en-US"/>
        </w:rPr>
        <w:t>предоставлени</w:t>
      </w:r>
      <w:proofErr w:type="spellEnd"/>
      <w:r>
        <w:rPr>
          <w:rFonts w:ascii="Times New Roman" w:eastAsia="Times New Roman" w:hAnsi="Times New Roman" w:cs="Times New Roman"/>
          <w:color w:val="000000" w:themeColor="text1"/>
          <w:sz w:val="28"/>
          <w:lang w:eastAsia="en-US"/>
        </w:rPr>
        <w:t xml:space="preserve"> муниципальной услуги.</w:t>
      </w:r>
    </w:p>
    <w:p w:rsidR="004176A5" w:rsidRPr="0071735E" w:rsidRDefault="004176A5" w:rsidP="004176A5">
      <w:pPr>
        <w:widowControl w:val="0"/>
        <w:autoSpaceDE w:val="0"/>
        <w:autoSpaceDN w:val="0"/>
        <w:jc w:val="both"/>
        <w:rPr>
          <w:rFonts w:ascii="Times New Roman" w:eastAsia="Times New Roman" w:hAnsi="Times New Roman" w:cs="Times New Roman"/>
          <w:sz w:val="28"/>
          <w:szCs w:val="28"/>
          <w:lang w:eastAsia="en-US"/>
        </w:rPr>
      </w:pPr>
    </w:p>
    <w:p w:rsidR="004176A5" w:rsidRPr="006D3C96" w:rsidRDefault="004176A5" w:rsidP="004176A5">
      <w:pPr>
        <w:widowControl w:val="0"/>
        <w:autoSpaceDE w:val="0"/>
        <w:autoSpaceDN w:val="0"/>
        <w:jc w:val="center"/>
        <w:outlineLvl w:val="2"/>
        <w:rPr>
          <w:rFonts w:ascii="Times New Roman" w:eastAsia="Times New Roman" w:hAnsi="Times New Roman" w:cs="Times New Roman"/>
          <w:b/>
          <w:bCs/>
          <w:sz w:val="28"/>
          <w:szCs w:val="28"/>
        </w:rPr>
      </w:pPr>
      <w:r w:rsidRPr="006D3C96">
        <w:rPr>
          <w:rFonts w:ascii="Times New Roman" w:eastAsia="Times New Roman" w:hAnsi="Times New Roman" w:cs="Times New Roman"/>
          <w:b/>
          <w:bCs/>
          <w:sz w:val="28"/>
          <w:szCs w:val="28"/>
        </w:rPr>
        <w:t>2.8. Исчерпывающий перечень оснований для отказа</w:t>
      </w:r>
    </w:p>
    <w:p w:rsidR="004176A5" w:rsidRPr="006D3C96" w:rsidRDefault="004176A5" w:rsidP="004176A5">
      <w:pPr>
        <w:widowControl w:val="0"/>
        <w:autoSpaceDE w:val="0"/>
        <w:autoSpaceDN w:val="0"/>
        <w:jc w:val="center"/>
        <w:rPr>
          <w:rFonts w:ascii="Times New Roman" w:eastAsia="Times New Roman" w:hAnsi="Times New Roman" w:cs="Times New Roman"/>
          <w:b/>
          <w:bCs/>
          <w:sz w:val="28"/>
          <w:szCs w:val="28"/>
        </w:rPr>
      </w:pPr>
      <w:r w:rsidRPr="006D3C96">
        <w:rPr>
          <w:rFonts w:ascii="Times New Roman" w:eastAsia="Times New Roman" w:hAnsi="Times New Roman" w:cs="Times New Roman"/>
          <w:b/>
          <w:bCs/>
          <w:sz w:val="28"/>
          <w:szCs w:val="28"/>
        </w:rPr>
        <w:lastRenderedPageBreak/>
        <w:t>в при</w:t>
      </w:r>
      <w:r w:rsidR="00DA7456">
        <w:rPr>
          <w:rFonts w:ascii="Times New Roman" w:eastAsia="Times New Roman" w:hAnsi="Times New Roman" w:cs="Times New Roman"/>
          <w:b/>
          <w:bCs/>
          <w:sz w:val="28"/>
          <w:szCs w:val="28"/>
        </w:rPr>
        <w:t>ё</w:t>
      </w:r>
      <w:r w:rsidRPr="006D3C96">
        <w:rPr>
          <w:rFonts w:ascii="Times New Roman" w:eastAsia="Times New Roman" w:hAnsi="Times New Roman" w:cs="Times New Roman"/>
          <w:b/>
          <w:bCs/>
          <w:sz w:val="28"/>
          <w:szCs w:val="28"/>
        </w:rPr>
        <w:t>ме документов, необходимых для предоставления</w:t>
      </w:r>
    </w:p>
    <w:p w:rsidR="004176A5" w:rsidRDefault="00684D9A" w:rsidP="004176A5">
      <w:pPr>
        <w:widowControl w:val="0"/>
        <w:autoSpaceDE w:val="0"/>
        <w:autoSpaceDN w:val="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муниципальной</w:t>
      </w:r>
      <w:r w:rsidR="00391EC8" w:rsidRPr="00AD624C">
        <w:rPr>
          <w:rFonts w:ascii="Times New Roman" w:eastAsia="Arial Unicode MS" w:hAnsi="Times New Roman" w:cs="Times New Roman"/>
          <w:b/>
          <w:bCs/>
          <w:sz w:val="28"/>
          <w:szCs w:val="28"/>
        </w:rPr>
        <w:t xml:space="preserve"> </w:t>
      </w:r>
      <w:r w:rsidR="004176A5" w:rsidRPr="00AD624C">
        <w:rPr>
          <w:rFonts w:ascii="Times New Roman" w:eastAsia="Times New Roman" w:hAnsi="Times New Roman" w:cs="Times New Roman"/>
          <w:b/>
          <w:bCs/>
          <w:sz w:val="28"/>
          <w:szCs w:val="28"/>
        </w:rPr>
        <w:t>услуги</w:t>
      </w:r>
    </w:p>
    <w:p w:rsidR="00684D9A" w:rsidRPr="00AD624C" w:rsidRDefault="00684D9A" w:rsidP="004176A5">
      <w:pPr>
        <w:widowControl w:val="0"/>
        <w:autoSpaceDE w:val="0"/>
        <w:autoSpaceDN w:val="0"/>
        <w:jc w:val="center"/>
        <w:rPr>
          <w:rFonts w:ascii="Times New Roman" w:eastAsia="Times New Roman" w:hAnsi="Times New Roman" w:cs="Times New Roman"/>
          <w:b/>
          <w:bCs/>
          <w:sz w:val="28"/>
          <w:szCs w:val="28"/>
        </w:rPr>
      </w:pPr>
    </w:p>
    <w:p w:rsidR="00684D9A" w:rsidRDefault="00684D9A" w:rsidP="00684D9A">
      <w:pPr>
        <w:pStyle w:val="Default"/>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муниципальной услуги, являются: </w:t>
      </w:r>
    </w:p>
    <w:p w:rsidR="00684D9A" w:rsidRDefault="00684D9A" w:rsidP="00684D9A">
      <w:pPr>
        <w:pStyle w:val="Default"/>
        <w:jc w:val="both"/>
        <w:rPr>
          <w:color w:val="auto"/>
          <w:sz w:val="28"/>
          <w:szCs w:val="28"/>
        </w:rPr>
      </w:pPr>
      <w:r>
        <w:rPr>
          <w:color w:val="auto"/>
          <w:sz w:val="28"/>
          <w:szCs w:val="28"/>
        </w:rPr>
        <w:t xml:space="preserve">2.8.1. Представление неполного комплекта документов, необходимых для предоставления услуги. </w:t>
      </w:r>
    </w:p>
    <w:p w:rsidR="00684D9A" w:rsidRDefault="00684D9A" w:rsidP="00684D9A">
      <w:pPr>
        <w:pStyle w:val="Default"/>
        <w:jc w:val="both"/>
        <w:rPr>
          <w:color w:val="auto"/>
          <w:sz w:val="28"/>
          <w:szCs w:val="28"/>
        </w:rPr>
      </w:pPr>
      <w:r>
        <w:rPr>
          <w:color w:val="auto"/>
          <w:sz w:val="28"/>
          <w:szCs w:val="28"/>
        </w:rPr>
        <w:t>2.8.2.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84D9A" w:rsidRDefault="00684D9A" w:rsidP="00684D9A">
      <w:pPr>
        <w:pStyle w:val="Default"/>
        <w:jc w:val="both"/>
        <w:rPr>
          <w:color w:val="auto"/>
          <w:sz w:val="28"/>
          <w:szCs w:val="28"/>
        </w:rPr>
      </w:pPr>
      <w:r>
        <w:rPr>
          <w:color w:val="auto"/>
          <w:sz w:val="28"/>
          <w:szCs w:val="28"/>
        </w:rPr>
        <w:t>2.8.3.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684D9A" w:rsidRDefault="00684D9A" w:rsidP="00684D9A">
      <w:pPr>
        <w:pStyle w:val="Default"/>
        <w:jc w:val="both"/>
        <w:rPr>
          <w:color w:val="auto"/>
          <w:sz w:val="28"/>
          <w:szCs w:val="28"/>
        </w:rPr>
      </w:pPr>
      <w:r>
        <w:rPr>
          <w:color w:val="auto"/>
          <w:sz w:val="28"/>
          <w:szCs w:val="28"/>
        </w:rPr>
        <w:t xml:space="preserve">2.8.4. Представленные документы утратили силу на момент обращения за услугой. </w:t>
      </w:r>
    </w:p>
    <w:p w:rsidR="00684D9A" w:rsidRDefault="00684D9A" w:rsidP="00684D9A">
      <w:pPr>
        <w:pStyle w:val="Default"/>
        <w:jc w:val="both"/>
        <w:rPr>
          <w:color w:val="auto"/>
          <w:sz w:val="28"/>
          <w:szCs w:val="28"/>
        </w:rPr>
      </w:pPr>
      <w:r>
        <w:rPr>
          <w:color w:val="auto"/>
          <w:sz w:val="28"/>
          <w:szCs w:val="28"/>
        </w:rPr>
        <w:t xml:space="preserve">2.8.5. неполное или некорректное заполнение обязательных полей в форме заявления, в том числе в интерактивной форме заявления на Едином портале государственных и муниципальных услуг. </w:t>
      </w:r>
    </w:p>
    <w:p w:rsidR="00F274F1" w:rsidRDefault="00F274F1" w:rsidP="00F274F1">
      <w:pPr>
        <w:widowControl w:val="0"/>
        <w:tabs>
          <w:tab w:val="left" w:pos="0"/>
          <w:tab w:val="left" w:pos="1418"/>
          <w:tab w:val="left" w:pos="5954"/>
          <w:tab w:val="left" w:pos="6521"/>
        </w:tabs>
        <w:spacing w:line="322" w:lineRule="exact"/>
        <w:ind w:firstLine="567"/>
        <w:jc w:val="both"/>
        <w:rPr>
          <w:rFonts w:ascii="Times New Roman" w:hAnsi="Times New Roman" w:cs="Times New Roman"/>
          <w:color w:val="000000"/>
          <w:sz w:val="28"/>
          <w:szCs w:val="28"/>
          <w:shd w:val="clear" w:color="auto" w:fill="FFFFFF"/>
        </w:rPr>
      </w:pPr>
    </w:p>
    <w:p w:rsidR="004176A5" w:rsidRPr="00367F4A" w:rsidRDefault="004176A5" w:rsidP="004176A5">
      <w:pPr>
        <w:widowControl w:val="0"/>
        <w:autoSpaceDE w:val="0"/>
        <w:autoSpaceDN w:val="0"/>
        <w:jc w:val="center"/>
        <w:outlineLvl w:val="2"/>
        <w:rPr>
          <w:rFonts w:ascii="Times New Roman" w:eastAsia="Times New Roman" w:hAnsi="Times New Roman" w:cs="Times New Roman"/>
          <w:b/>
          <w:bCs/>
          <w:sz w:val="28"/>
          <w:szCs w:val="28"/>
        </w:rPr>
      </w:pPr>
      <w:r w:rsidRPr="00D02906">
        <w:rPr>
          <w:rFonts w:ascii="Times New Roman" w:eastAsia="Times New Roman" w:hAnsi="Times New Roman" w:cs="Times New Roman"/>
          <w:b/>
          <w:bCs/>
          <w:sz w:val="28"/>
          <w:szCs w:val="28"/>
        </w:rPr>
        <w:t>2.9. Исчерпывающий перечень</w:t>
      </w:r>
      <w:r w:rsidRPr="00367F4A">
        <w:rPr>
          <w:rFonts w:ascii="Times New Roman" w:eastAsia="Times New Roman" w:hAnsi="Times New Roman" w:cs="Times New Roman"/>
          <w:b/>
          <w:bCs/>
          <w:sz w:val="28"/>
          <w:szCs w:val="28"/>
        </w:rPr>
        <w:t xml:space="preserve"> оснований для приостановления</w:t>
      </w:r>
    </w:p>
    <w:p w:rsidR="004176A5" w:rsidRDefault="004176A5" w:rsidP="004176A5">
      <w:pPr>
        <w:widowControl w:val="0"/>
        <w:autoSpaceDE w:val="0"/>
        <w:autoSpaceDN w:val="0"/>
        <w:jc w:val="center"/>
        <w:rPr>
          <w:rFonts w:ascii="Times New Roman" w:eastAsia="Times New Roman" w:hAnsi="Times New Roman" w:cs="Times New Roman"/>
          <w:b/>
          <w:bCs/>
          <w:sz w:val="28"/>
          <w:szCs w:val="28"/>
        </w:rPr>
      </w:pPr>
      <w:r w:rsidRPr="00367F4A">
        <w:rPr>
          <w:rFonts w:ascii="Times New Roman" w:eastAsia="Times New Roman" w:hAnsi="Times New Roman" w:cs="Times New Roman"/>
          <w:b/>
          <w:bCs/>
          <w:sz w:val="28"/>
          <w:szCs w:val="28"/>
        </w:rPr>
        <w:t xml:space="preserve">и (или) отказа в предоставлении </w:t>
      </w:r>
      <w:r w:rsidR="00684D9A">
        <w:rPr>
          <w:rFonts w:ascii="Times New Roman" w:eastAsia="Times New Roman" w:hAnsi="Times New Roman" w:cs="Times New Roman"/>
          <w:b/>
          <w:bCs/>
          <w:sz w:val="28"/>
          <w:szCs w:val="28"/>
        </w:rPr>
        <w:t>муниципальной</w:t>
      </w:r>
      <w:r w:rsidR="00227264" w:rsidRPr="00AD624C">
        <w:rPr>
          <w:rFonts w:ascii="Times New Roman" w:eastAsia="Arial Unicode MS" w:hAnsi="Times New Roman" w:cs="Times New Roman"/>
          <w:b/>
          <w:bCs/>
          <w:sz w:val="28"/>
          <w:szCs w:val="28"/>
        </w:rPr>
        <w:t xml:space="preserve"> </w:t>
      </w:r>
      <w:r w:rsidRPr="00AD624C">
        <w:rPr>
          <w:rFonts w:ascii="Times New Roman" w:eastAsia="Times New Roman" w:hAnsi="Times New Roman" w:cs="Times New Roman"/>
          <w:b/>
          <w:bCs/>
          <w:sz w:val="28"/>
          <w:szCs w:val="28"/>
        </w:rPr>
        <w:t>у</w:t>
      </w:r>
      <w:r w:rsidRPr="000C6A6E">
        <w:rPr>
          <w:rFonts w:ascii="Times New Roman" w:eastAsia="Times New Roman" w:hAnsi="Times New Roman" w:cs="Times New Roman"/>
          <w:b/>
          <w:bCs/>
          <w:sz w:val="28"/>
          <w:szCs w:val="28"/>
        </w:rPr>
        <w:t>слуги</w:t>
      </w:r>
    </w:p>
    <w:p w:rsidR="00684D9A" w:rsidRPr="00367F4A" w:rsidRDefault="00684D9A" w:rsidP="004176A5">
      <w:pPr>
        <w:widowControl w:val="0"/>
        <w:autoSpaceDE w:val="0"/>
        <w:autoSpaceDN w:val="0"/>
        <w:jc w:val="center"/>
        <w:rPr>
          <w:rFonts w:ascii="Times New Roman" w:eastAsia="Times New Roman" w:hAnsi="Times New Roman" w:cs="Times New Roman"/>
          <w:b/>
          <w:bCs/>
          <w:sz w:val="28"/>
          <w:szCs w:val="28"/>
        </w:rPr>
      </w:pPr>
    </w:p>
    <w:p w:rsidR="00064072" w:rsidRDefault="00FD0CF4" w:rsidP="00064072">
      <w:pPr>
        <w:widowControl w:val="0"/>
        <w:autoSpaceDE w:val="0"/>
        <w:autoSpaceDN w:val="0"/>
        <w:ind w:firstLine="709"/>
        <w:jc w:val="both"/>
        <w:rPr>
          <w:rFonts w:ascii="Times New Roman" w:eastAsia="Times New Roman" w:hAnsi="Times New Roman" w:cs="Times New Roman"/>
          <w:sz w:val="28"/>
          <w:szCs w:val="28"/>
        </w:rPr>
      </w:pPr>
      <w:bookmarkStart w:id="9" w:name="P231"/>
      <w:bookmarkEnd w:id="9"/>
      <w:r>
        <w:rPr>
          <w:rFonts w:ascii="Times New Roman" w:eastAsia="Times New Roman" w:hAnsi="Times New Roman" w:cs="Times New Roman"/>
          <w:sz w:val="28"/>
          <w:szCs w:val="28"/>
        </w:rPr>
        <w:t xml:space="preserve">2.9.1. </w:t>
      </w:r>
      <w:r w:rsidR="004176A5" w:rsidRPr="00367F4A">
        <w:rPr>
          <w:rFonts w:ascii="Times New Roman" w:eastAsia="Times New Roman" w:hAnsi="Times New Roman" w:cs="Times New Roman"/>
          <w:sz w:val="28"/>
          <w:szCs w:val="28"/>
        </w:rPr>
        <w:t xml:space="preserve">Основания для приостановления предоставления </w:t>
      </w:r>
      <w:r w:rsidR="00684D9A">
        <w:rPr>
          <w:rFonts w:ascii="Times New Roman" w:eastAsia="Times New Roman" w:hAnsi="Times New Roman" w:cs="Times New Roman"/>
          <w:bCs/>
          <w:sz w:val="28"/>
          <w:szCs w:val="28"/>
        </w:rPr>
        <w:t>муниципальной</w:t>
      </w:r>
      <w:r w:rsidR="005D1358" w:rsidRPr="00BA38EE">
        <w:rPr>
          <w:rFonts w:ascii="Times New Roman" w:eastAsia="Arial Unicode MS" w:hAnsi="Times New Roman" w:cs="Times New Roman"/>
          <w:bCs/>
          <w:sz w:val="28"/>
          <w:szCs w:val="28"/>
        </w:rPr>
        <w:t xml:space="preserve"> </w:t>
      </w:r>
      <w:r w:rsidR="004176A5" w:rsidRPr="00367F4A">
        <w:rPr>
          <w:rFonts w:ascii="Times New Roman" w:eastAsia="Times New Roman" w:hAnsi="Times New Roman" w:cs="Times New Roman"/>
          <w:sz w:val="28"/>
          <w:szCs w:val="28"/>
        </w:rPr>
        <w:t>услуги отсутствуют.</w:t>
      </w:r>
    </w:p>
    <w:p w:rsidR="00064072" w:rsidRDefault="00064072" w:rsidP="00064072">
      <w:pPr>
        <w:widowControl w:val="0"/>
        <w:autoSpaceDE w:val="0"/>
        <w:autoSpaceDN w:val="0"/>
        <w:ind w:firstLine="709"/>
        <w:jc w:val="both"/>
        <w:rPr>
          <w:rFonts w:ascii="Times New Roman" w:eastAsia="Times New Roman" w:hAnsi="Times New Roman" w:cs="Times New Roman"/>
          <w:sz w:val="28"/>
          <w:szCs w:val="28"/>
        </w:rPr>
      </w:pPr>
      <w:r>
        <w:rPr>
          <w:rFonts w:ascii="Times New Roman" w:hAnsi="Times New Roman" w:cs="Times New Roman"/>
          <w:color w:val="000000"/>
          <w:sz w:val="28"/>
          <w:szCs w:val="28"/>
          <w:shd w:val="clear" w:color="auto" w:fill="FFFFFF"/>
        </w:rPr>
        <w:t>2.9.</w:t>
      </w:r>
      <w:r w:rsidR="000C08EA">
        <w:rPr>
          <w:rFonts w:ascii="Times New Roman" w:hAnsi="Times New Roman" w:cs="Times New Roman"/>
          <w:color w:val="000000"/>
          <w:sz w:val="28"/>
          <w:szCs w:val="28"/>
          <w:shd w:val="clear" w:color="auto" w:fill="FFFFFF"/>
        </w:rPr>
        <w:t>2</w:t>
      </w:r>
      <w:r>
        <w:rPr>
          <w:rFonts w:ascii="Times New Roman" w:hAnsi="Times New Roman" w:cs="Times New Roman"/>
          <w:color w:val="000000"/>
          <w:sz w:val="28"/>
          <w:szCs w:val="28"/>
          <w:shd w:val="clear" w:color="auto" w:fill="FFFFFF"/>
        </w:rPr>
        <w:t>.</w:t>
      </w:r>
      <w:r w:rsidR="00FD0CF4">
        <w:rPr>
          <w:rFonts w:ascii="Times New Roman" w:hAnsi="Times New Roman" w:cs="Times New Roman"/>
          <w:color w:val="000000"/>
          <w:sz w:val="28"/>
          <w:szCs w:val="28"/>
          <w:shd w:val="clear" w:color="auto" w:fill="FFFFFF"/>
        </w:rPr>
        <w:t xml:space="preserve"> </w:t>
      </w:r>
      <w:r w:rsidR="00036885">
        <w:rPr>
          <w:rFonts w:ascii="Times New Roman" w:hAnsi="Times New Roman" w:cs="Times New Roman"/>
          <w:color w:val="000000"/>
          <w:sz w:val="28"/>
          <w:szCs w:val="28"/>
          <w:shd w:val="clear" w:color="auto" w:fill="FFFFFF"/>
        </w:rPr>
        <w:t>В</w:t>
      </w:r>
      <w:r>
        <w:rPr>
          <w:rFonts w:ascii="Times New Roman" w:hAnsi="Times New Roman" w:cs="Times New Roman"/>
          <w:color w:val="000000"/>
          <w:sz w:val="28"/>
          <w:szCs w:val="28"/>
          <w:shd w:val="clear" w:color="auto" w:fill="FFFFFF"/>
        </w:rPr>
        <w:t xml:space="preserve"> </w:t>
      </w:r>
      <w:r w:rsidR="00036885">
        <w:rPr>
          <w:rFonts w:ascii="Times New Roman" w:hAnsi="Times New Roman" w:cs="Times New Roman"/>
          <w:color w:val="000000"/>
          <w:sz w:val="28"/>
          <w:szCs w:val="28"/>
          <w:shd w:val="clear" w:color="auto" w:fill="FFFFFF"/>
        </w:rPr>
        <w:t>предоставлении</w:t>
      </w:r>
      <w:r w:rsidR="00C772EE">
        <w:rPr>
          <w:rFonts w:ascii="Times New Roman" w:hAnsi="Times New Roman" w:cs="Times New Roman"/>
          <w:color w:val="000000"/>
          <w:sz w:val="28"/>
          <w:szCs w:val="28"/>
          <w:shd w:val="clear" w:color="auto" w:fill="FFFFFF"/>
        </w:rPr>
        <w:t xml:space="preserve"> </w:t>
      </w:r>
      <w:r w:rsidR="00684D9A">
        <w:rPr>
          <w:rFonts w:ascii="Times New Roman" w:eastAsia="Times New Roman" w:hAnsi="Times New Roman" w:cs="Times New Roman"/>
          <w:bCs/>
          <w:sz w:val="28"/>
          <w:szCs w:val="28"/>
        </w:rPr>
        <w:t>муниципальной</w:t>
      </w:r>
      <w:r w:rsidR="005D1358" w:rsidRPr="00BA38EE">
        <w:rPr>
          <w:rFonts w:ascii="Times New Roman" w:eastAsia="Arial Unicode MS" w:hAnsi="Times New Roman" w:cs="Times New Roman"/>
          <w:bCs/>
          <w:sz w:val="28"/>
          <w:szCs w:val="28"/>
        </w:rPr>
        <w:t xml:space="preserve"> </w:t>
      </w:r>
      <w:r w:rsidR="00036885">
        <w:rPr>
          <w:rFonts w:ascii="Times New Roman" w:hAnsi="Times New Roman" w:cs="Times New Roman"/>
          <w:color w:val="000000"/>
          <w:sz w:val="28"/>
          <w:szCs w:val="28"/>
          <w:shd w:val="clear" w:color="auto" w:fill="FFFFFF"/>
        </w:rPr>
        <w:t>услуги</w:t>
      </w:r>
      <w:r w:rsidR="00E53E07">
        <w:rPr>
          <w:rFonts w:ascii="Times New Roman" w:hAnsi="Times New Roman" w:cs="Times New Roman"/>
          <w:color w:val="000000"/>
          <w:sz w:val="28"/>
          <w:szCs w:val="28"/>
          <w:shd w:val="clear" w:color="auto" w:fill="FFFFFF"/>
        </w:rPr>
        <w:t xml:space="preserve"> </w:t>
      </w:r>
      <w:r w:rsidR="00036885">
        <w:rPr>
          <w:rFonts w:ascii="Times New Roman" w:hAnsi="Times New Roman" w:cs="Times New Roman"/>
          <w:color w:val="000000"/>
          <w:sz w:val="28"/>
          <w:szCs w:val="28"/>
          <w:shd w:val="clear" w:color="auto" w:fill="FFFFFF"/>
        </w:rPr>
        <w:t xml:space="preserve">заявителю </w:t>
      </w:r>
      <w:r w:rsidR="004176A5" w:rsidRPr="00136E09">
        <w:rPr>
          <w:rFonts w:ascii="Times New Roman" w:hAnsi="Times New Roman" w:cs="Times New Roman"/>
          <w:color w:val="000000"/>
          <w:sz w:val="28"/>
          <w:szCs w:val="28"/>
          <w:shd w:val="clear" w:color="auto" w:fill="FFFFFF"/>
        </w:rPr>
        <w:t>отказывается в случаях:</w:t>
      </w:r>
    </w:p>
    <w:p w:rsidR="004176A5" w:rsidRPr="00064072" w:rsidRDefault="004176A5" w:rsidP="00064072">
      <w:pPr>
        <w:widowControl w:val="0"/>
        <w:autoSpaceDE w:val="0"/>
        <w:autoSpaceDN w:val="0"/>
        <w:ind w:firstLine="709"/>
        <w:jc w:val="both"/>
        <w:rPr>
          <w:rFonts w:ascii="Times New Roman" w:eastAsia="Times New Roman" w:hAnsi="Times New Roman" w:cs="Times New Roman"/>
          <w:sz w:val="28"/>
          <w:szCs w:val="28"/>
        </w:rPr>
      </w:pPr>
      <w:r w:rsidRPr="00FB6354">
        <w:rPr>
          <w:rFonts w:ascii="Times New Roman" w:hAnsi="Times New Roman" w:cs="Times New Roman"/>
          <w:sz w:val="28"/>
          <w:szCs w:val="28"/>
          <w:shd w:val="clear" w:color="auto" w:fill="FFFFFF"/>
        </w:rPr>
        <w:t>1)</w:t>
      </w:r>
      <w:r>
        <w:rPr>
          <w:rFonts w:ascii="Times New Roman" w:hAnsi="Times New Roman" w:cs="Times New Roman"/>
          <w:sz w:val="28"/>
          <w:szCs w:val="28"/>
          <w:shd w:val="clear" w:color="auto" w:fill="FFFFFF"/>
        </w:rPr>
        <w:t xml:space="preserve"> о</w:t>
      </w:r>
      <w:r w:rsidRPr="00FB6354">
        <w:rPr>
          <w:rFonts w:ascii="Times New Roman" w:hAnsi="Times New Roman" w:cs="Times New Roman"/>
          <w:sz w:val="28"/>
          <w:szCs w:val="28"/>
          <w:shd w:val="clear" w:color="auto" w:fill="FFFFFF"/>
        </w:rPr>
        <w:t>тсутствие мест в лагере дневного пребывания, ор</w:t>
      </w:r>
      <w:r>
        <w:rPr>
          <w:rFonts w:ascii="Times New Roman" w:hAnsi="Times New Roman" w:cs="Times New Roman"/>
          <w:sz w:val="28"/>
          <w:szCs w:val="28"/>
          <w:shd w:val="clear" w:color="auto" w:fill="FFFFFF"/>
        </w:rPr>
        <w:t xml:space="preserve">ганизованном на базе </w:t>
      </w:r>
      <w:r w:rsidRPr="00FB6354">
        <w:rPr>
          <w:rFonts w:ascii="Times New Roman" w:hAnsi="Times New Roman" w:cs="Times New Roman"/>
          <w:sz w:val="28"/>
          <w:szCs w:val="28"/>
          <w:shd w:val="clear" w:color="auto" w:fill="FFFFFF"/>
        </w:rPr>
        <w:t>образовательн</w:t>
      </w:r>
      <w:r w:rsidR="000C6A6E">
        <w:rPr>
          <w:rFonts w:ascii="Times New Roman" w:hAnsi="Times New Roman" w:cs="Times New Roman"/>
          <w:sz w:val="28"/>
          <w:szCs w:val="28"/>
          <w:shd w:val="clear" w:color="auto" w:fill="FFFFFF"/>
        </w:rPr>
        <w:t>ой</w:t>
      </w:r>
      <w:r>
        <w:rPr>
          <w:rFonts w:ascii="Times New Roman" w:hAnsi="Times New Roman" w:cs="Times New Roman"/>
          <w:sz w:val="28"/>
          <w:szCs w:val="28"/>
          <w:shd w:val="clear" w:color="auto" w:fill="FFFFFF"/>
        </w:rPr>
        <w:t xml:space="preserve"> организаци</w:t>
      </w:r>
      <w:r w:rsidR="000C6A6E">
        <w:rPr>
          <w:rFonts w:ascii="Times New Roman" w:hAnsi="Times New Roman" w:cs="Times New Roman"/>
          <w:sz w:val="28"/>
          <w:szCs w:val="28"/>
          <w:shd w:val="clear" w:color="auto" w:fill="FFFFFF"/>
        </w:rPr>
        <w:t>и</w:t>
      </w:r>
      <w:r>
        <w:rPr>
          <w:rFonts w:ascii="Times New Roman" w:hAnsi="Times New Roman" w:cs="Times New Roman"/>
          <w:sz w:val="28"/>
          <w:szCs w:val="28"/>
          <w:shd w:val="clear" w:color="auto" w:fill="FFFFFF"/>
        </w:rPr>
        <w:t>;</w:t>
      </w:r>
    </w:p>
    <w:p w:rsidR="004176A5" w:rsidRPr="006D3C96" w:rsidRDefault="00451496" w:rsidP="00064072">
      <w:pPr>
        <w:pStyle w:val="ConsPlusNormal"/>
        <w:ind w:firstLine="709"/>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2)</w:t>
      </w:r>
      <w:r w:rsidR="00FD0CF4">
        <w:rPr>
          <w:rFonts w:ascii="Times New Roman" w:hAnsi="Times New Roman" w:cs="Times New Roman"/>
          <w:color w:val="000000"/>
          <w:sz w:val="28"/>
          <w:szCs w:val="28"/>
          <w:shd w:val="clear" w:color="auto" w:fill="FFFFFF"/>
        </w:rPr>
        <w:t xml:space="preserve"> </w:t>
      </w:r>
      <w:r w:rsidR="004176A5">
        <w:rPr>
          <w:rFonts w:ascii="Times New Roman" w:hAnsi="Times New Roman" w:cs="Times New Roman"/>
          <w:color w:val="000000"/>
          <w:sz w:val="28"/>
          <w:szCs w:val="28"/>
          <w:shd w:val="clear" w:color="auto" w:fill="FFFFFF"/>
        </w:rPr>
        <w:t>н</w:t>
      </w:r>
      <w:r w:rsidR="004176A5" w:rsidRPr="00136E09">
        <w:rPr>
          <w:rFonts w:ascii="Times New Roman" w:hAnsi="Times New Roman" w:cs="Times New Roman"/>
          <w:color w:val="000000"/>
          <w:sz w:val="28"/>
          <w:szCs w:val="28"/>
          <w:shd w:val="clear" w:color="auto" w:fill="FFFFFF"/>
        </w:rPr>
        <w:t xml:space="preserve">есоответствие </w:t>
      </w:r>
      <w:r w:rsidR="004176A5">
        <w:rPr>
          <w:rFonts w:ascii="Times New Roman" w:hAnsi="Times New Roman" w:cs="Times New Roman"/>
          <w:color w:val="000000"/>
          <w:sz w:val="28"/>
          <w:szCs w:val="28"/>
          <w:shd w:val="clear" w:color="auto" w:fill="FFFFFF"/>
        </w:rPr>
        <w:t xml:space="preserve">возраста </w:t>
      </w:r>
      <w:r w:rsidR="004176A5" w:rsidRPr="00136E09">
        <w:rPr>
          <w:rFonts w:ascii="Times New Roman" w:hAnsi="Times New Roman" w:cs="Times New Roman"/>
          <w:color w:val="000000"/>
          <w:sz w:val="28"/>
          <w:szCs w:val="28"/>
          <w:shd w:val="clear" w:color="auto" w:fill="FFFFFF"/>
        </w:rPr>
        <w:t>реб</w:t>
      </w:r>
      <w:r w:rsidR="000C6A6E">
        <w:rPr>
          <w:rFonts w:ascii="Times New Roman" w:hAnsi="Times New Roman" w:cs="Times New Roman"/>
          <w:color w:val="000000"/>
          <w:sz w:val="28"/>
          <w:szCs w:val="28"/>
          <w:shd w:val="clear" w:color="auto" w:fill="FFFFFF"/>
        </w:rPr>
        <w:t>ё</w:t>
      </w:r>
      <w:r w:rsidR="004176A5" w:rsidRPr="00136E09">
        <w:rPr>
          <w:rFonts w:ascii="Times New Roman" w:hAnsi="Times New Roman" w:cs="Times New Roman"/>
          <w:color w:val="000000"/>
          <w:sz w:val="28"/>
          <w:szCs w:val="28"/>
          <w:shd w:val="clear" w:color="auto" w:fill="FFFFFF"/>
        </w:rPr>
        <w:t xml:space="preserve">нка </w:t>
      </w:r>
      <w:r w:rsidR="004176A5">
        <w:rPr>
          <w:rFonts w:ascii="Times New Roman" w:hAnsi="Times New Roman" w:cs="Times New Roman"/>
          <w:color w:val="000000"/>
          <w:sz w:val="28"/>
          <w:szCs w:val="28"/>
          <w:shd w:val="clear" w:color="auto" w:fill="FFFFFF"/>
        </w:rPr>
        <w:t xml:space="preserve">возрастному критерию, установленному для </w:t>
      </w:r>
      <w:r w:rsidR="004176A5" w:rsidRPr="00136E09">
        <w:rPr>
          <w:rFonts w:ascii="Times New Roman" w:hAnsi="Times New Roman" w:cs="Times New Roman"/>
          <w:color w:val="000000"/>
          <w:sz w:val="28"/>
          <w:szCs w:val="28"/>
          <w:shd w:val="clear" w:color="auto" w:fill="FFFFFF"/>
        </w:rPr>
        <w:t>при</w:t>
      </w:r>
      <w:r w:rsidR="000C6A6E">
        <w:rPr>
          <w:rFonts w:ascii="Times New Roman" w:hAnsi="Times New Roman" w:cs="Times New Roman"/>
          <w:color w:val="000000"/>
          <w:sz w:val="28"/>
          <w:szCs w:val="28"/>
          <w:shd w:val="clear" w:color="auto" w:fill="FFFFFF"/>
        </w:rPr>
        <w:t>ё</w:t>
      </w:r>
      <w:r w:rsidR="004176A5" w:rsidRPr="00136E09">
        <w:rPr>
          <w:rFonts w:ascii="Times New Roman" w:hAnsi="Times New Roman" w:cs="Times New Roman"/>
          <w:color w:val="000000"/>
          <w:sz w:val="28"/>
          <w:szCs w:val="28"/>
          <w:shd w:val="clear" w:color="auto" w:fill="FFFFFF"/>
        </w:rPr>
        <w:t>ма в лагеря дневного пребывания, организованного на базе образовательн</w:t>
      </w:r>
      <w:r w:rsidR="004176A5">
        <w:rPr>
          <w:rFonts w:ascii="Times New Roman" w:hAnsi="Times New Roman" w:cs="Times New Roman"/>
          <w:color w:val="000000"/>
          <w:sz w:val="28"/>
          <w:szCs w:val="28"/>
          <w:shd w:val="clear" w:color="auto" w:fill="FFFFFF"/>
        </w:rPr>
        <w:t>ых</w:t>
      </w:r>
      <w:r w:rsidR="004176A5" w:rsidRPr="00136E09">
        <w:rPr>
          <w:rFonts w:ascii="Times New Roman" w:hAnsi="Times New Roman" w:cs="Times New Roman"/>
          <w:color w:val="000000"/>
          <w:sz w:val="28"/>
          <w:szCs w:val="28"/>
          <w:shd w:val="clear" w:color="auto" w:fill="FFFFFF"/>
        </w:rPr>
        <w:t xml:space="preserve"> </w:t>
      </w:r>
      <w:r w:rsidR="004176A5">
        <w:rPr>
          <w:rFonts w:ascii="Times New Roman" w:hAnsi="Times New Roman" w:cs="Times New Roman"/>
          <w:color w:val="000000"/>
          <w:sz w:val="28"/>
          <w:szCs w:val="28"/>
          <w:shd w:val="clear" w:color="auto" w:fill="FFFFFF"/>
        </w:rPr>
        <w:t>организаций,</w:t>
      </w:r>
      <w:r w:rsidR="004176A5" w:rsidRPr="006D3C96">
        <w:rPr>
          <w:rFonts w:ascii="Times New Roman" w:hAnsi="Times New Roman" w:cs="Times New Roman"/>
          <w:sz w:val="28"/>
          <w:szCs w:val="28"/>
        </w:rPr>
        <w:t xml:space="preserve"> указанно</w:t>
      </w:r>
      <w:r w:rsidR="004176A5">
        <w:rPr>
          <w:rFonts w:ascii="Times New Roman" w:hAnsi="Times New Roman" w:cs="Times New Roman"/>
          <w:sz w:val="28"/>
          <w:szCs w:val="28"/>
        </w:rPr>
        <w:t>му</w:t>
      </w:r>
      <w:r w:rsidR="004176A5" w:rsidRPr="006D3C96">
        <w:rPr>
          <w:rFonts w:ascii="Times New Roman" w:hAnsi="Times New Roman" w:cs="Times New Roman"/>
          <w:sz w:val="28"/>
          <w:szCs w:val="28"/>
        </w:rPr>
        <w:t xml:space="preserve"> в </w:t>
      </w:r>
      <w:r w:rsidR="004176A5">
        <w:rPr>
          <w:rFonts w:ascii="Times New Roman" w:hAnsi="Times New Roman" w:cs="Times New Roman"/>
          <w:sz w:val="28"/>
          <w:szCs w:val="28"/>
        </w:rPr>
        <w:t>1.2.1 нас</w:t>
      </w:r>
      <w:r w:rsidR="004176A5" w:rsidRPr="006D3C96">
        <w:rPr>
          <w:rFonts w:ascii="Times New Roman" w:hAnsi="Times New Roman" w:cs="Times New Roman"/>
          <w:sz w:val="28"/>
          <w:szCs w:val="28"/>
        </w:rPr>
        <w:t xml:space="preserve">тоящего </w:t>
      </w:r>
      <w:r w:rsidR="004176A5">
        <w:rPr>
          <w:rFonts w:ascii="Times New Roman" w:hAnsi="Times New Roman" w:cs="Times New Roman"/>
          <w:sz w:val="28"/>
          <w:szCs w:val="28"/>
        </w:rPr>
        <w:t>Административного регламента;</w:t>
      </w:r>
    </w:p>
    <w:p w:rsidR="004176A5" w:rsidRDefault="001D5BC7" w:rsidP="00064072">
      <w:pPr>
        <w:widowControl w:val="0"/>
        <w:autoSpaceDE w:val="0"/>
        <w:autoSpaceDN w:val="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451496">
        <w:rPr>
          <w:rFonts w:ascii="Times New Roman" w:eastAsia="Times New Roman" w:hAnsi="Times New Roman" w:cs="Times New Roman"/>
          <w:sz w:val="28"/>
          <w:szCs w:val="28"/>
        </w:rPr>
        <w:t>)</w:t>
      </w:r>
      <w:r w:rsidR="00FD0CF4">
        <w:rPr>
          <w:rFonts w:ascii="Times New Roman" w:eastAsia="Times New Roman" w:hAnsi="Times New Roman" w:cs="Times New Roman"/>
          <w:sz w:val="28"/>
          <w:szCs w:val="28"/>
        </w:rPr>
        <w:t xml:space="preserve"> </w:t>
      </w:r>
      <w:r w:rsidR="008813C0">
        <w:rPr>
          <w:rFonts w:ascii="Times New Roman" w:eastAsia="Times New Roman" w:hAnsi="Times New Roman" w:cs="Times New Roman"/>
          <w:sz w:val="28"/>
          <w:szCs w:val="28"/>
        </w:rPr>
        <w:t>в</w:t>
      </w:r>
      <w:r w:rsidR="004176A5" w:rsidRPr="006D3C96">
        <w:rPr>
          <w:rFonts w:ascii="Times New Roman" w:eastAsia="Times New Roman" w:hAnsi="Times New Roman" w:cs="Times New Roman"/>
          <w:sz w:val="28"/>
          <w:szCs w:val="28"/>
        </w:rPr>
        <w:t xml:space="preserve">ыявление в заявлении и (или) в представленных документах недостоверных сведений. </w:t>
      </w:r>
    </w:p>
    <w:p w:rsidR="004176A5" w:rsidRPr="006D3C96" w:rsidRDefault="00451496" w:rsidP="00064072">
      <w:pPr>
        <w:widowControl w:val="0"/>
        <w:autoSpaceDE w:val="0"/>
        <w:autoSpaceDN w:val="0"/>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DE2AA5">
        <w:rPr>
          <w:rFonts w:ascii="Times New Roman" w:eastAsia="Times New Roman" w:hAnsi="Times New Roman" w:cs="Times New Roman"/>
          <w:sz w:val="28"/>
          <w:szCs w:val="28"/>
        </w:rPr>
        <w:t>3</w:t>
      </w:r>
      <w:r>
        <w:rPr>
          <w:rFonts w:ascii="Times New Roman" w:eastAsia="Times New Roman" w:hAnsi="Times New Roman" w:cs="Times New Roman"/>
          <w:sz w:val="28"/>
          <w:szCs w:val="28"/>
        </w:rPr>
        <w:t>.</w:t>
      </w:r>
      <w:r w:rsidR="00FD0CF4">
        <w:rPr>
          <w:rFonts w:ascii="Times New Roman" w:eastAsia="Times New Roman" w:hAnsi="Times New Roman" w:cs="Times New Roman"/>
          <w:sz w:val="28"/>
          <w:szCs w:val="28"/>
        </w:rPr>
        <w:t xml:space="preserve"> </w:t>
      </w:r>
      <w:r w:rsidR="004176A5" w:rsidRPr="006D3C96">
        <w:rPr>
          <w:rFonts w:ascii="Times New Roman" w:eastAsia="Times New Roman" w:hAnsi="Times New Roman" w:cs="Times New Roman"/>
          <w:sz w:val="28"/>
          <w:szCs w:val="28"/>
        </w:rPr>
        <w:t>Проверка достоверности сведений, содержащихся в представленных документах, осуществляется пут</w:t>
      </w:r>
      <w:r w:rsidR="000C6A6E">
        <w:rPr>
          <w:rFonts w:ascii="Times New Roman" w:eastAsia="Times New Roman" w:hAnsi="Times New Roman" w:cs="Times New Roman"/>
          <w:sz w:val="28"/>
          <w:szCs w:val="28"/>
        </w:rPr>
        <w:t>ё</w:t>
      </w:r>
      <w:r w:rsidR="004176A5" w:rsidRPr="006D3C96">
        <w:rPr>
          <w:rFonts w:ascii="Times New Roman" w:eastAsia="Times New Roman" w:hAnsi="Times New Roman" w:cs="Times New Roman"/>
          <w:sz w:val="28"/>
          <w:szCs w:val="28"/>
        </w:rPr>
        <w:t>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4176A5" w:rsidRDefault="004176A5" w:rsidP="004176A5">
      <w:pPr>
        <w:widowControl w:val="0"/>
        <w:tabs>
          <w:tab w:val="left" w:pos="0"/>
          <w:tab w:val="left" w:pos="1418"/>
          <w:tab w:val="left" w:pos="5954"/>
          <w:tab w:val="left" w:pos="6521"/>
        </w:tabs>
        <w:contextualSpacing/>
        <w:jc w:val="both"/>
        <w:rPr>
          <w:rFonts w:ascii="Times New Roman" w:hAnsi="Times New Roman" w:cs="Times New Roman"/>
          <w:color w:val="000000"/>
          <w:sz w:val="28"/>
          <w:szCs w:val="28"/>
          <w:shd w:val="clear" w:color="auto" w:fill="FFFFFF"/>
        </w:rPr>
      </w:pPr>
    </w:p>
    <w:p w:rsidR="00684D9A" w:rsidRDefault="00684D9A" w:rsidP="00684D9A">
      <w:pPr>
        <w:pStyle w:val="Default"/>
        <w:jc w:val="center"/>
        <w:rPr>
          <w:b/>
          <w:bCs/>
          <w:color w:val="auto"/>
          <w:sz w:val="28"/>
          <w:szCs w:val="28"/>
        </w:rPr>
      </w:pPr>
      <w:r>
        <w:rPr>
          <w:b/>
          <w:bCs/>
          <w:color w:val="auto"/>
          <w:sz w:val="28"/>
          <w:szCs w:val="28"/>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84D9A" w:rsidRDefault="00684D9A" w:rsidP="00684D9A">
      <w:pPr>
        <w:pStyle w:val="Default"/>
        <w:jc w:val="center"/>
        <w:rPr>
          <w:color w:val="auto"/>
          <w:sz w:val="28"/>
          <w:szCs w:val="28"/>
        </w:rPr>
      </w:pPr>
    </w:p>
    <w:p w:rsidR="00684D9A" w:rsidRDefault="00684D9A" w:rsidP="00684D9A">
      <w:pPr>
        <w:pStyle w:val="a3"/>
        <w:numPr>
          <w:ilvl w:val="2"/>
          <w:numId w:val="20"/>
        </w:numPr>
        <w:spacing w:after="200"/>
        <w:jc w:val="both"/>
        <w:outlineLvl w:val="1"/>
        <w:rPr>
          <w:rFonts w:ascii="Times New Roman" w:hAnsi="Times New Roman"/>
          <w:sz w:val="28"/>
          <w:szCs w:val="28"/>
          <w:lang w:eastAsia="ar-SA"/>
        </w:rPr>
      </w:pPr>
      <w:r>
        <w:rPr>
          <w:rFonts w:ascii="Times New Roman" w:hAnsi="Times New Roman"/>
          <w:sz w:val="28"/>
          <w:szCs w:val="28"/>
          <w:lang w:eastAsia="ar-SA"/>
        </w:rPr>
        <w:lastRenderedPageBreak/>
        <w:t>Услуги, необходимые и обязательные для предоставления муниципальной услуги, отсутствуют.</w:t>
      </w:r>
    </w:p>
    <w:p w:rsidR="00684D9A" w:rsidRDefault="00684D9A" w:rsidP="00684D9A">
      <w:pPr>
        <w:pStyle w:val="Default"/>
        <w:rPr>
          <w:b/>
          <w:bCs/>
          <w:color w:val="auto"/>
          <w:sz w:val="28"/>
          <w:szCs w:val="28"/>
        </w:rPr>
      </w:pPr>
      <w:r>
        <w:rPr>
          <w:b/>
          <w:bCs/>
          <w:color w:val="auto"/>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684D9A" w:rsidRDefault="00684D9A" w:rsidP="00684D9A">
      <w:pPr>
        <w:pStyle w:val="Default"/>
        <w:jc w:val="center"/>
        <w:rPr>
          <w:color w:val="auto"/>
          <w:sz w:val="28"/>
          <w:szCs w:val="28"/>
        </w:rPr>
      </w:pPr>
    </w:p>
    <w:p w:rsidR="00684D9A" w:rsidRDefault="00684D9A" w:rsidP="00684D9A">
      <w:pPr>
        <w:pStyle w:val="Default"/>
        <w:ind w:firstLine="708"/>
        <w:jc w:val="both"/>
        <w:rPr>
          <w:color w:val="auto"/>
          <w:sz w:val="28"/>
          <w:szCs w:val="28"/>
        </w:rPr>
      </w:pPr>
      <w:r>
        <w:rPr>
          <w:color w:val="auto"/>
          <w:sz w:val="28"/>
          <w:szCs w:val="28"/>
        </w:rPr>
        <w:t xml:space="preserve"> Муниципальная услуга предоставляется без взимания государственной пошлины или иной платы. Предоставление муниципальной услуги осуществляется бесплатно. </w:t>
      </w:r>
    </w:p>
    <w:p w:rsidR="00684D9A" w:rsidRDefault="00684D9A" w:rsidP="00684D9A">
      <w:pPr>
        <w:pStyle w:val="Default"/>
        <w:ind w:firstLine="708"/>
        <w:jc w:val="both"/>
        <w:rPr>
          <w:color w:val="auto"/>
          <w:sz w:val="28"/>
          <w:szCs w:val="28"/>
        </w:rPr>
      </w:pPr>
    </w:p>
    <w:p w:rsidR="00684D9A" w:rsidRDefault="00684D9A" w:rsidP="00684D9A">
      <w:pPr>
        <w:pStyle w:val="Default"/>
        <w:jc w:val="center"/>
        <w:rPr>
          <w:b/>
          <w:bCs/>
          <w:color w:val="auto"/>
          <w:sz w:val="28"/>
          <w:szCs w:val="28"/>
        </w:rPr>
      </w:pPr>
      <w:r>
        <w:rPr>
          <w:b/>
          <w:bCs/>
          <w:color w:val="auto"/>
          <w:sz w:val="28"/>
          <w:szCs w:val="28"/>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84D9A" w:rsidRDefault="00684D9A" w:rsidP="00684D9A">
      <w:pPr>
        <w:pStyle w:val="Default"/>
        <w:jc w:val="center"/>
        <w:rPr>
          <w:color w:val="auto"/>
          <w:sz w:val="28"/>
          <w:szCs w:val="28"/>
        </w:rPr>
      </w:pPr>
    </w:p>
    <w:p w:rsidR="00684D9A" w:rsidRDefault="00684D9A" w:rsidP="00684D9A">
      <w:pPr>
        <w:pStyle w:val="Default"/>
        <w:ind w:firstLine="708"/>
        <w:jc w:val="both"/>
        <w:rPr>
          <w:color w:val="auto"/>
          <w:sz w:val="28"/>
          <w:szCs w:val="28"/>
        </w:rPr>
      </w:pPr>
      <w:r>
        <w:rPr>
          <w:color w:val="auto"/>
          <w:sz w:val="28"/>
          <w:szCs w:val="28"/>
        </w:rPr>
        <w:t xml:space="preserve"> Плата за предоставление услуг, которые являются необходимыми и обязательными для предоставления муниципальной услуги, не взимается. </w:t>
      </w:r>
    </w:p>
    <w:p w:rsidR="00684D9A" w:rsidRDefault="00684D9A" w:rsidP="00684D9A">
      <w:pPr>
        <w:pStyle w:val="Default"/>
        <w:ind w:firstLine="708"/>
        <w:jc w:val="both"/>
        <w:rPr>
          <w:color w:val="auto"/>
          <w:sz w:val="28"/>
          <w:szCs w:val="28"/>
        </w:rPr>
      </w:pPr>
    </w:p>
    <w:p w:rsidR="00684D9A" w:rsidRDefault="00684D9A" w:rsidP="00684D9A">
      <w:pPr>
        <w:pStyle w:val="Default"/>
        <w:ind w:firstLine="708"/>
        <w:jc w:val="center"/>
        <w:rPr>
          <w:b/>
          <w:bCs/>
          <w:color w:val="auto"/>
          <w:sz w:val="28"/>
          <w:szCs w:val="28"/>
        </w:rPr>
      </w:pPr>
      <w:r>
        <w:rPr>
          <w:b/>
          <w:bCs/>
          <w:color w:val="auto"/>
          <w:sz w:val="28"/>
          <w:szCs w:val="28"/>
        </w:rPr>
        <w:t>2.13.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84D9A" w:rsidRDefault="00684D9A" w:rsidP="00684D9A">
      <w:pPr>
        <w:pStyle w:val="Default"/>
        <w:ind w:firstLine="708"/>
        <w:jc w:val="center"/>
        <w:rPr>
          <w:color w:val="auto"/>
          <w:sz w:val="28"/>
          <w:szCs w:val="28"/>
        </w:rPr>
      </w:pPr>
    </w:p>
    <w:p w:rsidR="00684D9A" w:rsidRDefault="00684D9A" w:rsidP="00684D9A">
      <w:pPr>
        <w:pStyle w:val="Default"/>
        <w:ind w:firstLine="708"/>
        <w:jc w:val="both"/>
        <w:rPr>
          <w:color w:val="auto"/>
          <w:sz w:val="28"/>
          <w:szCs w:val="28"/>
        </w:rPr>
      </w:pPr>
      <w:r>
        <w:rPr>
          <w:color w:val="auto"/>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составляет не более 15 минут. </w:t>
      </w:r>
    </w:p>
    <w:p w:rsidR="00684D9A" w:rsidRDefault="00684D9A" w:rsidP="00684D9A">
      <w:pPr>
        <w:pStyle w:val="Default"/>
        <w:ind w:firstLine="708"/>
        <w:jc w:val="both"/>
        <w:rPr>
          <w:color w:val="auto"/>
          <w:sz w:val="28"/>
          <w:szCs w:val="28"/>
        </w:rPr>
      </w:pPr>
    </w:p>
    <w:p w:rsidR="00684D9A" w:rsidRDefault="00684D9A" w:rsidP="00684D9A">
      <w:pPr>
        <w:pStyle w:val="Default"/>
        <w:jc w:val="center"/>
        <w:rPr>
          <w:b/>
          <w:bCs/>
          <w:color w:val="auto"/>
          <w:sz w:val="28"/>
          <w:szCs w:val="28"/>
        </w:rPr>
      </w:pPr>
      <w:r>
        <w:rPr>
          <w:b/>
          <w:bCs/>
          <w:color w:val="auto"/>
          <w:sz w:val="28"/>
          <w:szCs w:val="28"/>
        </w:rPr>
        <w:t>2.14. Срок и порядок регистрации запроса заявителя о предоставлении муниципальной услуги, в том числе в электронной форме</w:t>
      </w:r>
    </w:p>
    <w:p w:rsidR="00684D9A" w:rsidRDefault="00684D9A" w:rsidP="00684D9A">
      <w:pPr>
        <w:pStyle w:val="Default"/>
        <w:jc w:val="center"/>
        <w:rPr>
          <w:color w:val="auto"/>
          <w:sz w:val="28"/>
          <w:szCs w:val="28"/>
        </w:rPr>
      </w:pPr>
    </w:p>
    <w:p w:rsidR="00684D9A" w:rsidRDefault="00684D9A" w:rsidP="00684D9A">
      <w:pPr>
        <w:pStyle w:val="Default"/>
        <w:ind w:firstLine="708"/>
        <w:jc w:val="both"/>
        <w:rPr>
          <w:color w:val="auto"/>
          <w:sz w:val="28"/>
          <w:szCs w:val="28"/>
        </w:rPr>
      </w:pPr>
      <w:r>
        <w:rPr>
          <w:color w:val="auto"/>
          <w:sz w:val="28"/>
          <w:szCs w:val="28"/>
        </w:rPr>
        <w:t xml:space="preserve">2.14.1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 </w:t>
      </w:r>
    </w:p>
    <w:p w:rsidR="00684D9A" w:rsidRDefault="00684D9A" w:rsidP="00684D9A">
      <w:pPr>
        <w:pStyle w:val="Default"/>
        <w:ind w:firstLine="708"/>
        <w:jc w:val="both"/>
        <w:rPr>
          <w:color w:val="auto"/>
          <w:sz w:val="28"/>
          <w:szCs w:val="28"/>
        </w:rPr>
      </w:pPr>
      <w:r>
        <w:rPr>
          <w:color w:val="auto"/>
          <w:sz w:val="28"/>
          <w:szCs w:val="28"/>
        </w:rPr>
        <w:t>2.14.2 Заявление, направленное посредством ЕПГУ, регистрируется не позднее первого рабочего, следующего за днем его получения уполномоченным органом с копиями необходимых документов.</w:t>
      </w:r>
    </w:p>
    <w:p w:rsidR="00684D9A" w:rsidRDefault="00684D9A" w:rsidP="00684D9A">
      <w:pPr>
        <w:pStyle w:val="Default"/>
        <w:ind w:firstLine="708"/>
        <w:jc w:val="both"/>
        <w:rPr>
          <w:color w:val="auto"/>
          <w:sz w:val="28"/>
          <w:szCs w:val="28"/>
        </w:rPr>
      </w:pPr>
    </w:p>
    <w:p w:rsidR="00684D9A" w:rsidRDefault="00684D9A" w:rsidP="00684D9A">
      <w:pPr>
        <w:pStyle w:val="Default"/>
        <w:jc w:val="center"/>
        <w:rPr>
          <w:color w:val="auto"/>
          <w:sz w:val="28"/>
          <w:szCs w:val="28"/>
        </w:rPr>
      </w:pPr>
      <w:r>
        <w:rPr>
          <w:b/>
          <w:bCs/>
          <w:color w:val="auto"/>
          <w:sz w:val="28"/>
          <w:szCs w:val="28"/>
        </w:rPr>
        <w:t>2.15. Требования к помещениям, в которых предоставляется</w:t>
      </w:r>
    </w:p>
    <w:p w:rsidR="00684D9A" w:rsidRDefault="00684D9A" w:rsidP="00684D9A">
      <w:pPr>
        <w:pStyle w:val="Default"/>
        <w:jc w:val="center"/>
        <w:rPr>
          <w:b/>
          <w:bCs/>
          <w:color w:val="auto"/>
          <w:sz w:val="28"/>
          <w:szCs w:val="28"/>
        </w:rPr>
      </w:pPr>
      <w:r>
        <w:rPr>
          <w:b/>
          <w:bCs/>
          <w:color w:val="auto"/>
          <w:sz w:val="28"/>
          <w:szCs w:val="28"/>
        </w:rPr>
        <w:t>муниципальная услуга</w:t>
      </w:r>
    </w:p>
    <w:p w:rsidR="00684D9A" w:rsidRDefault="00684D9A" w:rsidP="00684D9A">
      <w:pPr>
        <w:pStyle w:val="Default"/>
        <w:jc w:val="center"/>
        <w:rPr>
          <w:color w:val="auto"/>
          <w:sz w:val="28"/>
          <w:szCs w:val="28"/>
        </w:rPr>
      </w:pPr>
    </w:p>
    <w:p w:rsidR="00684D9A" w:rsidRPr="00C712F7" w:rsidRDefault="00684D9A" w:rsidP="00684D9A">
      <w:pPr>
        <w:shd w:val="clear" w:color="auto" w:fill="FFFFFF"/>
        <w:autoSpaceDE w:val="0"/>
        <w:ind w:firstLine="709"/>
        <w:jc w:val="both"/>
        <w:rPr>
          <w:sz w:val="28"/>
          <w:szCs w:val="28"/>
        </w:rPr>
      </w:pPr>
      <w:r w:rsidRPr="00C712F7">
        <w:rPr>
          <w:sz w:val="28"/>
          <w:szCs w:val="28"/>
        </w:rPr>
        <w:t xml:space="preserve">2.15.1. На территории, прилегающей к зданию Администрации муниципального образования «Глинковский муниципальный округ» Смоленской области оборудуются парковочные места для автотранспорта. Доступ заявителей к парковочным местам является бесплатным. </w:t>
      </w:r>
    </w:p>
    <w:p w:rsidR="00684D9A" w:rsidRPr="00C712F7" w:rsidRDefault="00684D9A" w:rsidP="00684D9A">
      <w:pPr>
        <w:shd w:val="clear" w:color="auto" w:fill="FFFFFF"/>
        <w:autoSpaceDE w:val="0"/>
        <w:ind w:firstLine="709"/>
        <w:jc w:val="both"/>
        <w:rPr>
          <w:bCs/>
          <w:sz w:val="28"/>
          <w:szCs w:val="28"/>
        </w:rPr>
      </w:pPr>
      <w:r w:rsidRPr="00C712F7">
        <w:rPr>
          <w:sz w:val="28"/>
          <w:szCs w:val="28"/>
        </w:rPr>
        <w:lastRenderedPageBreak/>
        <w:t>В здании Администрации муниципального образования «Глинковский муниципальный округ» Смоленской области оборудуются доступные места общего пользования санитарно-гигиенического назначения.</w:t>
      </w:r>
    </w:p>
    <w:p w:rsidR="00684D9A" w:rsidRPr="00C712F7" w:rsidRDefault="00684D9A" w:rsidP="00684D9A">
      <w:pPr>
        <w:shd w:val="clear" w:color="auto" w:fill="FFFFFF"/>
        <w:ind w:firstLine="709"/>
        <w:jc w:val="both"/>
        <w:rPr>
          <w:sz w:val="28"/>
          <w:szCs w:val="28"/>
        </w:rPr>
      </w:pPr>
      <w:r w:rsidRPr="00C712F7">
        <w:rPr>
          <w:sz w:val="28"/>
          <w:szCs w:val="28"/>
        </w:rPr>
        <w:t>2.15.2. Помещения для предоставления муниципальной услуги размещаются в здании Администрации муниципального образования «Глинковский муниципальный округ» Смоленской области.</w:t>
      </w:r>
    </w:p>
    <w:p w:rsidR="00684D9A" w:rsidRPr="00C712F7" w:rsidRDefault="00684D9A" w:rsidP="00684D9A">
      <w:pPr>
        <w:pStyle w:val="Default"/>
        <w:ind w:firstLine="708"/>
        <w:jc w:val="both"/>
        <w:rPr>
          <w:color w:val="auto"/>
          <w:sz w:val="28"/>
          <w:szCs w:val="28"/>
        </w:rPr>
      </w:pPr>
      <w:r w:rsidRPr="00C712F7">
        <w:rPr>
          <w:sz w:val="28"/>
          <w:szCs w:val="28"/>
        </w:rPr>
        <w:t xml:space="preserve">2.15.3. Центральный вход в здание Администрации муниципального образования «Глинковский муниципальный округ» Смоленской области должен быть </w:t>
      </w:r>
      <w:r w:rsidRPr="00C712F7">
        <w:rPr>
          <w:color w:val="auto"/>
          <w:sz w:val="28"/>
          <w:szCs w:val="28"/>
        </w:rPr>
        <w:t xml:space="preserve">оборудован информационной табличкой (вывеской), содержащей информацию: </w:t>
      </w:r>
    </w:p>
    <w:p w:rsidR="00684D9A" w:rsidRPr="00C712F7" w:rsidRDefault="00684D9A" w:rsidP="00684D9A">
      <w:pPr>
        <w:pStyle w:val="Default"/>
        <w:jc w:val="both"/>
        <w:rPr>
          <w:color w:val="auto"/>
          <w:sz w:val="28"/>
          <w:szCs w:val="28"/>
        </w:rPr>
      </w:pPr>
      <w:r w:rsidRPr="00C712F7">
        <w:rPr>
          <w:color w:val="auto"/>
          <w:sz w:val="28"/>
          <w:szCs w:val="28"/>
        </w:rPr>
        <w:t xml:space="preserve">- наименование; </w:t>
      </w:r>
    </w:p>
    <w:p w:rsidR="00684D9A" w:rsidRPr="00C712F7" w:rsidRDefault="00684D9A" w:rsidP="00684D9A">
      <w:pPr>
        <w:pStyle w:val="Default"/>
        <w:jc w:val="both"/>
        <w:rPr>
          <w:color w:val="auto"/>
          <w:sz w:val="28"/>
          <w:szCs w:val="28"/>
        </w:rPr>
      </w:pPr>
      <w:r w:rsidRPr="00C712F7">
        <w:rPr>
          <w:color w:val="auto"/>
          <w:sz w:val="28"/>
          <w:szCs w:val="28"/>
        </w:rPr>
        <w:t xml:space="preserve">- местонахождение и юридический адрес; </w:t>
      </w:r>
    </w:p>
    <w:p w:rsidR="00684D9A" w:rsidRPr="00C712F7" w:rsidRDefault="00684D9A" w:rsidP="00684D9A">
      <w:pPr>
        <w:pStyle w:val="Default"/>
        <w:jc w:val="both"/>
        <w:rPr>
          <w:color w:val="auto"/>
          <w:sz w:val="28"/>
          <w:szCs w:val="28"/>
        </w:rPr>
      </w:pPr>
      <w:r w:rsidRPr="00C712F7">
        <w:rPr>
          <w:color w:val="auto"/>
          <w:sz w:val="28"/>
          <w:szCs w:val="28"/>
        </w:rPr>
        <w:t xml:space="preserve">- режим работы; </w:t>
      </w:r>
    </w:p>
    <w:p w:rsidR="00684D9A" w:rsidRPr="00C712F7" w:rsidRDefault="00684D9A" w:rsidP="00684D9A">
      <w:pPr>
        <w:pStyle w:val="Default"/>
        <w:jc w:val="both"/>
        <w:rPr>
          <w:color w:val="auto"/>
          <w:sz w:val="28"/>
          <w:szCs w:val="28"/>
        </w:rPr>
      </w:pPr>
      <w:r w:rsidRPr="00C712F7">
        <w:rPr>
          <w:color w:val="auto"/>
          <w:sz w:val="28"/>
          <w:szCs w:val="28"/>
        </w:rPr>
        <w:t xml:space="preserve">- график приема; </w:t>
      </w:r>
    </w:p>
    <w:p w:rsidR="00684D9A" w:rsidRPr="00C712F7" w:rsidRDefault="00684D9A" w:rsidP="00684D9A">
      <w:pPr>
        <w:pStyle w:val="Default"/>
        <w:jc w:val="both"/>
        <w:rPr>
          <w:color w:val="auto"/>
          <w:sz w:val="28"/>
          <w:szCs w:val="28"/>
        </w:rPr>
      </w:pPr>
      <w:r w:rsidRPr="00C712F7">
        <w:rPr>
          <w:color w:val="auto"/>
          <w:sz w:val="28"/>
          <w:szCs w:val="28"/>
        </w:rPr>
        <w:t xml:space="preserve">- номера телефонов для справок. </w:t>
      </w:r>
    </w:p>
    <w:p w:rsidR="00684D9A" w:rsidRPr="00C712F7" w:rsidRDefault="00684D9A" w:rsidP="00684D9A">
      <w:pPr>
        <w:pStyle w:val="Default"/>
        <w:ind w:firstLine="708"/>
        <w:jc w:val="both"/>
        <w:rPr>
          <w:color w:val="auto"/>
          <w:sz w:val="28"/>
          <w:szCs w:val="28"/>
        </w:rPr>
      </w:pPr>
      <w:r w:rsidRPr="00C712F7">
        <w:rPr>
          <w:color w:val="auto"/>
          <w:sz w:val="28"/>
          <w:szCs w:val="28"/>
        </w:rPr>
        <w:t xml:space="preserve">2.15.4. Помещения, в которых предоставляется муниципальная услуга, должны соответствовать санитарно-эпидемиологическим правилам и нормативам. </w:t>
      </w:r>
    </w:p>
    <w:p w:rsidR="00684D9A" w:rsidRPr="00C712F7" w:rsidRDefault="00684D9A" w:rsidP="00684D9A">
      <w:pPr>
        <w:pStyle w:val="Default"/>
        <w:ind w:firstLine="708"/>
        <w:jc w:val="both"/>
        <w:rPr>
          <w:color w:val="auto"/>
          <w:sz w:val="28"/>
          <w:szCs w:val="28"/>
        </w:rPr>
      </w:pPr>
      <w:r w:rsidRPr="00C712F7">
        <w:rPr>
          <w:color w:val="auto"/>
          <w:sz w:val="28"/>
          <w:szCs w:val="28"/>
        </w:rPr>
        <w:t xml:space="preserve">2.15.5. Помещения, в которых предоставляется муниципальная услуга, оснащаются: </w:t>
      </w:r>
    </w:p>
    <w:p w:rsidR="00684D9A" w:rsidRPr="00C712F7" w:rsidRDefault="00684D9A" w:rsidP="00684D9A">
      <w:pPr>
        <w:pStyle w:val="Default"/>
        <w:jc w:val="both"/>
        <w:rPr>
          <w:color w:val="auto"/>
          <w:sz w:val="28"/>
          <w:szCs w:val="28"/>
        </w:rPr>
      </w:pPr>
      <w:r w:rsidRPr="00C712F7">
        <w:rPr>
          <w:color w:val="auto"/>
          <w:sz w:val="28"/>
          <w:szCs w:val="28"/>
        </w:rPr>
        <w:t xml:space="preserve">- противопожарной системой и средствами пожаротушения; </w:t>
      </w:r>
    </w:p>
    <w:p w:rsidR="00684D9A" w:rsidRPr="00C712F7" w:rsidRDefault="00684D9A" w:rsidP="00684D9A">
      <w:pPr>
        <w:pStyle w:val="Default"/>
        <w:jc w:val="both"/>
        <w:rPr>
          <w:color w:val="auto"/>
          <w:sz w:val="28"/>
          <w:szCs w:val="28"/>
        </w:rPr>
      </w:pPr>
      <w:r w:rsidRPr="00C712F7">
        <w:rPr>
          <w:color w:val="auto"/>
          <w:sz w:val="28"/>
          <w:szCs w:val="28"/>
        </w:rPr>
        <w:t xml:space="preserve">- системой оповещения о возникновении чрезвычайной ситуации; </w:t>
      </w:r>
    </w:p>
    <w:p w:rsidR="00684D9A" w:rsidRPr="00C712F7" w:rsidRDefault="00684D9A" w:rsidP="00684D9A">
      <w:pPr>
        <w:pStyle w:val="Default"/>
        <w:jc w:val="both"/>
        <w:rPr>
          <w:color w:val="auto"/>
          <w:sz w:val="28"/>
          <w:szCs w:val="28"/>
        </w:rPr>
      </w:pPr>
      <w:r w:rsidRPr="00C712F7">
        <w:rPr>
          <w:color w:val="auto"/>
          <w:sz w:val="28"/>
          <w:szCs w:val="28"/>
        </w:rPr>
        <w:t xml:space="preserve">- средствами оказания первой медицинской помощи; </w:t>
      </w:r>
    </w:p>
    <w:p w:rsidR="00684D9A" w:rsidRPr="00C712F7" w:rsidRDefault="00684D9A" w:rsidP="00684D9A">
      <w:pPr>
        <w:pStyle w:val="Default"/>
        <w:jc w:val="both"/>
        <w:rPr>
          <w:color w:val="auto"/>
          <w:sz w:val="28"/>
          <w:szCs w:val="28"/>
        </w:rPr>
      </w:pPr>
      <w:r w:rsidRPr="00C712F7">
        <w:rPr>
          <w:color w:val="auto"/>
          <w:sz w:val="28"/>
          <w:szCs w:val="28"/>
        </w:rPr>
        <w:t xml:space="preserve">- туалетными комнатами для посетителей. </w:t>
      </w:r>
    </w:p>
    <w:p w:rsidR="00684D9A" w:rsidRPr="00C712F7" w:rsidRDefault="00684D9A" w:rsidP="00684D9A">
      <w:pPr>
        <w:pStyle w:val="Default"/>
        <w:ind w:firstLine="708"/>
        <w:jc w:val="both"/>
        <w:rPr>
          <w:color w:val="auto"/>
          <w:sz w:val="28"/>
          <w:szCs w:val="28"/>
        </w:rPr>
      </w:pPr>
      <w:r w:rsidRPr="00C712F7">
        <w:rPr>
          <w:color w:val="auto"/>
          <w:sz w:val="28"/>
          <w:szCs w:val="28"/>
        </w:rPr>
        <w:t xml:space="preserve">2.15.6. Места ожидания заявителей и предоставления муниципальной услуги </w:t>
      </w:r>
      <w:r w:rsidRPr="00C712F7">
        <w:rPr>
          <w:sz w:val="28"/>
          <w:szCs w:val="28"/>
        </w:rPr>
        <w:t>обеспечиваются канцелярскими принадлежностями для написания письменных заявлений,</w:t>
      </w:r>
      <w:r w:rsidRPr="00C712F7">
        <w:rPr>
          <w:color w:val="auto"/>
          <w:sz w:val="28"/>
          <w:szCs w:val="28"/>
        </w:rPr>
        <w:t xml:space="preserve"> оборудуются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684D9A" w:rsidRPr="00C712F7" w:rsidRDefault="00684D9A" w:rsidP="00684D9A">
      <w:pPr>
        <w:shd w:val="clear" w:color="auto" w:fill="FFFFFF"/>
        <w:autoSpaceDE w:val="0"/>
        <w:ind w:firstLine="709"/>
        <w:jc w:val="both"/>
        <w:rPr>
          <w:sz w:val="28"/>
          <w:szCs w:val="28"/>
        </w:rPr>
      </w:pPr>
      <w:r w:rsidRPr="00C712F7">
        <w:rPr>
          <w:sz w:val="28"/>
          <w:szCs w:val="28"/>
        </w:rPr>
        <w:t>Информационные стенды содержат следующую обязательную информацию:</w:t>
      </w:r>
    </w:p>
    <w:p w:rsidR="00684D9A" w:rsidRPr="00C712F7" w:rsidRDefault="00684D9A" w:rsidP="00684D9A">
      <w:pPr>
        <w:shd w:val="clear" w:color="auto" w:fill="FFFFFF"/>
        <w:autoSpaceDE w:val="0"/>
        <w:ind w:firstLine="709"/>
        <w:jc w:val="both"/>
        <w:rPr>
          <w:sz w:val="28"/>
          <w:szCs w:val="28"/>
        </w:rPr>
      </w:pPr>
      <w:r w:rsidRPr="00C712F7">
        <w:rPr>
          <w:sz w:val="28"/>
          <w:szCs w:val="28"/>
        </w:rPr>
        <w:t>- сведения о перечне исполняемых муниципальных услуг;</w:t>
      </w:r>
    </w:p>
    <w:p w:rsidR="00684D9A" w:rsidRPr="00C712F7" w:rsidRDefault="00684D9A" w:rsidP="00684D9A">
      <w:pPr>
        <w:shd w:val="clear" w:color="auto" w:fill="FFFFFF"/>
        <w:autoSpaceDE w:val="0"/>
        <w:ind w:firstLine="709"/>
        <w:jc w:val="both"/>
        <w:rPr>
          <w:sz w:val="28"/>
          <w:szCs w:val="28"/>
        </w:rPr>
      </w:pPr>
      <w:r w:rsidRPr="00C712F7">
        <w:rPr>
          <w:sz w:val="28"/>
          <w:szCs w:val="28"/>
        </w:rPr>
        <w:t>- порядок обжалования действий (бездействия) и решений, осуществляемых (принятых) в ходе предоставления муниципальной услуги;</w:t>
      </w:r>
    </w:p>
    <w:p w:rsidR="00684D9A" w:rsidRPr="00C712F7" w:rsidRDefault="00684D9A" w:rsidP="00684D9A">
      <w:pPr>
        <w:shd w:val="clear" w:color="auto" w:fill="FFFFFF"/>
        <w:autoSpaceDE w:val="0"/>
        <w:ind w:firstLine="709"/>
        <w:jc w:val="both"/>
        <w:rPr>
          <w:sz w:val="28"/>
          <w:szCs w:val="28"/>
        </w:rPr>
      </w:pPr>
      <w:r w:rsidRPr="00C712F7">
        <w:rPr>
          <w:sz w:val="28"/>
          <w:szCs w:val="28"/>
        </w:rPr>
        <w:t>- почтовый адрес, в том числе адрес сайта в сети Интернет, номера телефонов, электронной почты, графиков работы Администрации муниципального образования «Глинковский муниципальный округ» Смоленской области;</w:t>
      </w:r>
    </w:p>
    <w:p w:rsidR="00684D9A" w:rsidRPr="00C712F7" w:rsidRDefault="00684D9A" w:rsidP="00684D9A">
      <w:pPr>
        <w:shd w:val="clear" w:color="auto" w:fill="FFFFFF"/>
        <w:autoSpaceDE w:val="0"/>
        <w:ind w:firstLine="709"/>
        <w:jc w:val="both"/>
        <w:rPr>
          <w:sz w:val="28"/>
          <w:szCs w:val="28"/>
        </w:rPr>
      </w:pPr>
      <w:r w:rsidRPr="00C712F7">
        <w:rPr>
          <w:sz w:val="28"/>
          <w:szCs w:val="28"/>
        </w:rPr>
        <w:t>- перечень документов, которые заявитель должен представить для получения муниципальной услуги;</w:t>
      </w:r>
    </w:p>
    <w:p w:rsidR="00684D9A" w:rsidRPr="00C712F7" w:rsidRDefault="00684D9A" w:rsidP="00684D9A">
      <w:pPr>
        <w:shd w:val="clear" w:color="auto" w:fill="FFFFFF"/>
        <w:autoSpaceDE w:val="0"/>
        <w:ind w:firstLine="709"/>
        <w:jc w:val="both"/>
        <w:rPr>
          <w:sz w:val="28"/>
          <w:szCs w:val="28"/>
        </w:rPr>
      </w:pPr>
      <w:r w:rsidRPr="00C712F7">
        <w:rPr>
          <w:sz w:val="28"/>
          <w:szCs w:val="28"/>
        </w:rPr>
        <w:t>- настоящий Административный регламент.</w:t>
      </w:r>
    </w:p>
    <w:p w:rsidR="00684D9A" w:rsidRPr="00C712F7" w:rsidRDefault="00684D9A" w:rsidP="00684D9A">
      <w:pPr>
        <w:pStyle w:val="Default"/>
        <w:ind w:firstLine="708"/>
        <w:jc w:val="both"/>
        <w:rPr>
          <w:color w:val="auto"/>
          <w:sz w:val="28"/>
          <w:szCs w:val="28"/>
        </w:rPr>
      </w:pPr>
      <w:r w:rsidRPr="00C712F7">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684D9A" w:rsidRPr="00C712F7" w:rsidRDefault="00684D9A" w:rsidP="00684D9A">
      <w:pPr>
        <w:pStyle w:val="Default"/>
        <w:ind w:firstLine="708"/>
        <w:jc w:val="both"/>
        <w:rPr>
          <w:color w:val="auto"/>
          <w:sz w:val="28"/>
          <w:szCs w:val="28"/>
        </w:rPr>
      </w:pPr>
      <w:r w:rsidRPr="00C712F7">
        <w:rPr>
          <w:color w:val="auto"/>
          <w:sz w:val="28"/>
          <w:szCs w:val="28"/>
        </w:rPr>
        <w:t xml:space="preserve">Места приема Заявителей оборудуются информационными табличками (вывесками) с указанием: </w:t>
      </w:r>
    </w:p>
    <w:p w:rsidR="00684D9A" w:rsidRPr="00C712F7" w:rsidRDefault="00684D9A" w:rsidP="00684D9A">
      <w:pPr>
        <w:pStyle w:val="Default"/>
        <w:jc w:val="both"/>
        <w:rPr>
          <w:color w:val="auto"/>
          <w:sz w:val="28"/>
          <w:szCs w:val="28"/>
        </w:rPr>
      </w:pPr>
      <w:r w:rsidRPr="00C712F7">
        <w:rPr>
          <w:color w:val="auto"/>
          <w:sz w:val="28"/>
          <w:szCs w:val="28"/>
        </w:rPr>
        <w:lastRenderedPageBreak/>
        <w:t xml:space="preserve">- номера кабинета и наименования отдела; </w:t>
      </w:r>
    </w:p>
    <w:p w:rsidR="00684D9A" w:rsidRPr="00C712F7" w:rsidRDefault="00684D9A" w:rsidP="00684D9A">
      <w:pPr>
        <w:pStyle w:val="Default"/>
        <w:jc w:val="both"/>
        <w:rPr>
          <w:color w:val="auto"/>
          <w:sz w:val="28"/>
          <w:szCs w:val="28"/>
        </w:rPr>
      </w:pPr>
      <w:r w:rsidRPr="00C712F7">
        <w:rPr>
          <w:color w:val="auto"/>
          <w:sz w:val="28"/>
          <w:szCs w:val="28"/>
        </w:rPr>
        <w:t xml:space="preserve">- фамилии, имени и отчества (последнее – при наличии), должности ответственного лица за прием документов; </w:t>
      </w:r>
    </w:p>
    <w:p w:rsidR="00684D9A" w:rsidRPr="00C712F7" w:rsidRDefault="00684D9A" w:rsidP="00684D9A">
      <w:pPr>
        <w:pStyle w:val="Default"/>
        <w:jc w:val="both"/>
        <w:rPr>
          <w:color w:val="auto"/>
          <w:sz w:val="28"/>
          <w:szCs w:val="28"/>
        </w:rPr>
      </w:pPr>
      <w:r w:rsidRPr="00C712F7">
        <w:rPr>
          <w:color w:val="auto"/>
          <w:sz w:val="28"/>
          <w:szCs w:val="28"/>
        </w:rPr>
        <w:t xml:space="preserve">- графика приема Заявителей. </w:t>
      </w:r>
    </w:p>
    <w:p w:rsidR="00684D9A" w:rsidRPr="00C712F7" w:rsidRDefault="00684D9A" w:rsidP="00684D9A">
      <w:pPr>
        <w:pStyle w:val="Default"/>
        <w:ind w:firstLine="708"/>
        <w:jc w:val="both"/>
        <w:rPr>
          <w:color w:val="auto"/>
          <w:sz w:val="28"/>
          <w:szCs w:val="28"/>
        </w:rPr>
      </w:pPr>
      <w:r w:rsidRPr="00C712F7">
        <w:rPr>
          <w:color w:val="auto"/>
          <w:sz w:val="28"/>
          <w:szCs w:val="28"/>
        </w:rP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w:t>
      </w:r>
    </w:p>
    <w:p w:rsidR="00684D9A" w:rsidRPr="00C712F7" w:rsidRDefault="00684D9A" w:rsidP="00684D9A">
      <w:pPr>
        <w:shd w:val="clear" w:color="auto" w:fill="FFFFFF"/>
        <w:ind w:firstLine="709"/>
        <w:jc w:val="both"/>
        <w:rPr>
          <w:sz w:val="28"/>
          <w:szCs w:val="28"/>
        </w:rPr>
      </w:pPr>
      <w:r w:rsidRPr="00C712F7">
        <w:rPr>
          <w:sz w:val="28"/>
          <w:szCs w:val="28"/>
        </w:rPr>
        <w:t>2.15.7. Информирование о ходе предоставления муниципальной услуги осуществляется сотрудниками при личном контакте с заявителями или с использованием средств почтовой, телефонной связи, посредством электронной почты.</w:t>
      </w:r>
    </w:p>
    <w:p w:rsidR="00684D9A" w:rsidRPr="00C712F7" w:rsidRDefault="00684D9A" w:rsidP="00684D9A">
      <w:pPr>
        <w:shd w:val="clear" w:color="auto" w:fill="FFFFFF"/>
        <w:ind w:firstLine="709"/>
        <w:jc w:val="both"/>
        <w:rPr>
          <w:sz w:val="28"/>
          <w:szCs w:val="28"/>
        </w:rPr>
      </w:pPr>
      <w:r w:rsidRPr="00C712F7">
        <w:rPr>
          <w:sz w:val="28"/>
          <w:szCs w:val="28"/>
        </w:rPr>
        <w:t>2.15.8.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684D9A" w:rsidRDefault="00684D9A" w:rsidP="00684D9A">
      <w:pPr>
        <w:shd w:val="clear" w:color="auto" w:fill="FFFFFF"/>
        <w:ind w:firstLine="709"/>
        <w:jc w:val="both"/>
        <w:rPr>
          <w:sz w:val="28"/>
          <w:szCs w:val="28"/>
        </w:rPr>
      </w:pPr>
      <w:r w:rsidRPr="00C712F7">
        <w:rPr>
          <w:sz w:val="28"/>
          <w:szCs w:val="28"/>
        </w:rPr>
        <w:t>2.15.9. Доступность для инвалидов</w:t>
      </w:r>
      <w:r>
        <w:rPr>
          <w:sz w:val="28"/>
          <w:szCs w:val="28"/>
        </w:rPr>
        <w:t xml:space="preserve"> объектов (зданий, помещений), в которых предоставляется муниципальная услуга, должна быть обеспечена:</w:t>
      </w:r>
    </w:p>
    <w:p w:rsidR="00684D9A" w:rsidRDefault="00684D9A" w:rsidP="00684D9A">
      <w:pPr>
        <w:shd w:val="clear" w:color="auto" w:fill="FFFFFF"/>
        <w:ind w:firstLine="709"/>
        <w:jc w:val="both"/>
        <w:rPr>
          <w:sz w:val="28"/>
          <w:szCs w:val="28"/>
        </w:rPr>
      </w:pPr>
      <w:r>
        <w:rPr>
          <w:sz w:val="28"/>
          <w:szCs w:val="28"/>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предоставляются государственные и муниципальные услуги;</w:t>
      </w:r>
    </w:p>
    <w:p w:rsidR="00684D9A" w:rsidRDefault="00684D9A" w:rsidP="00684D9A">
      <w:pPr>
        <w:shd w:val="clear" w:color="auto" w:fill="FFFFFF"/>
        <w:ind w:firstLine="709"/>
        <w:jc w:val="both"/>
        <w:rPr>
          <w:sz w:val="28"/>
          <w:szCs w:val="28"/>
        </w:rPr>
      </w:pPr>
      <w:r>
        <w:rPr>
          <w:sz w:val="28"/>
          <w:szCs w:val="28"/>
        </w:rPr>
        <w:t>- сопровождением инвалидов, имеющих стойкие расстройства функции зрения и самостоятельного передвижения, и оказания им помощи в объектах (зданиях, помещениях), в которых предоставляются государственные и муниципальные услуги;</w:t>
      </w:r>
    </w:p>
    <w:p w:rsidR="00684D9A" w:rsidRDefault="00684D9A" w:rsidP="00684D9A">
      <w:pPr>
        <w:shd w:val="clear" w:color="auto" w:fill="FFFFFF"/>
        <w:ind w:firstLine="709"/>
        <w:jc w:val="both"/>
        <w:rPr>
          <w:sz w:val="28"/>
          <w:szCs w:val="28"/>
        </w:rPr>
      </w:pPr>
      <w:r>
        <w:rPr>
          <w:sz w:val="28"/>
          <w:szCs w:val="28"/>
        </w:rPr>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государственные и муниципальные услуги, местам ожидания и приема заявителей с учетом ограничений их жизнедеятельности;</w:t>
      </w:r>
    </w:p>
    <w:p w:rsidR="00684D9A" w:rsidRDefault="00684D9A" w:rsidP="00684D9A">
      <w:pPr>
        <w:shd w:val="clear" w:color="auto" w:fill="FFFFFF"/>
        <w:ind w:firstLine="709"/>
        <w:jc w:val="both"/>
        <w:rPr>
          <w:sz w:val="28"/>
          <w:szCs w:val="28"/>
        </w:rPr>
      </w:pPr>
      <w:r>
        <w:rPr>
          <w:sz w:val="28"/>
          <w:szCs w:val="28"/>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84D9A" w:rsidRDefault="00684D9A" w:rsidP="00684D9A">
      <w:pPr>
        <w:shd w:val="clear" w:color="auto" w:fill="FFFFFF"/>
        <w:ind w:firstLine="709"/>
        <w:jc w:val="both"/>
        <w:rPr>
          <w:sz w:val="28"/>
          <w:szCs w:val="28"/>
        </w:rPr>
      </w:pPr>
      <w:r>
        <w:rPr>
          <w:sz w:val="28"/>
          <w:szCs w:val="28"/>
        </w:rPr>
        <w:t xml:space="preserve">- допуском </w:t>
      </w:r>
      <w:proofErr w:type="spellStart"/>
      <w:r>
        <w:rPr>
          <w:sz w:val="28"/>
          <w:szCs w:val="28"/>
        </w:rPr>
        <w:t>сурдопереводчика</w:t>
      </w:r>
      <w:proofErr w:type="spellEnd"/>
      <w:r>
        <w:rPr>
          <w:sz w:val="28"/>
          <w:szCs w:val="28"/>
        </w:rPr>
        <w:t xml:space="preserve"> и </w:t>
      </w:r>
      <w:proofErr w:type="spellStart"/>
      <w:r>
        <w:rPr>
          <w:sz w:val="28"/>
          <w:szCs w:val="28"/>
        </w:rPr>
        <w:t>тифлосурдопереводчика</w:t>
      </w:r>
      <w:proofErr w:type="spellEnd"/>
      <w:r>
        <w:rPr>
          <w:sz w:val="28"/>
          <w:szCs w:val="28"/>
        </w:rPr>
        <w:t xml:space="preserve"> при оказании инвалиду муниципальной услуги;</w:t>
      </w:r>
    </w:p>
    <w:p w:rsidR="00684D9A" w:rsidRDefault="00684D9A" w:rsidP="00684D9A">
      <w:pPr>
        <w:shd w:val="clear" w:color="auto" w:fill="FFFFFF"/>
        <w:ind w:firstLine="709"/>
        <w:jc w:val="both"/>
        <w:rPr>
          <w:sz w:val="28"/>
          <w:szCs w:val="28"/>
        </w:rPr>
      </w:pPr>
      <w:r>
        <w:rPr>
          <w:sz w:val="28"/>
          <w:szCs w:val="28"/>
        </w:rPr>
        <w:t>- допуском в объекты (здания, помещения), в которых предоставляются муниципальные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84D9A" w:rsidRDefault="00684D9A" w:rsidP="00684D9A">
      <w:pPr>
        <w:shd w:val="clear" w:color="auto" w:fill="FFFFFF"/>
        <w:ind w:firstLine="709"/>
        <w:jc w:val="both"/>
        <w:rPr>
          <w:sz w:val="28"/>
          <w:szCs w:val="28"/>
        </w:rPr>
      </w:pPr>
      <w:r>
        <w:rPr>
          <w:sz w:val="28"/>
          <w:szCs w:val="28"/>
        </w:rPr>
        <w:lastRenderedPageBreak/>
        <w:t>- оказанием специалистами учреждения, помощи инвалидам в преодолении барьеров, мешающих получению ими муниципальных услуг наравне с другими заявителями.</w:t>
      </w:r>
    </w:p>
    <w:p w:rsidR="00684D9A" w:rsidRDefault="00684D9A" w:rsidP="00684D9A">
      <w:pPr>
        <w:pStyle w:val="aa"/>
        <w:jc w:val="both"/>
        <w:rPr>
          <w:sz w:val="28"/>
          <w:szCs w:val="28"/>
        </w:rPr>
      </w:pPr>
    </w:p>
    <w:p w:rsidR="00684D9A" w:rsidRDefault="00684D9A" w:rsidP="00684D9A">
      <w:pPr>
        <w:pStyle w:val="Default"/>
        <w:jc w:val="center"/>
        <w:rPr>
          <w:b/>
          <w:bCs/>
          <w:color w:val="auto"/>
          <w:sz w:val="28"/>
          <w:szCs w:val="28"/>
        </w:rPr>
      </w:pPr>
      <w:r>
        <w:rPr>
          <w:b/>
          <w:bCs/>
          <w:color w:val="auto"/>
          <w:sz w:val="28"/>
          <w:szCs w:val="28"/>
        </w:rPr>
        <w:t>2.16. Показатели доступности и качества муниципальной услуги</w:t>
      </w:r>
    </w:p>
    <w:p w:rsidR="00684D9A" w:rsidRDefault="00684D9A" w:rsidP="00684D9A">
      <w:pPr>
        <w:pStyle w:val="Default"/>
        <w:jc w:val="center"/>
        <w:rPr>
          <w:color w:val="auto"/>
          <w:sz w:val="28"/>
          <w:szCs w:val="28"/>
        </w:rPr>
      </w:pPr>
    </w:p>
    <w:p w:rsidR="00684D9A" w:rsidRDefault="00684D9A" w:rsidP="00684D9A">
      <w:pPr>
        <w:pStyle w:val="Default"/>
        <w:ind w:firstLine="708"/>
        <w:jc w:val="both"/>
        <w:rPr>
          <w:color w:val="auto"/>
          <w:sz w:val="28"/>
          <w:szCs w:val="28"/>
        </w:rPr>
      </w:pPr>
      <w:r>
        <w:rPr>
          <w:color w:val="auto"/>
          <w:sz w:val="28"/>
          <w:szCs w:val="28"/>
        </w:rPr>
        <w:t xml:space="preserve">2.16.1. Основными показателями доступности предоставления муниципальной услуги являются: </w:t>
      </w:r>
    </w:p>
    <w:p w:rsidR="00684D9A" w:rsidRDefault="00684D9A" w:rsidP="00684D9A">
      <w:pPr>
        <w:pStyle w:val="Default"/>
        <w:ind w:firstLine="708"/>
        <w:jc w:val="both"/>
        <w:rPr>
          <w:color w:val="auto"/>
          <w:sz w:val="28"/>
          <w:szCs w:val="28"/>
        </w:rPr>
      </w:pPr>
      <w:r>
        <w:rPr>
          <w:color w:val="auto"/>
          <w:sz w:val="28"/>
          <w:szCs w:val="28"/>
        </w:rPr>
        <w:t xml:space="preserve">-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 </w:t>
      </w:r>
    </w:p>
    <w:p w:rsidR="00684D9A" w:rsidRDefault="00684D9A" w:rsidP="00684D9A">
      <w:pPr>
        <w:pStyle w:val="Default"/>
        <w:ind w:firstLine="708"/>
        <w:jc w:val="both"/>
        <w:rPr>
          <w:color w:val="auto"/>
          <w:sz w:val="28"/>
          <w:szCs w:val="28"/>
        </w:rPr>
      </w:pPr>
      <w:r>
        <w:rPr>
          <w:color w:val="auto"/>
          <w:sz w:val="28"/>
          <w:szCs w:val="28"/>
        </w:rPr>
        <w:t xml:space="preserve">- возможность получения заявителем уведомлений о предоставлении муниципальной услуги с помощью ЕПГУ; </w:t>
      </w:r>
    </w:p>
    <w:p w:rsidR="00684D9A" w:rsidRDefault="00684D9A" w:rsidP="00684D9A">
      <w:pPr>
        <w:pStyle w:val="Default"/>
        <w:ind w:firstLine="708"/>
        <w:jc w:val="both"/>
        <w:rPr>
          <w:color w:val="auto"/>
          <w:sz w:val="28"/>
          <w:szCs w:val="28"/>
        </w:rPr>
      </w:pPr>
      <w:r>
        <w:rPr>
          <w:color w:val="auto"/>
          <w:sz w:val="28"/>
          <w:szCs w:val="28"/>
        </w:rPr>
        <w:t xml:space="preserve">-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684D9A" w:rsidRDefault="00684D9A" w:rsidP="00684D9A">
      <w:pPr>
        <w:pStyle w:val="Default"/>
        <w:ind w:firstLine="708"/>
        <w:jc w:val="both"/>
        <w:rPr>
          <w:color w:val="auto"/>
          <w:sz w:val="28"/>
          <w:szCs w:val="28"/>
        </w:rPr>
      </w:pPr>
      <w:r>
        <w:rPr>
          <w:color w:val="auto"/>
          <w:sz w:val="28"/>
          <w:szCs w:val="28"/>
        </w:rPr>
        <w:t xml:space="preserve">2.16.2. Основными показателями качества предоставления муниципальной услуги являются: </w:t>
      </w:r>
    </w:p>
    <w:p w:rsidR="00684D9A" w:rsidRDefault="00684D9A" w:rsidP="00684D9A">
      <w:pPr>
        <w:pStyle w:val="Default"/>
        <w:ind w:firstLine="708"/>
        <w:jc w:val="both"/>
        <w:rPr>
          <w:color w:val="auto"/>
          <w:sz w:val="28"/>
          <w:szCs w:val="28"/>
        </w:rPr>
      </w:pPr>
      <w:r>
        <w:rPr>
          <w:color w:val="auto"/>
          <w:sz w:val="28"/>
          <w:szCs w:val="28"/>
        </w:rPr>
        <w:t xml:space="preserve">-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684D9A" w:rsidRDefault="00684D9A" w:rsidP="00684D9A">
      <w:pPr>
        <w:pStyle w:val="Default"/>
        <w:ind w:firstLine="708"/>
        <w:jc w:val="both"/>
        <w:rPr>
          <w:color w:val="auto"/>
          <w:sz w:val="28"/>
          <w:szCs w:val="28"/>
        </w:rPr>
      </w:pPr>
      <w:r>
        <w:rPr>
          <w:color w:val="auto"/>
          <w:sz w:val="28"/>
          <w:szCs w:val="28"/>
        </w:rPr>
        <w:t xml:space="preserve">- минимально возможное количество взаимодействий гражданина с должностными лицами, участвующими в предоставлении муниципальной услуги; </w:t>
      </w:r>
    </w:p>
    <w:p w:rsidR="00684D9A" w:rsidRDefault="00684D9A" w:rsidP="00684D9A">
      <w:pPr>
        <w:pStyle w:val="Default"/>
        <w:ind w:firstLine="708"/>
        <w:jc w:val="both"/>
        <w:rPr>
          <w:color w:val="auto"/>
          <w:sz w:val="28"/>
          <w:szCs w:val="28"/>
        </w:rPr>
      </w:pPr>
      <w:r>
        <w:rPr>
          <w:color w:val="auto"/>
          <w:sz w:val="28"/>
          <w:szCs w:val="28"/>
        </w:rPr>
        <w:t xml:space="preserve">- отсутствие обоснованных жалоб на действия (бездействие) сотрудников и их некорректное (невнимательное) отношение к заявителям; </w:t>
      </w:r>
    </w:p>
    <w:p w:rsidR="00684D9A" w:rsidRDefault="00684D9A" w:rsidP="00684D9A">
      <w:pPr>
        <w:pStyle w:val="Default"/>
        <w:ind w:firstLine="708"/>
        <w:jc w:val="both"/>
        <w:rPr>
          <w:color w:val="auto"/>
          <w:sz w:val="28"/>
          <w:szCs w:val="28"/>
        </w:rPr>
      </w:pPr>
      <w:r>
        <w:rPr>
          <w:color w:val="auto"/>
          <w:sz w:val="28"/>
          <w:szCs w:val="28"/>
        </w:rPr>
        <w:t xml:space="preserve">- отсутствие нарушений установленных сроков в процессе предоставления муниципальной услуги; </w:t>
      </w:r>
    </w:p>
    <w:p w:rsidR="00684D9A" w:rsidRDefault="00684D9A" w:rsidP="00684D9A">
      <w:pPr>
        <w:pStyle w:val="Default"/>
        <w:ind w:firstLine="708"/>
        <w:jc w:val="both"/>
        <w:rPr>
          <w:color w:val="auto"/>
          <w:sz w:val="28"/>
          <w:szCs w:val="28"/>
        </w:rPr>
      </w:pPr>
      <w:r>
        <w:rPr>
          <w:color w:val="auto"/>
          <w:sz w:val="28"/>
          <w:szCs w:val="28"/>
        </w:rPr>
        <w:t xml:space="preserve">-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 </w:t>
      </w:r>
    </w:p>
    <w:p w:rsidR="00684D9A" w:rsidRDefault="00684D9A" w:rsidP="00684D9A">
      <w:pPr>
        <w:pStyle w:val="Default"/>
        <w:jc w:val="both"/>
        <w:rPr>
          <w:color w:val="auto"/>
          <w:sz w:val="28"/>
          <w:szCs w:val="28"/>
        </w:rPr>
      </w:pPr>
    </w:p>
    <w:p w:rsidR="00684D9A" w:rsidRDefault="00684D9A" w:rsidP="00684D9A">
      <w:pPr>
        <w:pStyle w:val="Default"/>
        <w:jc w:val="center"/>
        <w:rPr>
          <w:b/>
          <w:bCs/>
          <w:color w:val="auto"/>
          <w:sz w:val="28"/>
          <w:szCs w:val="28"/>
        </w:rPr>
      </w:pPr>
      <w:r>
        <w:rPr>
          <w:b/>
          <w:bCs/>
          <w:color w:val="auto"/>
          <w:sz w:val="28"/>
          <w:szCs w:val="28"/>
        </w:rPr>
        <w:t>2.17.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84D9A" w:rsidRDefault="00684D9A" w:rsidP="00684D9A">
      <w:pPr>
        <w:pStyle w:val="Default"/>
        <w:jc w:val="center"/>
        <w:rPr>
          <w:color w:val="auto"/>
          <w:sz w:val="28"/>
          <w:szCs w:val="28"/>
        </w:rPr>
      </w:pPr>
    </w:p>
    <w:p w:rsidR="00684D9A" w:rsidRDefault="00684D9A" w:rsidP="00684D9A">
      <w:pPr>
        <w:pStyle w:val="Default"/>
        <w:ind w:firstLine="708"/>
        <w:jc w:val="both"/>
        <w:rPr>
          <w:color w:val="auto"/>
          <w:sz w:val="28"/>
          <w:szCs w:val="28"/>
        </w:rPr>
      </w:pPr>
      <w:r>
        <w:rPr>
          <w:color w:val="auto"/>
          <w:sz w:val="28"/>
          <w:szCs w:val="28"/>
        </w:rPr>
        <w:t xml:space="preserve">2.17.1.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w:t>
      </w:r>
    </w:p>
    <w:p w:rsidR="00684D9A" w:rsidRDefault="00684D9A" w:rsidP="00684D9A">
      <w:pPr>
        <w:pStyle w:val="Default"/>
        <w:ind w:firstLine="708"/>
        <w:jc w:val="both"/>
        <w:rPr>
          <w:color w:val="auto"/>
          <w:sz w:val="28"/>
          <w:szCs w:val="28"/>
        </w:rPr>
      </w:pPr>
      <w:r>
        <w:rPr>
          <w:color w:val="auto"/>
          <w:sz w:val="28"/>
          <w:szCs w:val="28"/>
        </w:rPr>
        <w:lastRenderedPageBreak/>
        <w:t xml:space="preserve">2.17.2. Заявителям обеспечивается возможность представления заявления и прилагаемых документов в форме электронных документов посредством ЕПГУ. </w:t>
      </w:r>
    </w:p>
    <w:p w:rsidR="00684D9A" w:rsidRDefault="00684D9A" w:rsidP="00684D9A">
      <w:pPr>
        <w:pStyle w:val="Default"/>
        <w:ind w:firstLine="708"/>
        <w:jc w:val="both"/>
        <w:rPr>
          <w:color w:val="auto"/>
          <w:sz w:val="28"/>
          <w:szCs w:val="28"/>
        </w:rPr>
      </w:pPr>
      <w:r>
        <w:rPr>
          <w:color w:val="auto"/>
          <w:sz w:val="28"/>
          <w:szCs w:val="28"/>
        </w:rPr>
        <w:t xml:space="preserve">В этом случае заявитель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w:t>
      </w:r>
    </w:p>
    <w:p w:rsidR="00684D9A" w:rsidRDefault="00684D9A" w:rsidP="00684D9A">
      <w:pPr>
        <w:pStyle w:val="Default"/>
        <w:ind w:firstLine="708"/>
        <w:jc w:val="both"/>
        <w:rPr>
          <w:color w:val="auto"/>
          <w:sz w:val="28"/>
          <w:szCs w:val="28"/>
        </w:rPr>
      </w:pPr>
      <w:r>
        <w:rPr>
          <w:color w:val="auto"/>
          <w:sz w:val="28"/>
          <w:szCs w:val="28"/>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w:t>
      </w:r>
    </w:p>
    <w:p w:rsidR="00684D9A" w:rsidRDefault="00684D9A" w:rsidP="00684D9A">
      <w:pPr>
        <w:pStyle w:val="Default"/>
        <w:ind w:firstLine="708"/>
        <w:jc w:val="both"/>
        <w:rPr>
          <w:color w:val="auto"/>
          <w:sz w:val="28"/>
          <w:szCs w:val="28"/>
        </w:rPr>
      </w:pPr>
      <w:r>
        <w:rPr>
          <w:color w:val="auto"/>
          <w:sz w:val="28"/>
          <w:szCs w:val="28"/>
        </w:rPr>
        <w:t>Результаты предоставления муниципальной услуги направляются заявителю в личный кабинет на ЕПГУ.</w:t>
      </w:r>
    </w:p>
    <w:p w:rsidR="004176A5" w:rsidRDefault="004176A5" w:rsidP="004176A5">
      <w:pPr>
        <w:widowControl w:val="0"/>
        <w:tabs>
          <w:tab w:val="left" w:pos="0"/>
          <w:tab w:val="left" w:pos="1418"/>
          <w:tab w:val="left" w:pos="5954"/>
          <w:tab w:val="left" w:pos="6521"/>
        </w:tabs>
        <w:spacing w:line="322" w:lineRule="exact"/>
        <w:jc w:val="both"/>
        <w:rPr>
          <w:rFonts w:ascii="Times New Roman" w:hAnsi="Times New Roman" w:cs="Times New Roman"/>
          <w:color w:val="000000"/>
          <w:sz w:val="28"/>
          <w:szCs w:val="28"/>
          <w:shd w:val="clear" w:color="auto" w:fill="FFFFFF"/>
        </w:rPr>
      </w:pPr>
    </w:p>
    <w:p w:rsidR="004176A5" w:rsidRPr="00335D59" w:rsidRDefault="004176A5" w:rsidP="004176A5">
      <w:pPr>
        <w:ind w:firstLine="709"/>
        <w:contextualSpacing/>
        <w:jc w:val="center"/>
        <w:rPr>
          <w:rFonts w:ascii="Times New Roman" w:eastAsia="Times New Roman" w:hAnsi="Times New Roman" w:cs="Times New Roman"/>
          <w:b/>
          <w:sz w:val="28"/>
          <w:szCs w:val="28"/>
        </w:rPr>
      </w:pPr>
      <w:r w:rsidRPr="00335D59">
        <w:rPr>
          <w:rFonts w:ascii="Times New Roman" w:eastAsia="Times New Roman" w:hAnsi="Times New Roman" w:cs="Times New Roman"/>
          <w:b/>
          <w:sz w:val="28"/>
          <w:szCs w:val="28"/>
        </w:rPr>
        <w:t>Раздел 3. Состав, последовательность и сроки выполнения административных процедур</w:t>
      </w:r>
      <w:r w:rsidR="00684D9A">
        <w:rPr>
          <w:rFonts w:ascii="Times New Roman" w:eastAsia="Times New Roman" w:hAnsi="Times New Roman" w:cs="Times New Roman"/>
          <w:b/>
          <w:sz w:val="28"/>
          <w:szCs w:val="28"/>
        </w:rPr>
        <w:t xml:space="preserve"> (действий)</w:t>
      </w:r>
      <w:r w:rsidRPr="00335D59">
        <w:rPr>
          <w:rFonts w:ascii="Times New Roman" w:eastAsia="Times New Roman" w:hAnsi="Times New Roman" w:cs="Times New Roman"/>
          <w:b/>
          <w:sz w:val="28"/>
          <w:szCs w:val="28"/>
        </w:rPr>
        <w:t>, требования к порядку их выполнения, в том числе особенности выполнения административных процедур в электронной форме</w:t>
      </w:r>
    </w:p>
    <w:p w:rsidR="004176A5" w:rsidRPr="00335D59" w:rsidRDefault="004176A5" w:rsidP="004176A5">
      <w:pPr>
        <w:widowControl w:val="0"/>
        <w:autoSpaceDE w:val="0"/>
        <w:autoSpaceDN w:val="0"/>
        <w:jc w:val="both"/>
        <w:rPr>
          <w:rFonts w:ascii="Times New Roman" w:eastAsia="Times New Roman" w:hAnsi="Times New Roman" w:cs="Times New Roman"/>
          <w:sz w:val="24"/>
          <w:szCs w:val="24"/>
        </w:rPr>
      </w:pPr>
    </w:p>
    <w:p w:rsidR="00207B95" w:rsidRDefault="004176A5" w:rsidP="00207B95">
      <w:pPr>
        <w:widowControl w:val="0"/>
        <w:autoSpaceDE w:val="0"/>
        <w:autoSpaceDN w:val="0"/>
        <w:adjustRightInd w:val="0"/>
        <w:jc w:val="center"/>
        <w:rPr>
          <w:rFonts w:ascii="Times New Roman CYR" w:eastAsia="Times New Roman" w:hAnsi="Times New Roman CYR" w:cs="Times New Roman CYR"/>
          <w:b/>
          <w:bCs/>
          <w:sz w:val="28"/>
          <w:szCs w:val="28"/>
          <w:lang w:eastAsia="en-US"/>
        </w:rPr>
      </w:pPr>
      <w:r w:rsidRPr="00335D59">
        <w:rPr>
          <w:rFonts w:ascii="Times New Roman" w:eastAsia="Times New Roman" w:hAnsi="Times New Roman" w:cs="Times New Roman"/>
          <w:b/>
          <w:bCs/>
          <w:sz w:val="28"/>
          <w:szCs w:val="28"/>
          <w:lang w:eastAsia="en-US"/>
        </w:rPr>
        <w:t xml:space="preserve">3.1. </w:t>
      </w:r>
      <w:r w:rsidR="00FD5974">
        <w:rPr>
          <w:rFonts w:ascii="Times New Roman" w:eastAsia="Times New Roman" w:hAnsi="Times New Roman" w:cs="Times New Roman"/>
          <w:b/>
          <w:bCs/>
          <w:sz w:val="28"/>
          <w:szCs w:val="28"/>
          <w:lang w:eastAsia="en-US"/>
        </w:rPr>
        <w:t>Исчерпывающий п</w:t>
      </w:r>
      <w:r w:rsidRPr="00335D59">
        <w:rPr>
          <w:rFonts w:ascii="Times New Roman CYR" w:eastAsia="Times New Roman" w:hAnsi="Times New Roman CYR" w:cs="Times New Roman CYR"/>
          <w:b/>
          <w:bCs/>
          <w:sz w:val="28"/>
          <w:szCs w:val="28"/>
          <w:lang w:eastAsia="en-US"/>
        </w:rPr>
        <w:t>ер</w:t>
      </w:r>
      <w:r w:rsidR="00207B95">
        <w:rPr>
          <w:rFonts w:ascii="Times New Roman CYR" w:eastAsia="Times New Roman" w:hAnsi="Times New Roman CYR" w:cs="Times New Roman CYR"/>
          <w:b/>
          <w:bCs/>
          <w:sz w:val="28"/>
          <w:szCs w:val="28"/>
          <w:lang w:eastAsia="en-US"/>
        </w:rPr>
        <w:t>ечень административных процедур</w:t>
      </w:r>
    </w:p>
    <w:p w:rsidR="00FD5974" w:rsidRDefault="00FD5974" w:rsidP="00207B95">
      <w:pPr>
        <w:widowControl w:val="0"/>
        <w:autoSpaceDE w:val="0"/>
        <w:autoSpaceDN w:val="0"/>
        <w:adjustRightInd w:val="0"/>
        <w:jc w:val="center"/>
        <w:rPr>
          <w:rFonts w:ascii="Times New Roman CYR" w:eastAsia="Times New Roman" w:hAnsi="Times New Roman CYR" w:cs="Times New Roman CYR"/>
          <w:b/>
          <w:bCs/>
          <w:sz w:val="28"/>
          <w:szCs w:val="28"/>
          <w:lang w:eastAsia="en-US"/>
        </w:rPr>
      </w:pPr>
    </w:p>
    <w:p w:rsidR="00207B95" w:rsidRDefault="004176A5" w:rsidP="00207B95">
      <w:pPr>
        <w:widowControl w:val="0"/>
        <w:autoSpaceDE w:val="0"/>
        <w:autoSpaceDN w:val="0"/>
        <w:adjustRightInd w:val="0"/>
        <w:ind w:firstLine="709"/>
        <w:jc w:val="both"/>
        <w:rPr>
          <w:rFonts w:ascii="Times New Roman CYR" w:eastAsia="Times New Roman" w:hAnsi="Times New Roman CYR" w:cs="Times New Roman CYR"/>
          <w:b/>
          <w:bCs/>
          <w:sz w:val="28"/>
          <w:szCs w:val="28"/>
          <w:lang w:eastAsia="en-US"/>
        </w:rPr>
      </w:pPr>
      <w:r w:rsidRPr="00136E09">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1</w:t>
      </w:r>
      <w:r w:rsidRPr="00136E09">
        <w:rPr>
          <w:rFonts w:ascii="Times New Roman" w:hAnsi="Times New Roman" w:cs="Times New Roman"/>
          <w:color w:val="000000"/>
          <w:sz w:val="28"/>
          <w:szCs w:val="28"/>
          <w:shd w:val="clear" w:color="auto" w:fill="FFFFFF"/>
        </w:rPr>
        <w:t>.</w:t>
      </w:r>
      <w:r w:rsidR="0031108B">
        <w:rPr>
          <w:rFonts w:ascii="Times New Roman" w:hAnsi="Times New Roman" w:cs="Times New Roman"/>
          <w:color w:val="000000"/>
          <w:sz w:val="28"/>
          <w:szCs w:val="28"/>
          <w:shd w:val="clear" w:color="auto" w:fill="FFFFFF"/>
        </w:rPr>
        <w:t>1.</w:t>
      </w:r>
      <w:r w:rsidR="00BA3511">
        <w:rPr>
          <w:rFonts w:ascii="Times New Roman" w:hAnsi="Times New Roman" w:cs="Times New Roman"/>
          <w:color w:val="000000"/>
          <w:sz w:val="28"/>
          <w:szCs w:val="28"/>
          <w:shd w:val="clear" w:color="auto" w:fill="FFFFFF"/>
        </w:rPr>
        <w:t xml:space="preserve"> </w:t>
      </w:r>
      <w:r w:rsidR="0031108B">
        <w:rPr>
          <w:rFonts w:ascii="Times New Roman" w:hAnsi="Times New Roman" w:cs="Times New Roman"/>
          <w:color w:val="000000"/>
          <w:sz w:val="28"/>
          <w:szCs w:val="28"/>
          <w:shd w:val="clear" w:color="auto" w:fill="FFFFFF"/>
        </w:rPr>
        <w:t>Исчерпывающий</w:t>
      </w:r>
      <w:r w:rsidR="00CA1D32">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перечень</w:t>
      </w:r>
      <w:r w:rsidR="00CA1D32">
        <w:rPr>
          <w:rFonts w:ascii="Times New Roman" w:hAnsi="Times New Roman" w:cs="Times New Roman"/>
          <w:color w:val="000000"/>
          <w:sz w:val="28"/>
          <w:szCs w:val="28"/>
          <w:shd w:val="clear" w:color="auto" w:fill="FFFFFF"/>
        </w:rPr>
        <w:t xml:space="preserve"> </w:t>
      </w:r>
      <w:r w:rsidR="0031108B">
        <w:rPr>
          <w:rFonts w:ascii="Times New Roman" w:hAnsi="Times New Roman" w:cs="Times New Roman"/>
          <w:color w:val="000000"/>
          <w:sz w:val="28"/>
          <w:szCs w:val="28"/>
          <w:shd w:val="clear" w:color="auto" w:fill="FFFFFF"/>
        </w:rPr>
        <w:t>административных</w:t>
      </w:r>
      <w:r w:rsidR="00CA1D32">
        <w:rPr>
          <w:rFonts w:ascii="Times New Roman" w:hAnsi="Times New Roman" w:cs="Times New Roman"/>
          <w:color w:val="000000"/>
          <w:sz w:val="28"/>
          <w:szCs w:val="28"/>
          <w:shd w:val="clear" w:color="auto" w:fill="FFFFFF"/>
        </w:rPr>
        <w:t xml:space="preserve"> процедур </w:t>
      </w:r>
      <w:r>
        <w:rPr>
          <w:rFonts w:ascii="Times New Roman" w:hAnsi="Times New Roman" w:cs="Times New Roman"/>
          <w:color w:val="000000"/>
          <w:sz w:val="28"/>
          <w:szCs w:val="28"/>
          <w:shd w:val="clear" w:color="auto" w:fill="FFFFFF"/>
        </w:rPr>
        <w:t xml:space="preserve">при предоставлении </w:t>
      </w:r>
      <w:r w:rsidR="00FD5974">
        <w:rPr>
          <w:rFonts w:ascii="Times New Roman" w:eastAsia="Times New Roman" w:hAnsi="Times New Roman" w:cs="Times New Roman"/>
          <w:bCs/>
          <w:sz w:val="28"/>
          <w:szCs w:val="28"/>
        </w:rPr>
        <w:t>муниципальной</w:t>
      </w:r>
      <w:r w:rsidR="00963D64" w:rsidRPr="00BA38EE">
        <w:rPr>
          <w:rFonts w:ascii="Times New Roman" w:eastAsia="Arial Unicode MS" w:hAnsi="Times New Roman" w:cs="Times New Roman"/>
          <w:bCs/>
          <w:sz w:val="28"/>
          <w:szCs w:val="28"/>
        </w:rPr>
        <w:t xml:space="preserve"> </w:t>
      </w:r>
      <w:r>
        <w:rPr>
          <w:rFonts w:ascii="Times New Roman" w:hAnsi="Times New Roman" w:cs="Times New Roman"/>
          <w:color w:val="000000"/>
          <w:sz w:val="28"/>
          <w:szCs w:val="28"/>
          <w:shd w:val="clear" w:color="auto" w:fill="FFFFFF"/>
        </w:rPr>
        <w:t>услуги</w:t>
      </w:r>
      <w:r w:rsidRPr="00136E09">
        <w:rPr>
          <w:rFonts w:ascii="Times New Roman" w:hAnsi="Times New Roman" w:cs="Times New Roman"/>
          <w:color w:val="000000"/>
          <w:sz w:val="28"/>
          <w:szCs w:val="28"/>
          <w:shd w:val="clear" w:color="auto" w:fill="FFFFFF"/>
        </w:rPr>
        <w:t>:</w:t>
      </w:r>
    </w:p>
    <w:p w:rsidR="00207B95" w:rsidRDefault="004176A5" w:rsidP="00207B95">
      <w:pPr>
        <w:widowControl w:val="0"/>
        <w:autoSpaceDE w:val="0"/>
        <w:autoSpaceDN w:val="0"/>
        <w:adjustRightInd w:val="0"/>
        <w:ind w:firstLine="709"/>
        <w:jc w:val="both"/>
        <w:rPr>
          <w:rFonts w:ascii="Times New Roman CYR" w:eastAsia="Times New Roman" w:hAnsi="Times New Roman CYR" w:cs="Times New Roman CYR"/>
          <w:b/>
          <w:bCs/>
          <w:sz w:val="28"/>
          <w:szCs w:val="28"/>
          <w:lang w:eastAsia="en-US"/>
        </w:rPr>
      </w:pPr>
      <w:r w:rsidRPr="009E2620">
        <w:rPr>
          <w:rFonts w:ascii="Times New Roman" w:hAnsi="Times New Roman" w:cs="Times New Roman"/>
          <w:sz w:val="28"/>
          <w:szCs w:val="28"/>
          <w:shd w:val="clear" w:color="auto" w:fill="FFFFFF"/>
        </w:rPr>
        <w:t>1)</w:t>
      </w:r>
      <w:r w:rsidR="00BA3511">
        <w:rPr>
          <w:rFonts w:ascii="Times New Roman" w:hAnsi="Times New Roman" w:cs="Times New Roman"/>
          <w:sz w:val="28"/>
          <w:szCs w:val="28"/>
          <w:shd w:val="clear" w:color="auto" w:fill="FFFFFF"/>
        </w:rPr>
        <w:t xml:space="preserve"> </w:t>
      </w:r>
      <w:r w:rsidRPr="009E2620">
        <w:rPr>
          <w:rFonts w:ascii="Times New Roman" w:hAnsi="Times New Roman" w:cs="Times New Roman"/>
          <w:sz w:val="28"/>
          <w:szCs w:val="28"/>
        </w:rPr>
        <w:t>при</w:t>
      </w:r>
      <w:r w:rsidR="00DD3E74" w:rsidRPr="009E2620">
        <w:rPr>
          <w:rFonts w:ascii="Times New Roman" w:hAnsi="Times New Roman" w:cs="Times New Roman"/>
          <w:sz w:val="28"/>
          <w:szCs w:val="28"/>
        </w:rPr>
        <w:t>ё</w:t>
      </w:r>
      <w:r w:rsidRPr="009E2620">
        <w:rPr>
          <w:rFonts w:ascii="Times New Roman" w:hAnsi="Times New Roman" w:cs="Times New Roman"/>
          <w:sz w:val="28"/>
          <w:szCs w:val="28"/>
        </w:rPr>
        <w:t>м и регистрация заявления и документов, представленных</w:t>
      </w:r>
      <w:r w:rsidRPr="00D81AB8">
        <w:rPr>
          <w:rFonts w:ascii="Times New Roman" w:hAnsi="Times New Roman" w:cs="Times New Roman"/>
          <w:sz w:val="28"/>
          <w:szCs w:val="28"/>
        </w:rPr>
        <w:t xml:space="preserve"> заявителем</w:t>
      </w:r>
      <w:r>
        <w:rPr>
          <w:rFonts w:ascii="Times New Roman" w:hAnsi="Times New Roman" w:cs="Times New Roman"/>
          <w:sz w:val="28"/>
          <w:szCs w:val="28"/>
        </w:rPr>
        <w:t>;</w:t>
      </w:r>
    </w:p>
    <w:p w:rsidR="00207B95" w:rsidRDefault="004176A5" w:rsidP="00207B95">
      <w:pPr>
        <w:widowControl w:val="0"/>
        <w:autoSpaceDE w:val="0"/>
        <w:autoSpaceDN w:val="0"/>
        <w:adjustRightInd w:val="0"/>
        <w:ind w:firstLine="709"/>
        <w:jc w:val="both"/>
        <w:rPr>
          <w:rFonts w:ascii="Times New Roman CYR" w:eastAsia="Times New Roman" w:hAnsi="Times New Roman CYR" w:cs="Times New Roman CYR"/>
          <w:b/>
          <w:bCs/>
          <w:sz w:val="28"/>
          <w:szCs w:val="28"/>
          <w:lang w:eastAsia="en-US"/>
        </w:rPr>
      </w:pPr>
      <w:r>
        <w:rPr>
          <w:rFonts w:ascii="Times New Roman" w:eastAsia="Times New Roman" w:hAnsi="Times New Roman" w:cs="Times New Roman"/>
          <w:sz w:val="28"/>
          <w:szCs w:val="28"/>
        </w:rPr>
        <w:t xml:space="preserve">2) </w:t>
      </w:r>
      <w:r w:rsidRPr="00335D59">
        <w:rPr>
          <w:rFonts w:ascii="Times New Roman" w:eastAsia="Times New Roman" w:hAnsi="Times New Roman" w:cs="Times New Roman"/>
          <w:sz w:val="28"/>
          <w:szCs w:val="28"/>
        </w:rPr>
        <w:t>формирование и направление межведомственных запросов;</w:t>
      </w:r>
    </w:p>
    <w:p w:rsidR="00207B95" w:rsidRDefault="00CA1D32" w:rsidP="00207B95">
      <w:pPr>
        <w:widowControl w:val="0"/>
        <w:autoSpaceDE w:val="0"/>
        <w:autoSpaceDN w:val="0"/>
        <w:adjustRightInd w:val="0"/>
        <w:ind w:firstLine="709"/>
        <w:jc w:val="both"/>
        <w:rPr>
          <w:rFonts w:ascii="Times New Roman CYR" w:eastAsia="Times New Roman" w:hAnsi="Times New Roman CYR" w:cs="Times New Roman CYR"/>
          <w:b/>
          <w:bCs/>
          <w:sz w:val="28"/>
          <w:szCs w:val="28"/>
          <w:lang w:eastAsia="en-US"/>
        </w:rPr>
      </w:pPr>
      <w:r>
        <w:rPr>
          <w:rFonts w:ascii="Times New Roman" w:hAnsi="Times New Roman" w:cs="Times New Roman"/>
          <w:color w:val="000000"/>
          <w:sz w:val="28"/>
          <w:szCs w:val="28"/>
          <w:shd w:val="clear" w:color="auto" w:fill="FFFFFF"/>
        </w:rPr>
        <w:t xml:space="preserve">3) </w:t>
      </w:r>
      <w:r w:rsidR="004176A5" w:rsidRPr="00136E09">
        <w:rPr>
          <w:rFonts w:ascii="Times New Roman" w:hAnsi="Times New Roman" w:cs="Times New Roman"/>
          <w:color w:val="000000"/>
          <w:sz w:val="28"/>
          <w:szCs w:val="28"/>
          <w:shd w:val="clear" w:color="auto" w:fill="FFFFFF"/>
        </w:rPr>
        <w:t>рассмотрение заявлени</w:t>
      </w:r>
      <w:r w:rsidR="004176A5">
        <w:rPr>
          <w:rFonts w:ascii="Times New Roman" w:hAnsi="Times New Roman" w:cs="Times New Roman"/>
          <w:color w:val="000000"/>
          <w:sz w:val="28"/>
          <w:szCs w:val="28"/>
          <w:shd w:val="clear" w:color="auto" w:fill="FFFFFF"/>
        </w:rPr>
        <w:t xml:space="preserve">я, </w:t>
      </w:r>
      <w:r w:rsidR="004176A5" w:rsidRPr="00160A0C">
        <w:rPr>
          <w:rFonts w:ascii="Times New Roman" w:hAnsi="Times New Roman" w:cs="Times New Roman"/>
          <w:sz w:val="28"/>
          <w:szCs w:val="28"/>
          <w:shd w:val="clear" w:color="auto" w:fill="FFFFFF"/>
        </w:rPr>
        <w:t xml:space="preserve">экспертиза </w:t>
      </w:r>
      <w:r w:rsidR="004176A5">
        <w:rPr>
          <w:rFonts w:ascii="Times New Roman" w:hAnsi="Times New Roman" w:cs="Times New Roman"/>
          <w:color w:val="000000"/>
          <w:sz w:val="28"/>
          <w:szCs w:val="28"/>
          <w:shd w:val="clear" w:color="auto" w:fill="FFFFFF"/>
        </w:rPr>
        <w:t>документов</w:t>
      </w:r>
      <w:r w:rsidR="004176A5" w:rsidRPr="00136E09">
        <w:rPr>
          <w:rFonts w:ascii="Times New Roman" w:hAnsi="Times New Roman" w:cs="Times New Roman"/>
          <w:color w:val="000000"/>
          <w:sz w:val="28"/>
          <w:szCs w:val="28"/>
          <w:shd w:val="clear" w:color="auto" w:fill="FFFFFF"/>
        </w:rPr>
        <w:t xml:space="preserve"> и оформление результата предоставления </w:t>
      </w:r>
      <w:r w:rsidR="00FD5974">
        <w:rPr>
          <w:rFonts w:ascii="Times New Roman" w:eastAsia="Times New Roman" w:hAnsi="Times New Roman" w:cs="Times New Roman"/>
          <w:bCs/>
          <w:sz w:val="28"/>
          <w:szCs w:val="28"/>
        </w:rPr>
        <w:t>муниципальной</w:t>
      </w:r>
      <w:r w:rsidR="00B574EB" w:rsidRPr="00BA38EE">
        <w:rPr>
          <w:rFonts w:ascii="Times New Roman" w:eastAsia="Arial Unicode MS" w:hAnsi="Times New Roman" w:cs="Times New Roman"/>
          <w:bCs/>
          <w:sz w:val="28"/>
          <w:szCs w:val="28"/>
        </w:rPr>
        <w:t xml:space="preserve"> </w:t>
      </w:r>
      <w:r w:rsidR="004176A5" w:rsidRPr="00136E09">
        <w:rPr>
          <w:rFonts w:ascii="Times New Roman" w:hAnsi="Times New Roman" w:cs="Times New Roman"/>
          <w:color w:val="000000"/>
          <w:sz w:val="28"/>
          <w:szCs w:val="28"/>
          <w:shd w:val="clear" w:color="auto" w:fill="FFFFFF"/>
        </w:rPr>
        <w:t>услуги;</w:t>
      </w:r>
    </w:p>
    <w:p w:rsidR="004176A5" w:rsidRPr="00207B95" w:rsidRDefault="004176A5" w:rsidP="00207B95">
      <w:pPr>
        <w:widowControl w:val="0"/>
        <w:autoSpaceDE w:val="0"/>
        <w:autoSpaceDN w:val="0"/>
        <w:adjustRightInd w:val="0"/>
        <w:ind w:firstLine="709"/>
        <w:jc w:val="both"/>
        <w:rPr>
          <w:rFonts w:ascii="Times New Roman CYR" w:eastAsia="Times New Roman" w:hAnsi="Times New Roman CYR" w:cs="Times New Roman CYR"/>
          <w:b/>
          <w:bCs/>
          <w:sz w:val="28"/>
          <w:szCs w:val="28"/>
          <w:lang w:eastAsia="en-US"/>
        </w:rPr>
      </w:pPr>
      <w:r>
        <w:rPr>
          <w:rFonts w:ascii="Times New Roman" w:hAnsi="Times New Roman" w:cs="Times New Roman"/>
          <w:color w:val="000000"/>
          <w:sz w:val="28"/>
          <w:szCs w:val="28"/>
          <w:shd w:val="clear" w:color="auto" w:fill="FFFFFF"/>
        </w:rPr>
        <w:t xml:space="preserve">4) </w:t>
      </w:r>
      <w:r w:rsidRPr="00136E09">
        <w:rPr>
          <w:rFonts w:ascii="Times New Roman" w:hAnsi="Times New Roman" w:cs="Times New Roman"/>
          <w:color w:val="000000"/>
          <w:sz w:val="28"/>
          <w:szCs w:val="28"/>
          <w:shd w:val="clear" w:color="auto" w:fill="FFFFFF"/>
        </w:rPr>
        <w:t>выдача</w:t>
      </w:r>
      <w:r w:rsidR="00FD5974">
        <w:rPr>
          <w:rFonts w:ascii="Times New Roman" w:hAnsi="Times New Roman" w:cs="Times New Roman"/>
          <w:color w:val="000000"/>
          <w:sz w:val="28"/>
          <w:szCs w:val="28"/>
          <w:shd w:val="clear" w:color="auto" w:fill="FFFFFF"/>
        </w:rPr>
        <w:t xml:space="preserve"> результата предоставления муниципальной</w:t>
      </w:r>
      <w:r w:rsidR="00B574EB" w:rsidRPr="00BA38EE">
        <w:rPr>
          <w:rFonts w:ascii="Times New Roman" w:eastAsia="Arial Unicode MS" w:hAnsi="Times New Roman" w:cs="Times New Roman"/>
          <w:bCs/>
          <w:sz w:val="28"/>
          <w:szCs w:val="28"/>
        </w:rPr>
        <w:t xml:space="preserve"> </w:t>
      </w:r>
      <w:r w:rsidRPr="00136E09">
        <w:rPr>
          <w:rFonts w:ascii="Times New Roman" w:hAnsi="Times New Roman" w:cs="Times New Roman"/>
          <w:color w:val="000000"/>
          <w:sz w:val="28"/>
          <w:szCs w:val="28"/>
          <w:shd w:val="clear" w:color="auto" w:fill="FFFFFF"/>
        </w:rPr>
        <w:t>услуги заявителю.</w:t>
      </w:r>
    </w:p>
    <w:p w:rsidR="004176A5" w:rsidRDefault="004176A5" w:rsidP="00207B95">
      <w:pPr>
        <w:widowControl w:val="0"/>
        <w:tabs>
          <w:tab w:val="left" w:pos="0"/>
          <w:tab w:val="left" w:pos="1418"/>
          <w:tab w:val="left" w:pos="5954"/>
          <w:tab w:val="left" w:pos="6521"/>
        </w:tabs>
        <w:spacing w:line="322" w:lineRule="exact"/>
        <w:jc w:val="both"/>
        <w:rPr>
          <w:rFonts w:ascii="Times New Roman" w:hAnsi="Times New Roman" w:cs="Times New Roman"/>
          <w:color w:val="000000"/>
          <w:sz w:val="28"/>
          <w:szCs w:val="28"/>
          <w:shd w:val="clear" w:color="auto" w:fill="FFFFFF"/>
        </w:rPr>
      </w:pPr>
    </w:p>
    <w:p w:rsidR="004176A5" w:rsidRPr="00043524" w:rsidRDefault="004176A5" w:rsidP="004176A5">
      <w:pPr>
        <w:widowControl w:val="0"/>
        <w:tabs>
          <w:tab w:val="left" w:pos="0"/>
          <w:tab w:val="left" w:pos="1418"/>
          <w:tab w:val="left" w:pos="5954"/>
          <w:tab w:val="left" w:pos="6521"/>
        </w:tabs>
        <w:spacing w:line="322" w:lineRule="exact"/>
        <w:jc w:val="center"/>
        <w:rPr>
          <w:rFonts w:ascii="Times New Roman" w:hAnsi="Times New Roman" w:cs="Times New Roman"/>
          <w:b/>
          <w:color w:val="000000"/>
          <w:sz w:val="28"/>
          <w:szCs w:val="28"/>
          <w:shd w:val="clear" w:color="auto" w:fill="FFFFFF"/>
        </w:rPr>
      </w:pPr>
      <w:r w:rsidRPr="00043524">
        <w:rPr>
          <w:rFonts w:ascii="Times New Roman" w:hAnsi="Times New Roman" w:cs="Times New Roman"/>
          <w:b/>
          <w:sz w:val="28"/>
          <w:szCs w:val="28"/>
        </w:rPr>
        <w:t>3.2. При</w:t>
      </w:r>
      <w:r w:rsidR="00DD3E74">
        <w:rPr>
          <w:rFonts w:ascii="Times New Roman" w:hAnsi="Times New Roman" w:cs="Times New Roman"/>
          <w:b/>
          <w:sz w:val="28"/>
          <w:szCs w:val="28"/>
        </w:rPr>
        <w:t>ё</w:t>
      </w:r>
      <w:r w:rsidRPr="00043524">
        <w:rPr>
          <w:rFonts w:ascii="Times New Roman" w:hAnsi="Times New Roman" w:cs="Times New Roman"/>
          <w:b/>
          <w:sz w:val="28"/>
          <w:szCs w:val="28"/>
        </w:rPr>
        <w:t>м и регистрация заявления и документов, представленных заявителем</w:t>
      </w:r>
    </w:p>
    <w:p w:rsidR="004176A5" w:rsidRPr="00540D84" w:rsidRDefault="00BA3511" w:rsidP="00207B95">
      <w:pPr>
        <w:widowControl w:val="0"/>
        <w:adjustRightInd w:val="0"/>
        <w:ind w:firstLine="851"/>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3.2.1. </w:t>
      </w:r>
      <w:r w:rsidR="004176A5" w:rsidRPr="00540D84">
        <w:rPr>
          <w:rFonts w:ascii="Times New Roman" w:eastAsia="Arial Unicode MS" w:hAnsi="Times New Roman" w:cs="Times New Roman"/>
          <w:sz w:val="28"/>
          <w:szCs w:val="28"/>
        </w:rPr>
        <w:t xml:space="preserve">Основанием для начала административной </w:t>
      </w:r>
      <w:r w:rsidR="004176A5" w:rsidRPr="009E2620">
        <w:rPr>
          <w:rFonts w:ascii="Times New Roman" w:eastAsia="Arial Unicode MS" w:hAnsi="Times New Roman" w:cs="Times New Roman"/>
          <w:sz w:val="28"/>
          <w:szCs w:val="28"/>
        </w:rPr>
        <w:t>процедуры при</w:t>
      </w:r>
      <w:r w:rsidR="00F22473" w:rsidRPr="009E2620">
        <w:rPr>
          <w:rFonts w:ascii="Times New Roman" w:eastAsia="Arial Unicode MS" w:hAnsi="Times New Roman" w:cs="Times New Roman"/>
          <w:sz w:val="28"/>
          <w:szCs w:val="28"/>
        </w:rPr>
        <w:t>ё</w:t>
      </w:r>
      <w:r w:rsidR="004176A5" w:rsidRPr="009E2620">
        <w:rPr>
          <w:rFonts w:ascii="Times New Roman" w:eastAsia="Arial Unicode MS" w:hAnsi="Times New Roman" w:cs="Times New Roman"/>
          <w:sz w:val="28"/>
          <w:szCs w:val="28"/>
        </w:rPr>
        <w:t>ма и регистрации заявления и документов, необходимых для предоставления</w:t>
      </w:r>
      <w:r w:rsidR="004176A5" w:rsidRPr="00540D84">
        <w:rPr>
          <w:rFonts w:ascii="Times New Roman" w:eastAsia="Arial Unicode MS" w:hAnsi="Times New Roman" w:cs="Times New Roman"/>
          <w:sz w:val="28"/>
          <w:szCs w:val="28"/>
        </w:rPr>
        <w:t xml:space="preserve"> </w:t>
      </w:r>
      <w:r w:rsidR="00FD5974">
        <w:rPr>
          <w:rFonts w:ascii="Times New Roman" w:eastAsia="Times New Roman" w:hAnsi="Times New Roman" w:cs="Times New Roman"/>
          <w:bCs/>
          <w:sz w:val="28"/>
          <w:szCs w:val="28"/>
        </w:rPr>
        <w:t>муниципальной</w:t>
      </w:r>
      <w:r w:rsidR="00A464A0" w:rsidRPr="00BA38EE">
        <w:rPr>
          <w:rFonts w:ascii="Times New Roman" w:eastAsia="Arial Unicode MS" w:hAnsi="Times New Roman" w:cs="Times New Roman"/>
          <w:bCs/>
          <w:sz w:val="28"/>
          <w:szCs w:val="28"/>
        </w:rPr>
        <w:t xml:space="preserve"> </w:t>
      </w:r>
      <w:r w:rsidR="004176A5" w:rsidRPr="00540D84">
        <w:rPr>
          <w:rFonts w:ascii="Times New Roman" w:eastAsia="Arial Unicode MS" w:hAnsi="Times New Roman" w:cs="Times New Roman"/>
          <w:sz w:val="28"/>
          <w:szCs w:val="28"/>
        </w:rPr>
        <w:t>услуги, является:</w:t>
      </w:r>
    </w:p>
    <w:p w:rsidR="004176A5" w:rsidRPr="00540D84" w:rsidRDefault="00BA3511" w:rsidP="004176A5">
      <w:pPr>
        <w:widowControl w:val="0"/>
        <w:adjustRightInd w:val="0"/>
        <w:ind w:firstLine="709"/>
        <w:jc w:val="both"/>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1) </w:t>
      </w:r>
      <w:r w:rsidR="004176A5">
        <w:rPr>
          <w:rFonts w:ascii="Times New Roman" w:eastAsia="Arial Unicode MS" w:hAnsi="Times New Roman" w:cs="Times New Roman"/>
          <w:sz w:val="28"/>
          <w:szCs w:val="28"/>
        </w:rPr>
        <w:t xml:space="preserve">личное обращение заявителя </w:t>
      </w:r>
      <w:r w:rsidR="004176A5" w:rsidRPr="00F22473">
        <w:rPr>
          <w:rFonts w:ascii="Times New Roman" w:eastAsia="Arial Unicode MS" w:hAnsi="Times New Roman" w:cs="Times New Roman"/>
          <w:sz w:val="28"/>
          <w:szCs w:val="28"/>
        </w:rPr>
        <w:t xml:space="preserve">в отдел </w:t>
      </w:r>
      <w:r w:rsidR="00886BDC">
        <w:rPr>
          <w:rFonts w:ascii="Times New Roman" w:eastAsia="Arial Unicode MS" w:hAnsi="Times New Roman" w:cs="Times New Roman"/>
          <w:sz w:val="28"/>
          <w:szCs w:val="28"/>
        </w:rPr>
        <w:t>по образованию</w:t>
      </w:r>
      <w:r w:rsidR="00D962E3">
        <w:rPr>
          <w:rFonts w:ascii="Times New Roman" w:eastAsia="Arial Unicode MS" w:hAnsi="Times New Roman" w:cs="Times New Roman"/>
          <w:sz w:val="28"/>
          <w:szCs w:val="28"/>
        </w:rPr>
        <w:t xml:space="preserve"> </w:t>
      </w:r>
      <w:r w:rsidR="004176A5">
        <w:rPr>
          <w:rFonts w:ascii="Times New Roman" w:eastAsia="Arial Unicode MS" w:hAnsi="Times New Roman" w:cs="Times New Roman"/>
          <w:sz w:val="28"/>
          <w:szCs w:val="28"/>
        </w:rPr>
        <w:t xml:space="preserve">с </w:t>
      </w:r>
      <w:r w:rsidR="004176A5" w:rsidRPr="00540D84">
        <w:rPr>
          <w:rFonts w:ascii="Times New Roman" w:eastAsia="Arial Unicode MS" w:hAnsi="Times New Roman" w:cs="Times New Roman"/>
          <w:sz w:val="28"/>
          <w:szCs w:val="28"/>
        </w:rPr>
        <w:t xml:space="preserve">заявлением о предоставлении </w:t>
      </w:r>
      <w:r w:rsidR="00FD5974">
        <w:rPr>
          <w:rFonts w:ascii="Times New Roman" w:eastAsia="Times New Roman" w:hAnsi="Times New Roman" w:cs="Times New Roman"/>
          <w:bCs/>
          <w:sz w:val="28"/>
          <w:szCs w:val="28"/>
        </w:rPr>
        <w:t>муниципальной</w:t>
      </w:r>
      <w:r w:rsidR="00576616">
        <w:rPr>
          <w:rFonts w:ascii="Times New Roman" w:eastAsia="Arial Unicode MS" w:hAnsi="Times New Roman" w:cs="Times New Roman"/>
          <w:sz w:val="28"/>
          <w:szCs w:val="28"/>
        </w:rPr>
        <w:t xml:space="preserve"> </w:t>
      </w:r>
      <w:r w:rsidR="004176A5" w:rsidRPr="00540D84">
        <w:rPr>
          <w:rFonts w:ascii="Times New Roman" w:eastAsia="Arial Unicode MS" w:hAnsi="Times New Roman" w:cs="Times New Roman"/>
          <w:sz w:val="28"/>
          <w:szCs w:val="28"/>
        </w:rPr>
        <w:t>услуги и прилагаемыми к нему документами</w:t>
      </w:r>
      <w:r w:rsidR="001C366C">
        <w:rPr>
          <w:rFonts w:ascii="Times New Roman" w:eastAsia="Arial Unicode MS" w:hAnsi="Times New Roman" w:cs="Times New Roman"/>
          <w:sz w:val="28"/>
          <w:szCs w:val="28"/>
        </w:rPr>
        <w:t>,</w:t>
      </w:r>
      <w:r w:rsidR="004176A5" w:rsidRPr="00540D84">
        <w:rPr>
          <w:rFonts w:ascii="Times New Roman" w:eastAsia="Arial Unicode MS" w:hAnsi="Times New Roman" w:cs="Times New Roman"/>
          <w:sz w:val="28"/>
          <w:szCs w:val="28"/>
        </w:rPr>
        <w:t xml:space="preserve"> на бумажном носителе</w:t>
      </w:r>
      <w:r w:rsidR="004176A5">
        <w:rPr>
          <w:rFonts w:ascii="Times New Roman" w:eastAsia="Arial Unicode MS" w:hAnsi="Times New Roman" w:cs="Times New Roman"/>
          <w:sz w:val="28"/>
          <w:szCs w:val="28"/>
        </w:rPr>
        <w:t>;</w:t>
      </w:r>
    </w:p>
    <w:p w:rsidR="00383C3E" w:rsidRPr="00383C3E" w:rsidRDefault="00383C3E" w:rsidP="00383C3E">
      <w:pPr>
        <w:adjustRightInd w:val="0"/>
        <w:ind w:firstLine="709"/>
        <w:jc w:val="both"/>
        <w:rPr>
          <w:rFonts w:ascii="Times New Roman" w:hAnsi="Times New Roman" w:cs="Times New Roman"/>
          <w:sz w:val="28"/>
          <w:szCs w:val="28"/>
        </w:rPr>
      </w:pPr>
      <w:r w:rsidRPr="00383C3E">
        <w:rPr>
          <w:rFonts w:ascii="Times New Roman" w:hAnsi="Times New Roman" w:cs="Times New Roman"/>
          <w:sz w:val="28"/>
          <w:szCs w:val="28"/>
        </w:rPr>
        <w:t>2) заявление и документы, направленные заказным почтовым отправлением - на бумажном носителе;</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3) направление в электронной форме запроса о предоставлении муниципальной услуги и прилагаемых к нему документов</w:t>
      </w:r>
      <w:r w:rsidRPr="00383C3E">
        <w:rPr>
          <w:rFonts w:ascii="Times New Roman" w:hAnsi="Times New Roman" w:cs="Times New Roman"/>
          <w:sz w:val="28"/>
          <w:szCs w:val="28"/>
        </w:rPr>
        <w:t xml:space="preserve"> с использованием единого портала государственных услуг (далее ЕПГУ) в форме электронного документа, подписанного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w:t>
      </w:r>
      <w:r w:rsidRPr="00383C3E">
        <w:rPr>
          <w:rFonts w:ascii="Times New Roman" w:hAnsi="Times New Roman" w:cs="Times New Roman"/>
          <w:sz w:val="28"/>
          <w:szCs w:val="28"/>
        </w:rPr>
        <w:lastRenderedPageBreak/>
        <w:t>взаимодействие информационных систем, используемых для предоставления государственных и муниципальных услуг в электронной форме.</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3.2.2. При поступлении запроса и прилагаемых к нему документов на бумажном носителе специалист, ответственный за прием и регистрацию документов, ответственный за прием и регистрацию документов, в день поступления запроса о предоставлении муниципальной услуги и прилагаемых к нему документов:</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1) проверяет документ, удостоверяющий личность заявителя;</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2) 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383C3E" w:rsidRPr="00383C3E" w:rsidRDefault="00383C3E" w:rsidP="00383C3E">
      <w:pPr>
        <w:adjustRightInd w:val="0"/>
        <w:ind w:firstLine="709"/>
        <w:jc w:val="both"/>
        <w:rPr>
          <w:rFonts w:ascii="Times New Roman" w:hAnsi="Times New Roman" w:cs="Times New Roman"/>
          <w:sz w:val="28"/>
          <w:szCs w:val="28"/>
        </w:rPr>
      </w:pPr>
      <w:r w:rsidRPr="00383C3E">
        <w:rPr>
          <w:rFonts w:ascii="Times New Roman" w:hAnsi="Times New Roman" w:cs="Times New Roman"/>
          <w:bCs/>
          <w:sz w:val="28"/>
          <w:szCs w:val="28"/>
        </w:rPr>
        <w:t>3.2.3. В случае выявления оснований для отказа в приеме и регистрации документов, указанных в подразделе 2.8 раздела 2 настоящего административного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с требованиями, установленными подразделе 2.8 раздела 2 настоящего административного регламента, оформляет р</w:t>
      </w:r>
      <w:r w:rsidRPr="00383C3E">
        <w:rPr>
          <w:rFonts w:ascii="Times New Roman" w:hAnsi="Times New Roman" w:cs="Times New Roman"/>
          <w:sz w:val="28"/>
          <w:szCs w:val="28"/>
        </w:rPr>
        <w:t xml:space="preserve">ешение об отказе в приеме документов, необходимых для предоставления </w:t>
      </w:r>
      <w:r w:rsidRPr="00383C3E">
        <w:rPr>
          <w:rFonts w:ascii="Times New Roman" w:eastAsia="Arial Unicode MS" w:hAnsi="Times New Roman" w:cs="Times New Roman"/>
          <w:sz w:val="28"/>
          <w:szCs w:val="28"/>
        </w:rPr>
        <w:t>муниципальной</w:t>
      </w:r>
      <w:r w:rsidRPr="00383C3E">
        <w:rPr>
          <w:rFonts w:ascii="Times New Roman" w:hAnsi="Times New Roman" w:cs="Times New Roman"/>
          <w:sz w:val="28"/>
          <w:szCs w:val="28"/>
        </w:rPr>
        <w:t xml:space="preserve"> услуги, в свободной форме, и передает его заявителю.</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3.2.4.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 ответственный за прием и регистрацию документов, в день приема у заявителя запроса о предоставлении муниципальной услуги и прилагаемых к нему документов:</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1) сверяет представленные заявителем подлинники документов с их копиями, производит копирование указанных документов (если заявителем не представлены 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2) при отсутствии у заявителя заполненного запроса о предоставлении муниципальной услуги или неправильном его заполнении помогает заявителю заполнить запрос о предоставлении муниципальной услуги;</w:t>
      </w:r>
    </w:p>
    <w:p w:rsidR="00383C3E" w:rsidRPr="00383C3E" w:rsidRDefault="00383C3E" w:rsidP="00383C3E">
      <w:pPr>
        <w:adjustRightInd w:val="0"/>
        <w:ind w:firstLine="709"/>
        <w:jc w:val="both"/>
        <w:rPr>
          <w:rFonts w:ascii="Times New Roman" w:hAnsi="Times New Roman" w:cs="Times New Roman"/>
          <w:sz w:val="28"/>
          <w:szCs w:val="28"/>
        </w:rPr>
      </w:pPr>
      <w:r w:rsidRPr="00383C3E">
        <w:rPr>
          <w:rFonts w:ascii="Times New Roman" w:hAnsi="Times New Roman" w:cs="Times New Roman"/>
          <w:sz w:val="28"/>
          <w:szCs w:val="28"/>
        </w:rPr>
        <w:t xml:space="preserve">3) </w:t>
      </w:r>
      <w:r w:rsidRPr="00383C3E">
        <w:rPr>
          <w:rFonts w:ascii="Times New Roman" w:hAnsi="Times New Roman" w:cs="Times New Roman"/>
          <w:bCs/>
          <w:sz w:val="28"/>
          <w:szCs w:val="28"/>
        </w:rPr>
        <w:t xml:space="preserve">регистрирует запрос </w:t>
      </w:r>
      <w:r w:rsidRPr="00383C3E">
        <w:rPr>
          <w:rFonts w:ascii="Times New Roman" w:hAnsi="Times New Roman" w:cs="Times New Roman"/>
          <w:sz w:val="28"/>
          <w:szCs w:val="28"/>
        </w:rPr>
        <w:t>о предоставлении муниципальной услуги</w:t>
      </w:r>
      <w:r w:rsidRPr="00383C3E">
        <w:rPr>
          <w:rFonts w:ascii="Times New Roman" w:hAnsi="Times New Roman" w:cs="Times New Roman"/>
          <w:bCs/>
          <w:sz w:val="28"/>
          <w:szCs w:val="28"/>
        </w:rPr>
        <w:t xml:space="preserve"> в </w:t>
      </w:r>
      <w:r w:rsidRPr="00383C3E">
        <w:rPr>
          <w:rFonts w:ascii="Times New Roman" w:hAnsi="Times New Roman" w:cs="Times New Roman"/>
          <w:sz w:val="28"/>
          <w:szCs w:val="28"/>
        </w:rPr>
        <w:t>течение 1 рабочего дня с сохранением даты и времени подачи запроса о предоставлении муниципальной услуги.</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 xml:space="preserve">3.2.5. </w:t>
      </w:r>
      <w:r w:rsidRPr="00383C3E">
        <w:rPr>
          <w:rFonts w:ascii="Times New Roman" w:hAnsi="Times New Roman" w:cs="Times New Roman"/>
          <w:sz w:val="28"/>
          <w:szCs w:val="28"/>
        </w:rPr>
        <w:t>В случае подачи запроса о предоставлении муниципальной услуги и прилагаемых к нему документов</w:t>
      </w:r>
      <w:r w:rsidRPr="00383C3E">
        <w:rPr>
          <w:rFonts w:ascii="Times New Roman" w:hAnsi="Times New Roman" w:cs="Times New Roman"/>
          <w:bCs/>
          <w:sz w:val="28"/>
          <w:szCs w:val="28"/>
        </w:rPr>
        <w:t xml:space="preserve"> посредством ЕПГУ специалист, ответственный за прием и регистрацию документов: </w:t>
      </w:r>
    </w:p>
    <w:p w:rsidR="00383C3E" w:rsidRPr="00383C3E" w:rsidRDefault="00383C3E" w:rsidP="00383C3E">
      <w:pPr>
        <w:pStyle w:val="af5"/>
        <w:spacing w:line="240" w:lineRule="auto"/>
      </w:pPr>
      <w:r w:rsidRPr="00383C3E">
        <w:t>1) устанавливает предмет обращения;</w:t>
      </w:r>
    </w:p>
    <w:p w:rsidR="00383C3E" w:rsidRPr="00383C3E" w:rsidRDefault="00383C3E" w:rsidP="00383C3E">
      <w:pPr>
        <w:adjustRightInd w:val="0"/>
        <w:ind w:firstLine="709"/>
        <w:jc w:val="both"/>
        <w:rPr>
          <w:rFonts w:ascii="Times New Roman" w:hAnsi="Times New Roman" w:cs="Times New Roman"/>
          <w:sz w:val="28"/>
          <w:szCs w:val="28"/>
        </w:rPr>
      </w:pPr>
      <w:r w:rsidRPr="00383C3E">
        <w:rPr>
          <w:rFonts w:ascii="Times New Roman" w:hAnsi="Times New Roman" w:cs="Times New Roman"/>
          <w:bCs/>
          <w:sz w:val="28"/>
          <w:szCs w:val="28"/>
        </w:rPr>
        <w:t>2) проверяет комплектность документов, указанных в пункте 2.6.1 подраздела 2.6 раздела 2 настоящего административного регламента.</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sz w:val="28"/>
          <w:szCs w:val="28"/>
        </w:rPr>
        <w:t xml:space="preserve">3) </w:t>
      </w:r>
      <w:r w:rsidRPr="00383C3E">
        <w:rPr>
          <w:rFonts w:ascii="Times New Roman" w:hAnsi="Times New Roman" w:cs="Times New Roman"/>
          <w:bCs/>
          <w:sz w:val="28"/>
          <w:szCs w:val="28"/>
        </w:rPr>
        <w:t>проверяет наличие оснований для отказа в приеме и регистрации документов, указанных в подразделе 2.8 раздела 2 настоящего административного регламента.</w:t>
      </w:r>
    </w:p>
    <w:p w:rsidR="00383C3E" w:rsidRPr="00383C3E" w:rsidRDefault="00383C3E" w:rsidP="00383C3E">
      <w:pPr>
        <w:adjustRightInd w:val="0"/>
        <w:ind w:firstLine="709"/>
        <w:jc w:val="both"/>
        <w:rPr>
          <w:rFonts w:ascii="Times New Roman" w:hAnsi="Times New Roman" w:cs="Times New Roman"/>
          <w:sz w:val="28"/>
          <w:szCs w:val="28"/>
        </w:rPr>
      </w:pPr>
      <w:r w:rsidRPr="00383C3E">
        <w:rPr>
          <w:rFonts w:ascii="Times New Roman" w:hAnsi="Times New Roman" w:cs="Times New Roman"/>
          <w:bCs/>
          <w:sz w:val="28"/>
          <w:szCs w:val="28"/>
        </w:rPr>
        <w:lastRenderedPageBreak/>
        <w:t xml:space="preserve">3.2.6. В случае наличия оснований для отказа в приеме и регистрации документов, предусмотренных подразделом 2.8 раздела 2 настоящего административного регламента, специалист, ответственный за прием и регистрацию документов, направляет в личный кабинет заявителя уведомление об </w:t>
      </w:r>
      <w:r w:rsidRPr="00383C3E">
        <w:rPr>
          <w:rFonts w:ascii="Times New Roman" w:hAnsi="Times New Roman" w:cs="Times New Roman"/>
          <w:sz w:val="28"/>
          <w:szCs w:val="28"/>
        </w:rPr>
        <w:t xml:space="preserve">отказе в приеме документов, необходимых для предоставления </w:t>
      </w:r>
      <w:r w:rsidRPr="00383C3E">
        <w:rPr>
          <w:rFonts w:ascii="Times New Roman" w:eastAsia="Arial Unicode MS" w:hAnsi="Times New Roman" w:cs="Times New Roman"/>
          <w:sz w:val="28"/>
          <w:szCs w:val="28"/>
        </w:rPr>
        <w:t>муниципальной</w:t>
      </w:r>
      <w:r w:rsidRPr="00383C3E">
        <w:rPr>
          <w:rFonts w:ascii="Times New Roman" w:hAnsi="Times New Roman" w:cs="Times New Roman"/>
          <w:sz w:val="28"/>
          <w:szCs w:val="28"/>
        </w:rPr>
        <w:t xml:space="preserve"> услуги.</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3.2.7. В случае отсутствия оснований для отказа в приеме документов, указанных в подразделе 2.8 раздела 2 настоящего административного регламента, специалист, ответственный за прием и регистрацию документов:</w:t>
      </w:r>
    </w:p>
    <w:p w:rsidR="00383C3E" w:rsidRPr="00383C3E" w:rsidRDefault="00383C3E" w:rsidP="00383C3E">
      <w:pPr>
        <w:adjustRightInd w:val="0"/>
        <w:ind w:firstLine="709"/>
        <w:jc w:val="both"/>
        <w:rPr>
          <w:rFonts w:ascii="Times New Roman" w:hAnsi="Times New Roman" w:cs="Times New Roman"/>
          <w:sz w:val="28"/>
          <w:szCs w:val="28"/>
          <w:highlight w:val="yellow"/>
        </w:rPr>
      </w:pPr>
      <w:r w:rsidRPr="00383C3E">
        <w:rPr>
          <w:rFonts w:ascii="Times New Roman" w:hAnsi="Times New Roman" w:cs="Times New Roman"/>
          <w:bCs/>
          <w:sz w:val="28"/>
          <w:szCs w:val="28"/>
        </w:rPr>
        <w:t xml:space="preserve">- направляет заявителю </w:t>
      </w:r>
      <w:r w:rsidRPr="00383C3E">
        <w:rPr>
          <w:rFonts w:ascii="Times New Roman" w:hAnsi="Times New Roman" w:cs="Times New Roman"/>
          <w:sz w:val="28"/>
          <w:szCs w:val="28"/>
        </w:rPr>
        <w:t>Уведомление в течение одного рабочего дня на бумажном носителе или в электронной форме в личный кабинет на едином портале о принятии заявления и прилагаемых к нему документов с указанием их перечня и даты получения, а также с указанием перечня документов, которые будут получены уполномоченным органом по межведомственным запросам о предоставлении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(далее - межведомственный запрос);</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 xml:space="preserve">- передает запрос о предоставлении муниципальной 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383C3E" w:rsidRPr="00383C3E" w:rsidRDefault="00383C3E" w:rsidP="00383C3E">
      <w:pPr>
        <w:adjustRightInd w:val="0"/>
        <w:ind w:firstLine="709"/>
        <w:jc w:val="both"/>
        <w:rPr>
          <w:rFonts w:ascii="Times New Roman" w:hAnsi="Times New Roman" w:cs="Times New Roman"/>
          <w:bCs/>
          <w:sz w:val="28"/>
          <w:szCs w:val="28"/>
        </w:rPr>
      </w:pPr>
      <w:r w:rsidRPr="00383C3E">
        <w:rPr>
          <w:rFonts w:ascii="Times New Roman" w:hAnsi="Times New Roman" w:cs="Times New Roman"/>
          <w:bCs/>
          <w:sz w:val="28"/>
          <w:szCs w:val="28"/>
        </w:rPr>
        <w:t>3.2.8. Максимальный срок выполнения административной процедуры приема и регистрации документов составляет 1 рабочий день.</w:t>
      </w:r>
    </w:p>
    <w:p w:rsidR="00804B56" w:rsidRPr="00383C3E" w:rsidRDefault="00804B56" w:rsidP="004176A5">
      <w:pPr>
        <w:widowControl w:val="0"/>
        <w:tabs>
          <w:tab w:val="left" w:pos="0"/>
          <w:tab w:val="left" w:pos="8647"/>
        </w:tabs>
        <w:spacing w:line="322" w:lineRule="exact"/>
        <w:ind w:right="-1"/>
        <w:jc w:val="both"/>
        <w:rPr>
          <w:rFonts w:ascii="Times New Roman" w:hAnsi="Times New Roman" w:cs="Times New Roman"/>
          <w:color w:val="000000"/>
          <w:sz w:val="28"/>
          <w:szCs w:val="28"/>
          <w:shd w:val="clear" w:color="auto" w:fill="FFFFFF"/>
        </w:rPr>
      </w:pPr>
    </w:p>
    <w:p w:rsidR="00CF78A5" w:rsidRDefault="00325F8E" w:rsidP="00CF78A5">
      <w:pPr>
        <w:widowControl w:val="0"/>
        <w:tabs>
          <w:tab w:val="left" w:pos="0"/>
          <w:tab w:val="left" w:pos="1418"/>
          <w:tab w:val="left" w:pos="5954"/>
          <w:tab w:val="left" w:pos="6521"/>
        </w:tabs>
        <w:spacing w:line="322" w:lineRule="exact"/>
        <w:jc w:val="center"/>
        <w:rPr>
          <w:rFonts w:ascii="Times New Roman" w:hAnsi="Times New Roman" w:cs="Times New Roman"/>
          <w:b/>
          <w:color w:val="000000"/>
          <w:sz w:val="28"/>
          <w:szCs w:val="28"/>
          <w:shd w:val="clear" w:color="auto" w:fill="FFFFFF"/>
        </w:rPr>
      </w:pPr>
      <w:r w:rsidRPr="0022078F">
        <w:rPr>
          <w:rFonts w:ascii="Times New Roman" w:eastAsia="Times New Roman" w:hAnsi="Times New Roman" w:cs="Times New Roman"/>
          <w:b/>
          <w:bCs/>
          <w:sz w:val="28"/>
          <w:szCs w:val="28"/>
          <w:lang w:eastAsia="en-US"/>
        </w:rPr>
        <w:t>3.</w:t>
      </w:r>
      <w:r>
        <w:rPr>
          <w:rFonts w:ascii="Times New Roman" w:eastAsia="Times New Roman" w:hAnsi="Times New Roman" w:cs="Times New Roman"/>
          <w:b/>
          <w:bCs/>
          <w:sz w:val="28"/>
          <w:szCs w:val="28"/>
          <w:lang w:eastAsia="en-US"/>
        </w:rPr>
        <w:t>3</w:t>
      </w:r>
      <w:r w:rsidRPr="0022078F">
        <w:rPr>
          <w:rFonts w:ascii="Times New Roman" w:eastAsia="Times New Roman" w:hAnsi="Times New Roman" w:cs="Times New Roman"/>
          <w:b/>
          <w:bCs/>
          <w:sz w:val="28"/>
          <w:szCs w:val="28"/>
          <w:lang w:eastAsia="en-US"/>
        </w:rPr>
        <w:t xml:space="preserve">. </w:t>
      </w:r>
      <w:r>
        <w:rPr>
          <w:rFonts w:ascii="Times New Roman" w:hAnsi="Times New Roman" w:cs="Times New Roman"/>
          <w:b/>
          <w:color w:val="000000"/>
          <w:sz w:val="28"/>
          <w:szCs w:val="28"/>
          <w:shd w:val="clear" w:color="auto" w:fill="FFFFFF"/>
        </w:rPr>
        <w:t>Р</w:t>
      </w:r>
      <w:r w:rsidR="00383C3E">
        <w:rPr>
          <w:rFonts w:ascii="Times New Roman" w:hAnsi="Times New Roman" w:cs="Times New Roman"/>
          <w:b/>
          <w:color w:val="000000"/>
          <w:sz w:val="28"/>
          <w:szCs w:val="28"/>
          <w:shd w:val="clear" w:color="auto" w:fill="FFFFFF"/>
        </w:rPr>
        <w:t>ассмотрение документов</w:t>
      </w:r>
      <w:r w:rsidRPr="001A6FEF">
        <w:rPr>
          <w:rFonts w:ascii="Times New Roman" w:hAnsi="Times New Roman" w:cs="Times New Roman"/>
          <w:b/>
          <w:color w:val="000000"/>
          <w:sz w:val="28"/>
          <w:szCs w:val="28"/>
          <w:shd w:val="clear" w:color="auto" w:fill="FFFFFF"/>
        </w:rPr>
        <w:t>, экспертиза документов и оформление результата пред</w:t>
      </w:r>
      <w:r>
        <w:rPr>
          <w:rFonts w:ascii="Times New Roman" w:hAnsi="Times New Roman" w:cs="Times New Roman"/>
          <w:b/>
          <w:color w:val="000000"/>
          <w:sz w:val="28"/>
          <w:szCs w:val="28"/>
          <w:shd w:val="clear" w:color="auto" w:fill="FFFFFF"/>
        </w:rPr>
        <w:t xml:space="preserve">оставления </w:t>
      </w:r>
      <w:r w:rsidR="00383C3E">
        <w:rPr>
          <w:rFonts w:ascii="Times New Roman" w:eastAsia="Times New Roman" w:hAnsi="Times New Roman" w:cs="Times New Roman"/>
          <w:b/>
          <w:bCs/>
          <w:sz w:val="28"/>
          <w:szCs w:val="28"/>
        </w:rPr>
        <w:t>муниципальной</w:t>
      </w:r>
      <w:r w:rsidR="009F2CF4" w:rsidRPr="00207668">
        <w:rPr>
          <w:rFonts w:ascii="Times New Roman" w:eastAsia="Arial Unicode MS" w:hAnsi="Times New Roman" w:cs="Times New Roman"/>
          <w:b/>
          <w:bCs/>
          <w:sz w:val="28"/>
          <w:szCs w:val="28"/>
        </w:rPr>
        <w:t xml:space="preserve"> </w:t>
      </w:r>
      <w:r w:rsidR="00CF78A5">
        <w:rPr>
          <w:rFonts w:ascii="Times New Roman" w:hAnsi="Times New Roman" w:cs="Times New Roman"/>
          <w:b/>
          <w:color w:val="000000"/>
          <w:sz w:val="28"/>
          <w:szCs w:val="28"/>
          <w:shd w:val="clear" w:color="auto" w:fill="FFFFFF"/>
        </w:rPr>
        <w:t>услуг</w:t>
      </w:r>
      <w:r w:rsidR="00383C3E">
        <w:rPr>
          <w:rFonts w:ascii="Times New Roman" w:hAnsi="Times New Roman" w:cs="Times New Roman"/>
          <w:b/>
          <w:color w:val="000000"/>
          <w:sz w:val="28"/>
          <w:szCs w:val="28"/>
          <w:shd w:val="clear" w:color="auto" w:fill="FFFFFF"/>
        </w:rPr>
        <w:t>и</w:t>
      </w:r>
    </w:p>
    <w:p w:rsidR="00383C3E" w:rsidRDefault="00383C3E" w:rsidP="00CF78A5">
      <w:pPr>
        <w:widowControl w:val="0"/>
        <w:tabs>
          <w:tab w:val="left" w:pos="0"/>
          <w:tab w:val="left" w:pos="1418"/>
          <w:tab w:val="left" w:pos="5954"/>
          <w:tab w:val="left" w:pos="6521"/>
        </w:tabs>
        <w:spacing w:line="322" w:lineRule="exact"/>
        <w:jc w:val="center"/>
        <w:rPr>
          <w:rFonts w:ascii="Times New Roman" w:hAnsi="Times New Roman" w:cs="Times New Roman"/>
          <w:b/>
          <w:color w:val="000000"/>
          <w:sz w:val="28"/>
          <w:szCs w:val="28"/>
          <w:shd w:val="clear" w:color="auto" w:fill="FFFFFF"/>
        </w:rPr>
      </w:pPr>
    </w:p>
    <w:p w:rsidR="00325F8E" w:rsidRPr="00CF78A5" w:rsidRDefault="00325F8E" w:rsidP="00CF78A5">
      <w:pPr>
        <w:widowControl w:val="0"/>
        <w:tabs>
          <w:tab w:val="left" w:pos="0"/>
          <w:tab w:val="left" w:pos="1418"/>
          <w:tab w:val="left" w:pos="5954"/>
          <w:tab w:val="left" w:pos="6521"/>
        </w:tabs>
        <w:spacing w:line="322" w:lineRule="exact"/>
        <w:ind w:firstLine="851"/>
        <w:jc w:val="both"/>
        <w:rPr>
          <w:rFonts w:ascii="Times New Roman" w:hAnsi="Times New Roman" w:cs="Times New Roman"/>
          <w:b/>
          <w:color w:val="000000"/>
          <w:sz w:val="28"/>
          <w:szCs w:val="28"/>
          <w:shd w:val="clear" w:color="auto" w:fill="FFFFFF"/>
        </w:rPr>
      </w:pPr>
      <w:r w:rsidRPr="0037119C">
        <w:rPr>
          <w:rFonts w:ascii="Times New Roman" w:hAnsi="Times New Roman" w:cs="Times New Roman"/>
          <w:sz w:val="28"/>
          <w:szCs w:val="28"/>
          <w:shd w:val="clear" w:color="auto" w:fill="FFFFFF"/>
        </w:rPr>
        <w:t>3.</w:t>
      </w:r>
      <w:r w:rsidR="003B4335">
        <w:rPr>
          <w:rFonts w:ascii="Times New Roman" w:hAnsi="Times New Roman" w:cs="Times New Roman"/>
          <w:sz w:val="28"/>
          <w:szCs w:val="28"/>
          <w:shd w:val="clear" w:color="auto" w:fill="FFFFFF"/>
        </w:rPr>
        <w:t>3</w:t>
      </w:r>
      <w:r w:rsidRPr="0037119C">
        <w:rPr>
          <w:rFonts w:ascii="Times New Roman" w:hAnsi="Times New Roman" w:cs="Times New Roman"/>
          <w:sz w:val="28"/>
          <w:szCs w:val="28"/>
          <w:shd w:val="clear" w:color="auto" w:fill="FFFFFF"/>
        </w:rPr>
        <w:t>.1.</w:t>
      </w:r>
      <w:r w:rsidR="00BA3511">
        <w:rPr>
          <w:rFonts w:ascii="Times New Roman" w:hAnsi="Times New Roman" w:cs="Times New Roman"/>
          <w:sz w:val="28"/>
          <w:szCs w:val="28"/>
          <w:shd w:val="clear" w:color="auto" w:fill="FFFFFF"/>
        </w:rPr>
        <w:t xml:space="preserve"> </w:t>
      </w:r>
      <w:r w:rsidRPr="0037119C">
        <w:rPr>
          <w:rFonts w:ascii="Times New Roman" w:hAnsi="Times New Roman" w:cs="Times New Roman"/>
          <w:sz w:val="28"/>
          <w:szCs w:val="28"/>
          <w:shd w:val="clear" w:color="auto" w:fill="FFFFFF"/>
        </w:rPr>
        <w:t>Основанием для начала административной процедуры экспертизы документов, представленных</w:t>
      </w:r>
      <w:r>
        <w:rPr>
          <w:rFonts w:ascii="Times New Roman" w:hAnsi="Times New Roman" w:cs="Times New Roman"/>
          <w:sz w:val="28"/>
          <w:szCs w:val="28"/>
          <w:shd w:val="clear" w:color="auto" w:fill="FFFFFF"/>
        </w:rPr>
        <w:t xml:space="preserve"> </w:t>
      </w:r>
      <w:r w:rsidRPr="0037119C">
        <w:rPr>
          <w:rFonts w:ascii="Times New Roman" w:hAnsi="Times New Roman" w:cs="Times New Roman"/>
          <w:sz w:val="28"/>
          <w:szCs w:val="28"/>
          <w:shd w:val="clear" w:color="auto" w:fill="FFFFFF"/>
        </w:rPr>
        <w:t>заявителем</w:t>
      </w:r>
      <w:r>
        <w:rPr>
          <w:rFonts w:ascii="Times New Roman" w:hAnsi="Times New Roman" w:cs="Times New Roman"/>
          <w:sz w:val="28"/>
          <w:szCs w:val="28"/>
          <w:shd w:val="clear" w:color="auto" w:fill="FFFFFF"/>
        </w:rPr>
        <w:t>,</w:t>
      </w:r>
      <w:r w:rsidRPr="0037119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является получение</w:t>
      </w:r>
      <w:r w:rsidRPr="0037119C">
        <w:rPr>
          <w:rFonts w:ascii="Times New Roman" w:hAnsi="Times New Roman" w:cs="Times New Roman"/>
          <w:sz w:val="28"/>
          <w:szCs w:val="28"/>
          <w:shd w:val="clear" w:color="auto" w:fill="FFFFFF"/>
        </w:rPr>
        <w:t xml:space="preserve">, </w:t>
      </w:r>
      <w:r w:rsidR="00CF78A5">
        <w:rPr>
          <w:rFonts w:ascii="Times New Roman" w:hAnsi="Times New Roman" w:cs="Times New Roman"/>
          <w:sz w:val="28"/>
          <w:szCs w:val="28"/>
        </w:rPr>
        <w:t xml:space="preserve">должностным </w:t>
      </w:r>
      <w:r w:rsidR="00DD3E74" w:rsidRPr="00562392">
        <w:rPr>
          <w:rFonts w:ascii="Times New Roman" w:hAnsi="Times New Roman" w:cs="Times New Roman"/>
          <w:sz w:val="28"/>
          <w:szCs w:val="28"/>
        </w:rPr>
        <w:t>лицом</w:t>
      </w:r>
      <w:r w:rsidRPr="0037119C">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заявления и прилагаемых к нему документов.</w:t>
      </w:r>
    </w:p>
    <w:p w:rsidR="00325F8E" w:rsidRDefault="00325F8E"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r w:rsidR="0035660B">
        <w:rPr>
          <w:rFonts w:ascii="Times New Roman" w:hAnsi="Times New Roman" w:cs="Times New Roman"/>
          <w:color w:val="000000"/>
          <w:sz w:val="28"/>
          <w:szCs w:val="28"/>
          <w:shd w:val="clear" w:color="auto" w:fill="FFFFFF"/>
        </w:rPr>
        <w:t>3</w:t>
      </w:r>
      <w:r>
        <w:rPr>
          <w:rFonts w:ascii="Times New Roman" w:hAnsi="Times New Roman" w:cs="Times New Roman"/>
          <w:color w:val="000000"/>
          <w:sz w:val="28"/>
          <w:szCs w:val="28"/>
          <w:shd w:val="clear" w:color="auto" w:fill="FFFFFF"/>
        </w:rPr>
        <w:t xml:space="preserve">.2. </w:t>
      </w:r>
      <w:r w:rsidRPr="00136E09">
        <w:rPr>
          <w:rFonts w:ascii="Times New Roman" w:hAnsi="Times New Roman" w:cs="Times New Roman"/>
          <w:color w:val="000000"/>
          <w:sz w:val="28"/>
          <w:szCs w:val="28"/>
          <w:shd w:val="clear" w:color="auto" w:fill="FFFFFF"/>
        </w:rPr>
        <w:t>При получении запроса</w:t>
      </w:r>
      <w:r>
        <w:rPr>
          <w:rFonts w:ascii="Times New Roman" w:hAnsi="Times New Roman" w:cs="Times New Roman"/>
          <w:color w:val="000000"/>
          <w:sz w:val="28"/>
          <w:szCs w:val="28"/>
          <w:shd w:val="clear" w:color="auto" w:fill="FFFFFF"/>
        </w:rPr>
        <w:t xml:space="preserve"> специалист</w:t>
      </w:r>
      <w:r w:rsidRPr="00136E09">
        <w:rPr>
          <w:rFonts w:ascii="Times New Roman" w:hAnsi="Times New Roman" w:cs="Times New Roman"/>
          <w:color w:val="000000"/>
          <w:sz w:val="28"/>
          <w:szCs w:val="28"/>
          <w:shd w:val="clear" w:color="auto" w:fill="FFFFFF"/>
        </w:rPr>
        <w:t>:</w:t>
      </w:r>
    </w:p>
    <w:p w:rsidR="00325F8E" w:rsidRDefault="00325F8E"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color w:val="000000"/>
          <w:sz w:val="28"/>
          <w:szCs w:val="28"/>
          <w:shd w:val="clear" w:color="auto" w:fill="FFFFFF"/>
        </w:rPr>
      </w:pPr>
      <w:r w:rsidRPr="00136E09">
        <w:rPr>
          <w:rFonts w:ascii="Times New Roman" w:hAnsi="Times New Roman" w:cs="Times New Roman"/>
          <w:color w:val="000000"/>
          <w:sz w:val="28"/>
          <w:szCs w:val="28"/>
          <w:shd w:val="clear" w:color="auto" w:fill="FFFFFF"/>
        </w:rPr>
        <w:t>1) устанавливает предмет обращения заявителя;</w:t>
      </w:r>
    </w:p>
    <w:p w:rsidR="00325F8E" w:rsidRDefault="002D34A2"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2) </w:t>
      </w:r>
      <w:r w:rsidR="00325F8E" w:rsidRPr="00136E09">
        <w:rPr>
          <w:rFonts w:ascii="Times New Roman" w:hAnsi="Times New Roman" w:cs="Times New Roman"/>
          <w:color w:val="000000"/>
          <w:sz w:val="28"/>
          <w:szCs w:val="28"/>
          <w:shd w:val="clear" w:color="auto" w:fill="FFFFFF"/>
        </w:rPr>
        <w:t>проверяет наличие приложенных к заявлению документов, перечисленных в пункте 2.6.1 настояще</w:t>
      </w:r>
      <w:r w:rsidR="00325F8E">
        <w:rPr>
          <w:rFonts w:ascii="Times New Roman" w:hAnsi="Times New Roman" w:cs="Times New Roman"/>
          <w:color w:val="000000"/>
          <w:sz w:val="28"/>
          <w:szCs w:val="28"/>
          <w:shd w:val="clear" w:color="auto" w:fill="FFFFFF"/>
        </w:rPr>
        <w:t>го Административного регламента.</w:t>
      </w:r>
    </w:p>
    <w:p w:rsidR="00325F8E" w:rsidRPr="009B6B9A" w:rsidRDefault="002D34A2"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3.3.3. </w:t>
      </w:r>
      <w:r w:rsidR="00325F8E" w:rsidRPr="00136E09">
        <w:rPr>
          <w:rFonts w:ascii="Times New Roman" w:hAnsi="Times New Roman" w:cs="Times New Roman"/>
          <w:color w:val="000000"/>
          <w:sz w:val="28"/>
          <w:szCs w:val="28"/>
          <w:shd w:val="clear" w:color="auto" w:fill="FFFFFF"/>
        </w:rPr>
        <w:t>При установлении фактов отсутствия необходимых документов, несоответствия представленных документов требованиям Административного регламента</w:t>
      </w:r>
      <w:r>
        <w:rPr>
          <w:rFonts w:ascii="Times New Roman" w:hAnsi="Times New Roman" w:cs="Times New Roman"/>
          <w:color w:val="000000"/>
          <w:sz w:val="28"/>
          <w:szCs w:val="28"/>
          <w:shd w:val="clear" w:color="auto" w:fill="FFFFFF"/>
        </w:rPr>
        <w:t xml:space="preserve"> </w:t>
      </w:r>
      <w:r w:rsidR="00325F8E" w:rsidRPr="00385EC5">
        <w:rPr>
          <w:rFonts w:ascii="Times New Roman" w:hAnsi="Times New Roman" w:cs="Times New Roman"/>
          <w:sz w:val="28"/>
          <w:szCs w:val="28"/>
          <w:shd w:val="clear" w:color="auto" w:fill="FFFFFF"/>
        </w:rPr>
        <w:t>специалист,</w:t>
      </w:r>
      <w:r>
        <w:rPr>
          <w:rFonts w:ascii="Times New Roman" w:hAnsi="Times New Roman" w:cs="Times New Roman"/>
          <w:sz w:val="28"/>
          <w:szCs w:val="28"/>
          <w:shd w:val="clear" w:color="auto" w:fill="FFFFFF"/>
        </w:rPr>
        <w:t xml:space="preserve"> </w:t>
      </w:r>
      <w:r w:rsidR="00325F8E" w:rsidRPr="009B6B9A">
        <w:rPr>
          <w:rFonts w:ascii="Times New Roman" w:hAnsi="Times New Roman" w:cs="Times New Roman"/>
          <w:sz w:val="28"/>
          <w:szCs w:val="28"/>
          <w:shd w:val="clear" w:color="auto" w:fill="FFFFFF"/>
        </w:rPr>
        <w:t>осуществля</w:t>
      </w:r>
      <w:r w:rsidR="00983FDD">
        <w:rPr>
          <w:rFonts w:ascii="Times New Roman" w:hAnsi="Times New Roman" w:cs="Times New Roman"/>
          <w:sz w:val="28"/>
          <w:szCs w:val="28"/>
          <w:shd w:val="clear" w:color="auto" w:fill="FFFFFF"/>
        </w:rPr>
        <w:t>е</w:t>
      </w:r>
      <w:r w:rsidR="00325F8E" w:rsidRPr="009B6B9A">
        <w:rPr>
          <w:rFonts w:ascii="Times New Roman" w:hAnsi="Times New Roman" w:cs="Times New Roman"/>
          <w:sz w:val="28"/>
          <w:szCs w:val="28"/>
          <w:shd w:val="clear" w:color="auto" w:fill="FFFFFF"/>
        </w:rPr>
        <w:t>т действия, установленные процедурой отказа в при</w:t>
      </w:r>
      <w:r w:rsidR="00F22473">
        <w:rPr>
          <w:rFonts w:ascii="Times New Roman" w:hAnsi="Times New Roman" w:cs="Times New Roman"/>
          <w:sz w:val="28"/>
          <w:szCs w:val="28"/>
          <w:shd w:val="clear" w:color="auto" w:fill="FFFFFF"/>
        </w:rPr>
        <w:t>ё</w:t>
      </w:r>
      <w:r w:rsidR="00325F8E" w:rsidRPr="009B6B9A">
        <w:rPr>
          <w:rFonts w:ascii="Times New Roman" w:hAnsi="Times New Roman" w:cs="Times New Roman"/>
          <w:sz w:val="28"/>
          <w:szCs w:val="28"/>
          <w:shd w:val="clear" w:color="auto" w:fill="FFFFFF"/>
        </w:rPr>
        <w:t>ме документов в соответствии с настоящим Административным регламентом.</w:t>
      </w:r>
    </w:p>
    <w:p w:rsidR="00325F8E" w:rsidRPr="00F83C7A" w:rsidRDefault="00325F8E"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sz w:val="28"/>
          <w:szCs w:val="28"/>
          <w:shd w:val="clear" w:color="auto" w:fill="FFFFFF"/>
        </w:rPr>
      </w:pPr>
      <w:r w:rsidRPr="00F83C7A">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3</w:t>
      </w:r>
      <w:r w:rsidRPr="00F83C7A">
        <w:rPr>
          <w:rFonts w:ascii="Times New Roman" w:hAnsi="Times New Roman" w:cs="Times New Roman"/>
          <w:sz w:val="28"/>
          <w:szCs w:val="28"/>
          <w:shd w:val="clear" w:color="auto" w:fill="FFFFFF"/>
        </w:rPr>
        <w:t>.4.</w:t>
      </w:r>
      <w:r w:rsidR="002D34A2">
        <w:rPr>
          <w:rFonts w:ascii="Times New Roman" w:hAnsi="Times New Roman" w:cs="Times New Roman"/>
          <w:sz w:val="28"/>
          <w:szCs w:val="28"/>
          <w:shd w:val="clear" w:color="auto" w:fill="FFFFFF"/>
        </w:rPr>
        <w:t xml:space="preserve"> </w:t>
      </w:r>
      <w:r w:rsidRPr="00F83C7A">
        <w:rPr>
          <w:rFonts w:ascii="Times New Roman" w:hAnsi="Times New Roman" w:cs="Times New Roman"/>
          <w:sz w:val="28"/>
          <w:szCs w:val="28"/>
          <w:shd w:val="clear" w:color="auto" w:fill="FFFFFF"/>
        </w:rPr>
        <w:t>Максимальный срок выполнения административной процедуры</w:t>
      </w:r>
      <w:r w:rsidR="002F45C6">
        <w:rPr>
          <w:rFonts w:ascii="Times New Roman" w:hAnsi="Times New Roman" w:cs="Times New Roman"/>
          <w:sz w:val="28"/>
          <w:szCs w:val="28"/>
          <w:shd w:val="clear" w:color="auto" w:fill="FFFFFF"/>
        </w:rPr>
        <w:t>, указанной в настоящем подразделе,</w:t>
      </w:r>
      <w:r w:rsidRPr="00F83C7A">
        <w:rPr>
          <w:rFonts w:ascii="Times New Roman" w:hAnsi="Times New Roman" w:cs="Times New Roman"/>
          <w:sz w:val="28"/>
          <w:szCs w:val="28"/>
          <w:shd w:val="clear" w:color="auto" w:fill="FFFFFF"/>
        </w:rPr>
        <w:t xml:space="preserve"> не должен </w:t>
      </w:r>
      <w:r w:rsidRPr="005C0109">
        <w:rPr>
          <w:rFonts w:ascii="Times New Roman" w:hAnsi="Times New Roman" w:cs="Times New Roman"/>
          <w:sz w:val="28"/>
          <w:szCs w:val="28"/>
          <w:shd w:val="clear" w:color="auto" w:fill="FFFFFF"/>
        </w:rPr>
        <w:t xml:space="preserve">превышать </w:t>
      </w:r>
      <w:r w:rsidR="008E07DF">
        <w:rPr>
          <w:rFonts w:ascii="Times New Roman" w:hAnsi="Times New Roman" w:cs="Times New Roman"/>
          <w:sz w:val="28"/>
          <w:szCs w:val="28"/>
          <w:shd w:val="clear" w:color="auto" w:fill="FFFFFF"/>
        </w:rPr>
        <w:t>1</w:t>
      </w:r>
      <w:r w:rsidRPr="005C0109">
        <w:rPr>
          <w:rFonts w:ascii="Times New Roman" w:hAnsi="Times New Roman" w:cs="Times New Roman"/>
          <w:sz w:val="28"/>
          <w:szCs w:val="28"/>
          <w:shd w:val="clear" w:color="auto" w:fill="FFFFFF"/>
        </w:rPr>
        <w:t xml:space="preserve"> рабочи</w:t>
      </w:r>
      <w:r w:rsidR="008E07DF">
        <w:rPr>
          <w:rFonts w:ascii="Times New Roman" w:hAnsi="Times New Roman" w:cs="Times New Roman"/>
          <w:sz w:val="28"/>
          <w:szCs w:val="28"/>
          <w:shd w:val="clear" w:color="auto" w:fill="FFFFFF"/>
        </w:rPr>
        <w:t>й</w:t>
      </w:r>
      <w:r w:rsidRPr="00F83C7A">
        <w:rPr>
          <w:rFonts w:ascii="Times New Roman" w:hAnsi="Times New Roman" w:cs="Times New Roman"/>
          <w:sz w:val="28"/>
          <w:szCs w:val="28"/>
          <w:shd w:val="clear" w:color="auto" w:fill="FFFFFF"/>
        </w:rPr>
        <w:t xml:space="preserve"> д</w:t>
      </w:r>
      <w:r w:rsidR="008E07DF">
        <w:rPr>
          <w:rFonts w:ascii="Times New Roman" w:hAnsi="Times New Roman" w:cs="Times New Roman"/>
          <w:sz w:val="28"/>
          <w:szCs w:val="28"/>
          <w:shd w:val="clear" w:color="auto" w:fill="FFFFFF"/>
        </w:rPr>
        <w:t>ень</w:t>
      </w:r>
      <w:r w:rsidRPr="00F83C7A">
        <w:rPr>
          <w:rFonts w:ascii="Times New Roman" w:hAnsi="Times New Roman" w:cs="Times New Roman"/>
          <w:sz w:val="28"/>
          <w:szCs w:val="28"/>
          <w:shd w:val="clear" w:color="auto" w:fill="FFFFFF"/>
        </w:rPr>
        <w:t>.</w:t>
      </w:r>
      <w:r w:rsidR="00A447E0">
        <w:rPr>
          <w:rFonts w:ascii="Times New Roman" w:hAnsi="Times New Roman" w:cs="Times New Roman"/>
          <w:sz w:val="28"/>
          <w:szCs w:val="28"/>
          <w:shd w:val="clear" w:color="auto" w:fill="FFFFFF"/>
        </w:rPr>
        <w:t xml:space="preserve"> </w:t>
      </w:r>
    </w:p>
    <w:p w:rsidR="00325F8E" w:rsidRDefault="00CF78A5"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3.3.5.</w:t>
      </w:r>
      <w:r w:rsidR="002D34A2">
        <w:rPr>
          <w:rFonts w:ascii="Times New Roman" w:hAnsi="Times New Roman" w:cs="Times New Roman"/>
          <w:color w:val="000000"/>
          <w:sz w:val="28"/>
          <w:szCs w:val="28"/>
          <w:shd w:val="clear" w:color="auto" w:fill="FFFFFF"/>
        </w:rPr>
        <w:t xml:space="preserve"> </w:t>
      </w:r>
      <w:r w:rsidR="00325F8E">
        <w:rPr>
          <w:rFonts w:ascii="Times New Roman" w:hAnsi="Times New Roman" w:cs="Times New Roman"/>
          <w:color w:val="000000"/>
          <w:sz w:val="28"/>
          <w:szCs w:val="28"/>
          <w:shd w:val="clear" w:color="auto" w:fill="FFFFFF"/>
        </w:rPr>
        <w:t>Результатом административной процедуры является выявление специалистом оснований для:</w:t>
      </w:r>
    </w:p>
    <w:p w:rsidR="00325F8E" w:rsidRDefault="00325F8E"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 формирования и направления межведомственных запросов;</w:t>
      </w:r>
    </w:p>
    <w:p w:rsidR="00325F8E" w:rsidRPr="00E262D8" w:rsidRDefault="00CF78A5" w:rsidP="00325F8E">
      <w:pPr>
        <w:widowControl w:val="0"/>
        <w:tabs>
          <w:tab w:val="left" w:pos="0"/>
          <w:tab w:val="left" w:pos="1418"/>
          <w:tab w:val="left" w:pos="5954"/>
          <w:tab w:val="left" w:pos="6521"/>
        </w:tabs>
        <w:spacing w:line="322" w:lineRule="exact"/>
        <w:ind w:firstLine="851"/>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2)</w:t>
      </w:r>
      <w:r w:rsidR="002D34A2">
        <w:rPr>
          <w:rFonts w:ascii="Times New Roman" w:hAnsi="Times New Roman" w:cs="Times New Roman"/>
          <w:color w:val="000000"/>
          <w:sz w:val="28"/>
          <w:szCs w:val="28"/>
          <w:shd w:val="clear" w:color="auto" w:fill="FFFFFF"/>
        </w:rPr>
        <w:t xml:space="preserve"> </w:t>
      </w:r>
      <w:r w:rsidR="00325F8E" w:rsidRPr="00E262D8">
        <w:rPr>
          <w:rFonts w:ascii="Times New Roman" w:hAnsi="Times New Roman" w:cs="Times New Roman"/>
          <w:sz w:val="28"/>
          <w:szCs w:val="28"/>
          <w:shd w:val="clear" w:color="auto" w:fill="FFFFFF"/>
        </w:rPr>
        <w:t>приняти</w:t>
      </w:r>
      <w:r w:rsidR="002F45C6">
        <w:rPr>
          <w:rFonts w:ascii="Times New Roman" w:hAnsi="Times New Roman" w:cs="Times New Roman"/>
          <w:sz w:val="28"/>
          <w:szCs w:val="28"/>
          <w:shd w:val="clear" w:color="auto" w:fill="FFFFFF"/>
        </w:rPr>
        <w:t>е решения о зачислении</w:t>
      </w:r>
      <w:r w:rsidR="00325F8E" w:rsidRPr="00E262D8">
        <w:rPr>
          <w:rFonts w:ascii="Times New Roman" w:hAnsi="Times New Roman" w:cs="Times New Roman"/>
          <w:sz w:val="28"/>
          <w:szCs w:val="28"/>
          <w:shd w:val="clear" w:color="auto" w:fill="FFFFFF"/>
        </w:rPr>
        <w:t xml:space="preserve"> или об отказе</w:t>
      </w:r>
      <w:r w:rsidR="008451E6">
        <w:rPr>
          <w:rFonts w:ascii="Times New Roman" w:hAnsi="Times New Roman" w:cs="Times New Roman"/>
          <w:sz w:val="28"/>
          <w:szCs w:val="28"/>
          <w:shd w:val="clear" w:color="auto" w:fill="FFFFFF"/>
        </w:rPr>
        <w:t>,</w:t>
      </w:r>
      <w:r w:rsidR="002F45C6">
        <w:rPr>
          <w:rFonts w:ascii="Times New Roman" w:hAnsi="Times New Roman" w:cs="Times New Roman"/>
          <w:sz w:val="28"/>
          <w:szCs w:val="28"/>
          <w:shd w:val="clear" w:color="auto" w:fill="FFFFFF"/>
        </w:rPr>
        <w:t xml:space="preserve"> в зачислении</w:t>
      </w:r>
      <w:r w:rsidR="00325F8E" w:rsidRPr="00E262D8">
        <w:rPr>
          <w:rFonts w:ascii="Times New Roman" w:hAnsi="Times New Roman" w:cs="Times New Roman"/>
          <w:sz w:val="28"/>
          <w:szCs w:val="28"/>
          <w:shd w:val="clear" w:color="auto" w:fill="FFFFFF"/>
        </w:rPr>
        <w:t>.</w:t>
      </w:r>
    </w:p>
    <w:p w:rsidR="003E02E8" w:rsidRDefault="003E02E8" w:rsidP="004176A5">
      <w:pPr>
        <w:widowControl w:val="0"/>
        <w:tabs>
          <w:tab w:val="left" w:pos="0"/>
          <w:tab w:val="left" w:pos="8647"/>
        </w:tabs>
        <w:spacing w:line="322" w:lineRule="exact"/>
        <w:ind w:right="-1"/>
        <w:jc w:val="both"/>
        <w:rPr>
          <w:rFonts w:ascii="Times New Roman" w:hAnsi="Times New Roman" w:cs="Times New Roman"/>
          <w:color w:val="000000"/>
          <w:sz w:val="28"/>
          <w:szCs w:val="28"/>
          <w:shd w:val="clear" w:color="auto" w:fill="FFFFFF"/>
        </w:rPr>
      </w:pPr>
    </w:p>
    <w:p w:rsidR="00CF78A5" w:rsidRDefault="003E02E8" w:rsidP="00CF78A5">
      <w:pPr>
        <w:widowControl w:val="0"/>
        <w:autoSpaceDE w:val="0"/>
        <w:autoSpaceDN w:val="0"/>
        <w:adjustRightInd w:val="0"/>
        <w:jc w:val="center"/>
        <w:rPr>
          <w:rFonts w:ascii="Times New Roman CYR" w:eastAsia="Times New Roman" w:hAnsi="Times New Roman CYR" w:cs="Times New Roman CYR"/>
          <w:b/>
          <w:bCs/>
          <w:sz w:val="28"/>
          <w:szCs w:val="28"/>
          <w:lang w:eastAsia="en-US"/>
        </w:rPr>
      </w:pPr>
      <w:r w:rsidRPr="00593067">
        <w:rPr>
          <w:rFonts w:ascii="Times New Roman" w:eastAsia="Times New Roman" w:hAnsi="Times New Roman" w:cs="Times New Roman"/>
          <w:b/>
          <w:bCs/>
          <w:sz w:val="28"/>
          <w:szCs w:val="28"/>
          <w:lang w:eastAsia="en-US"/>
        </w:rPr>
        <w:t>3.</w:t>
      </w:r>
      <w:r w:rsidR="003B4335">
        <w:rPr>
          <w:rFonts w:ascii="Times New Roman" w:eastAsia="Times New Roman" w:hAnsi="Times New Roman" w:cs="Times New Roman"/>
          <w:b/>
          <w:bCs/>
          <w:sz w:val="28"/>
          <w:szCs w:val="28"/>
          <w:lang w:eastAsia="en-US"/>
        </w:rPr>
        <w:t>4</w:t>
      </w:r>
      <w:r w:rsidRPr="00593067">
        <w:rPr>
          <w:rFonts w:ascii="Times New Roman" w:eastAsia="Times New Roman" w:hAnsi="Times New Roman" w:cs="Times New Roman"/>
          <w:b/>
          <w:bCs/>
          <w:sz w:val="28"/>
          <w:szCs w:val="28"/>
          <w:lang w:eastAsia="en-US"/>
        </w:rPr>
        <w:t>.</w:t>
      </w:r>
      <w:r w:rsidR="00F40E48">
        <w:rPr>
          <w:rFonts w:ascii="Times New Roman" w:eastAsia="Times New Roman" w:hAnsi="Times New Roman" w:cs="Times New Roman"/>
          <w:b/>
          <w:bCs/>
          <w:sz w:val="28"/>
          <w:szCs w:val="28"/>
          <w:lang w:eastAsia="en-US"/>
        </w:rPr>
        <w:t xml:space="preserve"> </w:t>
      </w:r>
      <w:r w:rsidRPr="00593067">
        <w:rPr>
          <w:rFonts w:ascii="Times New Roman CYR" w:eastAsia="Times New Roman" w:hAnsi="Times New Roman CYR" w:cs="Times New Roman CYR"/>
          <w:b/>
          <w:bCs/>
          <w:sz w:val="28"/>
          <w:szCs w:val="28"/>
          <w:lang w:eastAsia="en-US"/>
        </w:rPr>
        <w:t>Формирование и направление межведомственных запросов</w:t>
      </w:r>
    </w:p>
    <w:p w:rsidR="002F45C6" w:rsidRDefault="002F45C6" w:rsidP="00CF78A5">
      <w:pPr>
        <w:widowControl w:val="0"/>
        <w:autoSpaceDE w:val="0"/>
        <w:autoSpaceDN w:val="0"/>
        <w:adjustRightInd w:val="0"/>
        <w:jc w:val="center"/>
        <w:rPr>
          <w:rFonts w:ascii="Times New Roman CYR" w:eastAsia="Times New Roman" w:hAnsi="Times New Roman CYR" w:cs="Times New Roman CYR"/>
          <w:b/>
          <w:bCs/>
          <w:sz w:val="28"/>
          <w:szCs w:val="28"/>
          <w:lang w:eastAsia="en-US"/>
        </w:rPr>
      </w:pPr>
    </w:p>
    <w:p w:rsidR="003E02E8" w:rsidRPr="00CF78A5" w:rsidRDefault="003E02E8" w:rsidP="00CF78A5">
      <w:pPr>
        <w:widowControl w:val="0"/>
        <w:autoSpaceDE w:val="0"/>
        <w:autoSpaceDN w:val="0"/>
        <w:adjustRightInd w:val="0"/>
        <w:ind w:firstLine="851"/>
        <w:jc w:val="both"/>
        <w:rPr>
          <w:rFonts w:ascii="Times New Roman CYR" w:eastAsia="Times New Roman" w:hAnsi="Times New Roman CYR" w:cs="Times New Roman CYR"/>
          <w:b/>
          <w:bCs/>
          <w:sz w:val="28"/>
          <w:szCs w:val="28"/>
          <w:lang w:eastAsia="en-US"/>
        </w:rPr>
      </w:pPr>
      <w:r w:rsidRPr="00593067">
        <w:rPr>
          <w:rFonts w:ascii="Times New Roman" w:eastAsia="Times New Roman" w:hAnsi="Times New Roman" w:cs="Times New Roman"/>
          <w:sz w:val="28"/>
          <w:szCs w:val="28"/>
          <w:lang w:eastAsia="en-US"/>
        </w:rPr>
        <w:t>3.</w:t>
      </w:r>
      <w:r w:rsidR="001C31D7">
        <w:rPr>
          <w:rFonts w:ascii="Times New Roman" w:eastAsia="Times New Roman" w:hAnsi="Times New Roman" w:cs="Times New Roman"/>
          <w:sz w:val="28"/>
          <w:szCs w:val="28"/>
          <w:lang w:eastAsia="en-US"/>
        </w:rPr>
        <w:t>4</w:t>
      </w:r>
      <w:r w:rsidRPr="00593067">
        <w:rPr>
          <w:rFonts w:ascii="Times New Roman" w:eastAsia="Times New Roman" w:hAnsi="Times New Roman" w:cs="Times New Roman"/>
          <w:sz w:val="28"/>
          <w:szCs w:val="28"/>
          <w:lang w:eastAsia="en-US"/>
        </w:rPr>
        <w:t>.1.</w:t>
      </w:r>
      <w:r w:rsidR="00F40E48">
        <w:rPr>
          <w:rFonts w:ascii="Times New Roman" w:eastAsia="Times New Roman" w:hAnsi="Times New Roman" w:cs="Times New Roman"/>
          <w:sz w:val="28"/>
          <w:szCs w:val="28"/>
          <w:lang w:eastAsia="en-US"/>
        </w:rPr>
        <w:t xml:space="preserve"> </w:t>
      </w:r>
      <w:r w:rsidRPr="00593067">
        <w:rPr>
          <w:rFonts w:ascii="Times New Roman CYR" w:eastAsia="Times New Roman" w:hAnsi="Times New Roman CYR" w:cs="Times New Roman CYR"/>
          <w:sz w:val="28"/>
          <w:szCs w:val="28"/>
          <w:lang w:eastAsia="en-US"/>
        </w:rPr>
        <w:t>Основанием для начала административной процедуры формирования и направления межведомственных запросов является непредставление заявителем документов, которые находятся в распоряжении государственных органов, органов местного самоуправления и иных организаций, участвующих в предоставлении</w:t>
      </w:r>
      <w:r w:rsidR="005346E6" w:rsidRPr="005346E6">
        <w:rPr>
          <w:rFonts w:ascii="Times New Roman" w:eastAsia="Times New Roman" w:hAnsi="Times New Roman" w:cs="Times New Roman"/>
          <w:bCs/>
          <w:sz w:val="28"/>
          <w:szCs w:val="28"/>
        </w:rPr>
        <w:t xml:space="preserve"> </w:t>
      </w:r>
      <w:r w:rsidR="005346E6">
        <w:rPr>
          <w:rFonts w:ascii="Times New Roman" w:eastAsia="Times New Roman" w:hAnsi="Times New Roman" w:cs="Times New Roman"/>
          <w:bCs/>
          <w:sz w:val="28"/>
          <w:szCs w:val="28"/>
        </w:rPr>
        <w:t>государственн</w:t>
      </w:r>
      <w:r w:rsidR="005346E6">
        <w:rPr>
          <w:rFonts w:ascii="Times New Roman" w:eastAsia="Arial Unicode MS" w:hAnsi="Times New Roman" w:cs="Arial Unicode MS"/>
          <w:sz w:val="28"/>
          <w:szCs w:val="28"/>
        </w:rPr>
        <w:t>ой</w:t>
      </w:r>
      <w:r w:rsidR="00F22473" w:rsidRPr="00593067">
        <w:rPr>
          <w:rFonts w:ascii="Times New Roman CYR" w:eastAsia="Times New Roman" w:hAnsi="Times New Roman CYR" w:cs="Times New Roman CYR"/>
          <w:sz w:val="28"/>
          <w:szCs w:val="28"/>
          <w:lang w:eastAsia="en-US"/>
        </w:rPr>
        <w:t xml:space="preserve"> </w:t>
      </w:r>
      <w:r w:rsidRPr="00593067">
        <w:rPr>
          <w:rFonts w:ascii="Times New Roman CYR" w:eastAsia="Times New Roman" w:hAnsi="Times New Roman CYR" w:cs="Times New Roman CYR"/>
          <w:sz w:val="28"/>
          <w:szCs w:val="28"/>
          <w:lang w:eastAsia="en-US"/>
        </w:rPr>
        <w:t>услуги.</w:t>
      </w:r>
    </w:p>
    <w:p w:rsidR="003E02E8" w:rsidRPr="00593067" w:rsidRDefault="003E02E8" w:rsidP="00CF78A5">
      <w:pPr>
        <w:widowControl w:val="0"/>
        <w:autoSpaceDE w:val="0"/>
        <w:autoSpaceDN w:val="0"/>
        <w:adjustRightInd w:val="0"/>
        <w:ind w:firstLine="851"/>
        <w:jc w:val="both"/>
        <w:rPr>
          <w:rFonts w:ascii="Times New Roman CYR" w:eastAsia="Times New Roman" w:hAnsi="Times New Roman CYR" w:cs="Times New Roman CYR"/>
          <w:sz w:val="24"/>
          <w:szCs w:val="24"/>
          <w:lang w:eastAsia="en-US"/>
        </w:rPr>
      </w:pPr>
      <w:r w:rsidRPr="00593067">
        <w:rPr>
          <w:rFonts w:ascii="Times New Roman" w:eastAsia="Times New Roman" w:hAnsi="Times New Roman" w:cs="Times New Roman"/>
          <w:sz w:val="28"/>
          <w:szCs w:val="28"/>
          <w:lang w:eastAsia="en-US"/>
        </w:rPr>
        <w:t>3.</w:t>
      </w:r>
      <w:r w:rsidR="001C31D7">
        <w:rPr>
          <w:rFonts w:ascii="Times New Roman" w:eastAsia="Times New Roman" w:hAnsi="Times New Roman" w:cs="Times New Roman"/>
          <w:sz w:val="28"/>
          <w:szCs w:val="28"/>
          <w:lang w:eastAsia="en-US"/>
        </w:rPr>
        <w:t>4</w:t>
      </w:r>
      <w:r w:rsidRPr="00593067">
        <w:rPr>
          <w:rFonts w:ascii="Times New Roman" w:eastAsia="Times New Roman" w:hAnsi="Times New Roman" w:cs="Times New Roman"/>
          <w:sz w:val="28"/>
          <w:szCs w:val="28"/>
          <w:lang w:eastAsia="en-US"/>
        </w:rPr>
        <w:t>.2.</w:t>
      </w:r>
      <w:r w:rsidR="002D34A2">
        <w:rPr>
          <w:rFonts w:ascii="Times New Roman" w:eastAsia="Times New Roman" w:hAnsi="Times New Roman" w:cs="Times New Roman"/>
          <w:sz w:val="28"/>
          <w:szCs w:val="28"/>
          <w:lang w:eastAsia="en-US"/>
        </w:rPr>
        <w:t xml:space="preserve"> </w:t>
      </w:r>
      <w:r w:rsidRPr="00593067">
        <w:rPr>
          <w:rFonts w:ascii="Times New Roman CYR" w:eastAsia="Times New Roman" w:hAnsi="Times New Roman CYR" w:cs="Times New Roman CYR"/>
          <w:sz w:val="28"/>
          <w:szCs w:val="28"/>
          <w:lang w:eastAsia="en-US"/>
        </w:rPr>
        <w:t>В случае если заявителем представлены все документы, указанные в пункте 2.7.1 настоящего Административного регламента, специалист переходит к исполнению следующей административной процедуры.</w:t>
      </w:r>
    </w:p>
    <w:p w:rsidR="003E02E8" w:rsidRPr="00FA6CEC" w:rsidRDefault="003E02E8" w:rsidP="00CF78A5">
      <w:pPr>
        <w:widowControl w:val="0"/>
        <w:autoSpaceDE w:val="0"/>
        <w:autoSpaceDN w:val="0"/>
        <w:adjustRightInd w:val="0"/>
        <w:ind w:firstLine="851"/>
        <w:jc w:val="both"/>
        <w:rPr>
          <w:rFonts w:ascii="Times New Roman CYR" w:eastAsia="Times New Roman" w:hAnsi="Times New Roman CYR" w:cs="Times New Roman CYR"/>
          <w:sz w:val="28"/>
          <w:szCs w:val="28"/>
          <w:lang w:eastAsia="en-US"/>
        </w:rPr>
      </w:pPr>
      <w:r w:rsidRPr="00FA6CEC">
        <w:rPr>
          <w:rFonts w:ascii="Times New Roman" w:eastAsia="Times New Roman" w:hAnsi="Times New Roman" w:cs="Times New Roman"/>
          <w:sz w:val="28"/>
          <w:szCs w:val="28"/>
          <w:lang w:eastAsia="en-US"/>
        </w:rPr>
        <w:t>3.</w:t>
      </w:r>
      <w:r w:rsidR="00086887">
        <w:rPr>
          <w:rFonts w:ascii="Times New Roman" w:eastAsia="Times New Roman" w:hAnsi="Times New Roman" w:cs="Times New Roman"/>
          <w:sz w:val="28"/>
          <w:szCs w:val="28"/>
          <w:lang w:eastAsia="en-US"/>
        </w:rPr>
        <w:t>4</w:t>
      </w:r>
      <w:r w:rsidRPr="00FA6CEC">
        <w:rPr>
          <w:rFonts w:ascii="Times New Roman" w:eastAsia="Times New Roman" w:hAnsi="Times New Roman" w:cs="Times New Roman"/>
          <w:sz w:val="28"/>
          <w:szCs w:val="28"/>
          <w:lang w:eastAsia="en-US"/>
        </w:rPr>
        <w:t>.3.</w:t>
      </w:r>
      <w:r w:rsidR="002D34A2">
        <w:rPr>
          <w:rFonts w:ascii="Times New Roman" w:eastAsia="Times New Roman" w:hAnsi="Times New Roman" w:cs="Times New Roman"/>
          <w:sz w:val="28"/>
          <w:szCs w:val="28"/>
          <w:lang w:eastAsia="en-US"/>
        </w:rPr>
        <w:t xml:space="preserve"> </w:t>
      </w:r>
      <w:r w:rsidRPr="00FA6CEC">
        <w:rPr>
          <w:rFonts w:ascii="Times New Roman CYR" w:eastAsia="Times New Roman" w:hAnsi="Times New Roman CYR" w:cs="Times New Roman CYR"/>
          <w:sz w:val="28"/>
          <w:szCs w:val="28"/>
          <w:lang w:eastAsia="en-US"/>
        </w:rPr>
        <w:t>В случае если заявителем по собственной инициативе не представлены указанные в пункте 2.7.1 настоящего Административного регламента документы, специалист принимает решение о формировании и направлении межведомственного запроса.</w:t>
      </w:r>
    </w:p>
    <w:p w:rsidR="003E02E8" w:rsidRPr="0022078F" w:rsidRDefault="003E02E8" w:rsidP="00CF78A5">
      <w:pPr>
        <w:widowControl w:val="0"/>
        <w:autoSpaceDE w:val="0"/>
        <w:autoSpaceDN w:val="0"/>
        <w:adjustRightInd w:val="0"/>
        <w:ind w:firstLine="851"/>
        <w:jc w:val="both"/>
        <w:rPr>
          <w:rFonts w:ascii="Times New Roman" w:eastAsia="Times New Roman" w:hAnsi="Times New Roman" w:cs="Times New Roman"/>
          <w:color w:val="000000"/>
          <w:sz w:val="28"/>
          <w:szCs w:val="28"/>
          <w:lang w:eastAsia="en-US"/>
        </w:rPr>
      </w:pPr>
      <w:r w:rsidRPr="0022078F">
        <w:rPr>
          <w:rFonts w:ascii="Times New Roman" w:eastAsia="Times New Roman" w:hAnsi="Times New Roman" w:cs="Times New Roman"/>
          <w:color w:val="000000"/>
          <w:sz w:val="28"/>
          <w:szCs w:val="28"/>
          <w:lang w:eastAsia="en-US"/>
        </w:rPr>
        <w:t>3.</w:t>
      </w:r>
      <w:r w:rsidR="007C4102">
        <w:rPr>
          <w:rFonts w:ascii="Times New Roman" w:eastAsia="Times New Roman" w:hAnsi="Times New Roman" w:cs="Times New Roman"/>
          <w:color w:val="000000"/>
          <w:sz w:val="28"/>
          <w:szCs w:val="28"/>
          <w:lang w:eastAsia="en-US"/>
        </w:rPr>
        <w:t>4</w:t>
      </w:r>
      <w:r w:rsidR="00122571">
        <w:rPr>
          <w:rFonts w:ascii="Times New Roman" w:eastAsia="Times New Roman" w:hAnsi="Times New Roman" w:cs="Times New Roman"/>
          <w:color w:val="000000"/>
          <w:sz w:val="28"/>
          <w:szCs w:val="28"/>
          <w:lang w:eastAsia="en-US"/>
        </w:rPr>
        <w:t>.4.</w:t>
      </w:r>
      <w:r w:rsidR="002D34A2">
        <w:rPr>
          <w:rFonts w:ascii="Times New Roman" w:eastAsia="Times New Roman" w:hAnsi="Times New Roman" w:cs="Times New Roman"/>
          <w:color w:val="000000"/>
          <w:sz w:val="28"/>
          <w:szCs w:val="28"/>
          <w:lang w:eastAsia="en-US"/>
        </w:rPr>
        <w:t xml:space="preserve"> </w:t>
      </w:r>
      <w:r w:rsidR="00CC7B0E">
        <w:rPr>
          <w:rFonts w:ascii="Times New Roman" w:eastAsia="Times New Roman" w:hAnsi="Times New Roman" w:cs="Times New Roman"/>
          <w:color w:val="000000"/>
          <w:sz w:val="28"/>
          <w:szCs w:val="28"/>
          <w:lang w:eastAsia="en-US"/>
        </w:rPr>
        <w:t>П</w:t>
      </w:r>
      <w:r w:rsidRPr="0022078F">
        <w:rPr>
          <w:rFonts w:ascii="Times New Roman" w:eastAsia="Times New Roman" w:hAnsi="Times New Roman" w:cs="Times New Roman"/>
          <w:color w:val="000000"/>
          <w:sz w:val="28"/>
          <w:szCs w:val="28"/>
          <w:lang w:eastAsia="en-US"/>
        </w:rPr>
        <w:t xml:space="preserve">орядок направления межведомственных запросов, а также состав сведений, необходимых для представления документа и (или) информации, которые необходимы для оказания </w:t>
      </w:r>
      <w:r w:rsidR="002F45C6">
        <w:rPr>
          <w:rFonts w:ascii="Times New Roman" w:eastAsia="Times New Roman" w:hAnsi="Times New Roman" w:cs="Times New Roman"/>
          <w:bCs/>
          <w:sz w:val="28"/>
          <w:szCs w:val="28"/>
        </w:rPr>
        <w:t>муниципальной</w:t>
      </w:r>
      <w:r w:rsidR="008532B1" w:rsidRPr="00BA38EE">
        <w:rPr>
          <w:rFonts w:ascii="Times New Roman" w:eastAsia="Arial Unicode MS" w:hAnsi="Times New Roman" w:cs="Times New Roman"/>
          <w:bCs/>
          <w:sz w:val="28"/>
          <w:szCs w:val="28"/>
        </w:rPr>
        <w:t xml:space="preserve"> </w:t>
      </w:r>
      <w:r w:rsidRPr="0022078F">
        <w:rPr>
          <w:rFonts w:ascii="Times New Roman" w:eastAsia="Times New Roman" w:hAnsi="Times New Roman" w:cs="Times New Roman"/>
          <w:color w:val="000000"/>
          <w:sz w:val="28"/>
          <w:szCs w:val="28"/>
          <w:lang w:eastAsia="en-US"/>
        </w:rPr>
        <w:t>услуги, определяются в соответствии с законодательством Российской Федерации.</w:t>
      </w:r>
    </w:p>
    <w:p w:rsidR="003E02E8" w:rsidRPr="0022078F" w:rsidRDefault="003E02E8" w:rsidP="00CF78A5">
      <w:pPr>
        <w:widowControl w:val="0"/>
        <w:autoSpaceDE w:val="0"/>
        <w:autoSpaceDN w:val="0"/>
        <w:ind w:firstLine="567"/>
        <w:jc w:val="both"/>
        <w:rPr>
          <w:rFonts w:ascii="Times New Roman" w:eastAsia="Times New Roman" w:hAnsi="Times New Roman" w:cs="Times New Roman"/>
          <w:sz w:val="28"/>
          <w:szCs w:val="28"/>
          <w:lang w:eastAsia="en-US"/>
        </w:rPr>
      </w:pPr>
      <w:r w:rsidRPr="0022078F">
        <w:rPr>
          <w:rFonts w:ascii="Times New Roman" w:eastAsia="Times New Roman" w:hAnsi="Times New Roman" w:cs="Times New Roman"/>
          <w:sz w:val="28"/>
          <w:szCs w:val="28"/>
          <w:lang w:eastAsia="en-US"/>
        </w:rPr>
        <w:t>3.</w:t>
      </w:r>
      <w:r w:rsidR="005E3DCA">
        <w:rPr>
          <w:rFonts w:ascii="Times New Roman" w:eastAsia="Times New Roman" w:hAnsi="Times New Roman" w:cs="Times New Roman"/>
          <w:sz w:val="28"/>
          <w:szCs w:val="28"/>
          <w:lang w:eastAsia="en-US"/>
        </w:rPr>
        <w:t>4</w:t>
      </w:r>
      <w:r w:rsidR="00122571">
        <w:rPr>
          <w:rFonts w:ascii="Times New Roman" w:eastAsia="Times New Roman" w:hAnsi="Times New Roman" w:cs="Times New Roman"/>
          <w:sz w:val="28"/>
          <w:szCs w:val="28"/>
          <w:lang w:eastAsia="en-US"/>
        </w:rPr>
        <w:t>.5.</w:t>
      </w:r>
      <w:r w:rsidR="002D34A2">
        <w:rPr>
          <w:rFonts w:ascii="Times New Roman" w:eastAsia="Times New Roman" w:hAnsi="Times New Roman" w:cs="Times New Roman"/>
          <w:sz w:val="28"/>
          <w:szCs w:val="28"/>
          <w:lang w:eastAsia="en-US"/>
        </w:rPr>
        <w:t xml:space="preserve"> </w:t>
      </w:r>
      <w:r w:rsidRPr="0022078F">
        <w:rPr>
          <w:rFonts w:ascii="Times New Roman" w:eastAsia="Times New Roman" w:hAnsi="Times New Roman" w:cs="Times New Roman"/>
          <w:sz w:val="28"/>
          <w:szCs w:val="28"/>
          <w:lang w:eastAsia="en-US"/>
        </w:rPr>
        <w:t xml:space="preserve">Срок подготовки межведомственного запроса специалистом не может превышать </w:t>
      </w:r>
      <w:r w:rsidR="008E07DF">
        <w:rPr>
          <w:rFonts w:ascii="Times New Roman" w:eastAsia="Times New Roman" w:hAnsi="Times New Roman" w:cs="Times New Roman"/>
          <w:sz w:val="28"/>
          <w:szCs w:val="28"/>
          <w:lang w:eastAsia="en-US"/>
        </w:rPr>
        <w:t>1</w:t>
      </w:r>
      <w:r w:rsidRPr="0022078F">
        <w:rPr>
          <w:rFonts w:ascii="Times New Roman" w:eastAsia="Times New Roman" w:hAnsi="Times New Roman" w:cs="Times New Roman"/>
          <w:sz w:val="28"/>
          <w:szCs w:val="28"/>
          <w:lang w:eastAsia="en-US"/>
        </w:rPr>
        <w:t xml:space="preserve"> рабочи</w:t>
      </w:r>
      <w:r w:rsidR="008E07DF">
        <w:rPr>
          <w:rFonts w:ascii="Times New Roman" w:eastAsia="Times New Roman" w:hAnsi="Times New Roman" w:cs="Times New Roman"/>
          <w:sz w:val="28"/>
          <w:szCs w:val="28"/>
          <w:lang w:eastAsia="en-US"/>
        </w:rPr>
        <w:t>й</w:t>
      </w:r>
      <w:r w:rsidRPr="0022078F">
        <w:rPr>
          <w:rFonts w:ascii="Times New Roman" w:eastAsia="Times New Roman" w:hAnsi="Times New Roman" w:cs="Times New Roman"/>
          <w:sz w:val="28"/>
          <w:szCs w:val="28"/>
          <w:lang w:eastAsia="en-US"/>
        </w:rPr>
        <w:t xml:space="preserve"> д</w:t>
      </w:r>
      <w:r w:rsidR="008E07DF">
        <w:rPr>
          <w:rFonts w:ascii="Times New Roman" w:eastAsia="Times New Roman" w:hAnsi="Times New Roman" w:cs="Times New Roman"/>
          <w:sz w:val="28"/>
          <w:szCs w:val="28"/>
          <w:lang w:eastAsia="en-US"/>
        </w:rPr>
        <w:t>ень</w:t>
      </w:r>
      <w:r w:rsidRPr="0022078F">
        <w:rPr>
          <w:rFonts w:ascii="Times New Roman" w:eastAsia="Times New Roman" w:hAnsi="Times New Roman" w:cs="Times New Roman"/>
          <w:sz w:val="28"/>
          <w:szCs w:val="28"/>
          <w:lang w:eastAsia="en-US"/>
        </w:rPr>
        <w:t xml:space="preserve">. </w:t>
      </w:r>
    </w:p>
    <w:p w:rsidR="003E02E8" w:rsidRPr="0022078F" w:rsidRDefault="003E02E8" w:rsidP="00CF78A5">
      <w:pPr>
        <w:widowControl w:val="0"/>
        <w:autoSpaceDE w:val="0"/>
        <w:autoSpaceDN w:val="0"/>
        <w:ind w:firstLine="567"/>
        <w:jc w:val="both"/>
        <w:rPr>
          <w:rFonts w:ascii="Times New Roman" w:eastAsia="Times New Roman" w:hAnsi="Times New Roman" w:cs="Times New Roman"/>
          <w:sz w:val="28"/>
          <w:szCs w:val="28"/>
          <w:lang w:eastAsia="en-US"/>
        </w:rPr>
      </w:pPr>
      <w:r w:rsidRPr="0022078F">
        <w:rPr>
          <w:rFonts w:ascii="Times New Roman" w:eastAsia="Times New Roman" w:hAnsi="Times New Roman" w:cs="Times New Roman"/>
          <w:sz w:val="28"/>
          <w:szCs w:val="28"/>
          <w:lang w:eastAsia="en-US"/>
        </w:rPr>
        <w:t>3.</w:t>
      </w:r>
      <w:r w:rsidR="005E3DCA">
        <w:rPr>
          <w:rFonts w:ascii="Times New Roman" w:eastAsia="Times New Roman" w:hAnsi="Times New Roman" w:cs="Times New Roman"/>
          <w:sz w:val="28"/>
          <w:szCs w:val="28"/>
          <w:lang w:eastAsia="en-US"/>
        </w:rPr>
        <w:t>4</w:t>
      </w:r>
      <w:r w:rsidR="00CF78A5">
        <w:rPr>
          <w:rFonts w:ascii="Times New Roman" w:eastAsia="Times New Roman" w:hAnsi="Times New Roman" w:cs="Times New Roman"/>
          <w:sz w:val="28"/>
          <w:szCs w:val="28"/>
          <w:lang w:eastAsia="en-US"/>
        </w:rPr>
        <w:t>.6.</w:t>
      </w:r>
      <w:r w:rsidR="002D34A2">
        <w:rPr>
          <w:rFonts w:ascii="Times New Roman" w:eastAsia="Times New Roman" w:hAnsi="Times New Roman" w:cs="Times New Roman"/>
          <w:sz w:val="28"/>
          <w:szCs w:val="28"/>
          <w:lang w:eastAsia="en-US"/>
        </w:rPr>
        <w:t xml:space="preserve"> </w:t>
      </w:r>
      <w:r w:rsidRPr="0022078F">
        <w:rPr>
          <w:rFonts w:ascii="Times New Roman" w:eastAsia="Times New Roman" w:hAnsi="Times New Roman" w:cs="Times New Roman"/>
          <w:sz w:val="28"/>
          <w:szCs w:val="28"/>
          <w:lang w:eastAsia="en-US"/>
        </w:rPr>
        <w:t xml:space="preserve">Срок подготовки и направления ответа на межведомственный запрос о представлении документов и информации для предоставления </w:t>
      </w:r>
      <w:r w:rsidR="002F45C6">
        <w:rPr>
          <w:rFonts w:ascii="Times New Roman" w:eastAsia="Times New Roman" w:hAnsi="Times New Roman" w:cs="Times New Roman"/>
          <w:bCs/>
          <w:sz w:val="28"/>
          <w:szCs w:val="28"/>
        </w:rPr>
        <w:t>муниципальной</w:t>
      </w:r>
      <w:r w:rsidR="00632206">
        <w:rPr>
          <w:rFonts w:ascii="Times New Roman" w:eastAsia="Times New Roman" w:hAnsi="Times New Roman" w:cs="Times New Roman"/>
          <w:bCs/>
          <w:sz w:val="28"/>
          <w:szCs w:val="28"/>
        </w:rPr>
        <w:t xml:space="preserve"> </w:t>
      </w:r>
      <w:r w:rsidRPr="0022078F">
        <w:rPr>
          <w:rFonts w:ascii="Times New Roman" w:eastAsia="Times New Roman" w:hAnsi="Times New Roman" w:cs="Times New Roman"/>
          <w:sz w:val="28"/>
          <w:szCs w:val="28"/>
          <w:lang w:eastAsia="en-US"/>
        </w:rPr>
        <w:t>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3E02E8" w:rsidRDefault="003E02E8" w:rsidP="00CF78A5">
      <w:pPr>
        <w:widowControl w:val="0"/>
        <w:autoSpaceDE w:val="0"/>
        <w:autoSpaceDN w:val="0"/>
        <w:ind w:firstLine="567"/>
        <w:jc w:val="both"/>
        <w:rPr>
          <w:rFonts w:ascii="Times New Roman" w:eastAsia="Times New Roman" w:hAnsi="Times New Roman" w:cs="Times New Roman"/>
          <w:sz w:val="28"/>
          <w:szCs w:val="28"/>
          <w:lang w:eastAsia="en-US"/>
        </w:rPr>
      </w:pPr>
      <w:r w:rsidRPr="0022078F">
        <w:rPr>
          <w:rFonts w:ascii="Times New Roman" w:eastAsia="Times New Roman" w:hAnsi="Times New Roman" w:cs="Times New Roman"/>
          <w:sz w:val="28"/>
          <w:szCs w:val="28"/>
          <w:lang w:eastAsia="en-US"/>
        </w:rPr>
        <w:t>3.</w:t>
      </w:r>
      <w:r w:rsidR="009B2B55">
        <w:rPr>
          <w:rFonts w:ascii="Times New Roman" w:eastAsia="Times New Roman" w:hAnsi="Times New Roman" w:cs="Times New Roman"/>
          <w:sz w:val="28"/>
          <w:szCs w:val="28"/>
          <w:lang w:eastAsia="en-US"/>
        </w:rPr>
        <w:t>4</w:t>
      </w:r>
      <w:r>
        <w:rPr>
          <w:rFonts w:ascii="Times New Roman" w:eastAsia="Times New Roman" w:hAnsi="Times New Roman" w:cs="Times New Roman"/>
          <w:sz w:val="28"/>
          <w:szCs w:val="28"/>
          <w:lang w:eastAsia="en-US"/>
        </w:rPr>
        <w:t>.7.</w:t>
      </w:r>
      <w:r w:rsidR="002D34A2">
        <w:rPr>
          <w:rFonts w:ascii="Times New Roman" w:eastAsia="Times New Roman" w:hAnsi="Times New Roman" w:cs="Times New Roman"/>
          <w:sz w:val="28"/>
          <w:szCs w:val="28"/>
          <w:lang w:eastAsia="en-US"/>
        </w:rPr>
        <w:t xml:space="preserve"> </w:t>
      </w:r>
      <w:r w:rsidRPr="0022078F">
        <w:rPr>
          <w:rFonts w:ascii="Times New Roman" w:eastAsia="Times New Roman" w:hAnsi="Times New Roman" w:cs="Times New Roman"/>
          <w:sz w:val="28"/>
          <w:szCs w:val="28"/>
          <w:lang w:eastAsia="en-US"/>
        </w:rPr>
        <w:t xml:space="preserve">Максимальный срок выполнения административной процедуры составляет не более </w:t>
      </w:r>
      <w:r w:rsidR="008E07DF">
        <w:rPr>
          <w:rFonts w:ascii="Times New Roman" w:eastAsia="Times New Roman" w:hAnsi="Times New Roman" w:cs="Times New Roman"/>
          <w:sz w:val="28"/>
          <w:szCs w:val="28"/>
          <w:lang w:eastAsia="en-US"/>
        </w:rPr>
        <w:t>1</w:t>
      </w:r>
      <w:r w:rsidRPr="0022078F">
        <w:rPr>
          <w:rFonts w:ascii="Times New Roman" w:eastAsia="Times New Roman" w:hAnsi="Times New Roman" w:cs="Times New Roman"/>
          <w:sz w:val="28"/>
          <w:szCs w:val="28"/>
          <w:lang w:eastAsia="en-US"/>
        </w:rPr>
        <w:t xml:space="preserve"> рабоч</w:t>
      </w:r>
      <w:r w:rsidR="008E07DF">
        <w:rPr>
          <w:rFonts w:ascii="Times New Roman" w:eastAsia="Times New Roman" w:hAnsi="Times New Roman" w:cs="Times New Roman"/>
          <w:sz w:val="28"/>
          <w:szCs w:val="28"/>
          <w:lang w:eastAsia="en-US"/>
        </w:rPr>
        <w:t>его</w:t>
      </w:r>
      <w:r w:rsidRPr="0022078F">
        <w:rPr>
          <w:rFonts w:ascii="Times New Roman" w:eastAsia="Times New Roman" w:hAnsi="Times New Roman" w:cs="Times New Roman"/>
          <w:sz w:val="28"/>
          <w:szCs w:val="28"/>
          <w:lang w:eastAsia="en-US"/>
        </w:rPr>
        <w:t xml:space="preserve"> д</w:t>
      </w:r>
      <w:r w:rsidR="008E07DF">
        <w:rPr>
          <w:rFonts w:ascii="Times New Roman" w:eastAsia="Times New Roman" w:hAnsi="Times New Roman" w:cs="Times New Roman"/>
          <w:sz w:val="28"/>
          <w:szCs w:val="28"/>
          <w:lang w:eastAsia="en-US"/>
        </w:rPr>
        <w:t>ня</w:t>
      </w:r>
      <w:r w:rsidRPr="0022078F">
        <w:rPr>
          <w:rFonts w:ascii="Times New Roman" w:eastAsia="Times New Roman" w:hAnsi="Times New Roman" w:cs="Times New Roman"/>
          <w:sz w:val="28"/>
          <w:szCs w:val="28"/>
          <w:lang w:eastAsia="en-US"/>
        </w:rPr>
        <w:t>.</w:t>
      </w:r>
    </w:p>
    <w:p w:rsidR="004176A5" w:rsidRDefault="004176A5" w:rsidP="004176A5">
      <w:pPr>
        <w:widowControl w:val="0"/>
        <w:tabs>
          <w:tab w:val="left" w:pos="0"/>
          <w:tab w:val="left" w:pos="8647"/>
        </w:tabs>
        <w:spacing w:line="322" w:lineRule="exact"/>
        <w:ind w:right="-1"/>
        <w:jc w:val="both"/>
        <w:rPr>
          <w:rFonts w:ascii="Times New Roman" w:hAnsi="Times New Roman" w:cs="Times New Roman"/>
          <w:color w:val="000000"/>
          <w:sz w:val="28"/>
          <w:szCs w:val="28"/>
          <w:shd w:val="clear" w:color="auto" w:fill="FFFFFF"/>
        </w:rPr>
      </w:pPr>
    </w:p>
    <w:p w:rsidR="004176A5" w:rsidRPr="001A6FEF" w:rsidRDefault="004176A5" w:rsidP="004176A5">
      <w:pPr>
        <w:widowControl w:val="0"/>
        <w:tabs>
          <w:tab w:val="left" w:pos="0"/>
          <w:tab w:val="left" w:pos="1418"/>
          <w:tab w:val="left" w:pos="5954"/>
          <w:tab w:val="left" w:pos="6521"/>
        </w:tabs>
        <w:spacing w:line="322" w:lineRule="exact"/>
        <w:jc w:val="center"/>
        <w:rPr>
          <w:rFonts w:ascii="Times New Roman" w:hAnsi="Times New Roman" w:cs="Times New Roman"/>
          <w:b/>
          <w:color w:val="000000"/>
          <w:sz w:val="28"/>
          <w:szCs w:val="28"/>
          <w:shd w:val="clear" w:color="auto" w:fill="FFFFFF"/>
        </w:rPr>
      </w:pPr>
      <w:r w:rsidRPr="001A6FEF">
        <w:rPr>
          <w:rFonts w:ascii="Times New Roman" w:hAnsi="Times New Roman" w:cs="Times New Roman"/>
          <w:b/>
          <w:color w:val="000000"/>
          <w:sz w:val="28"/>
          <w:szCs w:val="28"/>
          <w:shd w:val="clear" w:color="auto" w:fill="FFFFFF"/>
        </w:rPr>
        <w:t xml:space="preserve">3.5. Выдача результата </w:t>
      </w:r>
      <w:r w:rsidRPr="00396097">
        <w:rPr>
          <w:rFonts w:ascii="Times New Roman" w:hAnsi="Times New Roman" w:cs="Times New Roman"/>
          <w:b/>
          <w:color w:val="000000"/>
          <w:sz w:val="28"/>
          <w:szCs w:val="28"/>
          <w:shd w:val="clear" w:color="auto" w:fill="FFFFFF"/>
        </w:rPr>
        <w:t xml:space="preserve">предоставления </w:t>
      </w:r>
      <w:r w:rsidR="002F45C6">
        <w:rPr>
          <w:rFonts w:ascii="Times New Roman" w:eastAsia="Times New Roman" w:hAnsi="Times New Roman" w:cs="Times New Roman"/>
          <w:b/>
          <w:bCs/>
          <w:sz w:val="28"/>
          <w:szCs w:val="28"/>
        </w:rPr>
        <w:t>муниципальной</w:t>
      </w:r>
      <w:r w:rsidR="009F2CF4" w:rsidRPr="00396097">
        <w:rPr>
          <w:rFonts w:ascii="Times New Roman" w:eastAsia="Arial Unicode MS" w:hAnsi="Times New Roman" w:cs="Times New Roman"/>
          <w:b/>
          <w:bCs/>
          <w:sz w:val="28"/>
          <w:szCs w:val="28"/>
        </w:rPr>
        <w:t xml:space="preserve"> </w:t>
      </w:r>
      <w:proofErr w:type="gramStart"/>
      <w:r w:rsidRPr="00396097">
        <w:rPr>
          <w:rFonts w:ascii="Times New Roman" w:hAnsi="Times New Roman" w:cs="Times New Roman"/>
          <w:b/>
          <w:color w:val="000000"/>
          <w:sz w:val="28"/>
          <w:szCs w:val="28"/>
          <w:shd w:val="clear" w:color="auto" w:fill="FFFFFF"/>
        </w:rPr>
        <w:t>услуги</w:t>
      </w:r>
      <w:r w:rsidRPr="001A6FEF">
        <w:rPr>
          <w:rFonts w:ascii="Times New Roman" w:hAnsi="Times New Roman" w:cs="Times New Roman"/>
          <w:b/>
          <w:color w:val="000000"/>
          <w:sz w:val="28"/>
          <w:szCs w:val="28"/>
          <w:shd w:val="clear" w:color="auto" w:fill="FFFFFF"/>
        </w:rPr>
        <w:t xml:space="preserve"> </w:t>
      </w:r>
      <w:r w:rsidR="002D7CE4" w:rsidRPr="00632206">
        <w:rPr>
          <w:rFonts w:ascii="Times New Roman" w:hAnsi="Times New Roman" w:cs="Times New Roman"/>
          <w:b/>
          <w:color w:val="000000"/>
          <w:sz w:val="28"/>
          <w:szCs w:val="28"/>
          <w:shd w:val="clear" w:color="auto" w:fill="FFFFFF"/>
        </w:rPr>
        <w:t xml:space="preserve"> </w:t>
      </w:r>
      <w:r w:rsidRPr="001A6FEF">
        <w:rPr>
          <w:rFonts w:ascii="Times New Roman" w:hAnsi="Times New Roman" w:cs="Times New Roman"/>
          <w:b/>
          <w:color w:val="000000"/>
          <w:sz w:val="28"/>
          <w:szCs w:val="28"/>
          <w:shd w:val="clear" w:color="auto" w:fill="FFFFFF"/>
        </w:rPr>
        <w:t>заявителю</w:t>
      </w:r>
      <w:proofErr w:type="gramEnd"/>
    </w:p>
    <w:p w:rsidR="004176A5" w:rsidRPr="00DB0C61" w:rsidRDefault="00CF78A5" w:rsidP="00CF78A5">
      <w:pPr>
        <w:adjustRightInd w:val="0"/>
        <w:ind w:right="-1" w:firstLine="851"/>
        <w:jc w:val="both"/>
        <w:rPr>
          <w:rFonts w:ascii="Times New Roman" w:hAnsi="Times New Roman" w:cs="Times New Roman"/>
          <w:sz w:val="28"/>
          <w:szCs w:val="28"/>
          <w:shd w:val="clear" w:color="auto" w:fill="FFFFFF"/>
        </w:rPr>
      </w:pPr>
      <w:r w:rsidRPr="004A5019">
        <w:rPr>
          <w:rFonts w:ascii="Times New Roman" w:hAnsi="Times New Roman" w:cs="Times New Roman"/>
          <w:sz w:val="28"/>
          <w:szCs w:val="28"/>
          <w:shd w:val="clear" w:color="auto" w:fill="FFFFFF"/>
        </w:rPr>
        <w:t>3.5.1.</w:t>
      </w:r>
      <w:r w:rsidR="002D34A2" w:rsidRPr="004A5019">
        <w:rPr>
          <w:rFonts w:ascii="Times New Roman" w:hAnsi="Times New Roman" w:cs="Times New Roman"/>
          <w:sz w:val="28"/>
          <w:szCs w:val="28"/>
          <w:shd w:val="clear" w:color="auto" w:fill="FFFFFF"/>
        </w:rPr>
        <w:t xml:space="preserve"> </w:t>
      </w:r>
      <w:r w:rsidR="004176A5" w:rsidRPr="004A5019">
        <w:rPr>
          <w:rFonts w:ascii="Times New Roman" w:hAnsi="Times New Roman" w:cs="Times New Roman"/>
          <w:sz w:val="28"/>
          <w:szCs w:val="28"/>
          <w:shd w:val="clear" w:color="auto" w:fill="FFFFFF"/>
        </w:rPr>
        <w:t xml:space="preserve">Основанием для начала административной процедуры выдачи результата предоставления </w:t>
      </w:r>
      <w:r w:rsidR="002F45C6">
        <w:rPr>
          <w:rFonts w:ascii="Times New Roman" w:eastAsia="Times New Roman" w:hAnsi="Times New Roman" w:cs="Times New Roman"/>
          <w:bCs/>
          <w:sz w:val="28"/>
          <w:szCs w:val="28"/>
        </w:rPr>
        <w:t>муниципальной</w:t>
      </w:r>
      <w:r w:rsidR="008532B1" w:rsidRPr="004A5019">
        <w:rPr>
          <w:rFonts w:ascii="Times New Roman" w:eastAsia="Arial Unicode MS" w:hAnsi="Times New Roman" w:cs="Times New Roman"/>
          <w:bCs/>
          <w:sz w:val="28"/>
          <w:szCs w:val="28"/>
        </w:rPr>
        <w:t xml:space="preserve"> </w:t>
      </w:r>
      <w:r w:rsidR="002F45C6">
        <w:rPr>
          <w:rFonts w:ascii="Times New Roman" w:hAnsi="Times New Roman" w:cs="Times New Roman"/>
          <w:sz w:val="28"/>
          <w:szCs w:val="28"/>
          <w:shd w:val="clear" w:color="auto" w:fill="FFFFFF"/>
        </w:rPr>
        <w:t>услуги</w:t>
      </w:r>
      <w:r w:rsidR="002218DB" w:rsidRPr="004A5019">
        <w:rPr>
          <w:rFonts w:ascii="Times New Roman" w:hAnsi="Times New Roman" w:cs="Times New Roman"/>
          <w:sz w:val="28"/>
          <w:szCs w:val="28"/>
          <w:shd w:val="clear" w:color="auto" w:fill="FFFFFF"/>
        </w:rPr>
        <w:t xml:space="preserve"> заявителю является</w:t>
      </w:r>
      <w:r w:rsidR="004176A5" w:rsidRPr="004A5019">
        <w:rPr>
          <w:rFonts w:ascii="Times New Roman" w:hAnsi="Times New Roman" w:cs="Times New Roman"/>
          <w:sz w:val="28"/>
          <w:szCs w:val="28"/>
          <w:shd w:val="clear" w:color="auto" w:fill="FFFFFF"/>
        </w:rPr>
        <w:t xml:space="preserve"> </w:t>
      </w:r>
      <w:r w:rsidR="002218DB" w:rsidRPr="004A5019">
        <w:rPr>
          <w:rFonts w:ascii="Times New Roman" w:hAnsi="Times New Roman" w:cs="Times New Roman"/>
          <w:sz w:val="28"/>
          <w:szCs w:val="28"/>
          <w:shd w:val="clear" w:color="auto" w:fill="FFFFFF"/>
        </w:rPr>
        <w:t xml:space="preserve">принятие решения </w:t>
      </w:r>
      <w:r w:rsidR="004176A5" w:rsidRPr="00DB0C61">
        <w:rPr>
          <w:rFonts w:ascii="Times New Roman" w:hAnsi="Times New Roman" w:cs="Times New Roman"/>
          <w:sz w:val="28"/>
          <w:szCs w:val="28"/>
          <w:shd w:val="clear" w:color="auto" w:fill="FFFFFF"/>
        </w:rPr>
        <w:t xml:space="preserve">о </w:t>
      </w:r>
      <w:r w:rsidR="004A5019" w:rsidRPr="00DB0C61">
        <w:rPr>
          <w:rFonts w:ascii="Times New Roman" w:hAnsi="Times New Roman" w:cs="Times New Roman"/>
          <w:sz w:val="28"/>
          <w:szCs w:val="28"/>
          <w:shd w:val="clear" w:color="auto" w:fill="FFFFFF"/>
        </w:rPr>
        <w:t xml:space="preserve">предоставлении </w:t>
      </w:r>
      <w:r w:rsidR="004176A5" w:rsidRPr="00DB0C61">
        <w:rPr>
          <w:rFonts w:ascii="Times New Roman" w:hAnsi="Times New Roman" w:cs="Times New Roman"/>
          <w:sz w:val="28"/>
          <w:szCs w:val="28"/>
          <w:shd w:val="clear" w:color="auto" w:fill="FFFFFF"/>
        </w:rPr>
        <w:t>ребёнк</w:t>
      </w:r>
      <w:r w:rsidR="004A5019" w:rsidRPr="00DB0C61">
        <w:rPr>
          <w:rFonts w:ascii="Times New Roman" w:hAnsi="Times New Roman" w:cs="Times New Roman"/>
          <w:sz w:val="28"/>
          <w:szCs w:val="28"/>
          <w:shd w:val="clear" w:color="auto" w:fill="FFFFFF"/>
        </w:rPr>
        <w:t xml:space="preserve">у (детям) заявителя места (мест) в лагере </w:t>
      </w:r>
      <w:r w:rsidR="004176A5" w:rsidRPr="00DB0C61">
        <w:rPr>
          <w:rFonts w:ascii="Times New Roman" w:hAnsi="Times New Roman" w:cs="Times New Roman"/>
          <w:sz w:val="28"/>
          <w:szCs w:val="28"/>
          <w:shd w:val="clear" w:color="auto" w:fill="FFFFFF"/>
        </w:rPr>
        <w:t>днев</w:t>
      </w:r>
      <w:r w:rsidR="002F45C6">
        <w:rPr>
          <w:rFonts w:ascii="Times New Roman" w:hAnsi="Times New Roman" w:cs="Times New Roman"/>
          <w:sz w:val="28"/>
          <w:szCs w:val="28"/>
          <w:shd w:val="clear" w:color="auto" w:fill="FFFFFF"/>
        </w:rPr>
        <w:t>ного пребывания, организованном</w:t>
      </w:r>
      <w:r w:rsidR="004176A5" w:rsidRPr="00DB0C61">
        <w:rPr>
          <w:rFonts w:ascii="Times New Roman" w:hAnsi="Times New Roman" w:cs="Times New Roman"/>
          <w:sz w:val="28"/>
          <w:szCs w:val="28"/>
          <w:shd w:val="clear" w:color="auto" w:fill="FFFFFF"/>
        </w:rPr>
        <w:t xml:space="preserve"> на базе образовательной организации либо отказ о зачислении ребёнка</w:t>
      </w:r>
      <w:r w:rsidR="004A5019" w:rsidRPr="00DB0C61">
        <w:rPr>
          <w:rFonts w:ascii="Times New Roman" w:hAnsi="Times New Roman" w:cs="Times New Roman"/>
          <w:sz w:val="28"/>
          <w:szCs w:val="28"/>
          <w:shd w:val="clear" w:color="auto" w:fill="FFFFFF"/>
        </w:rPr>
        <w:t xml:space="preserve"> (детей)</w:t>
      </w:r>
      <w:r w:rsidR="004176A5" w:rsidRPr="00DB0C61">
        <w:rPr>
          <w:rFonts w:ascii="Times New Roman" w:hAnsi="Times New Roman" w:cs="Times New Roman"/>
          <w:sz w:val="28"/>
          <w:szCs w:val="28"/>
          <w:shd w:val="clear" w:color="auto" w:fill="FFFFFF"/>
        </w:rPr>
        <w:t xml:space="preserve"> в лагерь дневного пребывания.</w:t>
      </w:r>
    </w:p>
    <w:p w:rsidR="004176A5" w:rsidRPr="00E262D8" w:rsidRDefault="00CF78A5" w:rsidP="00CF78A5">
      <w:pPr>
        <w:adjustRightInd w:val="0"/>
        <w:ind w:right="-1" w:firstLine="851"/>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3.5.2.</w:t>
      </w:r>
      <w:r w:rsidR="002D34A2">
        <w:rPr>
          <w:rFonts w:ascii="Times New Roman" w:hAnsi="Times New Roman" w:cs="Times New Roman"/>
          <w:color w:val="000000"/>
          <w:sz w:val="28"/>
          <w:szCs w:val="28"/>
          <w:shd w:val="clear" w:color="auto" w:fill="FFFFFF"/>
        </w:rPr>
        <w:t xml:space="preserve"> </w:t>
      </w:r>
      <w:r w:rsidR="004176A5" w:rsidRPr="00136E09">
        <w:rPr>
          <w:rFonts w:ascii="Times New Roman" w:hAnsi="Times New Roman" w:cs="Times New Roman"/>
          <w:color w:val="000000"/>
          <w:sz w:val="28"/>
          <w:szCs w:val="28"/>
          <w:shd w:val="clear" w:color="auto" w:fill="FFFFFF"/>
        </w:rPr>
        <w:t xml:space="preserve">Результатом административной процедуры является направление </w:t>
      </w:r>
      <w:r w:rsidR="004176A5" w:rsidRPr="00E262D8">
        <w:rPr>
          <w:rFonts w:ascii="Times New Roman" w:hAnsi="Times New Roman" w:cs="Times New Roman"/>
          <w:sz w:val="28"/>
          <w:szCs w:val="28"/>
          <w:shd w:val="clear" w:color="auto" w:fill="FFFFFF"/>
        </w:rPr>
        <w:t xml:space="preserve">заявителю уведомления о предоставлении или отказе в предоставлении </w:t>
      </w:r>
      <w:r w:rsidR="008532B1">
        <w:rPr>
          <w:rFonts w:ascii="Times New Roman" w:eastAsia="Times New Roman" w:hAnsi="Times New Roman" w:cs="Times New Roman"/>
          <w:bCs/>
          <w:sz w:val="28"/>
          <w:szCs w:val="28"/>
        </w:rPr>
        <w:t>государственн</w:t>
      </w:r>
      <w:r w:rsidR="008532B1">
        <w:rPr>
          <w:rFonts w:ascii="Times New Roman" w:eastAsia="Arial Unicode MS" w:hAnsi="Times New Roman" w:cs="Arial Unicode MS"/>
          <w:sz w:val="28"/>
          <w:szCs w:val="28"/>
        </w:rPr>
        <w:t>ой</w:t>
      </w:r>
      <w:r w:rsidR="008532B1">
        <w:rPr>
          <w:rFonts w:ascii="Times New Roman" w:hAnsi="Times New Roman" w:cs="Times New Roman"/>
          <w:sz w:val="28"/>
          <w:szCs w:val="28"/>
          <w:shd w:val="clear" w:color="auto" w:fill="FFFFFF"/>
        </w:rPr>
        <w:t xml:space="preserve"> </w:t>
      </w:r>
      <w:r w:rsidR="004176A5" w:rsidRPr="00E262D8">
        <w:rPr>
          <w:rFonts w:ascii="Times New Roman" w:hAnsi="Times New Roman" w:cs="Times New Roman"/>
          <w:sz w:val="28"/>
          <w:szCs w:val="28"/>
          <w:shd w:val="clear" w:color="auto" w:fill="FFFFFF"/>
        </w:rPr>
        <w:t>услуги.</w:t>
      </w:r>
    </w:p>
    <w:p w:rsidR="004176A5" w:rsidRDefault="00CF78A5" w:rsidP="004176A5">
      <w:pPr>
        <w:adjustRightInd w:val="0"/>
        <w:ind w:right="-1" w:firstLine="567"/>
        <w:jc w:val="both"/>
        <w:rPr>
          <w:rFonts w:ascii="Times New Roman" w:hAnsi="Times New Roman" w:cs="Times New Roman"/>
          <w:i/>
          <w:iCs/>
          <w:color w:val="000000"/>
          <w:sz w:val="28"/>
          <w:szCs w:val="28"/>
          <w:shd w:val="clear" w:color="auto" w:fill="FFFFFF"/>
        </w:rPr>
      </w:pPr>
      <w:r>
        <w:rPr>
          <w:rFonts w:ascii="Times New Roman" w:hAnsi="Times New Roman" w:cs="Times New Roman"/>
          <w:color w:val="000000"/>
          <w:sz w:val="28"/>
          <w:szCs w:val="28"/>
          <w:shd w:val="clear" w:color="auto" w:fill="FFFFFF"/>
        </w:rPr>
        <w:t>3.5.3.</w:t>
      </w:r>
      <w:r w:rsidR="008265CB">
        <w:rPr>
          <w:rFonts w:ascii="Times New Roman" w:hAnsi="Times New Roman" w:cs="Times New Roman"/>
          <w:color w:val="000000"/>
          <w:sz w:val="28"/>
          <w:szCs w:val="28"/>
          <w:shd w:val="clear" w:color="auto" w:fill="FFFFFF"/>
        </w:rPr>
        <w:t xml:space="preserve"> </w:t>
      </w:r>
      <w:r w:rsidR="004176A5" w:rsidRPr="00136E09">
        <w:rPr>
          <w:rFonts w:ascii="Times New Roman" w:hAnsi="Times New Roman" w:cs="Times New Roman"/>
          <w:color w:val="000000"/>
          <w:sz w:val="28"/>
          <w:szCs w:val="28"/>
          <w:shd w:val="clear" w:color="auto" w:fill="FFFFFF"/>
        </w:rPr>
        <w:t xml:space="preserve">Результат предоставления </w:t>
      </w:r>
      <w:r w:rsidR="002F45C6">
        <w:rPr>
          <w:rFonts w:ascii="Times New Roman" w:eastAsia="Times New Roman" w:hAnsi="Times New Roman" w:cs="Times New Roman"/>
          <w:bCs/>
          <w:sz w:val="28"/>
          <w:szCs w:val="28"/>
        </w:rPr>
        <w:t>муниципальной</w:t>
      </w:r>
      <w:r w:rsidR="008532B1">
        <w:rPr>
          <w:rFonts w:ascii="Times New Roman" w:hAnsi="Times New Roman" w:cs="Times New Roman"/>
          <w:color w:val="000000"/>
          <w:sz w:val="28"/>
          <w:szCs w:val="28"/>
          <w:shd w:val="clear" w:color="auto" w:fill="FFFFFF"/>
        </w:rPr>
        <w:t xml:space="preserve"> </w:t>
      </w:r>
      <w:r w:rsidR="004176A5" w:rsidRPr="00136E09">
        <w:rPr>
          <w:rFonts w:ascii="Times New Roman" w:hAnsi="Times New Roman" w:cs="Times New Roman"/>
          <w:color w:val="000000"/>
          <w:sz w:val="28"/>
          <w:szCs w:val="28"/>
          <w:shd w:val="clear" w:color="auto" w:fill="FFFFFF"/>
        </w:rPr>
        <w:t>услуги может быть передан заявителю в очной или заочной форме, в одном или нескольких видах (бумажном, электронном)</w:t>
      </w:r>
      <w:r w:rsidR="004176A5" w:rsidRPr="00136E09">
        <w:rPr>
          <w:rFonts w:ascii="Times New Roman" w:hAnsi="Times New Roman" w:cs="Times New Roman"/>
          <w:i/>
          <w:iCs/>
          <w:color w:val="000000"/>
          <w:sz w:val="28"/>
          <w:szCs w:val="28"/>
          <w:shd w:val="clear" w:color="auto" w:fill="FFFFFF"/>
        </w:rPr>
        <w:t>.</w:t>
      </w:r>
    </w:p>
    <w:p w:rsidR="004176A5" w:rsidRPr="00983FDD" w:rsidRDefault="00CF78A5" w:rsidP="004176A5">
      <w:pPr>
        <w:adjustRightInd w:val="0"/>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lastRenderedPageBreak/>
        <w:t>3.5.4.</w:t>
      </w:r>
      <w:r w:rsidR="008265CB">
        <w:rPr>
          <w:rFonts w:ascii="Times New Roman" w:hAnsi="Times New Roman" w:cs="Times New Roman"/>
          <w:sz w:val="28"/>
          <w:szCs w:val="28"/>
          <w:shd w:val="clear" w:color="auto" w:fill="FFFFFF"/>
        </w:rPr>
        <w:t xml:space="preserve"> </w:t>
      </w:r>
      <w:r w:rsidR="004176A5" w:rsidRPr="00983FDD">
        <w:rPr>
          <w:rFonts w:ascii="Times New Roman" w:hAnsi="Times New Roman" w:cs="Times New Roman"/>
          <w:sz w:val="28"/>
          <w:szCs w:val="28"/>
          <w:shd w:val="clear" w:color="auto" w:fill="FFFFFF"/>
        </w:rPr>
        <w:t xml:space="preserve">При очной форме получения результата предоставления </w:t>
      </w:r>
      <w:r w:rsidR="002F45C6">
        <w:rPr>
          <w:rFonts w:ascii="Times New Roman" w:eastAsia="Times New Roman" w:hAnsi="Times New Roman" w:cs="Times New Roman"/>
          <w:bCs/>
          <w:sz w:val="28"/>
          <w:szCs w:val="28"/>
        </w:rPr>
        <w:t>муниципальной</w:t>
      </w:r>
      <w:r w:rsidR="00B610A5" w:rsidRPr="00BA38EE">
        <w:rPr>
          <w:rFonts w:ascii="Times New Roman" w:eastAsia="Arial Unicode MS" w:hAnsi="Times New Roman" w:cs="Times New Roman"/>
          <w:bCs/>
          <w:sz w:val="28"/>
          <w:szCs w:val="28"/>
        </w:rPr>
        <w:t xml:space="preserve"> </w:t>
      </w:r>
      <w:r w:rsidR="004176A5" w:rsidRPr="00983FDD">
        <w:rPr>
          <w:rFonts w:ascii="Times New Roman" w:hAnsi="Times New Roman" w:cs="Times New Roman"/>
          <w:sz w:val="28"/>
          <w:szCs w:val="28"/>
          <w:shd w:val="clear" w:color="auto" w:fill="FFFFFF"/>
        </w:rPr>
        <w:t>услуги заявитель обращается</w:t>
      </w:r>
      <w:r w:rsidR="00983FDD">
        <w:rPr>
          <w:rFonts w:ascii="Times New Roman" w:hAnsi="Times New Roman" w:cs="Times New Roman"/>
          <w:sz w:val="28"/>
          <w:szCs w:val="28"/>
          <w:shd w:val="clear" w:color="auto" w:fill="FFFFFF"/>
        </w:rPr>
        <w:t xml:space="preserve"> в отдел</w:t>
      </w:r>
      <w:r w:rsidR="00A30904">
        <w:rPr>
          <w:rFonts w:ascii="Times New Roman" w:hAnsi="Times New Roman" w:cs="Times New Roman"/>
          <w:sz w:val="28"/>
          <w:szCs w:val="28"/>
          <w:shd w:val="clear" w:color="auto" w:fill="FFFFFF"/>
        </w:rPr>
        <w:t xml:space="preserve"> по образованию</w:t>
      </w:r>
      <w:r w:rsidR="005C0109">
        <w:rPr>
          <w:rFonts w:ascii="Times New Roman" w:hAnsi="Times New Roman" w:cs="Times New Roman"/>
          <w:sz w:val="28"/>
          <w:szCs w:val="28"/>
          <w:shd w:val="clear" w:color="auto" w:fill="FFFFFF"/>
        </w:rPr>
        <w:t>.</w:t>
      </w:r>
      <w:r w:rsidR="004176A5" w:rsidRPr="003347EA">
        <w:rPr>
          <w:rFonts w:ascii="Times New Roman" w:hAnsi="Times New Roman" w:cs="Times New Roman"/>
          <w:color w:val="C00000"/>
          <w:sz w:val="28"/>
          <w:szCs w:val="28"/>
          <w:shd w:val="clear" w:color="auto" w:fill="FFFFFF"/>
        </w:rPr>
        <w:t xml:space="preserve"> </w:t>
      </w:r>
      <w:r w:rsidR="004176A5" w:rsidRPr="00983FDD">
        <w:rPr>
          <w:rFonts w:ascii="Times New Roman" w:hAnsi="Times New Roman" w:cs="Times New Roman"/>
          <w:sz w:val="28"/>
          <w:szCs w:val="28"/>
          <w:shd w:val="clear" w:color="auto" w:fill="FFFFFF"/>
        </w:rPr>
        <w:t>При личном обращении заявитель предъявляет паспорт гражданина Российской Федерации или иной документ, удостоверяющий личность.</w:t>
      </w:r>
    </w:p>
    <w:p w:rsidR="004176A5" w:rsidRPr="005C0109" w:rsidRDefault="00CF78A5" w:rsidP="004176A5">
      <w:pPr>
        <w:adjustRightInd w:val="0"/>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3.5.5.</w:t>
      </w:r>
      <w:r w:rsidR="008265CB">
        <w:rPr>
          <w:rFonts w:ascii="Times New Roman" w:hAnsi="Times New Roman" w:cs="Times New Roman"/>
          <w:sz w:val="28"/>
          <w:szCs w:val="28"/>
          <w:shd w:val="clear" w:color="auto" w:fill="FFFFFF"/>
        </w:rPr>
        <w:t xml:space="preserve"> </w:t>
      </w:r>
      <w:r w:rsidR="004176A5" w:rsidRPr="00983FDD">
        <w:rPr>
          <w:rFonts w:ascii="Times New Roman" w:hAnsi="Times New Roman" w:cs="Times New Roman"/>
          <w:sz w:val="28"/>
          <w:szCs w:val="28"/>
          <w:shd w:val="clear" w:color="auto" w:fill="FFFFFF"/>
        </w:rPr>
        <w:t xml:space="preserve">При очной форме получения результата предоставления </w:t>
      </w:r>
      <w:r w:rsidR="002F45C6">
        <w:rPr>
          <w:rFonts w:ascii="Times New Roman" w:hAnsi="Times New Roman" w:cs="Times New Roman"/>
          <w:sz w:val="28"/>
          <w:szCs w:val="28"/>
          <w:shd w:val="clear" w:color="auto" w:fill="FFFFFF"/>
        </w:rPr>
        <w:t>муниципальной</w:t>
      </w:r>
      <w:r w:rsidR="00B610A5" w:rsidRPr="00BA38EE">
        <w:rPr>
          <w:rFonts w:ascii="Times New Roman" w:eastAsia="Arial Unicode MS" w:hAnsi="Times New Roman" w:cs="Times New Roman"/>
          <w:bCs/>
          <w:sz w:val="28"/>
          <w:szCs w:val="28"/>
        </w:rPr>
        <w:t xml:space="preserve"> </w:t>
      </w:r>
      <w:r w:rsidR="004176A5" w:rsidRPr="00983FDD">
        <w:rPr>
          <w:rFonts w:ascii="Times New Roman" w:hAnsi="Times New Roman" w:cs="Times New Roman"/>
          <w:sz w:val="28"/>
          <w:szCs w:val="28"/>
          <w:shd w:val="clear" w:color="auto" w:fill="FFFFFF"/>
        </w:rPr>
        <w:t xml:space="preserve">услуги заявителю выдается документ, заверенный рукописной </w:t>
      </w:r>
      <w:r w:rsidR="004176A5" w:rsidRPr="005C0109">
        <w:rPr>
          <w:rFonts w:ascii="Times New Roman" w:hAnsi="Times New Roman" w:cs="Times New Roman"/>
          <w:sz w:val="28"/>
          <w:szCs w:val="28"/>
          <w:shd w:val="clear" w:color="auto" w:fill="FFFFFF"/>
        </w:rPr>
        <w:t>подписью</w:t>
      </w:r>
      <w:r w:rsidR="00983FDD" w:rsidRPr="005C0109">
        <w:rPr>
          <w:rFonts w:ascii="Times New Roman" w:hAnsi="Times New Roman" w:cs="Times New Roman"/>
          <w:sz w:val="28"/>
          <w:szCs w:val="28"/>
          <w:shd w:val="clear" w:color="auto" w:fill="FFFFFF"/>
        </w:rPr>
        <w:t xml:space="preserve"> начальника отдела</w:t>
      </w:r>
      <w:r w:rsidR="00A30904">
        <w:rPr>
          <w:rFonts w:ascii="Times New Roman" w:hAnsi="Times New Roman" w:cs="Times New Roman"/>
          <w:sz w:val="28"/>
          <w:szCs w:val="28"/>
          <w:shd w:val="clear" w:color="auto" w:fill="FFFFFF"/>
        </w:rPr>
        <w:t xml:space="preserve"> по образованию</w:t>
      </w:r>
      <w:r w:rsidR="004176A5" w:rsidRPr="005C0109">
        <w:rPr>
          <w:rFonts w:ascii="Times New Roman" w:hAnsi="Times New Roman" w:cs="Times New Roman"/>
          <w:sz w:val="28"/>
          <w:szCs w:val="28"/>
          <w:shd w:val="clear" w:color="auto" w:fill="FFFFFF"/>
        </w:rPr>
        <w:t>.</w:t>
      </w:r>
    </w:p>
    <w:p w:rsidR="004176A5" w:rsidRPr="005C0109" w:rsidRDefault="00CF78A5" w:rsidP="004176A5">
      <w:pPr>
        <w:adjustRightInd w:val="0"/>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3.5.6.</w:t>
      </w:r>
      <w:r w:rsidR="00A27233">
        <w:rPr>
          <w:rFonts w:ascii="Times New Roman" w:hAnsi="Times New Roman" w:cs="Times New Roman"/>
          <w:sz w:val="28"/>
          <w:szCs w:val="28"/>
          <w:shd w:val="clear" w:color="auto" w:fill="FFFFFF"/>
        </w:rPr>
        <w:t xml:space="preserve"> </w:t>
      </w:r>
      <w:r w:rsidR="004176A5" w:rsidRPr="005C0109">
        <w:rPr>
          <w:rFonts w:ascii="Times New Roman" w:hAnsi="Times New Roman" w:cs="Times New Roman"/>
          <w:sz w:val="28"/>
          <w:szCs w:val="28"/>
          <w:shd w:val="clear" w:color="auto" w:fill="FFFFFF"/>
        </w:rPr>
        <w:t xml:space="preserve">При заочной форме получения результата предоставления </w:t>
      </w:r>
      <w:r w:rsidR="002F45C6">
        <w:rPr>
          <w:rFonts w:ascii="Times New Roman" w:eastAsia="Times New Roman" w:hAnsi="Times New Roman" w:cs="Times New Roman"/>
          <w:bCs/>
          <w:sz w:val="28"/>
          <w:szCs w:val="28"/>
        </w:rPr>
        <w:t>муниципальной</w:t>
      </w:r>
      <w:r w:rsidR="00B610A5">
        <w:rPr>
          <w:rFonts w:ascii="Times New Roman" w:hAnsi="Times New Roman" w:cs="Times New Roman"/>
          <w:sz w:val="28"/>
          <w:szCs w:val="28"/>
          <w:shd w:val="clear" w:color="auto" w:fill="FFFFFF"/>
        </w:rPr>
        <w:t xml:space="preserve"> </w:t>
      </w:r>
      <w:r w:rsidR="004176A5" w:rsidRPr="005C0109">
        <w:rPr>
          <w:rFonts w:ascii="Times New Roman" w:hAnsi="Times New Roman" w:cs="Times New Roman"/>
          <w:sz w:val="28"/>
          <w:szCs w:val="28"/>
          <w:shd w:val="clear" w:color="auto" w:fill="FFFFFF"/>
        </w:rPr>
        <w:t>услуги в электронном виде документ, заверенный электронной подписью начальника отдела</w:t>
      </w:r>
      <w:r w:rsidR="00A30904">
        <w:rPr>
          <w:rFonts w:ascii="Times New Roman" w:hAnsi="Times New Roman" w:cs="Times New Roman"/>
          <w:sz w:val="28"/>
          <w:szCs w:val="28"/>
          <w:shd w:val="clear" w:color="auto" w:fill="FFFFFF"/>
        </w:rPr>
        <w:t xml:space="preserve"> по образованию</w:t>
      </w:r>
      <w:r w:rsidR="004732C3">
        <w:rPr>
          <w:rFonts w:ascii="Times New Roman" w:hAnsi="Times New Roman" w:cs="Times New Roman"/>
          <w:sz w:val="28"/>
          <w:szCs w:val="28"/>
          <w:shd w:val="clear" w:color="auto" w:fill="FFFFFF"/>
        </w:rPr>
        <w:t xml:space="preserve"> </w:t>
      </w:r>
      <w:r w:rsidR="00776789" w:rsidRPr="005C0109">
        <w:rPr>
          <w:rFonts w:ascii="Times New Roman" w:hAnsi="Times New Roman" w:cs="Times New Roman"/>
          <w:sz w:val="28"/>
          <w:szCs w:val="28"/>
          <w:shd w:val="clear" w:color="auto" w:fill="FFFFFF"/>
        </w:rPr>
        <w:t xml:space="preserve">и </w:t>
      </w:r>
      <w:r w:rsidR="004176A5" w:rsidRPr="005C0109">
        <w:rPr>
          <w:rFonts w:ascii="Times New Roman" w:hAnsi="Times New Roman" w:cs="Times New Roman"/>
          <w:sz w:val="28"/>
          <w:szCs w:val="28"/>
          <w:shd w:val="clear" w:color="auto" w:fill="FFFFFF"/>
        </w:rPr>
        <w:t>переда</w:t>
      </w:r>
      <w:r w:rsidR="00947893" w:rsidRPr="005C0109">
        <w:rPr>
          <w:rFonts w:ascii="Times New Roman" w:hAnsi="Times New Roman" w:cs="Times New Roman"/>
          <w:sz w:val="28"/>
          <w:szCs w:val="28"/>
          <w:shd w:val="clear" w:color="auto" w:fill="FFFFFF"/>
        </w:rPr>
        <w:t>ё</w:t>
      </w:r>
      <w:r w:rsidR="004176A5" w:rsidRPr="005C0109">
        <w:rPr>
          <w:rFonts w:ascii="Times New Roman" w:hAnsi="Times New Roman" w:cs="Times New Roman"/>
          <w:sz w:val="28"/>
          <w:szCs w:val="28"/>
          <w:shd w:val="clear" w:color="auto" w:fill="FFFFFF"/>
        </w:rPr>
        <w:t>тся на Единый портал.</w:t>
      </w:r>
    </w:p>
    <w:p w:rsidR="004176A5" w:rsidRPr="00983FDD" w:rsidRDefault="00CC7B0E" w:rsidP="004176A5">
      <w:pPr>
        <w:adjustRightInd w:val="0"/>
        <w:ind w:right="-1"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3.5.</w:t>
      </w:r>
      <w:r w:rsidR="008265CB">
        <w:rPr>
          <w:rFonts w:ascii="Times New Roman" w:hAnsi="Times New Roman" w:cs="Times New Roman"/>
          <w:sz w:val="28"/>
          <w:szCs w:val="28"/>
          <w:shd w:val="clear" w:color="auto" w:fill="FFFFFF"/>
        </w:rPr>
        <w:t xml:space="preserve">7. </w:t>
      </w:r>
      <w:r w:rsidR="004176A5" w:rsidRPr="00983FDD">
        <w:rPr>
          <w:rFonts w:ascii="Times New Roman" w:hAnsi="Times New Roman" w:cs="Times New Roman"/>
          <w:sz w:val="28"/>
          <w:szCs w:val="28"/>
          <w:shd w:val="clear" w:color="auto" w:fill="FFFFFF"/>
        </w:rPr>
        <w:t xml:space="preserve">Продолжительность административной процедуры не более </w:t>
      </w:r>
      <w:r w:rsidR="00B173C3">
        <w:rPr>
          <w:rFonts w:ascii="Times New Roman" w:hAnsi="Times New Roman" w:cs="Times New Roman"/>
          <w:sz w:val="28"/>
          <w:szCs w:val="28"/>
          <w:shd w:val="clear" w:color="auto" w:fill="FFFFFF"/>
        </w:rPr>
        <w:t>3</w:t>
      </w:r>
      <w:r w:rsidR="004176A5" w:rsidRPr="00983FDD">
        <w:rPr>
          <w:rFonts w:ascii="Times New Roman" w:hAnsi="Times New Roman" w:cs="Times New Roman"/>
          <w:sz w:val="28"/>
          <w:szCs w:val="28"/>
          <w:shd w:val="clear" w:color="auto" w:fill="FFFFFF"/>
        </w:rPr>
        <w:t xml:space="preserve"> рабочих дней.</w:t>
      </w:r>
    </w:p>
    <w:p w:rsidR="004176A5" w:rsidRDefault="004176A5" w:rsidP="004176A5">
      <w:pPr>
        <w:adjustRightInd w:val="0"/>
        <w:ind w:right="-1" w:firstLine="567"/>
        <w:jc w:val="both"/>
        <w:rPr>
          <w:rFonts w:ascii="Times New Roman" w:hAnsi="Times New Roman" w:cs="Times New Roman"/>
          <w:color w:val="000000"/>
          <w:sz w:val="28"/>
          <w:szCs w:val="28"/>
          <w:shd w:val="clear" w:color="auto" w:fill="FFFFFF"/>
        </w:rPr>
      </w:pPr>
    </w:p>
    <w:p w:rsidR="002F45C6" w:rsidRDefault="002F45C6" w:rsidP="002F45C6">
      <w:pPr>
        <w:pStyle w:val="Default"/>
        <w:jc w:val="center"/>
        <w:rPr>
          <w:b/>
          <w:bCs/>
          <w:color w:val="auto"/>
          <w:sz w:val="28"/>
          <w:szCs w:val="28"/>
        </w:rPr>
      </w:pPr>
      <w:r>
        <w:rPr>
          <w:b/>
          <w:bCs/>
          <w:color w:val="auto"/>
          <w:sz w:val="28"/>
          <w:szCs w:val="28"/>
        </w:rPr>
        <w:t xml:space="preserve">3.6. Перечень административных процедур (действий) </w:t>
      </w:r>
    </w:p>
    <w:p w:rsidR="002F45C6" w:rsidRDefault="002F45C6" w:rsidP="002F45C6">
      <w:pPr>
        <w:pStyle w:val="Default"/>
        <w:jc w:val="center"/>
        <w:rPr>
          <w:b/>
          <w:bCs/>
          <w:color w:val="auto"/>
          <w:sz w:val="28"/>
          <w:szCs w:val="28"/>
        </w:rPr>
      </w:pPr>
      <w:r>
        <w:rPr>
          <w:b/>
          <w:bCs/>
          <w:color w:val="auto"/>
          <w:sz w:val="28"/>
          <w:szCs w:val="28"/>
        </w:rPr>
        <w:t>при предоставлении муниципальной услуги в электронной форме</w:t>
      </w:r>
    </w:p>
    <w:p w:rsidR="002F45C6" w:rsidRDefault="002F45C6" w:rsidP="002F45C6">
      <w:pPr>
        <w:pStyle w:val="Default"/>
        <w:jc w:val="center"/>
        <w:rPr>
          <w:color w:val="auto"/>
          <w:sz w:val="28"/>
          <w:szCs w:val="28"/>
        </w:rPr>
      </w:pPr>
    </w:p>
    <w:p w:rsidR="002F45C6" w:rsidRDefault="002F45C6" w:rsidP="002F45C6">
      <w:pPr>
        <w:pStyle w:val="Default"/>
        <w:ind w:firstLine="708"/>
        <w:jc w:val="both"/>
        <w:rPr>
          <w:color w:val="auto"/>
          <w:sz w:val="28"/>
          <w:szCs w:val="28"/>
        </w:rPr>
      </w:pPr>
      <w:r>
        <w:rPr>
          <w:color w:val="auto"/>
          <w:sz w:val="28"/>
          <w:szCs w:val="28"/>
        </w:rPr>
        <w:t xml:space="preserve"> При предоставлении муниципальной услуги в электронной форме заявителю обеспечиваются: </w:t>
      </w:r>
    </w:p>
    <w:p w:rsidR="002F45C6" w:rsidRDefault="002F45C6" w:rsidP="002F45C6">
      <w:pPr>
        <w:pStyle w:val="Default"/>
        <w:ind w:firstLine="708"/>
        <w:jc w:val="both"/>
        <w:rPr>
          <w:color w:val="auto"/>
          <w:sz w:val="28"/>
          <w:szCs w:val="28"/>
        </w:rPr>
      </w:pPr>
      <w:r>
        <w:rPr>
          <w:color w:val="auto"/>
          <w:sz w:val="28"/>
          <w:szCs w:val="28"/>
        </w:rPr>
        <w:t xml:space="preserve">- получение информации о порядке и сроках предоставления муниципальной услуги; </w:t>
      </w:r>
    </w:p>
    <w:p w:rsidR="002F45C6" w:rsidRDefault="002F45C6" w:rsidP="002F45C6">
      <w:pPr>
        <w:pStyle w:val="Default"/>
        <w:ind w:firstLine="708"/>
        <w:jc w:val="both"/>
        <w:rPr>
          <w:color w:val="auto"/>
          <w:sz w:val="28"/>
          <w:szCs w:val="28"/>
        </w:rPr>
      </w:pPr>
      <w:r>
        <w:rPr>
          <w:color w:val="auto"/>
          <w:sz w:val="28"/>
          <w:szCs w:val="28"/>
        </w:rPr>
        <w:t xml:space="preserve">- формирование заявления; </w:t>
      </w:r>
    </w:p>
    <w:p w:rsidR="002F45C6" w:rsidRDefault="002F45C6" w:rsidP="002F45C6">
      <w:pPr>
        <w:pStyle w:val="Default"/>
        <w:ind w:firstLine="708"/>
        <w:jc w:val="both"/>
        <w:rPr>
          <w:color w:val="auto"/>
          <w:sz w:val="28"/>
          <w:szCs w:val="28"/>
        </w:rPr>
      </w:pPr>
      <w:r>
        <w:rPr>
          <w:color w:val="auto"/>
          <w:sz w:val="28"/>
          <w:szCs w:val="28"/>
        </w:rPr>
        <w:t xml:space="preserve">- прием и регистрация Уполномоченным органом заявления и иных документов, необходимых для предоставления муниципальной услуги; </w:t>
      </w:r>
    </w:p>
    <w:p w:rsidR="002F45C6" w:rsidRDefault="002F45C6" w:rsidP="002F45C6">
      <w:pPr>
        <w:pStyle w:val="Default"/>
        <w:ind w:firstLine="708"/>
        <w:jc w:val="both"/>
        <w:rPr>
          <w:color w:val="auto"/>
          <w:sz w:val="28"/>
          <w:szCs w:val="28"/>
        </w:rPr>
      </w:pPr>
      <w:r>
        <w:rPr>
          <w:color w:val="auto"/>
          <w:sz w:val="28"/>
          <w:szCs w:val="28"/>
        </w:rPr>
        <w:t xml:space="preserve">- получение сведений о ходе рассмотрения заявления; </w:t>
      </w:r>
    </w:p>
    <w:p w:rsidR="002F45C6" w:rsidRDefault="002F45C6" w:rsidP="002F45C6">
      <w:pPr>
        <w:pStyle w:val="Default"/>
        <w:ind w:firstLine="708"/>
        <w:jc w:val="both"/>
        <w:rPr>
          <w:color w:val="auto"/>
          <w:sz w:val="28"/>
          <w:szCs w:val="28"/>
        </w:rPr>
      </w:pPr>
      <w:r>
        <w:rPr>
          <w:color w:val="auto"/>
          <w:sz w:val="28"/>
          <w:szCs w:val="28"/>
        </w:rPr>
        <w:t xml:space="preserve">- получение результата предоставления муниципальной услуги; </w:t>
      </w:r>
    </w:p>
    <w:p w:rsidR="002F45C6" w:rsidRDefault="002F45C6" w:rsidP="002F45C6">
      <w:pPr>
        <w:pStyle w:val="Default"/>
        <w:ind w:firstLine="708"/>
        <w:jc w:val="both"/>
        <w:rPr>
          <w:color w:val="auto"/>
          <w:sz w:val="28"/>
          <w:szCs w:val="28"/>
        </w:rPr>
      </w:pPr>
      <w:r>
        <w:rPr>
          <w:color w:val="auto"/>
          <w:sz w:val="28"/>
          <w:szCs w:val="28"/>
        </w:rPr>
        <w:t xml:space="preserve">- осуществление оценки качества предоставления муниципальной услуги; </w:t>
      </w:r>
    </w:p>
    <w:p w:rsidR="002F45C6" w:rsidRDefault="002F45C6" w:rsidP="002F45C6">
      <w:pPr>
        <w:pStyle w:val="Default"/>
        <w:ind w:firstLine="708"/>
        <w:jc w:val="both"/>
        <w:rPr>
          <w:color w:val="auto"/>
          <w:sz w:val="28"/>
          <w:szCs w:val="28"/>
        </w:rPr>
      </w:pPr>
      <w:r>
        <w:rPr>
          <w:color w:val="auto"/>
          <w:sz w:val="28"/>
          <w:szCs w:val="28"/>
        </w:rPr>
        <w:t xml:space="preserve">-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 </w:t>
      </w:r>
    </w:p>
    <w:p w:rsidR="002F45C6" w:rsidRDefault="002F45C6" w:rsidP="002F45C6">
      <w:pPr>
        <w:pStyle w:val="Default"/>
        <w:ind w:firstLine="708"/>
        <w:jc w:val="both"/>
        <w:rPr>
          <w:color w:val="auto"/>
          <w:sz w:val="28"/>
          <w:szCs w:val="28"/>
        </w:rPr>
      </w:pPr>
    </w:p>
    <w:p w:rsidR="002F45C6" w:rsidRDefault="002F45C6" w:rsidP="002F45C6">
      <w:pPr>
        <w:pStyle w:val="Default"/>
        <w:jc w:val="center"/>
        <w:rPr>
          <w:color w:val="auto"/>
          <w:sz w:val="28"/>
          <w:szCs w:val="28"/>
        </w:rPr>
      </w:pPr>
      <w:r>
        <w:rPr>
          <w:b/>
          <w:bCs/>
          <w:color w:val="auto"/>
          <w:sz w:val="28"/>
          <w:szCs w:val="28"/>
        </w:rPr>
        <w:t>3.7. Порядок осуществления административных процедур (действий)</w:t>
      </w:r>
    </w:p>
    <w:p w:rsidR="002F45C6" w:rsidRDefault="002F45C6" w:rsidP="002F45C6">
      <w:pPr>
        <w:pStyle w:val="Default"/>
        <w:jc w:val="center"/>
        <w:rPr>
          <w:b/>
          <w:bCs/>
          <w:color w:val="auto"/>
          <w:sz w:val="28"/>
          <w:szCs w:val="28"/>
        </w:rPr>
      </w:pPr>
      <w:r>
        <w:rPr>
          <w:b/>
          <w:bCs/>
          <w:color w:val="auto"/>
          <w:sz w:val="28"/>
          <w:szCs w:val="28"/>
        </w:rPr>
        <w:t>в электронной форме</w:t>
      </w:r>
    </w:p>
    <w:p w:rsidR="002F45C6" w:rsidRDefault="002F45C6" w:rsidP="002F45C6">
      <w:pPr>
        <w:pStyle w:val="Default"/>
        <w:jc w:val="center"/>
        <w:rPr>
          <w:color w:val="auto"/>
          <w:sz w:val="28"/>
          <w:szCs w:val="28"/>
        </w:rPr>
      </w:pPr>
    </w:p>
    <w:p w:rsidR="002F45C6" w:rsidRDefault="002F45C6" w:rsidP="002F45C6">
      <w:pPr>
        <w:pStyle w:val="Default"/>
        <w:ind w:firstLine="708"/>
        <w:jc w:val="both"/>
        <w:rPr>
          <w:color w:val="auto"/>
          <w:sz w:val="28"/>
          <w:szCs w:val="28"/>
        </w:rPr>
      </w:pPr>
      <w:r>
        <w:rPr>
          <w:color w:val="auto"/>
          <w:sz w:val="28"/>
          <w:szCs w:val="28"/>
        </w:rPr>
        <w:t xml:space="preserve">3.7.1. Формирование заявления. </w:t>
      </w:r>
    </w:p>
    <w:p w:rsidR="002F45C6" w:rsidRDefault="002F45C6" w:rsidP="002F45C6">
      <w:pPr>
        <w:pStyle w:val="Default"/>
        <w:ind w:firstLine="708"/>
        <w:jc w:val="both"/>
        <w:rPr>
          <w:color w:val="auto"/>
          <w:sz w:val="28"/>
          <w:szCs w:val="28"/>
        </w:rPr>
      </w:pPr>
      <w:r>
        <w:rPr>
          <w:color w:val="auto"/>
          <w:sz w:val="28"/>
          <w:szCs w:val="28"/>
        </w:rPr>
        <w:t xml:space="preserve">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 </w:t>
      </w:r>
    </w:p>
    <w:p w:rsidR="002F45C6" w:rsidRDefault="002F45C6" w:rsidP="002F45C6">
      <w:pPr>
        <w:pStyle w:val="Default"/>
        <w:ind w:firstLine="708"/>
        <w:jc w:val="both"/>
        <w:rPr>
          <w:color w:val="auto"/>
          <w:sz w:val="28"/>
          <w:szCs w:val="28"/>
        </w:rPr>
      </w:pPr>
      <w:r>
        <w:rPr>
          <w:color w:val="auto"/>
          <w:sz w:val="28"/>
          <w:szCs w:val="28"/>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w:t>
      </w:r>
    </w:p>
    <w:p w:rsidR="002F45C6" w:rsidRDefault="002F45C6" w:rsidP="002F45C6">
      <w:pPr>
        <w:pStyle w:val="Default"/>
        <w:ind w:firstLine="708"/>
        <w:jc w:val="both"/>
        <w:rPr>
          <w:color w:val="auto"/>
          <w:sz w:val="28"/>
          <w:szCs w:val="28"/>
        </w:rPr>
      </w:pPr>
      <w:r>
        <w:rPr>
          <w:color w:val="auto"/>
          <w:sz w:val="28"/>
          <w:szCs w:val="28"/>
        </w:rPr>
        <w:t xml:space="preserve">При формировании заявления заявителю обеспечивается: </w:t>
      </w:r>
    </w:p>
    <w:p w:rsidR="002F45C6" w:rsidRDefault="002F45C6" w:rsidP="002F45C6">
      <w:pPr>
        <w:pStyle w:val="Default"/>
        <w:ind w:firstLine="708"/>
        <w:jc w:val="both"/>
        <w:rPr>
          <w:color w:val="auto"/>
          <w:sz w:val="28"/>
          <w:szCs w:val="28"/>
        </w:rPr>
      </w:pPr>
      <w:r>
        <w:rPr>
          <w:color w:val="auto"/>
          <w:sz w:val="28"/>
          <w:szCs w:val="28"/>
        </w:rPr>
        <w:lastRenderedPageBreak/>
        <w:t xml:space="preserve">а) возможность копирования, прикрепления и сохранения заявления и иных документов, указанных в подпункте 2.6.1 настоящего административного регламента, необходимых для предоставления муниципальной услуги; </w:t>
      </w:r>
    </w:p>
    <w:p w:rsidR="002F45C6" w:rsidRDefault="002F45C6" w:rsidP="002F45C6">
      <w:pPr>
        <w:pStyle w:val="Default"/>
        <w:ind w:firstLine="708"/>
        <w:jc w:val="both"/>
        <w:rPr>
          <w:color w:val="auto"/>
          <w:sz w:val="28"/>
          <w:szCs w:val="28"/>
        </w:rPr>
      </w:pPr>
      <w:r>
        <w:rPr>
          <w:color w:val="auto"/>
          <w:sz w:val="28"/>
          <w:szCs w:val="28"/>
        </w:rPr>
        <w:t xml:space="preserve">б) возможность печати на бумажном носителе копии электронной формы заявления; </w:t>
      </w:r>
    </w:p>
    <w:p w:rsidR="002F45C6" w:rsidRDefault="002F45C6" w:rsidP="002F45C6">
      <w:pPr>
        <w:pStyle w:val="Default"/>
        <w:ind w:firstLine="708"/>
        <w:jc w:val="both"/>
        <w:rPr>
          <w:color w:val="auto"/>
          <w:sz w:val="28"/>
          <w:szCs w:val="28"/>
        </w:rPr>
      </w:pPr>
      <w:r>
        <w:rPr>
          <w:color w:val="auto"/>
          <w:sz w:val="28"/>
          <w:szCs w:val="28"/>
        </w:rPr>
        <w:t xml:space="preserve">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w:t>
      </w:r>
    </w:p>
    <w:p w:rsidR="002F45C6" w:rsidRDefault="002F45C6" w:rsidP="002F45C6">
      <w:pPr>
        <w:pStyle w:val="Default"/>
        <w:ind w:firstLine="708"/>
        <w:jc w:val="both"/>
        <w:rPr>
          <w:color w:val="auto"/>
          <w:sz w:val="28"/>
          <w:szCs w:val="28"/>
        </w:rPr>
      </w:pPr>
      <w:r>
        <w:rPr>
          <w:color w:val="auto"/>
          <w:sz w:val="28"/>
          <w:szCs w:val="28"/>
        </w:rPr>
        <w:t xml:space="preserve">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w:t>
      </w:r>
    </w:p>
    <w:p w:rsidR="002F45C6" w:rsidRDefault="002F45C6" w:rsidP="002F45C6">
      <w:pPr>
        <w:pStyle w:val="Default"/>
        <w:ind w:firstLine="708"/>
        <w:jc w:val="both"/>
        <w:rPr>
          <w:color w:val="auto"/>
          <w:sz w:val="28"/>
          <w:szCs w:val="28"/>
        </w:rPr>
      </w:pPr>
      <w:r>
        <w:rPr>
          <w:color w:val="auto"/>
          <w:sz w:val="28"/>
          <w:szCs w:val="28"/>
        </w:rPr>
        <w:t xml:space="preserve">д) возможность вернуться на любой из этапов заполнения электронной формы заявления без потери ранее введенной информации; </w:t>
      </w:r>
    </w:p>
    <w:p w:rsidR="002F45C6" w:rsidRDefault="002F45C6" w:rsidP="002F45C6">
      <w:pPr>
        <w:pStyle w:val="Default"/>
        <w:ind w:firstLine="708"/>
        <w:jc w:val="both"/>
        <w:rPr>
          <w:color w:val="auto"/>
          <w:sz w:val="28"/>
          <w:szCs w:val="28"/>
        </w:rPr>
      </w:pPr>
      <w:r>
        <w:rPr>
          <w:color w:val="auto"/>
          <w:sz w:val="28"/>
          <w:szCs w:val="28"/>
        </w:rPr>
        <w:t xml:space="preserve">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 </w:t>
      </w:r>
    </w:p>
    <w:p w:rsidR="002F45C6" w:rsidRDefault="002F45C6" w:rsidP="002F45C6">
      <w:pPr>
        <w:pStyle w:val="Default"/>
        <w:ind w:firstLine="708"/>
        <w:jc w:val="both"/>
        <w:rPr>
          <w:color w:val="auto"/>
          <w:sz w:val="28"/>
          <w:szCs w:val="28"/>
        </w:rPr>
      </w:pPr>
      <w:r>
        <w:rPr>
          <w:color w:val="auto"/>
          <w:sz w:val="28"/>
          <w:szCs w:val="28"/>
        </w:rPr>
        <w:t xml:space="preserve">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 </w:t>
      </w:r>
    </w:p>
    <w:p w:rsidR="002F45C6" w:rsidRDefault="002F45C6" w:rsidP="002F45C6">
      <w:pPr>
        <w:pStyle w:val="Default"/>
        <w:ind w:firstLine="708"/>
        <w:jc w:val="both"/>
        <w:rPr>
          <w:color w:val="auto"/>
          <w:sz w:val="28"/>
          <w:szCs w:val="28"/>
        </w:rPr>
      </w:pPr>
      <w:r>
        <w:rPr>
          <w:color w:val="auto"/>
          <w:sz w:val="28"/>
          <w:szCs w:val="28"/>
        </w:rPr>
        <w:t xml:space="preserve">3.7.2.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 </w:t>
      </w:r>
    </w:p>
    <w:p w:rsidR="002F45C6" w:rsidRDefault="002F45C6" w:rsidP="002F45C6">
      <w:pPr>
        <w:pStyle w:val="Default"/>
        <w:ind w:firstLine="708"/>
        <w:jc w:val="both"/>
        <w:rPr>
          <w:color w:val="auto"/>
          <w:sz w:val="28"/>
          <w:szCs w:val="28"/>
        </w:rPr>
      </w:pPr>
      <w:r>
        <w:rPr>
          <w:color w:val="auto"/>
          <w:sz w:val="28"/>
          <w:szCs w:val="28"/>
        </w:rPr>
        <w:t xml:space="preserve">а) прием документов, необходимых для предоставления муниципальной услуги, и направление заявителю электронного сообщения о поступлении заявления; </w:t>
      </w:r>
    </w:p>
    <w:p w:rsidR="002F45C6" w:rsidRDefault="002F45C6" w:rsidP="002F45C6">
      <w:pPr>
        <w:pStyle w:val="Default"/>
        <w:ind w:firstLine="708"/>
        <w:jc w:val="both"/>
        <w:rPr>
          <w:color w:val="auto"/>
          <w:sz w:val="28"/>
          <w:szCs w:val="28"/>
        </w:rPr>
      </w:pPr>
      <w:r>
        <w:rPr>
          <w:color w:val="auto"/>
          <w:sz w:val="28"/>
          <w:szCs w:val="28"/>
        </w:rPr>
        <w:t xml:space="preserve">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 </w:t>
      </w:r>
    </w:p>
    <w:p w:rsidR="002F45C6" w:rsidRDefault="002F45C6" w:rsidP="002F45C6">
      <w:pPr>
        <w:pStyle w:val="Default"/>
        <w:ind w:firstLine="708"/>
        <w:jc w:val="both"/>
        <w:rPr>
          <w:color w:val="auto"/>
          <w:sz w:val="28"/>
          <w:szCs w:val="28"/>
        </w:rPr>
      </w:pPr>
      <w:r>
        <w:rPr>
          <w:color w:val="auto"/>
          <w:sz w:val="28"/>
          <w:szCs w:val="28"/>
        </w:rPr>
        <w:t xml:space="preserve">3.7.3.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 </w:t>
      </w:r>
    </w:p>
    <w:p w:rsidR="002F45C6" w:rsidRDefault="002F45C6" w:rsidP="002F45C6">
      <w:pPr>
        <w:pStyle w:val="Default"/>
        <w:ind w:firstLine="708"/>
        <w:jc w:val="both"/>
        <w:rPr>
          <w:color w:val="auto"/>
          <w:sz w:val="28"/>
          <w:szCs w:val="28"/>
        </w:rPr>
      </w:pPr>
      <w:r>
        <w:rPr>
          <w:color w:val="auto"/>
          <w:sz w:val="28"/>
          <w:szCs w:val="28"/>
        </w:rPr>
        <w:t xml:space="preserve">Ответственное должностное лицо: </w:t>
      </w:r>
    </w:p>
    <w:p w:rsidR="002F45C6" w:rsidRDefault="002F45C6" w:rsidP="002F45C6">
      <w:pPr>
        <w:pStyle w:val="Default"/>
        <w:ind w:firstLine="708"/>
        <w:jc w:val="both"/>
        <w:rPr>
          <w:color w:val="auto"/>
          <w:sz w:val="28"/>
          <w:szCs w:val="28"/>
        </w:rPr>
      </w:pPr>
      <w:r>
        <w:rPr>
          <w:color w:val="auto"/>
          <w:sz w:val="28"/>
          <w:szCs w:val="28"/>
        </w:rPr>
        <w:t xml:space="preserve">- проверяет наличие электронных заявлений, поступивших с ЕПГУ, с периодом не реже 2 раз в день; </w:t>
      </w:r>
    </w:p>
    <w:p w:rsidR="002F45C6" w:rsidRDefault="002F45C6" w:rsidP="002F45C6">
      <w:pPr>
        <w:pStyle w:val="Default"/>
        <w:ind w:firstLine="708"/>
        <w:jc w:val="both"/>
        <w:rPr>
          <w:color w:val="auto"/>
          <w:sz w:val="28"/>
          <w:szCs w:val="28"/>
        </w:rPr>
      </w:pPr>
      <w:r>
        <w:rPr>
          <w:color w:val="auto"/>
          <w:sz w:val="28"/>
          <w:szCs w:val="28"/>
        </w:rPr>
        <w:t xml:space="preserve">- рассматривает поступившие заявления и приложенные образы документов (документы); </w:t>
      </w:r>
    </w:p>
    <w:p w:rsidR="002F45C6" w:rsidRDefault="002F45C6" w:rsidP="002F45C6">
      <w:pPr>
        <w:pStyle w:val="Default"/>
        <w:ind w:firstLine="708"/>
        <w:jc w:val="both"/>
        <w:rPr>
          <w:color w:val="auto"/>
          <w:sz w:val="28"/>
          <w:szCs w:val="28"/>
        </w:rPr>
      </w:pPr>
      <w:r>
        <w:rPr>
          <w:color w:val="auto"/>
          <w:sz w:val="28"/>
          <w:szCs w:val="28"/>
        </w:rPr>
        <w:t xml:space="preserve">- производит действия в соответствии с подпунктом 3.7.1 настоящего административного регламента. </w:t>
      </w:r>
    </w:p>
    <w:p w:rsidR="002F45C6" w:rsidRDefault="002F45C6" w:rsidP="002F45C6">
      <w:pPr>
        <w:pStyle w:val="Default"/>
        <w:ind w:firstLine="708"/>
        <w:jc w:val="both"/>
        <w:rPr>
          <w:color w:val="auto"/>
          <w:sz w:val="28"/>
          <w:szCs w:val="28"/>
        </w:rPr>
      </w:pPr>
      <w:r>
        <w:rPr>
          <w:color w:val="auto"/>
          <w:sz w:val="28"/>
          <w:szCs w:val="28"/>
        </w:rPr>
        <w:t xml:space="preserve">3.7.4. Заявителю в качестве результата предоставления муниципальной услуги обеспечивается возможность получения документа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w:t>
      </w:r>
    </w:p>
    <w:p w:rsidR="002F45C6" w:rsidRDefault="002F45C6" w:rsidP="002F45C6">
      <w:pPr>
        <w:pStyle w:val="Default"/>
        <w:ind w:firstLine="708"/>
        <w:jc w:val="both"/>
        <w:rPr>
          <w:color w:val="auto"/>
          <w:sz w:val="28"/>
          <w:szCs w:val="28"/>
        </w:rPr>
      </w:pPr>
      <w:r>
        <w:rPr>
          <w:color w:val="auto"/>
          <w:sz w:val="28"/>
          <w:szCs w:val="28"/>
        </w:rPr>
        <w:lastRenderedPageBreak/>
        <w:t>- в виде бумажного документа, подтверждающего содержание электронного документа, который заявитель получает при личном обращении в Уполномоченном органе.</w:t>
      </w:r>
    </w:p>
    <w:p w:rsidR="002F45C6" w:rsidRDefault="002F45C6" w:rsidP="002F45C6">
      <w:pPr>
        <w:pStyle w:val="Default"/>
        <w:ind w:firstLine="708"/>
        <w:jc w:val="both"/>
        <w:rPr>
          <w:color w:val="auto"/>
          <w:sz w:val="28"/>
          <w:szCs w:val="28"/>
        </w:rPr>
      </w:pPr>
      <w:r>
        <w:rPr>
          <w:color w:val="auto"/>
          <w:sz w:val="28"/>
          <w:szCs w:val="28"/>
        </w:rPr>
        <w:t xml:space="preserve">3.7.5.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 </w:t>
      </w:r>
    </w:p>
    <w:p w:rsidR="002F45C6" w:rsidRDefault="002F45C6" w:rsidP="002F45C6">
      <w:pPr>
        <w:pStyle w:val="Default"/>
        <w:ind w:firstLine="708"/>
        <w:jc w:val="both"/>
        <w:rPr>
          <w:color w:val="auto"/>
          <w:sz w:val="28"/>
          <w:szCs w:val="28"/>
        </w:rPr>
      </w:pPr>
      <w:r>
        <w:rPr>
          <w:color w:val="auto"/>
          <w:sz w:val="28"/>
          <w:szCs w:val="28"/>
        </w:rPr>
        <w:t xml:space="preserve">При предоставлении муниципальной услуги в электронной форме заявителю направляется: </w:t>
      </w:r>
    </w:p>
    <w:p w:rsidR="002F45C6" w:rsidRDefault="002F45C6" w:rsidP="002F45C6">
      <w:pPr>
        <w:pStyle w:val="Default"/>
        <w:ind w:firstLine="708"/>
        <w:jc w:val="both"/>
        <w:rPr>
          <w:color w:val="auto"/>
          <w:sz w:val="28"/>
          <w:szCs w:val="28"/>
        </w:rPr>
      </w:pPr>
      <w:r>
        <w:rPr>
          <w:color w:val="auto"/>
          <w:sz w:val="28"/>
          <w:szCs w:val="28"/>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 </w:t>
      </w:r>
    </w:p>
    <w:p w:rsidR="002F45C6" w:rsidRDefault="002F45C6" w:rsidP="002F45C6">
      <w:pPr>
        <w:pStyle w:val="Default"/>
        <w:ind w:firstLine="708"/>
        <w:jc w:val="both"/>
        <w:rPr>
          <w:color w:val="auto"/>
          <w:sz w:val="28"/>
          <w:szCs w:val="28"/>
        </w:rPr>
      </w:pPr>
      <w:r>
        <w:rPr>
          <w:color w:val="auto"/>
          <w:sz w:val="28"/>
          <w:szCs w:val="28"/>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w:t>
      </w:r>
    </w:p>
    <w:p w:rsidR="002F45C6" w:rsidRDefault="002F45C6" w:rsidP="002F45C6">
      <w:pPr>
        <w:pStyle w:val="Default"/>
        <w:ind w:firstLine="708"/>
        <w:jc w:val="both"/>
        <w:rPr>
          <w:color w:val="auto"/>
          <w:sz w:val="28"/>
          <w:szCs w:val="28"/>
        </w:rPr>
      </w:pPr>
      <w:r>
        <w:rPr>
          <w:color w:val="auto"/>
          <w:sz w:val="28"/>
          <w:szCs w:val="28"/>
        </w:rPr>
        <w:t xml:space="preserve">3.7.6. Оценка качества предоставления муниципальной услуги. </w:t>
      </w:r>
    </w:p>
    <w:p w:rsidR="002F45C6" w:rsidRDefault="002F45C6" w:rsidP="002F45C6">
      <w:pPr>
        <w:pStyle w:val="Default"/>
        <w:ind w:firstLine="708"/>
        <w:jc w:val="both"/>
        <w:rPr>
          <w:color w:val="auto"/>
          <w:sz w:val="28"/>
          <w:szCs w:val="28"/>
        </w:rPr>
      </w:pPr>
      <w:r>
        <w:rPr>
          <w:color w:val="auto"/>
          <w:sz w:val="28"/>
          <w:szCs w:val="28"/>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w:t>
      </w:r>
    </w:p>
    <w:p w:rsidR="002F45C6" w:rsidRDefault="002F45C6" w:rsidP="002F45C6">
      <w:pPr>
        <w:pStyle w:val="Default"/>
        <w:ind w:firstLine="708"/>
        <w:jc w:val="both"/>
        <w:rPr>
          <w:color w:val="auto"/>
          <w:sz w:val="28"/>
          <w:szCs w:val="28"/>
        </w:rPr>
      </w:pPr>
      <w:r>
        <w:rPr>
          <w:color w:val="auto"/>
          <w:sz w:val="28"/>
          <w:szCs w:val="28"/>
        </w:rPr>
        <w:t xml:space="preserve">3.7.7.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r>
        <w:rPr>
          <w:color w:val="auto"/>
          <w:sz w:val="28"/>
          <w:szCs w:val="28"/>
        </w:rPr>
        <w:lastRenderedPageBreak/>
        <w:t xml:space="preserve">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Постановление № 1198). </w:t>
      </w:r>
    </w:p>
    <w:p w:rsidR="002F45C6" w:rsidRDefault="002F45C6" w:rsidP="002F45C6">
      <w:pPr>
        <w:pStyle w:val="Default"/>
        <w:jc w:val="both"/>
        <w:rPr>
          <w:color w:val="auto"/>
          <w:sz w:val="28"/>
          <w:szCs w:val="28"/>
        </w:rPr>
      </w:pPr>
    </w:p>
    <w:p w:rsidR="002F45C6" w:rsidRDefault="002F45C6" w:rsidP="002F45C6">
      <w:pPr>
        <w:pStyle w:val="Default"/>
        <w:jc w:val="center"/>
        <w:rPr>
          <w:color w:val="auto"/>
          <w:sz w:val="28"/>
          <w:szCs w:val="28"/>
        </w:rPr>
      </w:pPr>
      <w:r>
        <w:rPr>
          <w:b/>
          <w:bCs/>
          <w:color w:val="auto"/>
          <w:sz w:val="28"/>
          <w:szCs w:val="28"/>
        </w:rPr>
        <w:t>3.8. Порядок исправления допущенных опечаток и ошибок</w:t>
      </w:r>
    </w:p>
    <w:p w:rsidR="002F45C6" w:rsidRDefault="002F45C6" w:rsidP="002F45C6">
      <w:pPr>
        <w:pStyle w:val="Default"/>
        <w:jc w:val="center"/>
        <w:rPr>
          <w:b/>
          <w:bCs/>
          <w:color w:val="auto"/>
          <w:sz w:val="28"/>
          <w:szCs w:val="28"/>
        </w:rPr>
      </w:pPr>
      <w:r>
        <w:rPr>
          <w:b/>
          <w:bCs/>
          <w:color w:val="auto"/>
          <w:sz w:val="28"/>
          <w:szCs w:val="28"/>
        </w:rPr>
        <w:t>в выданных в результате предоставления муниципальной услуги документах</w:t>
      </w:r>
    </w:p>
    <w:p w:rsidR="002F45C6" w:rsidRDefault="002F45C6" w:rsidP="002F45C6">
      <w:pPr>
        <w:pStyle w:val="Default"/>
        <w:jc w:val="center"/>
        <w:rPr>
          <w:color w:val="auto"/>
          <w:sz w:val="28"/>
          <w:szCs w:val="28"/>
        </w:rPr>
      </w:pPr>
    </w:p>
    <w:p w:rsidR="002F45C6" w:rsidRDefault="002F45C6" w:rsidP="002F45C6">
      <w:pPr>
        <w:pStyle w:val="Default"/>
        <w:ind w:firstLine="708"/>
        <w:jc w:val="both"/>
        <w:rPr>
          <w:color w:val="auto"/>
          <w:sz w:val="28"/>
          <w:szCs w:val="28"/>
        </w:rPr>
      </w:pPr>
      <w:r>
        <w:rPr>
          <w:color w:val="auto"/>
          <w:sz w:val="28"/>
          <w:szCs w:val="28"/>
        </w:rPr>
        <w:t xml:space="preserve">3.8.1.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с приложением документов, указанных в пункте 2.9 настоящего Административного регламента. </w:t>
      </w:r>
    </w:p>
    <w:p w:rsidR="002F45C6" w:rsidRDefault="002F45C6" w:rsidP="002F45C6">
      <w:pPr>
        <w:pStyle w:val="Default"/>
        <w:ind w:firstLine="708"/>
        <w:jc w:val="both"/>
        <w:rPr>
          <w:color w:val="auto"/>
          <w:sz w:val="28"/>
          <w:szCs w:val="28"/>
        </w:rPr>
      </w:pPr>
      <w:r>
        <w:rPr>
          <w:color w:val="auto"/>
          <w:sz w:val="28"/>
          <w:szCs w:val="28"/>
        </w:rPr>
        <w:t>3.8.2. Срок рассмотрения заявления об устранении опечаток и (или) ошибок в выданных в результате предоставления муниципальной услуги документах составляет 15 календарных дней со дня поступления заявления.</w:t>
      </w:r>
    </w:p>
    <w:p w:rsidR="002F45C6" w:rsidRDefault="002F45C6" w:rsidP="002F45C6">
      <w:pPr>
        <w:pStyle w:val="Default"/>
        <w:ind w:firstLine="708"/>
        <w:jc w:val="both"/>
        <w:rPr>
          <w:color w:val="auto"/>
          <w:sz w:val="28"/>
          <w:szCs w:val="28"/>
        </w:rPr>
      </w:pPr>
      <w:r>
        <w:rPr>
          <w:color w:val="auto"/>
          <w:sz w:val="28"/>
          <w:szCs w:val="28"/>
        </w:rPr>
        <w:t>3.8.3. Срок регистрации заявления о необходимости устранения допущенных опечаток и (или) ошибок составляет 1 календарный день со дня его поступления.</w:t>
      </w:r>
    </w:p>
    <w:p w:rsidR="004176A5" w:rsidRDefault="002F45C6" w:rsidP="002F45C6">
      <w:pPr>
        <w:pStyle w:val="Default"/>
        <w:ind w:firstLine="708"/>
        <w:jc w:val="both"/>
        <w:rPr>
          <w:color w:val="auto"/>
          <w:sz w:val="28"/>
          <w:szCs w:val="28"/>
        </w:rPr>
      </w:pPr>
      <w:r>
        <w:rPr>
          <w:color w:val="auto"/>
          <w:sz w:val="28"/>
          <w:szCs w:val="28"/>
        </w:rPr>
        <w:t>3.8.4 Документ, выдаваемый в результате предоставления муниципальной услуги, в который внесены исправления, либо уведомление об отсутствии опечаток и (или) 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2F45C6" w:rsidRPr="002F45C6" w:rsidRDefault="002F45C6" w:rsidP="002F45C6">
      <w:pPr>
        <w:pStyle w:val="Default"/>
        <w:ind w:firstLine="708"/>
        <w:jc w:val="both"/>
        <w:rPr>
          <w:color w:val="auto"/>
          <w:sz w:val="28"/>
          <w:szCs w:val="28"/>
        </w:rPr>
      </w:pPr>
    </w:p>
    <w:p w:rsidR="00FC32EA" w:rsidRDefault="00FC32EA" w:rsidP="00FC32EA">
      <w:pPr>
        <w:pStyle w:val="Default"/>
        <w:jc w:val="center"/>
        <w:rPr>
          <w:b/>
          <w:bCs/>
          <w:color w:val="auto"/>
          <w:sz w:val="28"/>
          <w:szCs w:val="28"/>
        </w:rPr>
      </w:pPr>
      <w:r>
        <w:rPr>
          <w:b/>
          <w:bCs/>
          <w:color w:val="auto"/>
          <w:sz w:val="28"/>
          <w:szCs w:val="28"/>
        </w:rPr>
        <w:t>4. Формы контроля за исполнением административного регламента</w:t>
      </w:r>
    </w:p>
    <w:p w:rsidR="00FC32EA" w:rsidRDefault="00FC32EA" w:rsidP="00FC32EA">
      <w:pPr>
        <w:pStyle w:val="Default"/>
        <w:jc w:val="center"/>
        <w:rPr>
          <w:color w:val="auto"/>
          <w:sz w:val="28"/>
          <w:szCs w:val="28"/>
        </w:rPr>
      </w:pPr>
    </w:p>
    <w:p w:rsidR="00FC32EA" w:rsidRDefault="00FC32EA" w:rsidP="00FC32EA">
      <w:pPr>
        <w:pStyle w:val="Default"/>
        <w:jc w:val="center"/>
        <w:rPr>
          <w:color w:val="auto"/>
          <w:sz w:val="28"/>
          <w:szCs w:val="28"/>
        </w:rPr>
      </w:pPr>
      <w:r>
        <w:rPr>
          <w:b/>
          <w:bCs/>
          <w:color w:val="auto"/>
          <w:sz w:val="28"/>
          <w:szCs w:val="28"/>
        </w:rPr>
        <w:t>4.1. Порядок осуществления текущего контроля за соблюдением</w:t>
      </w:r>
    </w:p>
    <w:p w:rsidR="00FC32EA" w:rsidRDefault="00FC32EA" w:rsidP="00FC32EA">
      <w:pPr>
        <w:pStyle w:val="Default"/>
        <w:jc w:val="center"/>
        <w:rPr>
          <w:color w:val="auto"/>
          <w:sz w:val="28"/>
          <w:szCs w:val="28"/>
        </w:rPr>
      </w:pPr>
      <w:r>
        <w:rPr>
          <w:b/>
          <w:bCs/>
          <w:color w:val="auto"/>
          <w:sz w:val="28"/>
          <w:szCs w:val="28"/>
        </w:rPr>
        <w:t>и исполнением ответственными должностными лицами положений</w:t>
      </w:r>
    </w:p>
    <w:p w:rsidR="00FC32EA" w:rsidRDefault="00FC32EA" w:rsidP="00FC32EA">
      <w:pPr>
        <w:pStyle w:val="Default"/>
        <w:jc w:val="center"/>
        <w:rPr>
          <w:color w:val="auto"/>
          <w:sz w:val="28"/>
          <w:szCs w:val="28"/>
        </w:rPr>
      </w:pPr>
      <w:r>
        <w:rPr>
          <w:b/>
          <w:bCs/>
          <w:color w:val="auto"/>
          <w:sz w:val="28"/>
          <w:szCs w:val="28"/>
        </w:rPr>
        <w:t>регламента и иных нормативных правовых актов,</w:t>
      </w:r>
    </w:p>
    <w:p w:rsidR="00FC32EA" w:rsidRDefault="00FC32EA" w:rsidP="00FC32EA">
      <w:pPr>
        <w:pStyle w:val="Default"/>
        <w:jc w:val="center"/>
        <w:rPr>
          <w:b/>
          <w:bCs/>
          <w:color w:val="auto"/>
          <w:sz w:val="28"/>
          <w:szCs w:val="28"/>
        </w:rPr>
      </w:pPr>
      <w:r>
        <w:rPr>
          <w:b/>
          <w:bCs/>
          <w:color w:val="auto"/>
          <w:sz w:val="28"/>
          <w:szCs w:val="28"/>
        </w:rPr>
        <w:t>устанавливающих требования к предоставлению муниципальной услуги, а также принятием ими решений</w:t>
      </w:r>
    </w:p>
    <w:p w:rsidR="00FC32EA" w:rsidRDefault="00FC32EA" w:rsidP="00FC32EA">
      <w:pPr>
        <w:pStyle w:val="Default"/>
        <w:jc w:val="center"/>
        <w:rPr>
          <w:color w:val="auto"/>
          <w:sz w:val="28"/>
          <w:szCs w:val="28"/>
        </w:rPr>
      </w:pPr>
    </w:p>
    <w:p w:rsidR="00FC32EA" w:rsidRDefault="00FC32EA" w:rsidP="00FC32EA">
      <w:pPr>
        <w:pStyle w:val="Default"/>
        <w:ind w:firstLine="708"/>
        <w:jc w:val="both"/>
        <w:rPr>
          <w:color w:val="auto"/>
          <w:sz w:val="28"/>
          <w:szCs w:val="28"/>
        </w:rPr>
      </w:pPr>
      <w:r>
        <w:rPr>
          <w:color w:val="auto"/>
          <w:sz w:val="28"/>
          <w:szCs w:val="28"/>
        </w:rPr>
        <w:t xml:space="preserve">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FC32EA" w:rsidRDefault="00FC32EA" w:rsidP="00FC32EA">
      <w:pPr>
        <w:pStyle w:val="Default"/>
        <w:ind w:firstLine="708"/>
        <w:jc w:val="both"/>
        <w:rPr>
          <w:color w:val="auto"/>
          <w:sz w:val="28"/>
          <w:szCs w:val="28"/>
        </w:rPr>
      </w:pPr>
      <w:r>
        <w:rPr>
          <w:color w:val="auto"/>
          <w:sz w:val="28"/>
          <w:szCs w:val="28"/>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FC32EA" w:rsidRDefault="00FC32EA" w:rsidP="00FC32EA">
      <w:pPr>
        <w:pStyle w:val="Default"/>
        <w:ind w:firstLine="708"/>
        <w:jc w:val="both"/>
        <w:rPr>
          <w:color w:val="auto"/>
          <w:sz w:val="28"/>
          <w:szCs w:val="28"/>
        </w:rPr>
      </w:pPr>
      <w:r>
        <w:rPr>
          <w:color w:val="auto"/>
          <w:sz w:val="28"/>
          <w:szCs w:val="28"/>
        </w:rPr>
        <w:t xml:space="preserve">Текущий контроль осуществляется путем проведения проверок: </w:t>
      </w:r>
    </w:p>
    <w:p w:rsidR="00FC32EA" w:rsidRDefault="00FC32EA" w:rsidP="00FC32EA">
      <w:pPr>
        <w:pStyle w:val="Default"/>
        <w:jc w:val="both"/>
        <w:rPr>
          <w:color w:val="auto"/>
          <w:sz w:val="28"/>
          <w:szCs w:val="28"/>
        </w:rPr>
      </w:pPr>
      <w:r>
        <w:rPr>
          <w:color w:val="auto"/>
          <w:sz w:val="28"/>
          <w:szCs w:val="28"/>
        </w:rPr>
        <w:lastRenderedPageBreak/>
        <w:t xml:space="preserve">- решений о предоставлении (об отказе в предоставлении) муниципальной услуги; </w:t>
      </w:r>
    </w:p>
    <w:p w:rsidR="00FC32EA" w:rsidRDefault="00FC32EA" w:rsidP="00FC32EA">
      <w:pPr>
        <w:pStyle w:val="Default"/>
        <w:jc w:val="both"/>
        <w:rPr>
          <w:color w:val="auto"/>
          <w:sz w:val="28"/>
          <w:szCs w:val="28"/>
        </w:rPr>
      </w:pPr>
      <w:r>
        <w:rPr>
          <w:color w:val="auto"/>
          <w:sz w:val="28"/>
          <w:szCs w:val="28"/>
        </w:rPr>
        <w:t xml:space="preserve">- выявления и устранения нарушений прав граждан; </w:t>
      </w:r>
    </w:p>
    <w:p w:rsidR="00FC32EA" w:rsidRDefault="00FC32EA" w:rsidP="00FC32EA">
      <w:pPr>
        <w:pStyle w:val="Default"/>
        <w:jc w:val="both"/>
        <w:rPr>
          <w:color w:val="auto"/>
          <w:sz w:val="28"/>
          <w:szCs w:val="28"/>
        </w:rPr>
      </w:pPr>
      <w:r>
        <w:rPr>
          <w:color w:val="auto"/>
          <w:sz w:val="28"/>
          <w:szCs w:val="28"/>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w:t>
      </w:r>
    </w:p>
    <w:p w:rsidR="00FC32EA" w:rsidRDefault="00FC32EA" w:rsidP="00FC32EA">
      <w:pPr>
        <w:pStyle w:val="Default"/>
        <w:jc w:val="both"/>
        <w:rPr>
          <w:b/>
          <w:bCs/>
          <w:color w:val="auto"/>
          <w:sz w:val="28"/>
          <w:szCs w:val="28"/>
        </w:rPr>
      </w:pPr>
    </w:p>
    <w:p w:rsidR="00FC32EA" w:rsidRDefault="00FC32EA" w:rsidP="00FC32EA">
      <w:pPr>
        <w:pStyle w:val="Default"/>
        <w:jc w:val="center"/>
        <w:rPr>
          <w:color w:val="auto"/>
          <w:sz w:val="28"/>
          <w:szCs w:val="28"/>
        </w:rPr>
      </w:pPr>
      <w:r>
        <w:rPr>
          <w:b/>
          <w:bCs/>
          <w:color w:val="auto"/>
          <w:sz w:val="28"/>
          <w:szCs w:val="28"/>
        </w:rPr>
        <w:t>4.2. Порядок и периодичность осуществления плановых и внеплановых</w:t>
      </w:r>
    </w:p>
    <w:p w:rsidR="00FC32EA" w:rsidRDefault="00FC32EA" w:rsidP="00FC32EA">
      <w:pPr>
        <w:pStyle w:val="Default"/>
        <w:jc w:val="center"/>
        <w:rPr>
          <w:b/>
          <w:bCs/>
          <w:color w:val="auto"/>
          <w:sz w:val="28"/>
          <w:szCs w:val="28"/>
        </w:rPr>
      </w:pPr>
      <w:r>
        <w:rPr>
          <w:b/>
          <w:bCs/>
          <w:color w:val="auto"/>
          <w:sz w:val="28"/>
          <w:szCs w:val="28"/>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C32EA" w:rsidRDefault="00FC32EA" w:rsidP="00FC32EA">
      <w:pPr>
        <w:pStyle w:val="Default"/>
        <w:jc w:val="center"/>
        <w:rPr>
          <w:color w:val="auto"/>
          <w:sz w:val="28"/>
          <w:szCs w:val="28"/>
        </w:rPr>
      </w:pPr>
    </w:p>
    <w:p w:rsidR="00FC32EA" w:rsidRDefault="00FC32EA" w:rsidP="00FC32EA">
      <w:pPr>
        <w:pStyle w:val="Default"/>
        <w:ind w:firstLine="708"/>
        <w:jc w:val="both"/>
        <w:rPr>
          <w:color w:val="auto"/>
          <w:sz w:val="28"/>
          <w:szCs w:val="28"/>
        </w:rPr>
      </w:pPr>
      <w:r>
        <w:rPr>
          <w:color w:val="auto"/>
          <w:sz w:val="28"/>
          <w:szCs w:val="28"/>
        </w:rPr>
        <w:t xml:space="preserve">4.2.1. Контроль за полнотой и качеством предоставления муниципальной услуги включает в себя проведение плановых и внеплановых проверок. </w:t>
      </w:r>
    </w:p>
    <w:p w:rsidR="00FC32EA" w:rsidRDefault="00FC32EA" w:rsidP="00FC32EA">
      <w:pPr>
        <w:pStyle w:val="Default"/>
        <w:ind w:firstLine="708"/>
        <w:jc w:val="both"/>
        <w:rPr>
          <w:color w:val="auto"/>
          <w:sz w:val="28"/>
          <w:szCs w:val="28"/>
        </w:rPr>
      </w:pPr>
      <w:r>
        <w:rPr>
          <w:color w:val="auto"/>
          <w:sz w:val="28"/>
          <w:szCs w:val="28"/>
        </w:rPr>
        <w:t xml:space="preserve">4.2.2.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 </w:t>
      </w:r>
    </w:p>
    <w:p w:rsidR="00FC32EA" w:rsidRDefault="00FC32EA" w:rsidP="00FC32EA">
      <w:pPr>
        <w:pStyle w:val="Default"/>
        <w:jc w:val="both"/>
        <w:rPr>
          <w:color w:val="auto"/>
          <w:sz w:val="28"/>
          <w:szCs w:val="28"/>
        </w:rPr>
      </w:pPr>
      <w:r>
        <w:rPr>
          <w:color w:val="auto"/>
          <w:sz w:val="28"/>
          <w:szCs w:val="28"/>
        </w:rPr>
        <w:t xml:space="preserve">- соблюдение сроков предоставления муниципальной услуги; </w:t>
      </w:r>
    </w:p>
    <w:p w:rsidR="00FC32EA" w:rsidRDefault="00FC32EA" w:rsidP="00FC32EA">
      <w:pPr>
        <w:pStyle w:val="Default"/>
        <w:jc w:val="both"/>
        <w:rPr>
          <w:color w:val="auto"/>
          <w:sz w:val="28"/>
          <w:szCs w:val="28"/>
        </w:rPr>
      </w:pPr>
      <w:r>
        <w:rPr>
          <w:color w:val="auto"/>
          <w:sz w:val="28"/>
          <w:szCs w:val="28"/>
        </w:rPr>
        <w:t xml:space="preserve">- соблюдение положений настоящего Административного регламента; </w:t>
      </w:r>
    </w:p>
    <w:p w:rsidR="00FC32EA" w:rsidRDefault="00FC32EA" w:rsidP="00FC32EA">
      <w:pPr>
        <w:pStyle w:val="Default"/>
        <w:jc w:val="both"/>
        <w:rPr>
          <w:color w:val="auto"/>
          <w:sz w:val="28"/>
          <w:szCs w:val="28"/>
        </w:rPr>
      </w:pPr>
      <w:r>
        <w:rPr>
          <w:color w:val="auto"/>
          <w:sz w:val="28"/>
          <w:szCs w:val="28"/>
        </w:rPr>
        <w:t xml:space="preserve">- правильность и обоснованность принятого решения об отказе в предоставлении муниципальной услуги. </w:t>
      </w:r>
    </w:p>
    <w:p w:rsidR="00FC32EA" w:rsidRDefault="00FC32EA" w:rsidP="00FC32EA">
      <w:pPr>
        <w:pStyle w:val="Default"/>
        <w:ind w:firstLine="708"/>
        <w:jc w:val="both"/>
        <w:rPr>
          <w:color w:val="auto"/>
          <w:sz w:val="28"/>
          <w:szCs w:val="28"/>
        </w:rPr>
      </w:pPr>
      <w:r>
        <w:rPr>
          <w:color w:val="auto"/>
          <w:sz w:val="28"/>
          <w:szCs w:val="28"/>
        </w:rPr>
        <w:t xml:space="preserve">4.2.3. Основанием для проведения внеплановых проверок являются: </w:t>
      </w:r>
    </w:p>
    <w:p w:rsidR="00FC32EA" w:rsidRDefault="00FC32EA" w:rsidP="00FC32EA">
      <w:pPr>
        <w:pStyle w:val="Default"/>
        <w:jc w:val="both"/>
        <w:rPr>
          <w:color w:val="auto"/>
          <w:sz w:val="28"/>
          <w:szCs w:val="28"/>
        </w:rPr>
      </w:pPr>
      <w:r>
        <w:rPr>
          <w:color w:val="auto"/>
          <w:sz w:val="28"/>
          <w:szCs w:val="28"/>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Смоленской области и нормативных правовых актов</w:t>
      </w:r>
      <w:r w:rsidRPr="0051015C">
        <w:rPr>
          <w:sz w:val="28"/>
          <w:szCs w:val="28"/>
        </w:rPr>
        <w:t xml:space="preserve"> </w:t>
      </w:r>
      <w:r>
        <w:rPr>
          <w:sz w:val="28"/>
          <w:szCs w:val="28"/>
        </w:rPr>
        <w:t>Администрации муниципального образования «Глинковский муниципальный округ» Смоленской области</w:t>
      </w:r>
      <w:r>
        <w:rPr>
          <w:color w:val="auto"/>
          <w:sz w:val="28"/>
          <w:szCs w:val="28"/>
        </w:rPr>
        <w:t xml:space="preserve">; </w:t>
      </w:r>
    </w:p>
    <w:p w:rsidR="00FC32EA" w:rsidRDefault="00FC32EA" w:rsidP="00FC32EA">
      <w:pPr>
        <w:pStyle w:val="Default"/>
        <w:jc w:val="both"/>
        <w:rPr>
          <w:color w:val="auto"/>
          <w:sz w:val="28"/>
          <w:szCs w:val="28"/>
        </w:rPr>
      </w:pPr>
      <w:r>
        <w:rPr>
          <w:color w:val="auto"/>
          <w:sz w:val="28"/>
          <w:szCs w:val="28"/>
        </w:rPr>
        <w:t xml:space="preserve">- обращения граждан и юридических лиц на нарушения законодательства, в том числе на качество предоставления муниципальной услуги. </w:t>
      </w:r>
    </w:p>
    <w:p w:rsidR="00FC32EA" w:rsidRDefault="00FC32EA" w:rsidP="00FC32EA">
      <w:pPr>
        <w:pStyle w:val="Default"/>
        <w:jc w:val="both"/>
        <w:rPr>
          <w:color w:val="auto"/>
          <w:sz w:val="28"/>
          <w:szCs w:val="28"/>
        </w:rPr>
      </w:pPr>
    </w:p>
    <w:p w:rsidR="00FC32EA" w:rsidRDefault="00FC32EA" w:rsidP="00FC32EA">
      <w:pPr>
        <w:pStyle w:val="Default"/>
        <w:jc w:val="center"/>
        <w:rPr>
          <w:color w:val="auto"/>
          <w:sz w:val="28"/>
          <w:szCs w:val="28"/>
        </w:rPr>
      </w:pPr>
      <w:r>
        <w:rPr>
          <w:b/>
          <w:bCs/>
          <w:color w:val="auto"/>
          <w:sz w:val="28"/>
          <w:szCs w:val="28"/>
        </w:rPr>
        <w:t>4.3. Ответственность должностных лиц за решения и действия</w:t>
      </w:r>
    </w:p>
    <w:p w:rsidR="00FC32EA" w:rsidRDefault="00FC32EA" w:rsidP="00FC32EA">
      <w:pPr>
        <w:pStyle w:val="Default"/>
        <w:jc w:val="center"/>
        <w:rPr>
          <w:color w:val="auto"/>
          <w:sz w:val="28"/>
          <w:szCs w:val="28"/>
        </w:rPr>
      </w:pPr>
      <w:r>
        <w:rPr>
          <w:b/>
          <w:bCs/>
          <w:color w:val="auto"/>
          <w:sz w:val="28"/>
          <w:szCs w:val="28"/>
        </w:rPr>
        <w:t>(бездействие), принимаемые (осуществляемые) ими в ходе</w:t>
      </w:r>
    </w:p>
    <w:p w:rsidR="00FC32EA" w:rsidRDefault="00FC32EA" w:rsidP="00FC32EA">
      <w:pPr>
        <w:pStyle w:val="Default"/>
        <w:jc w:val="center"/>
        <w:rPr>
          <w:b/>
          <w:bCs/>
          <w:color w:val="auto"/>
          <w:sz w:val="28"/>
          <w:szCs w:val="28"/>
        </w:rPr>
      </w:pPr>
      <w:r>
        <w:rPr>
          <w:b/>
          <w:bCs/>
          <w:color w:val="auto"/>
          <w:sz w:val="28"/>
          <w:szCs w:val="28"/>
        </w:rPr>
        <w:t>предоставления муниципальной услуги</w:t>
      </w:r>
    </w:p>
    <w:p w:rsidR="00FC32EA" w:rsidRDefault="00FC32EA" w:rsidP="00FC32EA">
      <w:pPr>
        <w:pStyle w:val="Default"/>
        <w:jc w:val="center"/>
        <w:rPr>
          <w:color w:val="auto"/>
          <w:sz w:val="28"/>
          <w:szCs w:val="28"/>
        </w:rPr>
      </w:pPr>
    </w:p>
    <w:p w:rsidR="00FC32EA" w:rsidRDefault="00FC32EA" w:rsidP="00FC32EA">
      <w:pPr>
        <w:pStyle w:val="Default"/>
        <w:ind w:firstLine="708"/>
        <w:jc w:val="both"/>
        <w:rPr>
          <w:color w:val="auto"/>
          <w:sz w:val="28"/>
          <w:szCs w:val="28"/>
        </w:rPr>
      </w:pPr>
      <w:r>
        <w:rPr>
          <w:color w:val="auto"/>
          <w:sz w:val="28"/>
          <w:szCs w:val="28"/>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 Смоленской области и нормативных правовых актов </w:t>
      </w:r>
      <w:r>
        <w:rPr>
          <w:sz w:val="28"/>
          <w:szCs w:val="28"/>
        </w:rPr>
        <w:t xml:space="preserve">Администрации муниципального образования «Глинковский муниципальный округ» Смоленской области </w:t>
      </w:r>
      <w:r>
        <w:rPr>
          <w:color w:val="auto"/>
          <w:sz w:val="28"/>
          <w:szCs w:val="28"/>
        </w:rPr>
        <w:t xml:space="preserve">осуществляется привлечение виновных лиц к ответственности в соответствии с законодательством Российской Федерации. </w:t>
      </w:r>
    </w:p>
    <w:p w:rsidR="00FC32EA" w:rsidRDefault="00FC32EA" w:rsidP="00FC32EA">
      <w:pPr>
        <w:pStyle w:val="Default"/>
        <w:ind w:firstLine="708"/>
        <w:jc w:val="both"/>
        <w:rPr>
          <w:color w:val="auto"/>
          <w:sz w:val="28"/>
          <w:szCs w:val="28"/>
        </w:rPr>
      </w:pPr>
      <w:r>
        <w:rPr>
          <w:color w:val="auto"/>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w:t>
      </w:r>
      <w:r>
        <w:rPr>
          <w:sz w:val="28"/>
          <w:szCs w:val="28"/>
        </w:rPr>
        <w:t xml:space="preserve">(должностных инструкциях) </w:t>
      </w:r>
      <w:r>
        <w:rPr>
          <w:color w:val="auto"/>
          <w:sz w:val="28"/>
          <w:szCs w:val="28"/>
        </w:rPr>
        <w:t xml:space="preserve">в соответствии с требованиями законодательства. </w:t>
      </w:r>
    </w:p>
    <w:p w:rsidR="00FC32EA" w:rsidRDefault="00FC32EA" w:rsidP="00FC32EA">
      <w:pPr>
        <w:pStyle w:val="Default"/>
        <w:jc w:val="both"/>
        <w:rPr>
          <w:color w:val="auto"/>
          <w:sz w:val="28"/>
          <w:szCs w:val="28"/>
        </w:rPr>
      </w:pPr>
    </w:p>
    <w:p w:rsidR="00FC32EA" w:rsidRDefault="00FC32EA" w:rsidP="00FC32EA">
      <w:pPr>
        <w:pStyle w:val="Default"/>
        <w:jc w:val="both"/>
        <w:rPr>
          <w:color w:val="auto"/>
          <w:sz w:val="28"/>
          <w:szCs w:val="28"/>
        </w:rPr>
      </w:pPr>
    </w:p>
    <w:p w:rsidR="00FC32EA" w:rsidRDefault="00FC32EA" w:rsidP="00FC32EA">
      <w:pPr>
        <w:pStyle w:val="Default"/>
        <w:jc w:val="center"/>
        <w:rPr>
          <w:color w:val="auto"/>
          <w:sz w:val="28"/>
          <w:szCs w:val="28"/>
        </w:rPr>
      </w:pPr>
      <w:r>
        <w:rPr>
          <w:b/>
          <w:bCs/>
          <w:color w:val="auto"/>
          <w:sz w:val="28"/>
          <w:szCs w:val="28"/>
        </w:rPr>
        <w:t>4.4. Требования к порядку и формам контроля за предоставлением</w:t>
      </w:r>
    </w:p>
    <w:p w:rsidR="00FC32EA" w:rsidRDefault="00FC32EA" w:rsidP="00FC32EA">
      <w:pPr>
        <w:pStyle w:val="Default"/>
        <w:jc w:val="center"/>
        <w:rPr>
          <w:color w:val="auto"/>
          <w:sz w:val="28"/>
          <w:szCs w:val="28"/>
        </w:rPr>
      </w:pPr>
      <w:r>
        <w:rPr>
          <w:b/>
          <w:bCs/>
          <w:color w:val="auto"/>
          <w:sz w:val="28"/>
          <w:szCs w:val="28"/>
        </w:rPr>
        <w:t>муниципальной услуги, в том числе со стороны граждан,</w:t>
      </w:r>
    </w:p>
    <w:p w:rsidR="00FC32EA" w:rsidRDefault="00FC32EA" w:rsidP="00FC32EA">
      <w:pPr>
        <w:pStyle w:val="Default"/>
        <w:jc w:val="center"/>
        <w:rPr>
          <w:b/>
          <w:bCs/>
          <w:color w:val="auto"/>
          <w:sz w:val="28"/>
          <w:szCs w:val="28"/>
        </w:rPr>
      </w:pPr>
      <w:r>
        <w:rPr>
          <w:b/>
          <w:bCs/>
          <w:color w:val="auto"/>
          <w:sz w:val="28"/>
          <w:szCs w:val="28"/>
        </w:rPr>
        <w:t>их объединений и организаций</w:t>
      </w:r>
    </w:p>
    <w:p w:rsidR="00FC32EA" w:rsidRDefault="00FC32EA" w:rsidP="00FC32EA">
      <w:pPr>
        <w:pStyle w:val="Default"/>
        <w:jc w:val="center"/>
        <w:rPr>
          <w:color w:val="auto"/>
          <w:sz w:val="28"/>
          <w:szCs w:val="28"/>
        </w:rPr>
      </w:pPr>
    </w:p>
    <w:p w:rsidR="00FC32EA" w:rsidRDefault="00FC32EA" w:rsidP="00FC32EA">
      <w:pPr>
        <w:pStyle w:val="Default"/>
        <w:ind w:firstLine="708"/>
        <w:jc w:val="both"/>
        <w:rPr>
          <w:color w:val="auto"/>
          <w:sz w:val="28"/>
          <w:szCs w:val="28"/>
        </w:rPr>
      </w:pPr>
      <w:r>
        <w:rPr>
          <w:color w:val="auto"/>
          <w:sz w:val="28"/>
          <w:szCs w:val="28"/>
        </w:rPr>
        <w:t xml:space="preserve">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w:t>
      </w:r>
    </w:p>
    <w:p w:rsidR="00FC32EA" w:rsidRDefault="00FC32EA" w:rsidP="00FC32EA">
      <w:pPr>
        <w:pStyle w:val="Default"/>
        <w:ind w:firstLine="708"/>
        <w:jc w:val="both"/>
        <w:rPr>
          <w:color w:val="auto"/>
          <w:sz w:val="28"/>
          <w:szCs w:val="28"/>
        </w:rPr>
      </w:pPr>
      <w:r>
        <w:rPr>
          <w:color w:val="auto"/>
          <w:sz w:val="28"/>
          <w:szCs w:val="28"/>
        </w:rPr>
        <w:t xml:space="preserve">Граждане, их объединения и организации также имеют право: </w:t>
      </w:r>
    </w:p>
    <w:p w:rsidR="00FC32EA" w:rsidRDefault="00FC32EA" w:rsidP="00FC32EA">
      <w:pPr>
        <w:pStyle w:val="Default"/>
        <w:ind w:firstLine="708"/>
        <w:jc w:val="both"/>
        <w:rPr>
          <w:color w:val="auto"/>
          <w:sz w:val="28"/>
          <w:szCs w:val="28"/>
        </w:rPr>
      </w:pPr>
      <w:r>
        <w:rPr>
          <w:color w:val="auto"/>
          <w:sz w:val="28"/>
          <w:szCs w:val="28"/>
        </w:rPr>
        <w:t xml:space="preserve">- направлять замечания и предложения по улучшению доступности и качества предоставления муниципальной услуги; </w:t>
      </w:r>
    </w:p>
    <w:p w:rsidR="00FC32EA" w:rsidRDefault="00FC32EA" w:rsidP="00FC32EA">
      <w:pPr>
        <w:pStyle w:val="Default"/>
        <w:ind w:firstLine="708"/>
        <w:jc w:val="both"/>
        <w:rPr>
          <w:color w:val="auto"/>
          <w:sz w:val="28"/>
          <w:szCs w:val="28"/>
        </w:rPr>
      </w:pPr>
      <w:r>
        <w:rPr>
          <w:color w:val="auto"/>
          <w:sz w:val="28"/>
          <w:szCs w:val="28"/>
        </w:rPr>
        <w:t xml:space="preserve">- вносить предложения о мерах по устранению нарушений настоящего Административного регламента. </w:t>
      </w:r>
    </w:p>
    <w:p w:rsidR="00FC32EA" w:rsidRDefault="00FC32EA" w:rsidP="00FC32EA">
      <w:pPr>
        <w:pStyle w:val="Default"/>
        <w:ind w:firstLine="708"/>
        <w:jc w:val="both"/>
        <w:rPr>
          <w:color w:val="auto"/>
          <w:sz w:val="28"/>
          <w:szCs w:val="28"/>
        </w:rPr>
      </w:pPr>
      <w:r>
        <w:rPr>
          <w:color w:val="auto"/>
          <w:sz w:val="28"/>
          <w:szCs w:val="28"/>
        </w:rPr>
        <w:t xml:space="preserve">4.4.2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FC32EA" w:rsidRDefault="00FC32EA" w:rsidP="00FC32EA">
      <w:pPr>
        <w:pStyle w:val="Default"/>
        <w:ind w:firstLine="708"/>
        <w:jc w:val="both"/>
        <w:rPr>
          <w:color w:val="auto"/>
          <w:sz w:val="28"/>
          <w:szCs w:val="28"/>
        </w:rPr>
      </w:pPr>
      <w:r>
        <w:rPr>
          <w:color w:val="auto"/>
          <w:sz w:val="28"/>
          <w:szCs w:val="28"/>
        </w:rP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FC32EA" w:rsidRDefault="00FC32EA" w:rsidP="00FC32EA">
      <w:pPr>
        <w:pStyle w:val="Default"/>
        <w:ind w:firstLine="708"/>
        <w:jc w:val="both"/>
        <w:rPr>
          <w:color w:val="auto"/>
          <w:sz w:val="28"/>
          <w:szCs w:val="28"/>
        </w:rPr>
      </w:pPr>
    </w:p>
    <w:p w:rsidR="00FC32EA" w:rsidRPr="00FC32EA" w:rsidRDefault="00FC32EA" w:rsidP="00FC32EA">
      <w:pPr>
        <w:ind w:left="709" w:right="1133"/>
        <w:jc w:val="center"/>
        <w:rPr>
          <w:rFonts w:ascii="Times New Roman" w:hAnsi="Times New Roman" w:cs="Times New Roman"/>
          <w:b/>
          <w:sz w:val="28"/>
          <w:szCs w:val="28"/>
        </w:rPr>
      </w:pPr>
      <w:r w:rsidRPr="00FC32EA">
        <w:rPr>
          <w:rFonts w:ascii="Times New Roman" w:hAnsi="Times New Roman" w:cs="Times New Roman"/>
          <w:b/>
          <w:sz w:val="28"/>
          <w:szCs w:val="28"/>
        </w:rPr>
        <w:t>5. Досудебный (внесудебный) порядок обжалования решений и действий (бездействия) органа местного самоуправления, многофункционального центра, предоставляющего муниципальную услугу, а также должностных лиц, муниципальных служащих, работников</w:t>
      </w:r>
    </w:p>
    <w:p w:rsidR="00FC32EA" w:rsidRPr="00FC32EA" w:rsidRDefault="00FC32EA" w:rsidP="00FC32EA">
      <w:pPr>
        <w:ind w:firstLine="709"/>
        <w:rPr>
          <w:rFonts w:ascii="Times New Roman" w:hAnsi="Times New Roman" w:cs="Times New Roman"/>
          <w:sz w:val="28"/>
          <w:szCs w:val="28"/>
          <w:highlight w:val="magenta"/>
        </w:rPr>
      </w:pPr>
    </w:p>
    <w:p w:rsidR="00FC32EA" w:rsidRPr="00FC32EA" w:rsidRDefault="00FC32EA" w:rsidP="00FC32EA">
      <w:pPr>
        <w:ind w:firstLine="709"/>
        <w:jc w:val="both"/>
        <w:rPr>
          <w:rFonts w:ascii="Times New Roman" w:hAnsi="Times New Roman" w:cs="Times New Roman"/>
          <w:sz w:val="28"/>
          <w:szCs w:val="28"/>
        </w:rPr>
      </w:pPr>
      <w:r w:rsidRPr="00FC32EA">
        <w:rPr>
          <w:rFonts w:ascii="Times New Roman" w:hAnsi="Times New Roman" w:cs="Times New Roman"/>
          <w:sz w:val="28"/>
          <w:szCs w:val="28"/>
        </w:rPr>
        <w:t xml:space="preserve">5.1. Заявитель имеет право на обжалование действий (бездействия) и решений, принятых (осуществляемых) в ходе представления </w:t>
      </w:r>
      <w:r w:rsidRPr="00FC32EA">
        <w:rPr>
          <w:rFonts w:ascii="Times New Roman" w:hAnsi="Times New Roman" w:cs="Times New Roman"/>
          <w:bCs/>
          <w:sz w:val="28"/>
          <w:szCs w:val="28"/>
        </w:rPr>
        <w:t xml:space="preserve">муниципальной услуги </w:t>
      </w:r>
      <w:r w:rsidRPr="00FC32EA">
        <w:rPr>
          <w:rStyle w:val="FontStyle12"/>
          <w:rFonts w:eastAsia="Calibri"/>
          <w:sz w:val="28"/>
          <w:szCs w:val="28"/>
        </w:rPr>
        <w:t xml:space="preserve">должностными лицами, специалистами </w:t>
      </w:r>
      <w:r w:rsidRPr="00FC32EA">
        <w:rPr>
          <w:rFonts w:ascii="Times New Roman" w:hAnsi="Times New Roman" w:cs="Times New Roman"/>
          <w:sz w:val="28"/>
          <w:szCs w:val="28"/>
        </w:rPr>
        <w:t>Администрации муниципального образования «Глинковский муниципальный округ» Смоленской области</w:t>
      </w:r>
      <w:r w:rsidRPr="00FC32EA">
        <w:rPr>
          <w:rFonts w:ascii="Times New Roman" w:hAnsi="Times New Roman" w:cs="Times New Roman"/>
          <w:bCs/>
          <w:sz w:val="28"/>
          <w:szCs w:val="28"/>
        </w:rPr>
        <w:t>,</w:t>
      </w:r>
      <w:r w:rsidRPr="00FC32EA">
        <w:rPr>
          <w:rStyle w:val="FontStyle12"/>
          <w:rFonts w:eastAsia="Calibri"/>
          <w:sz w:val="28"/>
          <w:szCs w:val="28"/>
        </w:rPr>
        <w:t xml:space="preserve"> </w:t>
      </w:r>
      <w:r w:rsidRPr="00FC32EA">
        <w:rPr>
          <w:rFonts w:ascii="Times New Roman" w:hAnsi="Times New Roman" w:cs="Times New Roman"/>
          <w:bCs/>
          <w:sz w:val="28"/>
          <w:szCs w:val="28"/>
        </w:rPr>
        <w:t>в досудебном (внесудебном) порядке.</w:t>
      </w:r>
    </w:p>
    <w:p w:rsidR="00FC32EA" w:rsidRPr="00FC32EA" w:rsidRDefault="00FC32EA" w:rsidP="00FC32EA">
      <w:pPr>
        <w:ind w:right="-1" w:firstLine="709"/>
        <w:jc w:val="both"/>
        <w:rPr>
          <w:rStyle w:val="FontStyle12"/>
          <w:rFonts w:eastAsia="Calibri"/>
          <w:sz w:val="28"/>
          <w:szCs w:val="28"/>
        </w:rPr>
      </w:pPr>
      <w:bookmarkStart w:id="10" w:name="_Ref63872160"/>
      <w:r w:rsidRPr="00FC32EA">
        <w:rPr>
          <w:rFonts w:ascii="Times New Roman" w:hAnsi="Times New Roman" w:cs="Times New Roman"/>
          <w:sz w:val="28"/>
          <w:szCs w:val="28"/>
        </w:rPr>
        <w:t>5.2. П</w:t>
      </w:r>
      <w:r w:rsidRPr="00FC32EA">
        <w:rPr>
          <w:rStyle w:val="FontStyle12"/>
          <w:rFonts w:eastAsia="Calibri"/>
          <w:sz w:val="28"/>
          <w:szCs w:val="28"/>
        </w:rPr>
        <w:t xml:space="preserve">редмет досудебного (внесудебного) обжалования заявителем решений и действий (бездействия) </w:t>
      </w:r>
      <w:r w:rsidRPr="00FC32EA">
        <w:rPr>
          <w:rFonts w:ascii="Times New Roman" w:hAnsi="Times New Roman" w:cs="Times New Roman"/>
          <w:sz w:val="28"/>
          <w:szCs w:val="28"/>
        </w:rPr>
        <w:t>Администрации муниципального образования «Глинковский муниципальный округ» Смоленской области</w:t>
      </w:r>
      <w:r w:rsidRPr="00FC32EA">
        <w:rPr>
          <w:rFonts w:ascii="Times New Roman" w:hAnsi="Times New Roman" w:cs="Times New Roman"/>
          <w:bCs/>
          <w:sz w:val="28"/>
          <w:szCs w:val="28"/>
        </w:rPr>
        <w:t>.</w:t>
      </w:r>
    </w:p>
    <w:p w:rsidR="00FC32EA" w:rsidRPr="00FC32EA" w:rsidRDefault="00FC32EA" w:rsidP="00FC32EA">
      <w:pPr>
        <w:pStyle w:val="Style4"/>
        <w:widowControl/>
        <w:spacing w:line="240" w:lineRule="auto"/>
        <w:ind w:firstLine="709"/>
        <w:rPr>
          <w:rStyle w:val="FontStyle12"/>
          <w:sz w:val="28"/>
          <w:szCs w:val="28"/>
        </w:rPr>
      </w:pPr>
      <w:r w:rsidRPr="00FC32EA">
        <w:rPr>
          <w:rStyle w:val="FontStyle12"/>
          <w:sz w:val="28"/>
          <w:szCs w:val="28"/>
        </w:rPr>
        <w:t>Заявитель может обратиться с жалобой в том числе в следующих случаях:</w:t>
      </w:r>
    </w:p>
    <w:p w:rsidR="00FC32EA" w:rsidRPr="00FC32EA" w:rsidRDefault="00FC32EA" w:rsidP="00FC32EA">
      <w:pPr>
        <w:pStyle w:val="Style10"/>
        <w:widowControl/>
        <w:tabs>
          <w:tab w:val="left" w:pos="1272"/>
          <w:tab w:val="left" w:pos="3955"/>
        </w:tabs>
        <w:spacing w:line="240" w:lineRule="auto"/>
        <w:ind w:firstLine="709"/>
        <w:rPr>
          <w:rStyle w:val="FontStyle12"/>
          <w:sz w:val="28"/>
          <w:szCs w:val="28"/>
        </w:rPr>
      </w:pPr>
      <w:r w:rsidRPr="00FC32EA">
        <w:rPr>
          <w:rStyle w:val="FontStyle12"/>
          <w:sz w:val="28"/>
          <w:szCs w:val="28"/>
        </w:rPr>
        <w:t>1)</w:t>
      </w:r>
      <w:r w:rsidRPr="00FC32EA">
        <w:rPr>
          <w:rStyle w:val="FontStyle12"/>
          <w:sz w:val="28"/>
          <w:szCs w:val="28"/>
        </w:rPr>
        <w:tab/>
        <w:t>нарушения срока регистрации запроса о предоставлении муниципальной услуги;</w:t>
      </w:r>
    </w:p>
    <w:p w:rsidR="00FC32EA" w:rsidRPr="00FC32EA" w:rsidRDefault="00FC32EA" w:rsidP="00FC32EA">
      <w:pPr>
        <w:pStyle w:val="Style10"/>
        <w:widowControl/>
        <w:numPr>
          <w:ilvl w:val="0"/>
          <w:numId w:val="21"/>
        </w:numPr>
        <w:tabs>
          <w:tab w:val="left" w:pos="1186"/>
        </w:tabs>
        <w:spacing w:line="240" w:lineRule="auto"/>
        <w:ind w:firstLine="720"/>
        <w:rPr>
          <w:rStyle w:val="FontStyle12"/>
          <w:sz w:val="28"/>
          <w:szCs w:val="28"/>
        </w:rPr>
      </w:pPr>
      <w:r w:rsidRPr="00FC32EA">
        <w:rPr>
          <w:rStyle w:val="FontStyle12"/>
          <w:sz w:val="28"/>
          <w:szCs w:val="28"/>
        </w:rPr>
        <w:t>нарушения срока предоставления муниципальной услуги;</w:t>
      </w:r>
    </w:p>
    <w:p w:rsidR="00FC32EA" w:rsidRPr="00FC32EA" w:rsidRDefault="00FC32EA" w:rsidP="00FC32EA">
      <w:pPr>
        <w:pStyle w:val="Style10"/>
        <w:widowControl/>
        <w:numPr>
          <w:ilvl w:val="0"/>
          <w:numId w:val="21"/>
        </w:numPr>
        <w:tabs>
          <w:tab w:val="left" w:pos="1186"/>
        </w:tabs>
        <w:spacing w:line="240" w:lineRule="auto"/>
        <w:ind w:firstLine="720"/>
        <w:rPr>
          <w:rStyle w:val="FontStyle12"/>
          <w:sz w:val="28"/>
          <w:szCs w:val="28"/>
        </w:rPr>
      </w:pPr>
      <w:r w:rsidRPr="00FC32EA">
        <w:rPr>
          <w:rStyle w:val="FontStyle12"/>
          <w:sz w:val="28"/>
          <w:szCs w:val="28"/>
        </w:rPr>
        <w:t>требования у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муниципальной услуги;</w:t>
      </w:r>
    </w:p>
    <w:p w:rsidR="00FC32EA" w:rsidRPr="00FC32EA" w:rsidRDefault="00FC32EA" w:rsidP="00FC32EA">
      <w:pPr>
        <w:pStyle w:val="Style10"/>
        <w:widowControl/>
        <w:tabs>
          <w:tab w:val="left" w:pos="1325"/>
        </w:tabs>
        <w:spacing w:line="240" w:lineRule="auto"/>
        <w:ind w:firstLine="709"/>
        <w:rPr>
          <w:rStyle w:val="FontStyle12"/>
          <w:sz w:val="28"/>
          <w:szCs w:val="28"/>
        </w:rPr>
      </w:pPr>
      <w:r w:rsidRPr="00FC32EA">
        <w:rPr>
          <w:rStyle w:val="FontStyle12"/>
          <w:sz w:val="28"/>
          <w:szCs w:val="28"/>
        </w:rPr>
        <w:lastRenderedPageBreak/>
        <w:t>4)</w:t>
      </w:r>
      <w:r w:rsidRPr="00FC32EA">
        <w:rPr>
          <w:rStyle w:val="FontStyle12"/>
          <w:sz w:val="28"/>
          <w:szCs w:val="28"/>
        </w:rPr>
        <w:tab/>
        <w:t>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муниципальной услуги, у заявителя;</w:t>
      </w:r>
    </w:p>
    <w:p w:rsidR="00FC32EA" w:rsidRPr="00FC32EA" w:rsidRDefault="00FC32EA" w:rsidP="00FC32EA">
      <w:pPr>
        <w:pStyle w:val="Style10"/>
        <w:widowControl/>
        <w:tabs>
          <w:tab w:val="left" w:pos="1075"/>
        </w:tabs>
        <w:spacing w:line="240" w:lineRule="auto"/>
        <w:ind w:firstLine="709"/>
        <w:rPr>
          <w:rStyle w:val="FontStyle12"/>
          <w:sz w:val="28"/>
          <w:szCs w:val="28"/>
        </w:rPr>
      </w:pPr>
      <w:r w:rsidRPr="00FC32EA">
        <w:rPr>
          <w:rStyle w:val="FontStyle12"/>
          <w:sz w:val="28"/>
          <w:szCs w:val="28"/>
        </w:rPr>
        <w:t>5)</w:t>
      </w:r>
      <w:r w:rsidRPr="00FC32EA">
        <w:rPr>
          <w:rStyle w:val="FontStyle12"/>
          <w:sz w:val="28"/>
          <w:szCs w:val="28"/>
        </w:rPr>
        <w:tab/>
        <w:t>отказа в предоставлении муниципальной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FC32EA" w:rsidRPr="00FC32EA" w:rsidRDefault="00FC32EA" w:rsidP="00FC32EA">
      <w:pPr>
        <w:pStyle w:val="Style1"/>
        <w:widowControl/>
        <w:numPr>
          <w:ilvl w:val="0"/>
          <w:numId w:val="22"/>
        </w:numPr>
        <w:tabs>
          <w:tab w:val="left" w:pos="1075"/>
        </w:tabs>
        <w:spacing w:line="240" w:lineRule="auto"/>
        <w:ind w:firstLine="720"/>
        <w:rPr>
          <w:rStyle w:val="FontStyle12"/>
          <w:sz w:val="28"/>
          <w:szCs w:val="28"/>
        </w:rPr>
      </w:pPr>
      <w:r w:rsidRPr="00FC32EA">
        <w:rPr>
          <w:rStyle w:val="FontStyle12"/>
          <w:sz w:val="28"/>
          <w:szCs w:val="28"/>
        </w:rPr>
        <w:t>затребования с заявителя при предоставлении муниципальной услуги платы, не предусмотренной федеральными нормативными правовыми актами, областными нормативными правовыми актами;</w:t>
      </w:r>
    </w:p>
    <w:p w:rsidR="00FC32EA" w:rsidRPr="00FC32EA" w:rsidRDefault="00FC32EA" w:rsidP="00FC32EA">
      <w:pPr>
        <w:pStyle w:val="Style1"/>
        <w:widowControl/>
        <w:numPr>
          <w:ilvl w:val="0"/>
          <w:numId w:val="22"/>
        </w:numPr>
        <w:tabs>
          <w:tab w:val="left" w:pos="1075"/>
        </w:tabs>
        <w:spacing w:line="240" w:lineRule="auto"/>
        <w:ind w:firstLine="720"/>
        <w:rPr>
          <w:rStyle w:val="FontStyle12"/>
          <w:sz w:val="28"/>
          <w:szCs w:val="28"/>
        </w:rPr>
      </w:pPr>
      <w:r w:rsidRPr="00FC32EA">
        <w:rPr>
          <w:rStyle w:val="FontStyle12"/>
          <w:sz w:val="28"/>
          <w:szCs w:val="28"/>
        </w:rPr>
        <w:t>отказа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нарушения установленного срока таких исправлений;</w:t>
      </w:r>
    </w:p>
    <w:p w:rsidR="00FC32EA" w:rsidRPr="00FC32EA" w:rsidRDefault="00FC32EA" w:rsidP="00FC32EA">
      <w:pPr>
        <w:pStyle w:val="Style1"/>
        <w:widowControl/>
        <w:numPr>
          <w:ilvl w:val="0"/>
          <w:numId w:val="22"/>
        </w:numPr>
        <w:tabs>
          <w:tab w:val="left" w:pos="1075"/>
        </w:tabs>
        <w:spacing w:line="240" w:lineRule="auto"/>
        <w:ind w:firstLine="720"/>
        <w:rPr>
          <w:rStyle w:val="FontStyle12"/>
          <w:sz w:val="28"/>
          <w:szCs w:val="28"/>
        </w:rPr>
      </w:pPr>
      <w:r w:rsidRPr="00FC32EA">
        <w:rPr>
          <w:rStyle w:val="FontStyle12"/>
          <w:sz w:val="28"/>
          <w:szCs w:val="28"/>
        </w:rPr>
        <w:t>нарушения срока или порядка выдачи документов по результатам предоставления муниципальной услуги;</w:t>
      </w:r>
    </w:p>
    <w:p w:rsidR="00FC32EA" w:rsidRPr="00FC32EA" w:rsidRDefault="00FC32EA" w:rsidP="00FC32EA">
      <w:pPr>
        <w:pStyle w:val="Style1"/>
        <w:widowControl/>
        <w:numPr>
          <w:ilvl w:val="0"/>
          <w:numId w:val="22"/>
        </w:numPr>
        <w:tabs>
          <w:tab w:val="left" w:pos="1075"/>
        </w:tabs>
        <w:spacing w:line="240" w:lineRule="auto"/>
        <w:ind w:firstLine="720"/>
        <w:rPr>
          <w:rStyle w:val="FontStyle12"/>
          <w:sz w:val="28"/>
          <w:szCs w:val="28"/>
        </w:rPr>
      </w:pPr>
      <w:r w:rsidRPr="00FC32EA">
        <w:rPr>
          <w:rStyle w:val="FontStyle12"/>
          <w:sz w:val="28"/>
          <w:szCs w:val="28"/>
        </w:rPr>
        <w:t>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
    <w:p w:rsidR="00FC32EA" w:rsidRPr="00FC32EA" w:rsidRDefault="00FC32EA" w:rsidP="00FC32EA">
      <w:pPr>
        <w:pStyle w:val="Style1"/>
        <w:widowControl/>
        <w:tabs>
          <w:tab w:val="left" w:pos="1286"/>
        </w:tabs>
        <w:spacing w:line="240" w:lineRule="auto"/>
        <w:ind w:firstLine="709"/>
        <w:rPr>
          <w:rStyle w:val="FontStyle12"/>
          <w:sz w:val="28"/>
          <w:szCs w:val="28"/>
        </w:rPr>
      </w:pPr>
      <w:r w:rsidRPr="00FC32EA">
        <w:rPr>
          <w:rStyle w:val="FontStyle12"/>
          <w:sz w:val="28"/>
          <w:szCs w:val="28"/>
        </w:rPr>
        <w:t>10)</w:t>
      </w:r>
      <w:r w:rsidRPr="00FC32EA">
        <w:rPr>
          <w:rStyle w:val="FontStyle12"/>
          <w:sz w:val="28"/>
          <w:szCs w:val="28"/>
        </w:rPr>
        <w:tab/>
        <w:t>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27.07.2010 № 210-ФЗ «Об организации предоставления государственных и муниципальных услуг».</w:t>
      </w:r>
    </w:p>
    <w:p w:rsidR="00FC32EA" w:rsidRPr="00FC32EA" w:rsidRDefault="00FC32EA" w:rsidP="00FC32EA">
      <w:pPr>
        <w:pStyle w:val="Style5"/>
        <w:widowControl/>
        <w:spacing w:line="240" w:lineRule="auto"/>
        <w:ind w:firstLine="709"/>
        <w:jc w:val="both"/>
        <w:rPr>
          <w:rStyle w:val="FontStyle12"/>
          <w:sz w:val="28"/>
          <w:szCs w:val="28"/>
        </w:rPr>
      </w:pPr>
      <w:r w:rsidRPr="00FC32EA">
        <w:rPr>
          <w:rStyle w:val="FontStyle12"/>
          <w:sz w:val="28"/>
          <w:szCs w:val="28"/>
        </w:rPr>
        <w:t>5.3. Заявитель вправе подать жалобу в письменной форме на бумажном носителе, в электронной форме в орган, предоставляющий муниципальную услугу, либо в соответствующий орган муниципальной власти публично-правового образования.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FC32EA" w:rsidRPr="00FC32EA" w:rsidRDefault="00FC32EA" w:rsidP="00FC32EA">
      <w:pPr>
        <w:pStyle w:val="Style1"/>
        <w:widowControl/>
        <w:tabs>
          <w:tab w:val="left" w:pos="1459"/>
        </w:tabs>
        <w:spacing w:line="240" w:lineRule="auto"/>
        <w:ind w:firstLine="709"/>
        <w:rPr>
          <w:rStyle w:val="FontStyle12"/>
          <w:sz w:val="28"/>
          <w:szCs w:val="28"/>
        </w:rPr>
      </w:pPr>
      <w:r w:rsidRPr="00FC32EA">
        <w:rPr>
          <w:rStyle w:val="FontStyle12"/>
          <w:sz w:val="28"/>
          <w:szCs w:val="28"/>
        </w:rPr>
        <w:t>5.4.</w:t>
      </w:r>
      <w:r w:rsidRPr="00FC32EA">
        <w:rPr>
          <w:rStyle w:val="FontStyle12"/>
          <w:sz w:val="28"/>
          <w:szCs w:val="28"/>
        </w:rPr>
        <w:tab/>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гражданского служащего, руководителя органа, предоставляющего муниципальную услугу, может быть направлена по почте, с использованием сети «Интернет», посредством портала федеральной муниципальной информационной системы досудебного (внесудебного) обжалования (</w:t>
      </w:r>
      <w:hyperlink r:id="rId12" w:history="1">
        <w:r w:rsidRPr="00FC32EA">
          <w:rPr>
            <w:rStyle w:val="a6"/>
            <w:sz w:val="28"/>
            <w:szCs w:val="28"/>
            <w:lang w:val="en-US"/>
          </w:rPr>
          <w:t>https</w:t>
        </w:r>
        <w:r w:rsidRPr="00FC32EA">
          <w:rPr>
            <w:rStyle w:val="a6"/>
            <w:sz w:val="28"/>
            <w:szCs w:val="28"/>
          </w:rPr>
          <w:t>://</w:t>
        </w:r>
        <w:r w:rsidRPr="00FC32EA">
          <w:rPr>
            <w:rStyle w:val="a6"/>
            <w:sz w:val="28"/>
            <w:szCs w:val="28"/>
            <w:lang w:val="en-US"/>
          </w:rPr>
          <w:t>do</w:t>
        </w:r>
        <w:r w:rsidRPr="00FC32EA">
          <w:rPr>
            <w:rStyle w:val="a6"/>
            <w:sz w:val="28"/>
            <w:szCs w:val="28"/>
          </w:rPr>
          <w:t>.</w:t>
        </w:r>
        <w:proofErr w:type="spellStart"/>
        <w:r w:rsidRPr="00FC32EA">
          <w:rPr>
            <w:rStyle w:val="a6"/>
            <w:sz w:val="28"/>
            <w:szCs w:val="28"/>
            <w:lang w:val="en-US"/>
          </w:rPr>
          <w:t>gosuslugi</w:t>
        </w:r>
        <w:proofErr w:type="spellEnd"/>
        <w:r w:rsidRPr="00FC32EA">
          <w:rPr>
            <w:rStyle w:val="a6"/>
            <w:sz w:val="28"/>
            <w:szCs w:val="28"/>
          </w:rPr>
          <w:t>.</w:t>
        </w:r>
        <w:proofErr w:type="spellStart"/>
        <w:r w:rsidRPr="00FC32EA">
          <w:rPr>
            <w:rStyle w:val="a6"/>
            <w:sz w:val="28"/>
            <w:szCs w:val="28"/>
            <w:lang w:val="en-US"/>
          </w:rPr>
          <w:t>ru</w:t>
        </w:r>
        <w:proofErr w:type="spellEnd"/>
        <w:r w:rsidRPr="00FC32EA">
          <w:rPr>
            <w:rStyle w:val="a6"/>
            <w:sz w:val="28"/>
            <w:szCs w:val="28"/>
          </w:rPr>
          <w:t>/</w:t>
        </w:r>
      </w:hyperlink>
      <w:r w:rsidRPr="00FC32EA">
        <w:rPr>
          <w:rStyle w:val="FontStyle12"/>
          <w:sz w:val="28"/>
          <w:szCs w:val="28"/>
        </w:rPr>
        <w:t xml:space="preserve">), официального сайта органа, предоставляющего муниципальную услугу, </w:t>
      </w:r>
      <w:r w:rsidRPr="00FC32EA">
        <w:rPr>
          <w:sz w:val="28"/>
          <w:szCs w:val="28"/>
        </w:rPr>
        <w:t>ЕПГУ</w:t>
      </w:r>
      <w:r w:rsidRPr="00FC32EA">
        <w:rPr>
          <w:rStyle w:val="FontStyle12"/>
          <w:sz w:val="28"/>
          <w:szCs w:val="28"/>
        </w:rPr>
        <w:t>, а также может быть принята при личном приеме заявителя.</w:t>
      </w:r>
    </w:p>
    <w:p w:rsidR="00FC32EA" w:rsidRPr="00FC32EA" w:rsidRDefault="00FC32EA" w:rsidP="00FC32EA">
      <w:pPr>
        <w:pStyle w:val="Style1"/>
        <w:widowControl/>
        <w:tabs>
          <w:tab w:val="left" w:pos="1200"/>
        </w:tabs>
        <w:spacing w:line="240" w:lineRule="auto"/>
        <w:ind w:firstLine="709"/>
        <w:rPr>
          <w:rStyle w:val="FontStyle12"/>
          <w:sz w:val="28"/>
          <w:szCs w:val="28"/>
        </w:rPr>
      </w:pPr>
      <w:r w:rsidRPr="00FC32EA">
        <w:rPr>
          <w:rStyle w:val="FontStyle12"/>
          <w:sz w:val="28"/>
          <w:szCs w:val="28"/>
        </w:rPr>
        <w:lastRenderedPageBreak/>
        <w:t>5.5.</w:t>
      </w:r>
      <w:r w:rsidRPr="00FC32EA">
        <w:rPr>
          <w:rStyle w:val="FontStyle12"/>
          <w:sz w:val="28"/>
          <w:szCs w:val="28"/>
        </w:rPr>
        <w:tab/>
        <w:t>Жалоба, поступившая в орган, предоставляющий муниципальную услугу,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FC32EA" w:rsidRPr="00FC32EA" w:rsidRDefault="00FC32EA" w:rsidP="00FC32EA">
      <w:pPr>
        <w:pStyle w:val="Style1"/>
        <w:widowControl/>
        <w:tabs>
          <w:tab w:val="left" w:pos="1224"/>
        </w:tabs>
        <w:spacing w:line="240" w:lineRule="auto"/>
        <w:ind w:firstLine="709"/>
        <w:rPr>
          <w:rStyle w:val="FontStyle12"/>
          <w:sz w:val="28"/>
          <w:szCs w:val="28"/>
        </w:rPr>
      </w:pPr>
      <w:r w:rsidRPr="00FC32EA">
        <w:rPr>
          <w:rStyle w:val="FontStyle12"/>
          <w:sz w:val="28"/>
          <w:szCs w:val="28"/>
        </w:rPr>
        <w:t>5.6.</w:t>
      </w:r>
      <w:r w:rsidRPr="00FC32EA">
        <w:rPr>
          <w:rStyle w:val="FontStyle12"/>
          <w:sz w:val="28"/>
          <w:szCs w:val="28"/>
        </w:rPr>
        <w:tab/>
        <w:t>Жалоба должна содержать:</w:t>
      </w:r>
    </w:p>
    <w:p w:rsidR="00FC32EA" w:rsidRPr="00FC32EA" w:rsidRDefault="00FC32EA" w:rsidP="00FC32EA">
      <w:pPr>
        <w:pStyle w:val="Style1"/>
        <w:widowControl/>
        <w:numPr>
          <w:ilvl w:val="0"/>
          <w:numId w:val="23"/>
        </w:numPr>
        <w:tabs>
          <w:tab w:val="left" w:pos="1032"/>
        </w:tabs>
        <w:spacing w:line="240" w:lineRule="auto"/>
        <w:ind w:firstLine="720"/>
        <w:rPr>
          <w:rStyle w:val="FontStyle12"/>
          <w:sz w:val="28"/>
          <w:szCs w:val="28"/>
        </w:rPr>
      </w:pPr>
      <w:r w:rsidRPr="00FC32EA">
        <w:rPr>
          <w:rStyle w:val="FontStyle12"/>
          <w:sz w:val="28"/>
          <w:szCs w:val="28"/>
        </w:rPr>
        <w:t>наименование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его руководителя и (или) работника, решения и действия (бездействие) которых обжалуются;</w:t>
      </w:r>
    </w:p>
    <w:p w:rsidR="00FC32EA" w:rsidRPr="00FC32EA" w:rsidRDefault="00FC32EA" w:rsidP="00FC32EA">
      <w:pPr>
        <w:pStyle w:val="Style1"/>
        <w:widowControl/>
        <w:numPr>
          <w:ilvl w:val="0"/>
          <w:numId w:val="23"/>
        </w:numPr>
        <w:tabs>
          <w:tab w:val="left" w:pos="1032"/>
        </w:tabs>
        <w:spacing w:line="240" w:lineRule="auto"/>
        <w:ind w:firstLine="720"/>
        <w:rPr>
          <w:rStyle w:val="FontStyle12"/>
          <w:sz w:val="28"/>
          <w:szCs w:val="28"/>
        </w:rPr>
      </w:pPr>
      <w:r w:rsidRPr="00FC32EA">
        <w:rPr>
          <w:rStyle w:val="FontStyle12"/>
          <w:sz w:val="28"/>
          <w:szCs w:val="28"/>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C32EA" w:rsidRPr="00FC32EA" w:rsidRDefault="00FC32EA" w:rsidP="00FC32EA">
      <w:pPr>
        <w:pStyle w:val="Style1"/>
        <w:widowControl/>
        <w:tabs>
          <w:tab w:val="left" w:pos="1133"/>
        </w:tabs>
        <w:spacing w:line="240" w:lineRule="auto"/>
        <w:ind w:firstLine="709"/>
        <w:rPr>
          <w:rStyle w:val="FontStyle12"/>
          <w:sz w:val="28"/>
          <w:szCs w:val="28"/>
        </w:rPr>
      </w:pPr>
      <w:r w:rsidRPr="00FC32EA">
        <w:rPr>
          <w:rStyle w:val="FontStyle12"/>
          <w:sz w:val="28"/>
          <w:szCs w:val="28"/>
        </w:rPr>
        <w:t>3)</w:t>
      </w:r>
      <w:r w:rsidRPr="00FC32EA">
        <w:rPr>
          <w:rStyle w:val="FontStyle12"/>
          <w:sz w:val="28"/>
          <w:szCs w:val="28"/>
        </w:rPr>
        <w:tab/>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w:t>
      </w:r>
    </w:p>
    <w:p w:rsidR="00FC32EA" w:rsidRPr="00FC32EA" w:rsidRDefault="00FC32EA" w:rsidP="00FC32EA">
      <w:pPr>
        <w:pStyle w:val="Style1"/>
        <w:widowControl/>
        <w:tabs>
          <w:tab w:val="left" w:pos="1037"/>
        </w:tabs>
        <w:spacing w:line="240" w:lineRule="auto"/>
        <w:ind w:firstLine="709"/>
        <w:rPr>
          <w:rStyle w:val="FontStyle12"/>
          <w:sz w:val="28"/>
          <w:szCs w:val="28"/>
        </w:rPr>
      </w:pPr>
      <w:r w:rsidRPr="00FC32EA">
        <w:rPr>
          <w:rStyle w:val="FontStyle12"/>
          <w:sz w:val="28"/>
          <w:szCs w:val="28"/>
        </w:rPr>
        <w:t>4)</w:t>
      </w:r>
      <w:r w:rsidRPr="00FC32EA">
        <w:rPr>
          <w:rStyle w:val="FontStyle12"/>
          <w:sz w:val="28"/>
          <w:szCs w:val="28"/>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гражданского служащего. Заявителем могут быть представлены документы (при наличии), подтверждающие доводы заявителя, либо их копии.</w:t>
      </w:r>
    </w:p>
    <w:p w:rsidR="00FC32EA" w:rsidRPr="00FC32EA" w:rsidRDefault="00FC32EA" w:rsidP="00FC32EA">
      <w:pPr>
        <w:pStyle w:val="Style1"/>
        <w:widowControl/>
        <w:tabs>
          <w:tab w:val="left" w:pos="1344"/>
        </w:tabs>
        <w:spacing w:line="240" w:lineRule="auto"/>
        <w:ind w:firstLine="709"/>
        <w:rPr>
          <w:rStyle w:val="FontStyle12"/>
          <w:sz w:val="28"/>
          <w:szCs w:val="28"/>
        </w:rPr>
      </w:pPr>
      <w:r w:rsidRPr="00FC32EA">
        <w:rPr>
          <w:rStyle w:val="FontStyle12"/>
          <w:sz w:val="28"/>
          <w:szCs w:val="28"/>
        </w:rPr>
        <w:t>5.7.</w:t>
      </w:r>
      <w:r w:rsidRPr="00FC32EA">
        <w:rPr>
          <w:rStyle w:val="FontStyle12"/>
          <w:sz w:val="28"/>
          <w:szCs w:val="28"/>
        </w:rPr>
        <w:tab/>
        <w:t>По результатам рассмотрения жалобы принимается одно из следующих решений:</w:t>
      </w:r>
    </w:p>
    <w:p w:rsidR="00FC32EA" w:rsidRPr="00FC32EA" w:rsidRDefault="00FC32EA" w:rsidP="00FC32EA">
      <w:pPr>
        <w:pStyle w:val="Style1"/>
        <w:widowControl/>
        <w:tabs>
          <w:tab w:val="left" w:pos="1013"/>
        </w:tabs>
        <w:spacing w:line="240" w:lineRule="auto"/>
        <w:ind w:firstLine="709"/>
        <w:rPr>
          <w:rStyle w:val="FontStyle12"/>
          <w:sz w:val="28"/>
          <w:szCs w:val="28"/>
        </w:rPr>
      </w:pPr>
      <w:r w:rsidRPr="00FC32EA">
        <w:rPr>
          <w:rStyle w:val="FontStyle12"/>
          <w:sz w:val="28"/>
          <w:szCs w:val="28"/>
        </w:rPr>
        <w:t>1)</w:t>
      </w:r>
      <w:r w:rsidRPr="00FC32EA">
        <w:rPr>
          <w:rStyle w:val="FontStyle12"/>
          <w:sz w:val="28"/>
          <w:szCs w:val="28"/>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федеральными нормативными правовыми актами, областными нормативными правовыми актами;</w:t>
      </w:r>
    </w:p>
    <w:p w:rsidR="00FC32EA" w:rsidRPr="00FC32EA" w:rsidRDefault="00FC32EA" w:rsidP="00FC32EA">
      <w:pPr>
        <w:pStyle w:val="Style1"/>
        <w:widowControl/>
        <w:tabs>
          <w:tab w:val="left" w:pos="1022"/>
        </w:tabs>
        <w:spacing w:line="240" w:lineRule="auto"/>
        <w:ind w:firstLine="709"/>
        <w:rPr>
          <w:rStyle w:val="FontStyle12"/>
          <w:sz w:val="28"/>
          <w:szCs w:val="28"/>
        </w:rPr>
      </w:pPr>
      <w:r w:rsidRPr="00FC32EA">
        <w:rPr>
          <w:rStyle w:val="FontStyle12"/>
          <w:sz w:val="28"/>
          <w:szCs w:val="28"/>
        </w:rPr>
        <w:t>2)</w:t>
      </w:r>
      <w:r w:rsidRPr="00FC32EA">
        <w:rPr>
          <w:rStyle w:val="FontStyle12"/>
          <w:sz w:val="28"/>
          <w:szCs w:val="28"/>
        </w:rPr>
        <w:tab/>
        <w:t>в удовлетворении жалобы отказывается.</w:t>
      </w:r>
    </w:p>
    <w:p w:rsidR="00FC32EA" w:rsidRPr="00FC32EA" w:rsidRDefault="00FC32EA" w:rsidP="00FC32EA">
      <w:pPr>
        <w:pStyle w:val="Style1"/>
        <w:widowControl/>
        <w:tabs>
          <w:tab w:val="left" w:pos="1200"/>
        </w:tabs>
        <w:spacing w:line="240" w:lineRule="auto"/>
        <w:ind w:firstLine="709"/>
        <w:rPr>
          <w:rStyle w:val="FontStyle12"/>
          <w:sz w:val="28"/>
          <w:szCs w:val="28"/>
        </w:rPr>
      </w:pPr>
      <w:r w:rsidRPr="00FC32EA">
        <w:rPr>
          <w:rStyle w:val="FontStyle12"/>
          <w:sz w:val="28"/>
          <w:szCs w:val="28"/>
        </w:rPr>
        <w:t>5.8.</w:t>
      </w:r>
      <w:r w:rsidRPr="00FC32EA">
        <w:rPr>
          <w:rStyle w:val="FontStyle12"/>
          <w:sz w:val="28"/>
          <w:szCs w:val="28"/>
        </w:rPr>
        <w:tab/>
        <w:t>Не позднее дня, следующего за днем принятия решения, указанного в пункте 5.7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C32EA" w:rsidRPr="00FC32EA" w:rsidRDefault="00FC32EA" w:rsidP="00FC32EA">
      <w:pPr>
        <w:pStyle w:val="Style1"/>
        <w:widowControl/>
        <w:tabs>
          <w:tab w:val="left" w:pos="1464"/>
        </w:tabs>
        <w:spacing w:line="240" w:lineRule="auto"/>
        <w:ind w:firstLine="709"/>
        <w:rPr>
          <w:rStyle w:val="FontStyle12"/>
          <w:sz w:val="28"/>
          <w:szCs w:val="28"/>
        </w:rPr>
      </w:pPr>
      <w:r w:rsidRPr="00FC32EA">
        <w:rPr>
          <w:rStyle w:val="FontStyle12"/>
          <w:sz w:val="28"/>
          <w:szCs w:val="28"/>
        </w:rPr>
        <w:t>5.9.</w:t>
      </w:r>
      <w:r w:rsidRPr="00FC32EA">
        <w:rPr>
          <w:rStyle w:val="FontStyle12"/>
          <w:sz w:val="28"/>
          <w:szCs w:val="28"/>
        </w:rPr>
        <w:tab/>
        <w:t>В случае признания жалобы подлежащей удовлетворению в ответе заявителю, указанном в пункте 5.8 настоящего раздела,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C32EA" w:rsidRPr="00FC32EA" w:rsidRDefault="00FC32EA" w:rsidP="00FC32EA">
      <w:pPr>
        <w:pStyle w:val="Style2"/>
        <w:widowControl/>
        <w:spacing w:line="240" w:lineRule="auto"/>
        <w:ind w:firstLine="709"/>
        <w:jc w:val="both"/>
        <w:rPr>
          <w:rStyle w:val="FontStyle12"/>
          <w:sz w:val="28"/>
          <w:szCs w:val="28"/>
        </w:rPr>
      </w:pPr>
      <w:r w:rsidRPr="00FC32EA">
        <w:rPr>
          <w:rStyle w:val="FontStyle12"/>
          <w:sz w:val="28"/>
          <w:szCs w:val="28"/>
        </w:rPr>
        <w:lastRenderedPageBreak/>
        <w:t xml:space="preserve">5.10. В случае признания жалобы не подлежащей удовлетворению в ответе заявителю, указанном в пункте 5.8 настоящего раздела, даются аргументированные разъяснения о причинах принятого решения, а также информация о порядке обжалования принятого решения. </w:t>
      </w:r>
    </w:p>
    <w:p w:rsidR="00FC32EA" w:rsidRPr="00FC32EA" w:rsidRDefault="00FC32EA" w:rsidP="00FC32EA">
      <w:pPr>
        <w:pStyle w:val="Style2"/>
        <w:widowControl/>
        <w:spacing w:line="240" w:lineRule="auto"/>
        <w:ind w:firstLine="709"/>
        <w:jc w:val="both"/>
        <w:rPr>
          <w:rStyle w:val="FontStyle12"/>
          <w:sz w:val="28"/>
          <w:szCs w:val="28"/>
        </w:rPr>
      </w:pPr>
      <w:r w:rsidRPr="00FC32EA">
        <w:rPr>
          <w:rStyle w:val="FontStyle12"/>
          <w:sz w:val="28"/>
          <w:szCs w:val="28"/>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 </w:t>
      </w:r>
      <w:r w:rsidRPr="00FC32EA">
        <w:rPr>
          <w:rStyle w:val="FontStyle12"/>
          <w:spacing w:val="30"/>
          <w:sz w:val="28"/>
          <w:szCs w:val="28"/>
        </w:rPr>
        <w:t>11.2</w:t>
      </w:r>
      <w:r w:rsidRPr="00FC32EA">
        <w:rPr>
          <w:sz w:val="28"/>
          <w:szCs w:val="28"/>
        </w:rPr>
        <w:t xml:space="preserve"> </w:t>
      </w:r>
      <w:r w:rsidRPr="00FC32EA">
        <w:rPr>
          <w:rStyle w:val="FontStyle12"/>
          <w:sz w:val="28"/>
          <w:szCs w:val="28"/>
        </w:rPr>
        <w:t>Федерального закона 27.07.2010 № 210-ФЗ «Об организации предоставления государственных и муниципальных услуг»</w:t>
      </w:r>
      <w:r w:rsidRPr="00FC32EA">
        <w:rPr>
          <w:sz w:val="28"/>
          <w:szCs w:val="28"/>
        </w:rPr>
        <w:t>, незамедлительно направляют имеющиеся материалы в органы прокуратуры.</w:t>
      </w:r>
    </w:p>
    <w:p w:rsidR="00FC32EA" w:rsidRPr="00FC32EA" w:rsidRDefault="00FC32EA" w:rsidP="00FC32EA">
      <w:pPr>
        <w:pStyle w:val="Style2"/>
        <w:widowControl/>
        <w:spacing w:line="240" w:lineRule="auto"/>
        <w:ind w:firstLine="709"/>
        <w:jc w:val="both"/>
        <w:rPr>
          <w:rStyle w:val="FontStyle13"/>
          <w:sz w:val="28"/>
          <w:szCs w:val="28"/>
        </w:rPr>
      </w:pPr>
      <w:r w:rsidRPr="00FC32EA">
        <w:rPr>
          <w:rStyle w:val="FontStyle12"/>
          <w:sz w:val="28"/>
          <w:szCs w:val="28"/>
        </w:rPr>
        <w:t xml:space="preserve">5.12. Заявитель вправе обжаловать решения, принятые в ходе предоставления муниципальной услуги, действия или бездействие должностных лиц, специалистов </w:t>
      </w:r>
      <w:r w:rsidRPr="00FC32EA">
        <w:rPr>
          <w:sz w:val="28"/>
          <w:szCs w:val="28"/>
        </w:rPr>
        <w:t>Администрации муниципального образования «Глинковский муниципальный округ» Смоленской области</w:t>
      </w:r>
      <w:r w:rsidRPr="00FC32EA">
        <w:rPr>
          <w:rStyle w:val="FontStyle13"/>
          <w:sz w:val="28"/>
          <w:szCs w:val="28"/>
        </w:rPr>
        <w:t>.</w:t>
      </w:r>
    </w:p>
    <w:p w:rsidR="00FC32EA" w:rsidRPr="00FC32EA" w:rsidRDefault="00FC32EA" w:rsidP="00FC32EA">
      <w:pPr>
        <w:pStyle w:val="Style2"/>
        <w:widowControl/>
        <w:spacing w:line="240" w:lineRule="auto"/>
        <w:ind w:firstLine="709"/>
        <w:jc w:val="both"/>
        <w:rPr>
          <w:sz w:val="28"/>
          <w:szCs w:val="28"/>
        </w:rPr>
      </w:pPr>
      <w:r w:rsidRPr="00FC32EA">
        <w:rPr>
          <w:rStyle w:val="FontStyle13"/>
          <w:sz w:val="28"/>
          <w:szCs w:val="28"/>
        </w:rPr>
        <w:t xml:space="preserve">5.13. Информация, указанная в настоящем разделе, подлежит обязательному размещению на ЕПГУ. </w:t>
      </w:r>
      <w:bookmarkEnd w:id="10"/>
    </w:p>
    <w:p w:rsidR="00FC32EA" w:rsidRDefault="00FC32EA" w:rsidP="00FC32EA">
      <w:pPr>
        <w:rPr>
          <w:sz w:val="28"/>
          <w:szCs w:val="28"/>
        </w:rPr>
      </w:pPr>
    </w:p>
    <w:p w:rsidR="00B44DF4" w:rsidRPr="003A5AAC" w:rsidRDefault="00B44DF4">
      <w:pPr>
        <w:spacing w:after="200" w:line="276" w:lineRule="auto"/>
        <w:jc w:val="left"/>
        <w:rPr>
          <w:rFonts w:ascii="Times New Roman" w:hAnsi="Times New Roman" w:cs="Times New Roman"/>
          <w:sz w:val="24"/>
          <w:szCs w:val="24"/>
        </w:rPr>
      </w:pPr>
      <w:r>
        <w:rPr>
          <w:rFonts w:ascii="Times New Roman" w:hAnsi="Times New Roman" w:cs="Times New Roman"/>
          <w:sz w:val="28"/>
          <w:szCs w:val="28"/>
        </w:rPr>
        <w:br w:type="page"/>
      </w:r>
    </w:p>
    <w:p w:rsidR="004176A5" w:rsidRPr="008D7387" w:rsidRDefault="004176A5" w:rsidP="004176A5">
      <w:pPr>
        <w:pStyle w:val="aa"/>
        <w:spacing w:after="0"/>
        <w:ind w:left="5387"/>
        <w:rPr>
          <w:b w:val="0"/>
          <w:color w:val="000000" w:themeColor="text1"/>
          <w:szCs w:val="24"/>
        </w:rPr>
      </w:pPr>
      <w:r>
        <w:rPr>
          <w:b w:val="0"/>
          <w:bCs w:val="0"/>
          <w:color w:val="000000" w:themeColor="text1"/>
          <w:szCs w:val="24"/>
        </w:rPr>
        <w:lastRenderedPageBreak/>
        <w:t xml:space="preserve">Приложение </w:t>
      </w:r>
      <w:r w:rsidRPr="008D7387">
        <w:rPr>
          <w:b w:val="0"/>
          <w:bCs w:val="0"/>
          <w:color w:val="000000" w:themeColor="text1"/>
          <w:szCs w:val="24"/>
        </w:rPr>
        <w:t>1</w:t>
      </w:r>
    </w:p>
    <w:p w:rsidR="003A5AAC" w:rsidRDefault="004176A5" w:rsidP="004176A5">
      <w:pPr>
        <w:pStyle w:val="a9"/>
        <w:spacing w:after="0" w:line="240" w:lineRule="auto"/>
        <w:ind w:left="5387"/>
        <w:jc w:val="right"/>
        <w:rPr>
          <w:b w:val="0"/>
          <w:bCs/>
          <w:color w:val="000000" w:themeColor="text1"/>
          <w:szCs w:val="24"/>
        </w:rPr>
      </w:pPr>
      <w:r>
        <w:t xml:space="preserve"> </w:t>
      </w:r>
      <w:r>
        <w:rPr>
          <w:b w:val="0"/>
        </w:rPr>
        <w:t xml:space="preserve">к </w:t>
      </w:r>
      <w:r w:rsidRPr="008D7387">
        <w:rPr>
          <w:b w:val="0"/>
          <w:bCs/>
          <w:color w:val="000000" w:themeColor="text1"/>
          <w:szCs w:val="24"/>
        </w:rPr>
        <w:t xml:space="preserve">Административному регламенту по предоставлению </w:t>
      </w:r>
      <w:r w:rsidR="00FC32EA">
        <w:rPr>
          <w:b w:val="0"/>
          <w:bCs/>
          <w:color w:val="000000" w:themeColor="text1"/>
          <w:szCs w:val="24"/>
        </w:rPr>
        <w:t>муниципальной</w:t>
      </w:r>
      <w:r w:rsidRPr="008D7387">
        <w:rPr>
          <w:b w:val="0"/>
          <w:bCs/>
          <w:color w:val="000000" w:themeColor="text1"/>
          <w:szCs w:val="24"/>
        </w:rPr>
        <w:t xml:space="preserve"> услуги</w:t>
      </w:r>
      <w:r w:rsidR="003A5AAC">
        <w:rPr>
          <w:b w:val="0"/>
          <w:bCs/>
          <w:color w:val="000000" w:themeColor="text1"/>
          <w:szCs w:val="24"/>
        </w:rPr>
        <w:t xml:space="preserve">, </w:t>
      </w:r>
    </w:p>
    <w:p w:rsidR="004176A5" w:rsidRPr="008D7387" w:rsidRDefault="004176A5" w:rsidP="004176A5">
      <w:pPr>
        <w:pStyle w:val="a9"/>
        <w:spacing w:after="0" w:line="240" w:lineRule="auto"/>
        <w:ind w:left="5387"/>
        <w:jc w:val="right"/>
        <w:rPr>
          <w:b w:val="0"/>
          <w:bCs/>
          <w:color w:val="000000" w:themeColor="text1"/>
          <w:szCs w:val="24"/>
        </w:rPr>
      </w:pPr>
      <w:r w:rsidRPr="008D7387">
        <w:rPr>
          <w:b w:val="0"/>
          <w:bCs/>
          <w:color w:val="000000" w:themeColor="text1"/>
          <w:szCs w:val="24"/>
        </w:rPr>
        <w:t xml:space="preserve"> «Организация отдыха детей в каникулярное время </w:t>
      </w:r>
    </w:p>
    <w:p w:rsidR="004176A5" w:rsidRPr="0064293A" w:rsidRDefault="004176A5" w:rsidP="004176A5">
      <w:pPr>
        <w:pStyle w:val="a9"/>
        <w:spacing w:after="0" w:line="240" w:lineRule="auto"/>
        <w:ind w:left="5387"/>
        <w:jc w:val="right"/>
        <w:rPr>
          <w:b w:val="0"/>
          <w:bCs/>
          <w:color w:val="000000" w:themeColor="text1"/>
          <w:szCs w:val="24"/>
        </w:rPr>
      </w:pPr>
      <w:r w:rsidRPr="008D7387">
        <w:rPr>
          <w:bCs/>
          <w:color w:val="000000" w:themeColor="text1"/>
          <w:szCs w:val="24"/>
        </w:rPr>
        <w:t xml:space="preserve"> </w:t>
      </w:r>
    </w:p>
    <w:p w:rsidR="004176A5" w:rsidRPr="0064293A" w:rsidRDefault="004176A5" w:rsidP="004176A5">
      <w:pPr>
        <w:pStyle w:val="ConsPlusNonformat"/>
        <w:ind w:left="5103"/>
        <w:jc w:val="both"/>
        <w:rPr>
          <w:rFonts w:ascii="Times New Roman" w:hAnsi="Times New Roman" w:cs="Times New Roman"/>
          <w:color w:val="000000" w:themeColor="text1"/>
        </w:rPr>
      </w:pPr>
      <w:r w:rsidRPr="0064293A">
        <w:rPr>
          <w:rFonts w:ascii="Times New Roman" w:hAnsi="Times New Roman" w:cs="Times New Roman"/>
          <w:color w:val="000000" w:themeColor="text1"/>
        </w:rPr>
        <w:t>______________________________</w:t>
      </w:r>
      <w:r>
        <w:rPr>
          <w:rFonts w:ascii="Times New Roman" w:hAnsi="Times New Roman" w:cs="Times New Roman"/>
          <w:color w:val="000000" w:themeColor="text1"/>
        </w:rPr>
        <w:t>_____</w:t>
      </w:r>
      <w:r w:rsidR="00436E2A">
        <w:rPr>
          <w:rFonts w:ascii="Times New Roman" w:hAnsi="Times New Roman" w:cs="Times New Roman"/>
          <w:color w:val="000000" w:themeColor="text1"/>
        </w:rPr>
        <w:t>_____</w:t>
      </w:r>
    </w:p>
    <w:p w:rsidR="004176A5" w:rsidRPr="008D7387" w:rsidRDefault="004176A5" w:rsidP="004176A5">
      <w:pPr>
        <w:pStyle w:val="ConsPlusNonformat"/>
        <w:ind w:left="5103"/>
        <w:jc w:val="center"/>
        <w:rPr>
          <w:rFonts w:ascii="Times New Roman" w:hAnsi="Times New Roman" w:cs="Times New Roman"/>
        </w:rPr>
      </w:pPr>
      <w:r w:rsidRPr="008D7387">
        <w:rPr>
          <w:rFonts w:ascii="Times New Roman" w:hAnsi="Times New Roman" w:cs="Times New Roman"/>
        </w:rPr>
        <w:t>(наименование органа местного самоуправления)</w:t>
      </w:r>
    </w:p>
    <w:p w:rsidR="004176A5" w:rsidRPr="0064293A" w:rsidRDefault="004176A5" w:rsidP="004176A5">
      <w:pPr>
        <w:pStyle w:val="ConsPlusNonformat"/>
        <w:ind w:left="5103"/>
        <w:jc w:val="both"/>
        <w:rPr>
          <w:rFonts w:ascii="Times New Roman" w:hAnsi="Times New Roman" w:cs="Times New Roman"/>
          <w:color w:val="000000" w:themeColor="text1"/>
        </w:rPr>
      </w:pPr>
      <w:r w:rsidRPr="0064293A">
        <w:rPr>
          <w:rFonts w:ascii="Times New Roman" w:hAnsi="Times New Roman" w:cs="Times New Roman"/>
          <w:color w:val="000000" w:themeColor="text1"/>
        </w:rPr>
        <w:t>______________________________</w:t>
      </w:r>
      <w:r w:rsidR="00436E2A">
        <w:rPr>
          <w:rFonts w:ascii="Times New Roman" w:hAnsi="Times New Roman" w:cs="Times New Roman"/>
          <w:color w:val="000000" w:themeColor="text1"/>
        </w:rPr>
        <w:t>__________</w:t>
      </w:r>
    </w:p>
    <w:p w:rsidR="004176A5" w:rsidRPr="0064293A" w:rsidRDefault="004176A5" w:rsidP="004176A5">
      <w:pPr>
        <w:pStyle w:val="ConsPlusNonformat"/>
        <w:ind w:left="5103"/>
        <w:jc w:val="center"/>
        <w:rPr>
          <w:rFonts w:ascii="Times New Roman" w:hAnsi="Times New Roman" w:cs="Times New Roman"/>
          <w:color w:val="000000" w:themeColor="text1"/>
        </w:rPr>
      </w:pPr>
      <w:r w:rsidRPr="0064293A">
        <w:rPr>
          <w:rFonts w:ascii="Times New Roman" w:hAnsi="Times New Roman" w:cs="Times New Roman"/>
          <w:color w:val="000000" w:themeColor="text1"/>
        </w:rPr>
        <w:t>(Ф.И.О. родителя (иного законного представителя) ребенка)</w:t>
      </w:r>
    </w:p>
    <w:p w:rsidR="004176A5" w:rsidRPr="0064293A" w:rsidRDefault="004176A5" w:rsidP="004176A5">
      <w:pPr>
        <w:pStyle w:val="ConsPlusNonformat"/>
        <w:ind w:left="5103"/>
        <w:jc w:val="both"/>
        <w:rPr>
          <w:rFonts w:ascii="Times New Roman" w:hAnsi="Times New Roman" w:cs="Times New Roman"/>
          <w:color w:val="000000" w:themeColor="text1"/>
        </w:rPr>
      </w:pPr>
      <w:r w:rsidRPr="0064293A">
        <w:rPr>
          <w:rFonts w:ascii="Times New Roman" w:hAnsi="Times New Roman" w:cs="Times New Roman"/>
          <w:color w:val="000000" w:themeColor="text1"/>
        </w:rPr>
        <w:t>______________________________</w:t>
      </w:r>
      <w:r w:rsidR="00436E2A">
        <w:rPr>
          <w:rFonts w:ascii="Times New Roman" w:hAnsi="Times New Roman" w:cs="Times New Roman"/>
          <w:color w:val="000000" w:themeColor="text1"/>
        </w:rPr>
        <w:t>__________</w:t>
      </w:r>
    </w:p>
    <w:p w:rsidR="004176A5" w:rsidRPr="0064293A" w:rsidRDefault="004176A5" w:rsidP="004176A5">
      <w:pPr>
        <w:pStyle w:val="ConsPlusNonformat"/>
        <w:ind w:left="5103"/>
        <w:jc w:val="center"/>
        <w:rPr>
          <w:rFonts w:ascii="Times New Roman" w:hAnsi="Times New Roman" w:cs="Times New Roman"/>
          <w:color w:val="000000" w:themeColor="text1"/>
        </w:rPr>
      </w:pPr>
      <w:r w:rsidRPr="0064293A">
        <w:rPr>
          <w:rFonts w:ascii="Times New Roman" w:hAnsi="Times New Roman" w:cs="Times New Roman"/>
          <w:color w:val="000000" w:themeColor="text1"/>
        </w:rPr>
        <w:t>(адрес проживания, контактный телефон)</w:t>
      </w:r>
    </w:p>
    <w:p w:rsidR="004176A5" w:rsidRPr="009C05C1" w:rsidRDefault="004176A5" w:rsidP="004176A5">
      <w:pPr>
        <w:pStyle w:val="ConsPlusNonformat"/>
        <w:jc w:val="both"/>
        <w:rPr>
          <w:rFonts w:ascii="Times New Roman" w:hAnsi="Times New Roman" w:cs="Times New Roman"/>
          <w:color w:val="000000" w:themeColor="text1"/>
          <w:sz w:val="28"/>
          <w:szCs w:val="28"/>
        </w:rPr>
      </w:pPr>
    </w:p>
    <w:p w:rsidR="004176A5" w:rsidRPr="009C05C1" w:rsidRDefault="004176A5" w:rsidP="004176A5">
      <w:pPr>
        <w:pStyle w:val="ConsPlusNonformat"/>
        <w:jc w:val="center"/>
        <w:rPr>
          <w:rFonts w:ascii="Times New Roman" w:hAnsi="Times New Roman" w:cs="Times New Roman"/>
          <w:b/>
          <w:color w:val="000000" w:themeColor="text1"/>
          <w:sz w:val="28"/>
          <w:szCs w:val="28"/>
        </w:rPr>
      </w:pPr>
      <w:bookmarkStart w:id="11" w:name="Par162"/>
      <w:bookmarkEnd w:id="11"/>
      <w:r w:rsidRPr="009C05C1">
        <w:rPr>
          <w:rFonts w:ascii="Times New Roman" w:hAnsi="Times New Roman" w:cs="Times New Roman"/>
          <w:b/>
          <w:color w:val="000000" w:themeColor="text1"/>
          <w:sz w:val="28"/>
          <w:szCs w:val="28"/>
        </w:rPr>
        <w:t>ЗАЯВЛЕНИЕ</w:t>
      </w:r>
    </w:p>
    <w:p w:rsidR="004176A5" w:rsidRPr="00E13325" w:rsidRDefault="004176A5" w:rsidP="004176A5">
      <w:pPr>
        <w:pStyle w:val="ConsPlusNonformat"/>
        <w:jc w:val="center"/>
        <w:rPr>
          <w:rFonts w:ascii="Times New Roman" w:hAnsi="Times New Roman" w:cs="Times New Roman"/>
          <w:b/>
          <w:color w:val="000000" w:themeColor="text1"/>
          <w:sz w:val="28"/>
          <w:szCs w:val="28"/>
        </w:rPr>
      </w:pPr>
      <w:r w:rsidRPr="009C05C1">
        <w:rPr>
          <w:rFonts w:ascii="Times New Roman" w:hAnsi="Times New Roman" w:cs="Times New Roman"/>
          <w:b/>
          <w:color w:val="000000" w:themeColor="text1"/>
          <w:sz w:val="28"/>
          <w:szCs w:val="28"/>
        </w:rPr>
        <w:t>о зачислении ребенка в лагерь дневного пребывания</w:t>
      </w:r>
    </w:p>
    <w:p w:rsidR="004176A5" w:rsidRPr="009C05C1" w:rsidRDefault="004176A5" w:rsidP="004176A5">
      <w:pPr>
        <w:pStyle w:val="ConsPlusNonformat"/>
        <w:jc w:val="both"/>
        <w:rPr>
          <w:rFonts w:ascii="Times New Roman" w:hAnsi="Times New Roman" w:cs="Times New Roman"/>
          <w:color w:val="000000" w:themeColor="text1"/>
          <w:sz w:val="28"/>
          <w:szCs w:val="28"/>
        </w:rPr>
      </w:pPr>
      <w:proofErr w:type="gramStart"/>
      <w:r w:rsidRPr="009C05C1">
        <w:rPr>
          <w:rFonts w:ascii="Times New Roman" w:hAnsi="Times New Roman" w:cs="Times New Roman"/>
          <w:color w:val="000000" w:themeColor="text1"/>
          <w:sz w:val="28"/>
          <w:szCs w:val="28"/>
        </w:rPr>
        <w:t>Я,_</w:t>
      </w:r>
      <w:proofErr w:type="gramEnd"/>
      <w:r w:rsidRPr="009C05C1">
        <w:rPr>
          <w:rFonts w:ascii="Times New Roman" w:hAnsi="Times New Roman" w:cs="Times New Roman"/>
          <w:color w:val="000000" w:themeColor="text1"/>
          <w:sz w:val="28"/>
          <w:szCs w:val="28"/>
        </w:rPr>
        <w:t>_________________________________________</w:t>
      </w:r>
      <w:r>
        <w:rPr>
          <w:rFonts w:ascii="Times New Roman" w:hAnsi="Times New Roman" w:cs="Times New Roman"/>
          <w:color w:val="000000" w:themeColor="text1"/>
          <w:sz w:val="28"/>
          <w:szCs w:val="28"/>
        </w:rPr>
        <w:t>______________________</w:t>
      </w:r>
    </w:p>
    <w:p w:rsidR="004176A5" w:rsidRPr="009C05C1" w:rsidRDefault="004176A5" w:rsidP="004176A5">
      <w:pPr>
        <w:pStyle w:val="ConsPlusNonformat"/>
        <w:jc w:val="center"/>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(Ф.И.О. родителя (иного законного представителя) ребенка)</w:t>
      </w:r>
    </w:p>
    <w:p w:rsidR="004176A5" w:rsidRPr="009C05C1" w:rsidRDefault="004176A5" w:rsidP="004176A5">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 серия ____________</w:t>
      </w:r>
      <w:r w:rsidRPr="009C05C1">
        <w:rPr>
          <w:rFonts w:ascii="Times New Roman" w:hAnsi="Times New Roman" w:cs="Times New Roman"/>
          <w:color w:val="000000" w:themeColor="text1"/>
          <w:sz w:val="28"/>
          <w:szCs w:val="28"/>
        </w:rPr>
        <w:t>№ _____</w:t>
      </w:r>
      <w:r>
        <w:rPr>
          <w:rFonts w:ascii="Times New Roman" w:hAnsi="Times New Roman" w:cs="Times New Roman"/>
          <w:color w:val="000000" w:themeColor="text1"/>
          <w:sz w:val="28"/>
          <w:szCs w:val="28"/>
        </w:rPr>
        <w:t>____________________</w:t>
      </w:r>
      <w:r w:rsidRPr="009C05C1">
        <w:rPr>
          <w:rFonts w:ascii="Times New Roman" w:hAnsi="Times New Roman" w:cs="Times New Roman"/>
          <w:color w:val="000000" w:themeColor="text1"/>
          <w:sz w:val="28"/>
          <w:szCs w:val="28"/>
        </w:rPr>
        <w:t>,</w:t>
      </w:r>
    </w:p>
    <w:p w:rsidR="004176A5" w:rsidRDefault="004176A5" w:rsidP="004176A5">
      <w:pPr>
        <w:pStyle w:val="ConsPlusNonformat"/>
        <w:jc w:val="center"/>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(документ, удостоверяющий личность родителя (иного законного представителя) ребенка)</w:t>
      </w:r>
    </w:p>
    <w:p w:rsidR="004176A5" w:rsidRPr="009C05C1" w:rsidRDefault="004176A5" w:rsidP="004176A5">
      <w:pPr>
        <w:pStyle w:val="ConsPlusNonformat"/>
        <w:jc w:val="center"/>
        <w:rPr>
          <w:rFonts w:ascii="Times New Roman" w:hAnsi="Times New Roman" w:cs="Times New Roman"/>
          <w:color w:val="000000" w:themeColor="text1"/>
          <w:sz w:val="28"/>
          <w:szCs w:val="28"/>
        </w:rPr>
      </w:pPr>
    </w:p>
    <w:p w:rsidR="004176A5" w:rsidRDefault="004176A5" w:rsidP="004176A5">
      <w:pPr>
        <w:pStyle w:val="ConsPlusNonformat"/>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прошу зачислить моего ребенка (Ф.И.О., дата рождения) в лагерь дневного пребывания на базе</w:t>
      </w:r>
    </w:p>
    <w:p w:rsidR="004176A5" w:rsidRPr="009C05C1" w:rsidRDefault="004176A5" w:rsidP="004176A5">
      <w:pPr>
        <w:pStyle w:val="ConsPlusNonformat"/>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____</w:t>
      </w:r>
      <w:r w:rsidRPr="009C05C1">
        <w:rPr>
          <w:rFonts w:ascii="Times New Roman" w:hAnsi="Times New Roman" w:cs="Times New Roman"/>
          <w:color w:val="000000" w:themeColor="text1"/>
          <w:sz w:val="28"/>
          <w:szCs w:val="28"/>
        </w:rPr>
        <w:t>_____________________________________________________________.</w:t>
      </w:r>
    </w:p>
    <w:p w:rsidR="004176A5" w:rsidRDefault="004176A5" w:rsidP="004176A5">
      <w:pPr>
        <w:pStyle w:val="ConsPlusNonformat"/>
        <w:jc w:val="center"/>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(наименование образовательно</w:t>
      </w:r>
      <w:r>
        <w:rPr>
          <w:rFonts w:ascii="Times New Roman" w:hAnsi="Times New Roman" w:cs="Times New Roman"/>
          <w:color w:val="000000" w:themeColor="text1"/>
          <w:sz w:val="28"/>
          <w:szCs w:val="28"/>
        </w:rPr>
        <w:t>й организации</w:t>
      </w:r>
      <w:r w:rsidRPr="009C05C1">
        <w:rPr>
          <w:rFonts w:ascii="Times New Roman" w:hAnsi="Times New Roman" w:cs="Times New Roman"/>
          <w:color w:val="000000" w:themeColor="text1"/>
          <w:sz w:val="28"/>
          <w:szCs w:val="28"/>
        </w:rPr>
        <w:t>)</w:t>
      </w:r>
    </w:p>
    <w:p w:rsidR="004176A5" w:rsidRPr="009C05C1" w:rsidRDefault="004176A5" w:rsidP="004176A5">
      <w:pPr>
        <w:pStyle w:val="ConsPlusNonformat"/>
        <w:jc w:val="both"/>
        <w:rPr>
          <w:rFonts w:ascii="Times New Roman" w:hAnsi="Times New Roman" w:cs="Times New Roman"/>
          <w:color w:val="000000" w:themeColor="text1"/>
          <w:sz w:val="28"/>
          <w:szCs w:val="28"/>
        </w:rPr>
      </w:pPr>
    </w:p>
    <w:p w:rsidR="004176A5" w:rsidRPr="009C05C1" w:rsidRDefault="004176A5" w:rsidP="004176A5">
      <w:pPr>
        <w:pStyle w:val="ConsPlusNonformat"/>
        <w:ind w:firstLine="709"/>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 xml:space="preserve">Даю свое согласие на обработку (сбор, систематизацию, накопление, хранение, уточнение, использование и передачу) персональных данных в соответствии с Федеральным </w:t>
      </w:r>
      <w:hyperlink r:id="rId13" w:tooltip="Федеральный закон от 27.07.2006 N 152-ФЗ (ред. от 31.12.2017) &quot;О персональных данных&quot;{КонсультантПлюс}" w:history="1">
        <w:r w:rsidRPr="009C05C1">
          <w:rPr>
            <w:rFonts w:ascii="Times New Roman" w:hAnsi="Times New Roman" w:cs="Times New Roman"/>
            <w:color w:val="000000" w:themeColor="text1"/>
            <w:sz w:val="28"/>
            <w:szCs w:val="28"/>
          </w:rPr>
          <w:t>законом</w:t>
        </w:r>
      </w:hyperlink>
      <w:r w:rsidRPr="009C05C1">
        <w:rPr>
          <w:rFonts w:ascii="Times New Roman" w:hAnsi="Times New Roman" w:cs="Times New Roman"/>
          <w:color w:val="000000" w:themeColor="text1"/>
          <w:sz w:val="28"/>
          <w:szCs w:val="28"/>
        </w:rPr>
        <w:t xml:space="preserve"> «О персональных данных».</w:t>
      </w:r>
    </w:p>
    <w:p w:rsidR="004176A5" w:rsidRPr="009C05C1" w:rsidRDefault="004176A5" w:rsidP="004176A5">
      <w:pPr>
        <w:pStyle w:val="ConsPlusNonformat"/>
        <w:ind w:firstLine="709"/>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Ознакомлен(а) с тем, что могу отказаться от обработки моих персональных данных, подав соответствующее заявление.</w:t>
      </w:r>
    </w:p>
    <w:p w:rsidR="004176A5" w:rsidRPr="009C05C1" w:rsidRDefault="004176A5" w:rsidP="004176A5">
      <w:pPr>
        <w:pStyle w:val="ConsPlusNonformat"/>
        <w:ind w:firstLine="709"/>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С правилами внутреннего распорядка и режимом работы лагеря дневного пребывания ознакомлен(а).</w:t>
      </w:r>
    </w:p>
    <w:p w:rsidR="004176A5" w:rsidRPr="009C05C1" w:rsidRDefault="004176A5" w:rsidP="004176A5">
      <w:pPr>
        <w:pStyle w:val="ConsPlusNonformat"/>
        <w:ind w:firstLine="709"/>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К заявлению прилагаю:</w:t>
      </w:r>
    </w:p>
    <w:p w:rsidR="004176A5" w:rsidRPr="009C05C1" w:rsidRDefault="00972581" w:rsidP="004176A5">
      <w:pPr>
        <w:pStyle w:val="ConsPlusNonformat"/>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sidR="004176A5" w:rsidRPr="009C05C1">
        <w:rPr>
          <w:rFonts w:ascii="Times New Roman" w:hAnsi="Times New Roman" w:cs="Times New Roman"/>
          <w:color w:val="000000" w:themeColor="text1"/>
          <w:sz w:val="28"/>
          <w:szCs w:val="28"/>
        </w:rPr>
        <w:t>________________________________________________________________</w:t>
      </w:r>
      <w:r>
        <w:rPr>
          <w:rFonts w:ascii="Times New Roman" w:hAnsi="Times New Roman" w:cs="Times New Roman"/>
          <w:color w:val="000000" w:themeColor="text1"/>
          <w:sz w:val="28"/>
          <w:szCs w:val="28"/>
        </w:rPr>
        <w:t>_</w:t>
      </w:r>
    </w:p>
    <w:p w:rsidR="004176A5" w:rsidRPr="009C05C1" w:rsidRDefault="004176A5" w:rsidP="004176A5">
      <w:pPr>
        <w:pStyle w:val="ConsPlusNonformat"/>
        <w:spacing w:line="276" w:lineRule="auto"/>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2._________________________________________________________________</w:t>
      </w:r>
    </w:p>
    <w:p w:rsidR="004176A5" w:rsidRPr="009C05C1" w:rsidRDefault="004176A5" w:rsidP="004176A5">
      <w:pPr>
        <w:pStyle w:val="ConsPlusNonformat"/>
        <w:spacing w:line="276" w:lineRule="auto"/>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3._________________________________________________________________</w:t>
      </w:r>
    </w:p>
    <w:p w:rsidR="004176A5" w:rsidRPr="009C05C1" w:rsidRDefault="004176A5" w:rsidP="004176A5">
      <w:pPr>
        <w:pStyle w:val="ConsPlusNonformat"/>
        <w:spacing w:line="276" w:lineRule="auto"/>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4._________________________________________________________________</w:t>
      </w:r>
    </w:p>
    <w:p w:rsidR="004176A5" w:rsidRPr="009C05C1" w:rsidRDefault="004176A5" w:rsidP="004176A5">
      <w:pPr>
        <w:pStyle w:val="ConsPlusNonformat"/>
        <w:spacing w:line="276" w:lineRule="auto"/>
        <w:jc w:val="both"/>
        <w:rPr>
          <w:rFonts w:ascii="Times New Roman" w:hAnsi="Times New Roman" w:cs="Times New Roman"/>
          <w:color w:val="000000" w:themeColor="text1"/>
          <w:sz w:val="28"/>
          <w:szCs w:val="28"/>
        </w:rPr>
      </w:pPr>
    </w:p>
    <w:p w:rsidR="004176A5" w:rsidRPr="009C05C1" w:rsidRDefault="004176A5" w:rsidP="004176A5">
      <w:pPr>
        <w:pStyle w:val="ConsPlusNonformat"/>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«____» ________20__ года                                            _____________________</w:t>
      </w:r>
      <w:r w:rsidR="00972581">
        <w:rPr>
          <w:rFonts w:ascii="Times New Roman" w:hAnsi="Times New Roman" w:cs="Times New Roman"/>
          <w:color w:val="000000" w:themeColor="text1"/>
          <w:sz w:val="28"/>
          <w:szCs w:val="28"/>
        </w:rPr>
        <w:t>_</w:t>
      </w:r>
    </w:p>
    <w:p w:rsidR="00B44DF4" w:rsidRDefault="004176A5" w:rsidP="004176A5">
      <w:pPr>
        <w:pStyle w:val="ConsPlusNonformat"/>
        <w:jc w:val="both"/>
        <w:rPr>
          <w:rFonts w:ascii="Times New Roman" w:hAnsi="Times New Roman" w:cs="Times New Roman"/>
          <w:color w:val="000000" w:themeColor="text1"/>
          <w:sz w:val="28"/>
          <w:szCs w:val="28"/>
        </w:rPr>
      </w:pPr>
      <w:r w:rsidRPr="009C05C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(подпись</w:t>
      </w:r>
      <w:r w:rsidR="00B44DF4">
        <w:rPr>
          <w:rFonts w:ascii="Times New Roman" w:hAnsi="Times New Roman" w:cs="Times New Roman"/>
          <w:color w:val="000000" w:themeColor="text1"/>
          <w:sz w:val="28"/>
          <w:szCs w:val="28"/>
        </w:rPr>
        <w:t>)</w:t>
      </w:r>
    </w:p>
    <w:p w:rsidR="004176A5" w:rsidRPr="00972581" w:rsidRDefault="00B44DF4" w:rsidP="00972581">
      <w:pPr>
        <w:spacing w:after="200" w:line="276" w:lineRule="auto"/>
        <w:jc w:val="left"/>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br w:type="page"/>
      </w:r>
    </w:p>
    <w:p w:rsidR="00B651B1" w:rsidRDefault="00B651B1" w:rsidP="004176A5">
      <w:pPr>
        <w:contextualSpacing/>
        <w:rPr>
          <w:rFonts w:ascii="Times New Roman" w:eastAsia="Times New Roman" w:hAnsi="Times New Roman" w:cs="Times New Roman"/>
          <w:sz w:val="24"/>
          <w:szCs w:val="24"/>
        </w:rPr>
      </w:pPr>
    </w:p>
    <w:p w:rsidR="00972581" w:rsidRDefault="004176A5" w:rsidP="004176A5">
      <w:pPr>
        <w:contextualSpacing/>
        <w:rPr>
          <w:rFonts w:ascii="Times New Roman" w:eastAsia="Times New Roman" w:hAnsi="Times New Roman" w:cs="Times New Roman"/>
          <w:sz w:val="24"/>
          <w:szCs w:val="24"/>
        </w:rPr>
      </w:pPr>
      <w:r w:rsidRPr="00E16103">
        <w:rPr>
          <w:rFonts w:ascii="Times New Roman" w:eastAsia="Times New Roman" w:hAnsi="Times New Roman" w:cs="Times New Roman"/>
          <w:sz w:val="24"/>
          <w:szCs w:val="24"/>
        </w:rPr>
        <w:t>Приложение</w:t>
      </w:r>
      <w:r>
        <w:rPr>
          <w:rFonts w:ascii="Times New Roman" w:eastAsia="Times New Roman" w:hAnsi="Times New Roman" w:cs="Times New Roman"/>
          <w:sz w:val="24"/>
          <w:szCs w:val="24"/>
        </w:rPr>
        <w:t xml:space="preserve"> 2</w:t>
      </w:r>
    </w:p>
    <w:p w:rsidR="00972581" w:rsidRDefault="00972581" w:rsidP="00972581">
      <w:pPr>
        <w:pStyle w:val="a9"/>
        <w:spacing w:after="0" w:line="240" w:lineRule="auto"/>
        <w:ind w:left="5387"/>
        <w:jc w:val="right"/>
        <w:rPr>
          <w:b w:val="0"/>
          <w:bCs/>
          <w:color w:val="000000" w:themeColor="text1"/>
          <w:szCs w:val="24"/>
        </w:rPr>
      </w:pPr>
      <w:r>
        <w:rPr>
          <w:b w:val="0"/>
        </w:rPr>
        <w:t xml:space="preserve">к </w:t>
      </w:r>
      <w:r w:rsidRPr="008D7387">
        <w:rPr>
          <w:b w:val="0"/>
          <w:bCs/>
          <w:color w:val="000000" w:themeColor="text1"/>
          <w:szCs w:val="24"/>
        </w:rPr>
        <w:t xml:space="preserve">Административному регламенту по </w:t>
      </w:r>
      <w:proofErr w:type="gramStart"/>
      <w:r w:rsidRPr="008D7387">
        <w:rPr>
          <w:b w:val="0"/>
          <w:bCs/>
          <w:color w:val="000000" w:themeColor="text1"/>
          <w:szCs w:val="24"/>
        </w:rPr>
        <w:t>предоставлению  услуги</w:t>
      </w:r>
      <w:proofErr w:type="gramEnd"/>
    </w:p>
    <w:p w:rsidR="00972581" w:rsidRPr="008D7387" w:rsidRDefault="00972581" w:rsidP="00972581">
      <w:pPr>
        <w:pStyle w:val="a9"/>
        <w:spacing w:after="0" w:line="240" w:lineRule="auto"/>
        <w:ind w:left="5387"/>
        <w:jc w:val="right"/>
        <w:rPr>
          <w:b w:val="0"/>
          <w:bCs/>
          <w:color w:val="000000" w:themeColor="text1"/>
          <w:szCs w:val="24"/>
        </w:rPr>
      </w:pPr>
      <w:r w:rsidRPr="008D7387">
        <w:rPr>
          <w:b w:val="0"/>
          <w:bCs/>
          <w:color w:val="000000" w:themeColor="text1"/>
          <w:szCs w:val="24"/>
        </w:rPr>
        <w:t xml:space="preserve"> «Организация отдыха детей в каникулярное время</w:t>
      </w:r>
      <w:r w:rsidR="00FC32EA">
        <w:rPr>
          <w:b w:val="0"/>
          <w:bCs/>
          <w:color w:val="000000" w:themeColor="text1"/>
          <w:szCs w:val="24"/>
        </w:rPr>
        <w:t>»</w:t>
      </w:r>
      <w:r w:rsidRPr="008D7387">
        <w:rPr>
          <w:b w:val="0"/>
          <w:bCs/>
          <w:color w:val="000000" w:themeColor="text1"/>
          <w:szCs w:val="24"/>
        </w:rPr>
        <w:t xml:space="preserve"> </w:t>
      </w:r>
    </w:p>
    <w:p w:rsidR="004176A5" w:rsidRPr="00E16103" w:rsidRDefault="004176A5" w:rsidP="004176A5">
      <w:pPr>
        <w:contextualSpacing/>
        <w:rPr>
          <w:rFonts w:ascii="Times New Roman" w:eastAsia="Times New Roman" w:hAnsi="Times New Roman" w:cs="Times New Roman"/>
          <w:sz w:val="24"/>
          <w:szCs w:val="24"/>
        </w:rPr>
      </w:pPr>
      <w:r w:rsidRPr="00E16103">
        <w:rPr>
          <w:rFonts w:ascii="Times New Roman" w:eastAsia="Times New Roman" w:hAnsi="Times New Roman" w:cs="Times New Roman"/>
          <w:sz w:val="24"/>
          <w:szCs w:val="24"/>
        </w:rPr>
        <w:t xml:space="preserve"> </w:t>
      </w:r>
    </w:p>
    <w:tbl>
      <w:tblPr>
        <w:tblW w:w="0" w:type="auto"/>
        <w:tblInd w:w="-252" w:type="dxa"/>
        <w:tblLayout w:type="fixed"/>
        <w:tblLook w:val="04A0" w:firstRow="1" w:lastRow="0" w:firstColumn="1" w:lastColumn="0" w:noHBand="0" w:noVBand="1"/>
      </w:tblPr>
      <w:tblGrid>
        <w:gridCol w:w="5520"/>
        <w:gridCol w:w="4621"/>
      </w:tblGrid>
      <w:tr w:rsidR="004176A5" w:rsidTr="00AC01B4">
        <w:trPr>
          <w:trHeight w:val="2819"/>
        </w:trPr>
        <w:tc>
          <w:tcPr>
            <w:tcW w:w="5520" w:type="dxa"/>
          </w:tcPr>
          <w:p w:rsidR="004176A5" w:rsidRPr="00CD4C13" w:rsidRDefault="00972581" w:rsidP="00AC01B4">
            <w:pPr>
              <w:tabs>
                <w:tab w:val="left" w:pos="4962"/>
              </w:tabs>
              <w:ind w:right="884"/>
              <w:jc w:val="center"/>
              <w:rPr>
                <w:rFonts w:ascii="Times New Roman" w:hAnsi="Times New Roman" w:cs="Times New Roman"/>
                <w:sz w:val="24"/>
                <w:szCs w:val="24"/>
              </w:rPr>
            </w:pPr>
            <w:r w:rsidRPr="00CD4C13">
              <w:rPr>
                <w:rFonts w:ascii="Times New Roman" w:hAnsi="Times New Roman" w:cs="Times New Roman"/>
                <w:sz w:val="24"/>
                <w:szCs w:val="24"/>
              </w:rPr>
              <w:t xml:space="preserve"> </w:t>
            </w:r>
            <w:r w:rsidR="004176A5" w:rsidRPr="00CD4C13">
              <w:rPr>
                <w:rFonts w:ascii="Times New Roman" w:hAnsi="Times New Roman" w:cs="Times New Roman"/>
                <w:sz w:val="24"/>
                <w:szCs w:val="24"/>
              </w:rPr>
              <w:t>(угловой штамп</w:t>
            </w:r>
          </w:p>
          <w:p w:rsidR="004176A5" w:rsidRPr="00CD4C13" w:rsidRDefault="00C6332C" w:rsidP="00AC01B4">
            <w:pPr>
              <w:tabs>
                <w:tab w:val="left" w:pos="4962"/>
              </w:tabs>
              <w:ind w:right="884"/>
              <w:jc w:val="center"/>
              <w:rPr>
                <w:rFonts w:ascii="Times New Roman" w:hAnsi="Times New Roman" w:cs="Times New Roman"/>
                <w:sz w:val="24"/>
                <w:szCs w:val="24"/>
              </w:rPr>
            </w:pPr>
            <w:r>
              <w:rPr>
                <w:rFonts w:ascii="Times New Roman" w:hAnsi="Times New Roman" w:cs="Times New Roman"/>
                <w:sz w:val="24"/>
                <w:szCs w:val="24"/>
              </w:rPr>
              <w:t>о</w:t>
            </w:r>
            <w:r w:rsidR="004176A5" w:rsidRPr="00CD4C13">
              <w:rPr>
                <w:rFonts w:ascii="Times New Roman" w:hAnsi="Times New Roman" w:cs="Times New Roman"/>
                <w:sz w:val="24"/>
                <w:szCs w:val="24"/>
              </w:rPr>
              <w:t>тдела</w:t>
            </w:r>
            <w:r>
              <w:rPr>
                <w:rFonts w:ascii="Times New Roman" w:hAnsi="Times New Roman" w:cs="Times New Roman"/>
                <w:sz w:val="24"/>
                <w:szCs w:val="24"/>
              </w:rPr>
              <w:t xml:space="preserve"> по образованию</w:t>
            </w:r>
            <w:r w:rsidR="004176A5">
              <w:rPr>
                <w:rFonts w:ascii="Times New Roman" w:hAnsi="Times New Roman" w:cs="Times New Roman"/>
                <w:sz w:val="24"/>
                <w:szCs w:val="24"/>
              </w:rPr>
              <w:t>,</w:t>
            </w:r>
          </w:p>
          <w:p w:rsidR="004176A5" w:rsidRPr="000603FE" w:rsidRDefault="004176A5" w:rsidP="00AC01B4">
            <w:pPr>
              <w:pStyle w:val="aa"/>
              <w:spacing w:after="0" w:line="276" w:lineRule="auto"/>
              <w:jc w:val="center"/>
              <w:rPr>
                <w:b w:val="0"/>
              </w:rPr>
            </w:pPr>
            <w:r w:rsidRPr="00775B63">
              <w:rPr>
                <w:b w:val="0"/>
                <w:szCs w:val="24"/>
              </w:rPr>
              <w:t>общеобразовательной организации)</w:t>
            </w:r>
          </w:p>
        </w:tc>
        <w:tc>
          <w:tcPr>
            <w:tcW w:w="4621" w:type="dxa"/>
          </w:tcPr>
          <w:p w:rsidR="004176A5" w:rsidRDefault="004176A5" w:rsidP="00AC01B4">
            <w:pPr>
              <w:tabs>
                <w:tab w:val="left" w:pos="2974"/>
              </w:tabs>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sidRPr="00775B63">
              <w:rPr>
                <w:rFonts w:ascii="Times New Roman" w:eastAsia="Times New Roman" w:hAnsi="Times New Roman" w:cs="Times New Roman"/>
                <w:sz w:val="28"/>
                <w:szCs w:val="28"/>
              </w:rPr>
              <w:t>Кому</w:t>
            </w:r>
            <w:r>
              <w:rPr>
                <w:rFonts w:ascii="Times New Roman" w:eastAsia="Times New Roman" w:hAnsi="Times New Roman" w:cs="Times New Roman"/>
                <w:b/>
                <w:sz w:val="28"/>
                <w:szCs w:val="28"/>
              </w:rPr>
              <w:t>__________________________</w:t>
            </w:r>
          </w:p>
          <w:p w:rsidR="004176A5" w:rsidRDefault="004176A5" w:rsidP="00AC01B4">
            <w:pPr>
              <w:spacing w:line="300" w:lineRule="exact"/>
              <w:jc w:val="center"/>
              <w:rPr>
                <w:szCs w:val="28"/>
              </w:rPr>
            </w:pPr>
            <w:r>
              <w:rPr>
                <w:rFonts w:ascii="Times New Roman" w:hAnsi="Times New Roman" w:cs="Times New Roman"/>
                <w:sz w:val="24"/>
                <w:szCs w:val="24"/>
              </w:rPr>
              <w:t>(</w:t>
            </w:r>
            <w:r w:rsidRPr="00CD4C13">
              <w:rPr>
                <w:rFonts w:ascii="Times New Roman" w:hAnsi="Times New Roman" w:cs="Times New Roman"/>
                <w:sz w:val="24"/>
                <w:szCs w:val="24"/>
              </w:rPr>
              <w:t>Ф.И.О. заявителя и</w:t>
            </w:r>
            <w:r w:rsidRPr="00CD4C13">
              <w:rPr>
                <w:rFonts w:ascii="Times New Roman" w:hAnsi="Times New Roman" w:cs="Times New Roman"/>
                <w:color w:val="000000"/>
                <w:sz w:val="24"/>
                <w:szCs w:val="24"/>
              </w:rPr>
              <w:t xml:space="preserve"> адрес места жительства</w:t>
            </w:r>
            <w:r>
              <w:rPr>
                <w:rFonts w:ascii="Times New Roman" w:hAnsi="Times New Roman" w:cs="Times New Roman"/>
                <w:color w:val="000000"/>
                <w:sz w:val="24"/>
                <w:szCs w:val="24"/>
              </w:rPr>
              <w:t>)</w:t>
            </w:r>
          </w:p>
          <w:p w:rsidR="004176A5" w:rsidRDefault="004176A5" w:rsidP="00AC01B4">
            <w:pPr>
              <w:ind w:left="686"/>
              <w:jc w:val="center"/>
              <w:rPr>
                <w:szCs w:val="28"/>
              </w:rPr>
            </w:pPr>
          </w:p>
          <w:p w:rsidR="004176A5" w:rsidRDefault="004176A5" w:rsidP="00AC01B4">
            <w:pPr>
              <w:ind w:left="686"/>
              <w:jc w:val="center"/>
              <w:rPr>
                <w:szCs w:val="28"/>
              </w:rPr>
            </w:pPr>
          </w:p>
          <w:p w:rsidR="004176A5" w:rsidRDefault="004176A5" w:rsidP="00AC01B4">
            <w:pPr>
              <w:spacing w:line="360" w:lineRule="auto"/>
              <w:ind w:left="686"/>
              <w:jc w:val="center"/>
              <w:rPr>
                <w:szCs w:val="28"/>
              </w:rPr>
            </w:pPr>
          </w:p>
        </w:tc>
      </w:tr>
    </w:tbl>
    <w:p w:rsidR="004176A5" w:rsidRDefault="004176A5" w:rsidP="004176A5">
      <w:pPr>
        <w:pStyle w:val="a9"/>
        <w:spacing w:after="0" w:line="240" w:lineRule="auto"/>
        <w:jc w:val="both"/>
        <w:rPr>
          <w:b w:val="0"/>
          <w:bCs/>
          <w:color w:val="000000" w:themeColor="text1"/>
          <w:szCs w:val="24"/>
        </w:rPr>
      </w:pPr>
    </w:p>
    <w:p w:rsidR="004176A5" w:rsidRPr="0094073E" w:rsidRDefault="004176A5" w:rsidP="004176A5">
      <w:pPr>
        <w:tabs>
          <w:tab w:val="left" w:pos="2974"/>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4176A5" w:rsidRPr="0094073E" w:rsidRDefault="004176A5" w:rsidP="004176A5">
      <w:pPr>
        <w:jc w:val="center"/>
        <w:rPr>
          <w:rFonts w:ascii="Times New Roman" w:eastAsia="Times New Roman" w:hAnsi="Times New Roman" w:cs="Times New Roman"/>
          <w:sz w:val="24"/>
          <w:szCs w:val="24"/>
        </w:rPr>
      </w:pPr>
      <w:r w:rsidRPr="0094073E">
        <w:rPr>
          <w:rFonts w:ascii="Times New Roman" w:eastAsia="Times New Roman" w:hAnsi="Times New Roman" w:cs="Times New Roman"/>
          <w:b/>
          <w:bCs/>
          <w:color w:val="000000"/>
          <w:sz w:val="28"/>
          <w:szCs w:val="28"/>
        </w:rPr>
        <w:t>УВЕДОМЛЕНИЕ</w:t>
      </w:r>
    </w:p>
    <w:p w:rsidR="004176A5" w:rsidRDefault="00B44DF4" w:rsidP="004176A5">
      <w:pPr>
        <w:tabs>
          <w:tab w:val="left" w:pos="750"/>
        </w:tabs>
        <w:ind w:firstLine="709"/>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4176A5" w:rsidRPr="0094073E">
        <w:rPr>
          <w:rFonts w:ascii="Times New Roman" w:eastAsia="Times New Roman" w:hAnsi="Times New Roman" w:cs="Times New Roman"/>
          <w:color w:val="000000"/>
          <w:sz w:val="28"/>
          <w:szCs w:val="28"/>
        </w:rPr>
        <w:t xml:space="preserve">б отказе в предоставлении </w:t>
      </w:r>
      <w:r w:rsidR="005E1453">
        <w:rPr>
          <w:rFonts w:ascii="Times New Roman" w:eastAsia="Times New Roman" w:hAnsi="Times New Roman" w:cs="Times New Roman"/>
          <w:color w:val="000000"/>
          <w:sz w:val="28"/>
          <w:szCs w:val="28"/>
        </w:rPr>
        <w:t>государстве</w:t>
      </w:r>
      <w:r w:rsidR="005E1453" w:rsidRPr="0094073E">
        <w:rPr>
          <w:rFonts w:ascii="Times New Roman" w:eastAsia="Times New Roman" w:hAnsi="Times New Roman" w:cs="Times New Roman"/>
          <w:color w:val="000000"/>
          <w:sz w:val="28"/>
          <w:szCs w:val="28"/>
        </w:rPr>
        <w:t>нной</w:t>
      </w:r>
      <w:r w:rsidR="004176A5" w:rsidRPr="0094073E">
        <w:rPr>
          <w:rFonts w:ascii="Times New Roman" w:eastAsia="Times New Roman" w:hAnsi="Times New Roman" w:cs="Times New Roman"/>
          <w:color w:val="000000"/>
          <w:sz w:val="28"/>
          <w:szCs w:val="28"/>
        </w:rPr>
        <w:t xml:space="preserve"> </w:t>
      </w:r>
      <w:r w:rsidR="004176A5" w:rsidRPr="00BD5F0F">
        <w:rPr>
          <w:rFonts w:ascii="Times New Roman" w:eastAsia="Times New Roman" w:hAnsi="Times New Roman" w:cs="Times New Roman"/>
          <w:color w:val="000000"/>
          <w:sz w:val="28"/>
          <w:szCs w:val="28"/>
        </w:rPr>
        <w:t>услуги</w:t>
      </w:r>
    </w:p>
    <w:p w:rsidR="004176A5" w:rsidRPr="00E16103" w:rsidRDefault="004176A5" w:rsidP="004176A5">
      <w:pPr>
        <w:tabs>
          <w:tab w:val="left" w:pos="750"/>
        </w:tabs>
        <w:ind w:firstLine="709"/>
        <w:jc w:val="center"/>
        <w:rPr>
          <w:rFonts w:ascii="Times New Roman" w:eastAsia="Times New Roman" w:hAnsi="Times New Roman" w:cs="Times New Roman"/>
          <w:sz w:val="28"/>
          <w:szCs w:val="28"/>
        </w:rPr>
      </w:pPr>
      <w:r w:rsidRPr="00BD5F0F">
        <w:rPr>
          <w:rFonts w:ascii="Times New Roman" w:eastAsia="Times New Roman" w:hAnsi="Times New Roman" w:cs="Times New Roman"/>
          <w:color w:val="000000"/>
          <w:sz w:val="28"/>
          <w:szCs w:val="28"/>
        </w:rPr>
        <w:t xml:space="preserve"> «</w:t>
      </w:r>
      <w:r w:rsidRPr="00BD5F0F">
        <w:rPr>
          <w:rFonts w:ascii="Times New Roman" w:hAnsi="Times New Roman" w:cs="Times New Roman"/>
          <w:bCs/>
          <w:color w:val="000000" w:themeColor="text1"/>
          <w:sz w:val="28"/>
          <w:szCs w:val="28"/>
        </w:rPr>
        <w:t xml:space="preserve">Организация отдыха детей в каникулярное </w:t>
      </w:r>
      <w:r w:rsidRPr="00E16103">
        <w:rPr>
          <w:rFonts w:ascii="Times New Roman" w:hAnsi="Times New Roman" w:cs="Times New Roman"/>
          <w:bCs/>
          <w:color w:val="000000" w:themeColor="text1"/>
          <w:sz w:val="28"/>
          <w:szCs w:val="28"/>
        </w:rPr>
        <w:t>время</w:t>
      </w:r>
      <w:r w:rsidRPr="00E16103">
        <w:rPr>
          <w:rFonts w:ascii="Times New Roman" w:eastAsia="Times New Roman" w:hAnsi="Times New Roman" w:cs="Times New Roman"/>
          <w:color w:val="000000"/>
          <w:sz w:val="28"/>
          <w:szCs w:val="28"/>
        </w:rPr>
        <w:t>»</w:t>
      </w:r>
    </w:p>
    <w:p w:rsidR="004176A5" w:rsidRPr="0094073E" w:rsidRDefault="004176A5" w:rsidP="004176A5">
      <w:pPr>
        <w:tabs>
          <w:tab w:val="left" w:pos="3480"/>
        </w:tabs>
        <w:rPr>
          <w:rFonts w:ascii="Times New Roman" w:eastAsia="Times New Roman" w:hAnsi="Times New Roman" w:cs="Times New Roman"/>
          <w:sz w:val="24"/>
          <w:szCs w:val="24"/>
        </w:rPr>
      </w:pPr>
      <w:r w:rsidRPr="0094073E">
        <w:rPr>
          <w:rFonts w:ascii="Times New Roman" w:eastAsia="Times New Roman" w:hAnsi="Times New Roman" w:cs="Times New Roman"/>
          <w:sz w:val="24"/>
          <w:szCs w:val="24"/>
        </w:rPr>
        <w:t> </w:t>
      </w:r>
    </w:p>
    <w:p w:rsidR="00BE38FC" w:rsidRDefault="00BE38FC" w:rsidP="004176A5">
      <w:pPr>
        <w:jc w:val="center"/>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Уважаемый (</w:t>
      </w:r>
      <w:proofErr w:type="spellStart"/>
      <w:r>
        <w:rPr>
          <w:rFonts w:ascii="Times New Roman" w:eastAsia="Times New Roman" w:hAnsi="Times New Roman" w:cs="Times New Roman"/>
          <w:bCs/>
          <w:color w:val="000000"/>
          <w:sz w:val="28"/>
          <w:szCs w:val="28"/>
        </w:rPr>
        <w:t>ая</w:t>
      </w:r>
      <w:proofErr w:type="spellEnd"/>
      <w:r>
        <w:rPr>
          <w:rFonts w:ascii="Times New Roman" w:eastAsia="Times New Roman" w:hAnsi="Times New Roman" w:cs="Times New Roman"/>
          <w:bCs/>
          <w:color w:val="000000"/>
          <w:sz w:val="28"/>
          <w:szCs w:val="28"/>
        </w:rPr>
        <w:t>)__________________________________</w:t>
      </w:r>
      <w:r w:rsidR="004176A5" w:rsidRPr="00830BD2">
        <w:rPr>
          <w:rFonts w:ascii="Times New Roman" w:eastAsia="Times New Roman" w:hAnsi="Times New Roman" w:cs="Times New Roman"/>
          <w:bCs/>
          <w:color w:val="000000"/>
          <w:sz w:val="28"/>
          <w:szCs w:val="28"/>
        </w:rPr>
        <w:t>___________!</w:t>
      </w:r>
    </w:p>
    <w:p w:rsidR="004176A5" w:rsidRPr="00E13325" w:rsidRDefault="004176A5" w:rsidP="004176A5">
      <w:pPr>
        <w:jc w:val="center"/>
        <w:rPr>
          <w:rFonts w:ascii="Times New Roman" w:eastAsia="Times New Roman" w:hAnsi="Times New Roman" w:cs="Times New Roman"/>
          <w:sz w:val="28"/>
          <w:szCs w:val="28"/>
        </w:rPr>
      </w:pPr>
      <w:r w:rsidRPr="00BD5F0F">
        <w:rPr>
          <w:rFonts w:ascii="Times New Roman" w:eastAsia="Times New Roman" w:hAnsi="Times New Roman" w:cs="Times New Roman"/>
          <w:color w:val="000000"/>
          <w:sz w:val="24"/>
          <w:szCs w:val="24"/>
        </w:rPr>
        <w:t>(</w:t>
      </w:r>
      <w:r w:rsidRPr="00E13325">
        <w:rPr>
          <w:rFonts w:ascii="Times New Roman" w:eastAsia="Times New Roman" w:hAnsi="Times New Roman" w:cs="Times New Roman"/>
          <w:color w:val="000000"/>
          <w:sz w:val="28"/>
          <w:szCs w:val="28"/>
        </w:rPr>
        <w:t>имя, отчество заявителя)</w:t>
      </w:r>
    </w:p>
    <w:p w:rsidR="004176A5" w:rsidRPr="00BD5F0F" w:rsidRDefault="004176A5" w:rsidP="004176A5">
      <w:pPr>
        <w:tabs>
          <w:tab w:val="left" w:pos="3480"/>
        </w:tabs>
        <w:rPr>
          <w:rFonts w:ascii="Times New Roman" w:eastAsia="Times New Roman" w:hAnsi="Times New Roman" w:cs="Times New Roman"/>
          <w:sz w:val="24"/>
          <w:szCs w:val="24"/>
        </w:rPr>
      </w:pPr>
      <w:r w:rsidRPr="00BD5F0F">
        <w:rPr>
          <w:rFonts w:ascii="Times New Roman" w:eastAsia="Times New Roman" w:hAnsi="Times New Roman" w:cs="Times New Roman"/>
          <w:sz w:val="24"/>
          <w:szCs w:val="24"/>
        </w:rPr>
        <w:t> </w:t>
      </w:r>
    </w:p>
    <w:p w:rsidR="004176A5" w:rsidRPr="0094073E" w:rsidRDefault="004176A5" w:rsidP="004176A5">
      <w:pPr>
        <w:tabs>
          <w:tab w:val="left" w:pos="750"/>
        </w:tabs>
        <w:ind w:firstLine="709"/>
        <w:jc w:val="both"/>
        <w:rPr>
          <w:rFonts w:ascii="Times New Roman" w:eastAsia="Times New Roman" w:hAnsi="Times New Roman" w:cs="Times New Roman"/>
          <w:sz w:val="24"/>
          <w:szCs w:val="24"/>
        </w:rPr>
      </w:pPr>
      <w:r w:rsidRPr="0094073E">
        <w:rPr>
          <w:rFonts w:ascii="Times New Roman" w:eastAsia="Times New Roman" w:hAnsi="Times New Roman" w:cs="Times New Roman"/>
          <w:color w:val="000000"/>
          <w:sz w:val="28"/>
          <w:szCs w:val="28"/>
        </w:rPr>
        <w:t xml:space="preserve">Доводим до Вашего сведения, что в получении </w:t>
      </w:r>
      <w:r w:rsidR="00B651B1">
        <w:rPr>
          <w:rFonts w:ascii="Times New Roman" w:eastAsia="Times New Roman" w:hAnsi="Times New Roman" w:cs="Times New Roman"/>
          <w:color w:val="000000"/>
          <w:sz w:val="28"/>
          <w:szCs w:val="28"/>
        </w:rPr>
        <w:t>государствен</w:t>
      </w:r>
      <w:r w:rsidR="00BE38FC">
        <w:rPr>
          <w:rFonts w:ascii="Times New Roman" w:eastAsia="Times New Roman" w:hAnsi="Times New Roman" w:cs="Times New Roman"/>
          <w:color w:val="000000"/>
          <w:sz w:val="28"/>
          <w:szCs w:val="28"/>
        </w:rPr>
        <w:t xml:space="preserve">ной услуги </w:t>
      </w:r>
      <w:r w:rsidRPr="00BD5F0F">
        <w:rPr>
          <w:rFonts w:ascii="Times New Roman" w:eastAsia="Times New Roman" w:hAnsi="Times New Roman" w:cs="Times New Roman"/>
          <w:color w:val="000000"/>
          <w:sz w:val="28"/>
          <w:szCs w:val="28"/>
        </w:rPr>
        <w:t>«</w:t>
      </w:r>
      <w:r w:rsidRPr="00BD5F0F">
        <w:rPr>
          <w:rFonts w:ascii="Times New Roman" w:hAnsi="Times New Roman" w:cs="Times New Roman"/>
          <w:bCs/>
          <w:color w:val="000000" w:themeColor="text1"/>
          <w:sz w:val="28"/>
          <w:szCs w:val="28"/>
        </w:rPr>
        <w:t xml:space="preserve">Организация отдыха детей в каникулярное </w:t>
      </w:r>
      <w:r w:rsidRPr="003D79D0">
        <w:rPr>
          <w:rFonts w:ascii="Times New Roman" w:hAnsi="Times New Roman" w:cs="Times New Roman"/>
          <w:bCs/>
          <w:color w:val="000000" w:themeColor="text1"/>
          <w:sz w:val="28"/>
          <w:szCs w:val="28"/>
        </w:rPr>
        <w:t>время</w:t>
      </w:r>
      <w:r w:rsidRPr="003D79D0">
        <w:rPr>
          <w:rFonts w:ascii="Times New Roman" w:eastAsia="Times New Roman" w:hAnsi="Times New Roman" w:cs="Times New Roman"/>
          <w:color w:val="000000"/>
          <w:sz w:val="28"/>
          <w:szCs w:val="28"/>
        </w:rPr>
        <w:t>»</w:t>
      </w:r>
      <w:r w:rsidRPr="0094073E">
        <w:rPr>
          <w:rFonts w:ascii="Times New Roman" w:eastAsia="Times New Roman" w:hAnsi="Times New Roman" w:cs="Times New Roman"/>
          <w:color w:val="000000"/>
          <w:sz w:val="28"/>
          <w:szCs w:val="28"/>
        </w:rPr>
        <w:t xml:space="preserve"> Вам отказано в связи с тем, что </w:t>
      </w:r>
      <w:r>
        <w:rPr>
          <w:rFonts w:ascii="Times New Roman" w:eastAsia="Times New Roman" w:hAnsi="Times New Roman" w:cs="Times New Roman"/>
          <w:color w:val="000000"/>
          <w:sz w:val="28"/>
          <w:szCs w:val="28"/>
        </w:rPr>
        <w:t>_______________________________________________________</w:t>
      </w:r>
    </w:p>
    <w:p w:rsidR="004176A5" w:rsidRPr="00E13325" w:rsidRDefault="00277890" w:rsidP="004176A5">
      <w:pPr>
        <w:tabs>
          <w:tab w:val="left" w:pos="750"/>
        </w:tabs>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(указать основания отказа в</w:t>
      </w:r>
      <w:r w:rsidR="004176A5" w:rsidRPr="00E13325">
        <w:rPr>
          <w:rFonts w:ascii="Times New Roman" w:eastAsia="Times New Roman" w:hAnsi="Times New Roman" w:cs="Times New Roman"/>
          <w:color w:val="000000"/>
          <w:sz w:val="28"/>
          <w:szCs w:val="28"/>
        </w:rPr>
        <w:t xml:space="preserve"> предоставлении услуги)</w:t>
      </w:r>
    </w:p>
    <w:p w:rsidR="004176A5" w:rsidRPr="00E13325" w:rsidRDefault="004176A5" w:rsidP="004176A5">
      <w:pPr>
        <w:tabs>
          <w:tab w:val="left" w:pos="750"/>
        </w:tabs>
        <w:jc w:val="center"/>
        <w:rPr>
          <w:rFonts w:ascii="Times New Roman" w:eastAsia="Times New Roman" w:hAnsi="Times New Roman" w:cs="Times New Roman"/>
          <w:color w:val="000000"/>
          <w:sz w:val="28"/>
          <w:szCs w:val="28"/>
        </w:rPr>
      </w:pPr>
    </w:p>
    <w:p w:rsidR="004176A5" w:rsidRDefault="004176A5" w:rsidP="004176A5">
      <w:pPr>
        <w:tabs>
          <w:tab w:val="left" w:pos="750"/>
        </w:tabs>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_____________________________________________________________________________</w:t>
      </w:r>
    </w:p>
    <w:p w:rsidR="00436E2A" w:rsidRDefault="00436E2A" w:rsidP="004176A5">
      <w:pPr>
        <w:tabs>
          <w:tab w:val="left" w:pos="750"/>
        </w:tabs>
        <w:jc w:val="center"/>
        <w:rPr>
          <w:rFonts w:ascii="Times New Roman" w:eastAsia="Times New Roman" w:hAnsi="Times New Roman" w:cs="Times New Roman"/>
          <w:sz w:val="24"/>
          <w:szCs w:val="24"/>
        </w:rPr>
      </w:pPr>
    </w:p>
    <w:p w:rsidR="00436E2A" w:rsidRPr="00BD5F0F" w:rsidRDefault="00436E2A" w:rsidP="004176A5">
      <w:pPr>
        <w:tabs>
          <w:tab w:val="left" w:pos="750"/>
        </w:tabs>
        <w:jc w:val="center"/>
        <w:rPr>
          <w:rFonts w:ascii="Times New Roman" w:eastAsia="Times New Roman" w:hAnsi="Times New Roman" w:cs="Times New Roman"/>
          <w:sz w:val="24"/>
          <w:szCs w:val="24"/>
        </w:rPr>
      </w:pPr>
    </w:p>
    <w:p w:rsidR="004176A5" w:rsidRPr="0094073E" w:rsidRDefault="00EF64F3" w:rsidP="004176A5">
      <w:pPr>
        <w:tabs>
          <w:tab w:val="left" w:pos="3480"/>
        </w:tabs>
        <w:ind w:firstLine="426"/>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8"/>
          <w:szCs w:val="28"/>
        </w:rPr>
        <mc:AlternateContent>
          <mc:Choice Requires="wps">
            <w:drawing>
              <wp:inline distT="0" distB="0" distL="0" distR="0">
                <wp:extent cx="1868805" cy="15875"/>
                <wp:effectExtent l="0" t="1905" r="0" b="1270"/>
                <wp:docPr id="3" name="AutoShape 4" descr="data:image/png;base64,iVBORw0KGgoAAAANSUhEUgAAAMQAAAACCAYAAAAHF3PCAAAAAXNSR0IArs4c6QAAAChJREFUOE9jZGBgCGVgYFjFMApGQ2A0BLQYoRliNChGQ2A0BBgYrgAAqhECVZ4gP80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68805"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15E1080" id="AutoShape 4" o:spid="_x0000_s1026" alt="data:image/png;base64,iVBORw0KGgoAAAANSUhEUgAAAMQAAAACCAYAAAAHF3PCAAAAAXNSR0IArs4c6QAAAChJREFUOE9jZGBgCGVgYFjFMApGQ2A0BLQYoRliNChGQ2A0BBgYrgAAqhECVZ4gP80AAAAASUVORK5CYII=" style="width:147.1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" filled="f" stroked="f">
                <o:lock v:ext="edit" aspectratio="t"/>
                <w10:anchorlock/>
              </v:rect>
            </w:pict>
          </mc:Fallback>
        </mc:AlternateContent>
      </w:r>
      <w:r>
        <w:rPr>
          <w:rFonts w:ascii="Times New Roman" w:eastAsia="Times New Roman" w:hAnsi="Times New Roman" w:cs="Times New Roman"/>
          <w:noProof/>
          <w:color w:val="000000"/>
          <w:sz w:val="28"/>
          <w:szCs w:val="28"/>
        </w:rPr>
        <mc:AlternateContent>
          <mc:Choice Requires="wps">
            <w:drawing>
              <wp:inline distT="0" distB="0" distL="0" distR="0">
                <wp:extent cx="930275" cy="15875"/>
                <wp:effectExtent l="635" t="1905" r="2540" b="1270"/>
                <wp:docPr id="2" name="AutoShape 5" descr="data:image/png;base64,iVBORw0KGgoAAAANSUhEUgAAAGIAAAACCAYAAACjUQlUAAAAAXNSR0IArs4c6QAAAChJREFUOE9jZGBgCGVgYFjFMAoGKgSmMjAw5DBCI2KgHDFqLyQEVgMAH/QDA/sAdD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0275"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29304D" id="AutoShape 5" o:spid="_x0000_s1026" alt="data:image/png;base64,iVBORw0KGgoAAAANSUhEUgAAAGIAAAACCAYAAACjUQlUAAAAAXNSR0IArs4c6QAAAChJREFUOE9jZGBgCGVgYFjFMAoGKgSmMjAw5DBCI2KgHDFqLyQEVgMAH/QDA/sAdD8AAAAASUVORK5CYII=" style="width:73.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" filled="f" stroked="f">
                <o:lock v:ext="edit" aspectratio="t"/>
                <w10:anchorlock/>
              </v:rect>
            </w:pict>
          </mc:Fallback>
        </mc:AlternateContent>
      </w:r>
      <w:r>
        <w:rPr>
          <w:rFonts w:ascii="Times New Roman" w:eastAsia="Times New Roman" w:hAnsi="Times New Roman" w:cs="Times New Roman"/>
          <w:noProof/>
          <w:color w:val="000000"/>
          <w:sz w:val="28"/>
          <w:szCs w:val="28"/>
        </w:rPr>
        <mc:AlternateContent>
          <mc:Choice Requires="wps">
            <w:drawing>
              <wp:inline distT="0" distB="0" distL="0" distR="0">
                <wp:extent cx="930275" cy="15875"/>
                <wp:effectExtent l="635" t="1905" r="2540" b="1270"/>
                <wp:docPr id="1" name="AutoShape 6" descr="data:image/png;base64,iVBORw0KGgoAAAANSUhEUgAAAGIAAAACCAYAAACjUQlUAAAAAXNSR0IArs4c6QAAAChJREFUOE9jZGBgCGVgYFjFMAoGKgSmMjAw5DBCI2KgHDFqLyQEVgMAH/QDA/sAdD8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30275" cy="15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4B029" id="AutoShape 6" o:spid="_x0000_s1026" alt="data:image/png;base64,iVBORw0KGgoAAAANSUhEUgAAAGIAAAACCAYAAACjUQlUAAAAAXNSR0IArs4c6QAAAChJREFUOE9jZGBgCGVgYFjFMAoGKgSmMjAw5DBCI2KgHDFqLyQEVgMAH/QDA/sAdD8AAAAASUVORK5CYII=" style="width:73.25pt;height: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" filled="f" stroked="f">
                <o:lock v:ext="edit" aspectratio="t"/>
                <w10:anchorlock/>
              </v:rect>
            </w:pict>
          </mc:Fallback>
        </mc:AlternateContent>
      </w:r>
    </w:p>
    <w:p w:rsidR="004176A5" w:rsidRPr="0094073E" w:rsidRDefault="00882F0B" w:rsidP="00277890">
      <w:pPr>
        <w:tabs>
          <w:tab w:val="left" w:pos="3480"/>
        </w:tabs>
        <w:ind w:right="5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w:t>
      </w:r>
    </w:p>
    <w:p w:rsidR="004176A5" w:rsidRPr="00E13325" w:rsidRDefault="004176A5" w:rsidP="00277890">
      <w:pPr>
        <w:tabs>
          <w:tab w:val="left" w:pos="3480"/>
        </w:tabs>
        <w:ind w:right="566"/>
        <w:jc w:val="center"/>
        <w:rPr>
          <w:rFonts w:ascii="Times New Roman" w:eastAsia="Times New Roman" w:hAnsi="Times New Roman" w:cs="Times New Roman"/>
          <w:sz w:val="28"/>
          <w:szCs w:val="28"/>
        </w:rPr>
      </w:pPr>
      <w:r w:rsidRPr="00E13325">
        <w:rPr>
          <w:rFonts w:ascii="Times New Roman" w:eastAsia="Times New Roman" w:hAnsi="Times New Roman" w:cs="Times New Roman"/>
          <w:color w:val="000000"/>
          <w:sz w:val="28"/>
          <w:szCs w:val="28"/>
        </w:rPr>
        <w:t>(</w:t>
      </w:r>
      <w:proofErr w:type="gramStart"/>
      <w:r w:rsidRPr="00E13325">
        <w:rPr>
          <w:rFonts w:ascii="Times New Roman" w:eastAsia="Times New Roman" w:hAnsi="Times New Roman" w:cs="Times New Roman"/>
          <w:color w:val="000000"/>
          <w:sz w:val="28"/>
          <w:szCs w:val="28"/>
        </w:rPr>
        <w:t>должность)</w:t>
      </w:r>
      <w:r w:rsidR="00277890">
        <w:rPr>
          <w:rFonts w:ascii="Times New Roman" w:eastAsia="Times New Roman" w:hAnsi="Times New Roman" w:cs="Times New Roman"/>
          <w:color w:val="000000"/>
          <w:sz w:val="28"/>
          <w:szCs w:val="28"/>
        </w:rPr>
        <w:t xml:space="preserve">   </w:t>
      </w:r>
      <w:proofErr w:type="gramEnd"/>
      <w:r w:rsidR="00277890">
        <w:rPr>
          <w:rFonts w:ascii="Times New Roman" w:eastAsia="Times New Roman" w:hAnsi="Times New Roman" w:cs="Times New Roman"/>
          <w:color w:val="000000"/>
          <w:sz w:val="28"/>
          <w:szCs w:val="28"/>
        </w:rPr>
        <w:t xml:space="preserve">                             </w:t>
      </w:r>
      <w:r w:rsidRPr="00E13325">
        <w:rPr>
          <w:rFonts w:ascii="Times New Roman" w:eastAsia="Times New Roman" w:hAnsi="Times New Roman" w:cs="Times New Roman"/>
          <w:color w:val="000000"/>
          <w:sz w:val="28"/>
          <w:szCs w:val="28"/>
        </w:rPr>
        <w:t>(подпись)</w:t>
      </w:r>
      <w:r w:rsidR="00277890">
        <w:rPr>
          <w:rFonts w:ascii="Times New Roman" w:eastAsia="Times New Roman" w:hAnsi="Times New Roman" w:cs="Times New Roman"/>
          <w:color w:val="000000"/>
          <w:sz w:val="28"/>
          <w:szCs w:val="28"/>
        </w:rPr>
        <w:t xml:space="preserve">                 </w:t>
      </w:r>
      <w:r w:rsidRPr="00E13325">
        <w:rPr>
          <w:rFonts w:ascii="Times New Roman" w:eastAsia="Times New Roman" w:hAnsi="Times New Roman" w:cs="Times New Roman"/>
          <w:color w:val="000000"/>
          <w:sz w:val="28"/>
          <w:szCs w:val="28"/>
        </w:rPr>
        <w:t>(инициалы и фамилия)</w:t>
      </w:r>
    </w:p>
    <w:p w:rsidR="004176A5" w:rsidRDefault="004176A5" w:rsidP="004176A5">
      <w:pPr>
        <w:tabs>
          <w:tab w:val="left" w:pos="1785"/>
        </w:tabs>
        <w:spacing w:line="360" w:lineRule="auto"/>
        <w:rPr>
          <w:rFonts w:ascii="Times New Roman" w:eastAsia="Calibri" w:hAnsi="Times New Roman" w:cs="Times New Roman"/>
          <w:sz w:val="28"/>
          <w:szCs w:val="28"/>
        </w:rPr>
      </w:pPr>
    </w:p>
    <w:p w:rsidR="004176A5" w:rsidRDefault="004176A5" w:rsidP="004176A5">
      <w:pPr>
        <w:tabs>
          <w:tab w:val="left" w:pos="1785"/>
        </w:tabs>
        <w:spacing w:line="360" w:lineRule="auto"/>
        <w:rPr>
          <w:rFonts w:ascii="Times New Roman" w:eastAsia="Calibri" w:hAnsi="Times New Roman" w:cs="Times New Roman"/>
          <w:sz w:val="28"/>
          <w:szCs w:val="28"/>
        </w:rPr>
      </w:pPr>
    </w:p>
    <w:p w:rsidR="004176A5" w:rsidRPr="00371A27" w:rsidRDefault="004176A5" w:rsidP="004176A5">
      <w:pPr>
        <w:tabs>
          <w:tab w:val="left" w:pos="1785"/>
        </w:tabs>
        <w:rPr>
          <w:rFonts w:ascii="Times New Roman" w:eastAsia="Calibri" w:hAnsi="Times New Roman" w:cs="Times New Roman"/>
          <w:sz w:val="28"/>
          <w:szCs w:val="28"/>
        </w:rPr>
      </w:pPr>
    </w:p>
    <w:p w:rsidR="00B44DF4" w:rsidRDefault="004176A5" w:rsidP="004176A5">
      <w:pPr>
        <w:tabs>
          <w:tab w:val="left" w:pos="1785"/>
        </w:tabs>
        <w:spacing w:line="360" w:lineRule="auto"/>
        <w:jc w:val="left"/>
        <w:rPr>
          <w:rFonts w:ascii="Times New Roman" w:eastAsia="Calibri" w:hAnsi="Times New Roman" w:cs="Times New Roman"/>
          <w:sz w:val="24"/>
          <w:szCs w:val="24"/>
        </w:rPr>
      </w:pPr>
      <w:proofErr w:type="gramStart"/>
      <w:r w:rsidRPr="00371A27">
        <w:rPr>
          <w:rFonts w:ascii="Times New Roman" w:eastAsia="Calibri" w:hAnsi="Times New Roman" w:cs="Times New Roman"/>
          <w:sz w:val="28"/>
          <w:szCs w:val="28"/>
        </w:rPr>
        <w:t>Дата</w:t>
      </w:r>
      <w:r w:rsidRPr="00371A27">
        <w:rPr>
          <w:rFonts w:ascii="Times New Roman" w:eastAsia="Calibri" w:hAnsi="Times New Roman" w:cs="Times New Roman"/>
          <w:sz w:val="24"/>
          <w:szCs w:val="24"/>
        </w:rPr>
        <w:t>«</w:t>
      </w:r>
      <w:proofErr w:type="gramEnd"/>
      <w:r w:rsidRPr="00371A27">
        <w:rPr>
          <w:rFonts w:ascii="Times New Roman" w:eastAsia="Calibri" w:hAnsi="Times New Roman" w:cs="Times New Roman"/>
          <w:sz w:val="24"/>
          <w:szCs w:val="24"/>
        </w:rPr>
        <w:t>_____»____________</w:t>
      </w:r>
      <w:r w:rsidRPr="00371A27">
        <w:rPr>
          <w:rFonts w:ascii="Times New Roman" w:eastAsia="Calibri" w:hAnsi="Times New Roman" w:cs="Times New Roman"/>
          <w:sz w:val="28"/>
          <w:szCs w:val="28"/>
        </w:rPr>
        <w:t>20___ г.</w:t>
      </w:r>
      <w:r w:rsidRPr="00371A27">
        <w:rPr>
          <w:rFonts w:ascii="Times New Roman" w:eastAsia="Calibri" w:hAnsi="Times New Roman" w:cs="Times New Roman"/>
          <w:sz w:val="24"/>
          <w:szCs w:val="24"/>
        </w:rPr>
        <w:t xml:space="preserve"> </w:t>
      </w:r>
    </w:p>
    <w:p w:rsidR="004176A5" w:rsidRPr="00371A27" w:rsidRDefault="00B44DF4" w:rsidP="00972581">
      <w:pPr>
        <w:spacing w:after="200" w:line="276" w:lineRule="auto"/>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4176A5" w:rsidRDefault="004176A5" w:rsidP="004176A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3</w:t>
      </w:r>
      <w:r w:rsidR="00972581">
        <w:rPr>
          <w:rFonts w:ascii="Times New Roman" w:eastAsia="Times New Roman" w:hAnsi="Times New Roman" w:cs="Times New Roman"/>
          <w:sz w:val="24"/>
          <w:szCs w:val="24"/>
        </w:rPr>
        <w:t xml:space="preserve"> </w:t>
      </w:r>
    </w:p>
    <w:p w:rsidR="00972581" w:rsidRDefault="00972581" w:rsidP="00972581">
      <w:pPr>
        <w:pStyle w:val="a9"/>
        <w:spacing w:after="0" w:line="240" w:lineRule="auto"/>
        <w:ind w:left="5387"/>
        <w:jc w:val="right"/>
        <w:rPr>
          <w:b w:val="0"/>
          <w:bCs/>
          <w:color w:val="000000" w:themeColor="text1"/>
          <w:szCs w:val="24"/>
        </w:rPr>
      </w:pPr>
      <w:r>
        <w:rPr>
          <w:b w:val="0"/>
        </w:rPr>
        <w:t xml:space="preserve">к </w:t>
      </w:r>
      <w:r w:rsidRPr="008D7387">
        <w:rPr>
          <w:b w:val="0"/>
          <w:bCs/>
          <w:color w:val="000000" w:themeColor="text1"/>
          <w:szCs w:val="24"/>
        </w:rPr>
        <w:t xml:space="preserve">Административному регламенту по предоставлению </w:t>
      </w:r>
      <w:r w:rsidR="00FC32EA">
        <w:rPr>
          <w:b w:val="0"/>
          <w:bCs/>
          <w:color w:val="000000" w:themeColor="text1"/>
          <w:szCs w:val="24"/>
        </w:rPr>
        <w:t>муниципальной</w:t>
      </w:r>
      <w:r w:rsidRPr="008D7387">
        <w:rPr>
          <w:b w:val="0"/>
          <w:bCs/>
          <w:color w:val="000000" w:themeColor="text1"/>
          <w:szCs w:val="24"/>
        </w:rPr>
        <w:t xml:space="preserve"> услуги</w:t>
      </w:r>
    </w:p>
    <w:p w:rsidR="00972581" w:rsidRPr="008D7387" w:rsidRDefault="00972581" w:rsidP="00972581">
      <w:pPr>
        <w:pStyle w:val="a9"/>
        <w:spacing w:after="0" w:line="240" w:lineRule="auto"/>
        <w:ind w:left="5387"/>
        <w:jc w:val="right"/>
        <w:rPr>
          <w:b w:val="0"/>
          <w:bCs/>
          <w:color w:val="000000" w:themeColor="text1"/>
          <w:szCs w:val="24"/>
        </w:rPr>
      </w:pPr>
      <w:r w:rsidRPr="008D7387">
        <w:rPr>
          <w:b w:val="0"/>
          <w:bCs/>
          <w:color w:val="000000" w:themeColor="text1"/>
          <w:szCs w:val="24"/>
        </w:rPr>
        <w:t xml:space="preserve"> «Организация отдыха детей в каникулярное время</w:t>
      </w:r>
      <w:r w:rsidR="00FC32EA">
        <w:rPr>
          <w:b w:val="0"/>
          <w:bCs/>
          <w:color w:val="000000" w:themeColor="text1"/>
          <w:szCs w:val="24"/>
        </w:rPr>
        <w:t>»</w:t>
      </w:r>
      <w:r w:rsidRPr="008D7387">
        <w:rPr>
          <w:b w:val="0"/>
          <w:bCs/>
          <w:color w:val="000000" w:themeColor="text1"/>
          <w:szCs w:val="24"/>
        </w:rPr>
        <w:t xml:space="preserve"> </w:t>
      </w:r>
    </w:p>
    <w:tbl>
      <w:tblPr>
        <w:tblW w:w="0" w:type="auto"/>
        <w:tblInd w:w="-252" w:type="dxa"/>
        <w:tblLayout w:type="fixed"/>
        <w:tblLook w:val="04A0" w:firstRow="1" w:lastRow="0" w:firstColumn="1" w:lastColumn="0" w:noHBand="0" w:noVBand="1"/>
      </w:tblPr>
      <w:tblGrid>
        <w:gridCol w:w="5520"/>
        <w:gridCol w:w="4621"/>
      </w:tblGrid>
      <w:tr w:rsidR="004176A5" w:rsidTr="00AC01B4">
        <w:trPr>
          <w:trHeight w:val="2819"/>
        </w:trPr>
        <w:tc>
          <w:tcPr>
            <w:tcW w:w="5520" w:type="dxa"/>
          </w:tcPr>
          <w:p w:rsidR="004176A5" w:rsidRPr="00CD4C13" w:rsidRDefault="00972581" w:rsidP="00AC01B4">
            <w:pPr>
              <w:tabs>
                <w:tab w:val="left" w:pos="4962"/>
              </w:tabs>
              <w:ind w:right="884"/>
              <w:jc w:val="center"/>
              <w:rPr>
                <w:rFonts w:ascii="Times New Roman" w:hAnsi="Times New Roman" w:cs="Times New Roman"/>
                <w:sz w:val="24"/>
                <w:szCs w:val="24"/>
              </w:rPr>
            </w:pPr>
            <w:r w:rsidRPr="00CD4C13">
              <w:rPr>
                <w:rFonts w:ascii="Times New Roman" w:hAnsi="Times New Roman" w:cs="Times New Roman"/>
                <w:sz w:val="24"/>
                <w:szCs w:val="24"/>
              </w:rPr>
              <w:t xml:space="preserve"> </w:t>
            </w:r>
            <w:r w:rsidR="004176A5" w:rsidRPr="00CD4C13">
              <w:rPr>
                <w:rFonts w:ascii="Times New Roman" w:hAnsi="Times New Roman" w:cs="Times New Roman"/>
                <w:sz w:val="24"/>
                <w:szCs w:val="24"/>
              </w:rPr>
              <w:t>(угловой штамп</w:t>
            </w:r>
          </w:p>
          <w:p w:rsidR="004176A5" w:rsidRPr="00CD4C13" w:rsidRDefault="00EC4CF7" w:rsidP="00AC01B4">
            <w:pPr>
              <w:tabs>
                <w:tab w:val="left" w:pos="4962"/>
              </w:tabs>
              <w:ind w:right="884"/>
              <w:jc w:val="center"/>
              <w:rPr>
                <w:rFonts w:ascii="Times New Roman" w:hAnsi="Times New Roman" w:cs="Times New Roman"/>
                <w:sz w:val="24"/>
                <w:szCs w:val="24"/>
              </w:rPr>
            </w:pPr>
            <w:r>
              <w:rPr>
                <w:rFonts w:ascii="Times New Roman" w:hAnsi="Times New Roman" w:cs="Times New Roman"/>
                <w:sz w:val="24"/>
                <w:szCs w:val="24"/>
              </w:rPr>
              <w:t>о</w:t>
            </w:r>
            <w:r w:rsidR="004176A5" w:rsidRPr="00CD4C13">
              <w:rPr>
                <w:rFonts w:ascii="Times New Roman" w:hAnsi="Times New Roman" w:cs="Times New Roman"/>
                <w:sz w:val="24"/>
                <w:szCs w:val="24"/>
              </w:rPr>
              <w:t>тдела</w:t>
            </w:r>
            <w:r>
              <w:rPr>
                <w:rFonts w:ascii="Times New Roman" w:hAnsi="Times New Roman" w:cs="Times New Roman"/>
                <w:sz w:val="24"/>
                <w:szCs w:val="24"/>
              </w:rPr>
              <w:t xml:space="preserve"> по образованию</w:t>
            </w:r>
            <w:r w:rsidR="004176A5">
              <w:rPr>
                <w:rFonts w:ascii="Times New Roman" w:hAnsi="Times New Roman" w:cs="Times New Roman"/>
                <w:sz w:val="24"/>
                <w:szCs w:val="24"/>
              </w:rPr>
              <w:t>,</w:t>
            </w:r>
          </w:p>
          <w:p w:rsidR="004176A5" w:rsidRPr="000603FE" w:rsidRDefault="004176A5" w:rsidP="00AC01B4">
            <w:pPr>
              <w:pStyle w:val="aa"/>
              <w:spacing w:after="0" w:line="276" w:lineRule="auto"/>
              <w:jc w:val="center"/>
              <w:rPr>
                <w:b w:val="0"/>
              </w:rPr>
            </w:pPr>
            <w:r w:rsidRPr="00775B63">
              <w:rPr>
                <w:b w:val="0"/>
                <w:szCs w:val="24"/>
              </w:rPr>
              <w:t>общеобразовательной организации)</w:t>
            </w:r>
          </w:p>
        </w:tc>
        <w:tc>
          <w:tcPr>
            <w:tcW w:w="4621" w:type="dxa"/>
          </w:tcPr>
          <w:p w:rsidR="004176A5" w:rsidRDefault="004176A5" w:rsidP="00AC01B4">
            <w:pPr>
              <w:tabs>
                <w:tab w:val="left" w:pos="2974"/>
              </w:tabs>
              <w:rPr>
                <w:rFonts w:ascii="Times New Roman" w:eastAsia="Times New Roman" w:hAnsi="Times New Roman" w:cs="Times New Roman"/>
                <w:b/>
                <w:sz w:val="28"/>
                <w:szCs w:val="28"/>
              </w:rPr>
            </w:pPr>
            <w:r>
              <w:rPr>
                <w:rFonts w:ascii="Times New Roman" w:eastAsia="Times New Roman" w:hAnsi="Times New Roman" w:cs="Times New Roman"/>
                <w:sz w:val="24"/>
                <w:szCs w:val="24"/>
              </w:rPr>
              <w:t xml:space="preserve">                                                                                           </w:t>
            </w:r>
            <w:r w:rsidRPr="00775B63">
              <w:rPr>
                <w:rFonts w:ascii="Times New Roman" w:eastAsia="Times New Roman" w:hAnsi="Times New Roman" w:cs="Times New Roman"/>
                <w:sz w:val="28"/>
                <w:szCs w:val="28"/>
              </w:rPr>
              <w:t>Кому</w:t>
            </w:r>
            <w:r>
              <w:rPr>
                <w:rFonts w:ascii="Times New Roman" w:eastAsia="Times New Roman" w:hAnsi="Times New Roman" w:cs="Times New Roman"/>
                <w:b/>
                <w:sz w:val="28"/>
                <w:szCs w:val="28"/>
              </w:rPr>
              <w:t>__________________________</w:t>
            </w:r>
          </w:p>
          <w:p w:rsidR="004176A5" w:rsidRDefault="004176A5" w:rsidP="00AC01B4">
            <w:pPr>
              <w:spacing w:line="300" w:lineRule="exact"/>
              <w:jc w:val="center"/>
              <w:rPr>
                <w:szCs w:val="28"/>
              </w:rPr>
            </w:pPr>
            <w:r>
              <w:rPr>
                <w:rFonts w:ascii="Times New Roman" w:hAnsi="Times New Roman" w:cs="Times New Roman"/>
                <w:sz w:val="24"/>
                <w:szCs w:val="24"/>
              </w:rPr>
              <w:t>(</w:t>
            </w:r>
            <w:r w:rsidRPr="00CD4C13">
              <w:rPr>
                <w:rFonts w:ascii="Times New Roman" w:hAnsi="Times New Roman" w:cs="Times New Roman"/>
                <w:sz w:val="24"/>
                <w:szCs w:val="24"/>
              </w:rPr>
              <w:t>Ф.И.О. заявителя и</w:t>
            </w:r>
            <w:r w:rsidRPr="00CD4C13">
              <w:rPr>
                <w:rFonts w:ascii="Times New Roman" w:hAnsi="Times New Roman" w:cs="Times New Roman"/>
                <w:color w:val="000000"/>
                <w:sz w:val="24"/>
                <w:szCs w:val="24"/>
              </w:rPr>
              <w:t xml:space="preserve"> адрес места жительства</w:t>
            </w:r>
            <w:r>
              <w:rPr>
                <w:rFonts w:ascii="Times New Roman" w:hAnsi="Times New Roman" w:cs="Times New Roman"/>
                <w:color w:val="000000"/>
                <w:sz w:val="24"/>
                <w:szCs w:val="24"/>
              </w:rPr>
              <w:t>)</w:t>
            </w:r>
          </w:p>
          <w:p w:rsidR="004176A5" w:rsidRDefault="004176A5" w:rsidP="00AC01B4">
            <w:pPr>
              <w:ind w:left="686"/>
              <w:jc w:val="center"/>
              <w:rPr>
                <w:szCs w:val="28"/>
              </w:rPr>
            </w:pPr>
          </w:p>
          <w:p w:rsidR="004176A5" w:rsidRDefault="004176A5" w:rsidP="00AC01B4">
            <w:pPr>
              <w:ind w:left="686"/>
              <w:jc w:val="center"/>
              <w:rPr>
                <w:szCs w:val="28"/>
              </w:rPr>
            </w:pPr>
          </w:p>
          <w:p w:rsidR="004176A5" w:rsidRDefault="004176A5" w:rsidP="00AC01B4">
            <w:pPr>
              <w:spacing w:line="360" w:lineRule="auto"/>
              <w:ind w:left="686"/>
              <w:jc w:val="center"/>
              <w:rPr>
                <w:szCs w:val="28"/>
              </w:rPr>
            </w:pPr>
          </w:p>
        </w:tc>
      </w:tr>
    </w:tbl>
    <w:p w:rsidR="004176A5" w:rsidRDefault="004176A5" w:rsidP="00D4413F">
      <w:pPr>
        <w:tabs>
          <w:tab w:val="left" w:pos="6120"/>
        </w:tabs>
        <w:jc w:val="both"/>
        <w:rPr>
          <w:rFonts w:ascii="Times New Roman" w:eastAsia="Calibri" w:hAnsi="Times New Roman" w:cs="Times New Roman"/>
          <w:sz w:val="20"/>
          <w:szCs w:val="20"/>
        </w:rPr>
      </w:pPr>
      <w:r>
        <w:rPr>
          <w:rFonts w:ascii="Times New Roman" w:eastAsia="Calibri" w:hAnsi="Times New Roman" w:cs="Times New Roman"/>
        </w:rPr>
        <w:tab/>
      </w:r>
    </w:p>
    <w:p w:rsidR="004176A5" w:rsidRPr="00371A27" w:rsidRDefault="004176A5" w:rsidP="004176A5">
      <w:pPr>
        <w:rPr>
          <w:rFonts w:ascii="Calibri" w:eastAsia="Calibri" w:hAnsi="Calibri" w:cs="Times New Roman"/>
        </w:rPr>
      </w:pPr>
    </w:p>
    <w:p w:rsidR="004176A5" w:rsidRPr="00371A27" w:rsidRDefault="004176A5" w:rsidP="004176A5">
      <w:pPr>
        <w:tabs>
          <w:tab w:val="left" w:pos="4050"/>
        </w:tabs>
        <w:contextualSpacing/>
        <w:jc w:val="center"/>
        <w:rPr>
          <w:rFonts w:ascii="Times New Roman" w:eastAsia="Calibri" w:hAnsi="Times New Roman" w:cs="Times New Roman"/>
          <w:b/>
          <w:sz w:val="28"/>
          <w:szCs w:val="28"/>
        </w:rPr>
      </w:pPr>
      <w:r w:rsidRPr="00371A27">
        <w:rPr>
          <w:rFonts w:ascii="Times New Roman" w:eastAsia="Calibri" w:hAnsi="Times New Roman" w:cs="Times New Roman"/>
          <w:b/>
          <w:sz w:val="28"/>
          <w:szCs w:val="28"/>
        </w:rPr>
        <w:t xml:space="preserve">Уведомление </w:t>
      </w:r>
    </w:p>
    <w:p w:rsidR="004176A5" w:rsidRPr="00D84020" w:rsidRDefault="004176A5" w:rsidP="004176A5">
      <w:pPr>
        <w:tabs>
          <w:tab w:val="left" w:pos="4050"/>
        </w:tabs>
        <w:contextualSpacing/>
        <w:jc w:val="center"/>
        <w:rPr>
          <w:rFonts w:ascii="Times New Roman" w:eastAsia="Calibri" w:hAnsi="Times New Roman" w:cs="Times New Roman"/>
          <w:sz w:val="28"/>
          <w:szCs w:val="28"/>
        </w:rPr>
      </w:pPr>
      <w:r w:rsidRPr="00D84020">
        <w:rPr>
          <w:rFonts w:ascii="Times New Roman" w:eastAsia="Calibri" w:hAnsi="Times New Roman" w:cs="Times New Roman"/>
          <w:sz w:val="28"/>
          <w:szCs w:val="28"/>
        </w:rPr>
        <w:t>о зачи</w:t>
      </w:r>
      <w:r w:rsidR="00277890">
        <w:rPr>
          <w:rFonts w:ascii="Times New Roman" w:eastAsia="Calibri" w:hAnsi="Times New Roman" w:cs="Times New Roman"/>
          <w:sz w:val="28"/>
          <w:szCs w:val="28"/>
        </w:rPr>
        <w:t xml:space="preserve">слении </w:t>
      </w:r>
      <w:r w:rsidRPr="00D84020">
        <w:rPr>
          <w:rFonts w:ascii="Times New Roman" w:eastAsia="Calibri" w:hAnsi="Times New Roman" w:cs="Times New Roman"/>
          <w:sz w:val="28"/>
          <w:szCs w:val="28"/>
        </w:rPr>
        <w:t>ребенка в оздоровительный лагерь</w:t>
      </w:r>
    </w:p>
    <w:p w:rsidR="00277890" w:rsidRDefault="00277890" w:rsidP="00277890">
      <w:pPr>
        <w:tabs>
          <w:tab w:val="left" w:pos="4050"/>
        </w:tabs>
        <w:contextualSpacing/>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с дневным пребыванием </w:t>
      </w:r>
    </w:p>
    <w:p w:rsidR="004176A5" w:rsidRPr="00277890" w:rsidRDefault="004176A5" w:rsidP="00277890">
      <w:pPr>
        <w:tabs>
          <w:tab w:val="left" w:pos="4050"/>
        </w:tabs>
        <w:contextualSpacing/>
        <w:jc w:val="both"/>
        <w:rPr>
          <w:rFonts w:ascii="Times New Roman" w:eastAsia="Calibri" w:hAnsi="Times New Roman" w:cs="Times New Roman"/>
          <w:sz w:val="28"/>
          <w:szCs w:val="28"/>
        </w:rPr>
      </w:pPr>
      <w:r w:rsidRPr="00371A27">
        <w:rPr>
          <w:rFonts w:ascii="Times New Roman" w:eastAsia="Calibri" w:hAnsi="Times New Roman" w:cs="Times New Roman"/>
          <w:sz w:val="28"/>
          <w:szCs w:val="28"/>
        </w:rPr>
        <w:t xml:space="preserve">Настоящим уведомляю, что Ваш ребенок </w:t>
      </w:r>
      <w:r w:rsidRPr="00263466">
        <w:rPr>
          <w:rFonts w:ascii="Times New Roman" w:eastAsia="Calibri" w:hAnsi="Times New Roman" w:cs="Times New Roman"/>
          <w:sz w:val="24"/>
          <w:szCs w:val="24"/>
        </w:rPr>
        <w:t>_________________________________________________________________</w:t>
      </w:r>
      <w:r>
        <w:rPr>
          <w:rFonts w:ascii="Times New Roman" w:eastAsia="Calibri" w:hAnsi="Times New Roman" w:cs="Times New Roman"/>
          <w:sz w:val="24"/>
          <w:szCs w:val="24"/>
        </w:rPr>
        <w:t>____________</w:t>
      </w:r>
    </w:p>
    <w:p w:rsidR="004176A5" w:rsidRPr="00E13325" w:rsidRDefault="004176A5" w:rsidP="004176A5">
      <w:pPr>
        <w:tabs>
          <w:tab w:val="left" w:pos="7500"/>
        </w:tabs>
        <w:contextualSpacing/>
        <w:jc w:val="center"/>
        <w:rPr>
          <w:rFonts w:ascii="Times New Roman" w:eastAsia="Calibri" w:hAnsi="Times New Roman" w:cs="Times New Roman"/>
          <w:sz w:val="28"/>
          <w:szCs w:val="28"/>
        </w:rPr>
      </w:pPr>
      <w:proofErr w:type="gramStart"/>
      <w:r w:rsidRPr="00E13325">
        <w:rPr>
          <w:rFonts w:ascii="Times New Roman" w:eastAsia="Calibri" w:hAnsi="Times New Roman" w:cs="Times New Roman"/>
          <w:sz w:val="28"/>
          <w:szCs w:val="28"/>
        </w:rPr>
        <w:t>( Ф.И.О.</w:t>
      </w:r>
      <w:proofErr w:type="gramEnd"/>
      <w:r w:rsidRPr="00E13325">
        <w:rPr>
          <w:rFonts w:ascii="Times New Roman" w:eastAsia="Calibri" w:hAnsi="Times New Roman" w:cs="Times New Roman"/>
          <w:sz w:val="28"/>
          <w:szCs w:val="28"/>
        </w:rPr>
        <w:t xml:space="preserve"> ребенка)</w:t>
      </w:r>
    </w:p>
    <w:p w:rsidR="004176A5" w:rsidRPr="00263466" w:rsidRDefault="004176A5" w:rsidP="004176A5">
      <w:pPr>
        <w:tabs>
          <w:tab w:val="left" w:pos="1785"/>
        </w:tabs>
        <w:contextualSpacing/>
        <w:jc w:val="both"/>
        <w:rPr>
          <w:rFonts w:ascii="Times New Roman" w:eastAsia="Calibri" w:hAnsi="Times New Roman" w:cs="Times New Roman"/>
          <w:sz w:val="24"/>
          <w:szCs w:val="24"/>
        </w:rPr>
      </w:pPr>
    </w:p>
    <w:p w:rsidR="004176A5" w:rsidRDefault="00EC4CF7" w:rsidP="004176A5">
      <w:pPr>
        <w:tabs>
          <w:tab w:val="left" w:pos="4050"/>
        </w:tabs>
        <w:contextualSpacing/>
        <w:jc w:val="left"/>
        <w:rPr>
          <w:rFonts w:ascii="Times New Roman" w:eastAsia="Calibri" w:hAnsi="Times New Roman" w:cs="Times New Roman"/>
          <w:sz w:val="28"/>
          <w:szCs w:val="28"/>
        </w:rPr>
      </w:pPr>
      <w:r>
        <w:rPr>
          <w:rFonts w:ascii="Times New Roman" w:eastAsia="Calibri" w:hAnsi="Times New Roman" w:cs="Times New Roman"/>
          <w:sz w:val="28"/>
          <w:szCs w:val="28"/>
        </w:rPr>
        <w:t xml:space="preserve"> Зачислен в </w:t>
      </w:r>
      <w:proofErr w:type="gramStart"/>
      <w:r>
        <w:rPr>
          <w:rFonts w:ascii="Times New Roman" w:eastAsia="Calibri" w:hAnsi="Times New Roman" w:cs="Times New Roman"/>
          <w:sz w:val="28"/>
          <w:szCs w:val="28"/>
        </w:rPr>
        <w:t xml:space="preserve">лагерь </w:t>
      </w:r>
      <w:r w:rsidR="004176A5" w:rsidRPr="00371A27">
        <w:rPr>
          <w:rFonts w:ascii="Times New Roman" w:eastAsia="Calibri" w:hAnsi="Times New Roman" w:cs="Times New Roman"/>
          <w:sz w:val="28"/>
          <w:szCs w:val="28"/>
        </w:rPr>
        <w:t xml:space="preserve"> дне</w:t>
      </w:r>
      <w:r>
        <w:rPr>
          <w:rFonts w:ascii="Times New Roman" w:eastAsia="Calibri" w:hAnsi="Times New Roman" w:cs="Times New Roman"/>
          <w:sz w:val="28"/>
          <w:szCs w:val="28"/>
        </w:rPr>
        <w:t>вного</w:t>
      </w:r>
      <w:proofErr w:type="gramEnd"/>
      <w:r>
        <w:rPr>
          <w:rFonts w:ascii="Times New Roman" w:eastAsia="Calibri" w:hAnsi="Times New Roman" w:cs="Times New Roman"/>
          <w:sz w:val="28"/>
          <w:szCs w:val="28"/>
        </w:rPr>
        <w:t xml:space="preserve"> пребывания детей</w:t>
      </w:r>
      <w:r w:rsidR="004176A5" w:rsidRPr="00371A27">
        <w:rPr>
          <w:rFonts w:ascii="Times New Roman" w:eastAsia="Calibri" w:hAnsi="Times New Roman" w:cs="Times New Roman"/>
          <w:sz w:val="28"/>
          <w:szCs w:val="28"/>
        </w:rPr>
        <w:t xml:space="preserve"> при </w:t>
      </w:r>
    </w:p>
    <w:p w:rsidR="004176A5" w:rsidRDefault="004176A5" w:rsidP="004176A5">
      <w:pPr>
        <w:tabs>
          <w:tab w:val="left" w:pos="4050"/>
        </w:tabs>
        <w:contextualSpacing/>
        <w:jc w:val="left"/>
        <w:rPr>
          <w:rFonts w:ascii="Times New Roman" w:eastAsia="Calibri" w:hAnsi="Times New Roman" w:cs="Times New Roman"/>
          <w:sz w:val="28"/>
          <w:szCs w:val="28"/>
        </w:rPr>
      </w:pPr>
    </w:p>
    <w:p w:rsidR="004176A5" w:rsidRPr="00371A27" w:rsidRDefault="004176A5" w:rsidP="004176A5">
      <w:pPr>
        <w:tabs>
          <w:tab w:val="left" w:pos="4050"/>
        </w:tabs>
        <w:contextualSpacing/>
        <w:jc w:val="left"/>
        <w:rPr>
          <w:rFonts w:ascii="Times New Roman" w:eastAsia="Calibri" w:hAnsi="Times New Roman" w:cs="Times New Roman"/>
          <w:b/>
          <w:sz w:val="28"/>
          <w:szCs w:val="28"/>
        </w:rPr>
      </w:pPr>
      <w:r w:rsidRPr="00371A27">
        <w:rPr>
          <w:rFonts w:ascii="Times New Roman" w:eastAsia="Calibri" w:hAnsi="Times New Roman" w:cs="Times New Roman"/>
          <w:sz w:val="28"/>
          <w:szCs w:val="28"/>
        </w:rPr>
        <w:t>_____</w:t>
      </w:r>
      <w:r>
        <w:rPr>
          <w:rFonts w:ascii="Times New Roman" w:eastAsia="Calibri" w:hAnsi="Times New Roman" w:cs="Times New Roman"/>
          <w:sz w:val="28"/>
          <w:szCs w:val="28"/>
        </w:rPr>
        <w:t>_____________________________________________________________</w:t>
      </w:r>
    </w:p>
    <w:p w:rsidR="004176A5" w:rsidRPr="00E13325" w:rsidRDefault="004176A5" w:rsidP="004176A5">
      <w:pPr>
        <w:tabs>
          <w:tab w:val="left" w:pos="1785"/>
        </w:tabs>
        <w:jc w:val="center"/>
        <w:rPr>
          <w:rFonts w:ascii="Times New Roman" w:eastAsia="Calibri" w:hAnsi="Times New Roman" w:cs="Times New Roman"/>
          <w:sz w:val="28"/>
          <w:szCs w:val="28"/>
        </w:rPr>
      </w:pPr>
      <w:r w:rsidRPr="00E13325">
        <w:rPr>
          <w:rFonts w:ascii="Times New Roman" w:eastAsia="Calibri" w:hAnsi="Times New Roman" w:cs="Times New Roman"/>
          <w:sz w:val="28"/>
          <w:szCs w:val="28"/>
        </w:rPr>
        <w:t>(наименование образовательн</w:t>
      </w:r>
      <w:r>
        <w:rPr>
          <w:rFonts w:ascii="Times New Roman" w:eastAsia="Calibri" w:hAnsi="Times New Roman" w:cs="Times New Roman"/>
          <w:sz w:val="28"/>
          <w:szCs w:val="28"/>
        </w:rPr>
        <w:t>ой организации</w:t>
      </w:r>
      <w:r w:rsidRPr="00E13325">
        <w:rPr>
          <w:rFonts w:ascii="Times New Roman" w:eastAsia="Calibri" w:hAnsi="Times New Roman" w:cs="Times New Roman"/>
          <w:sz w:val="28"/>
          <w:szCs w:val="28"/>
        </w:rPr>
        <w:t>)</w:t>
      </w:r>
    </w:p>
    <w:p w:rsidR="004176A5" w:rsidRPr="00E13325" w:rsidRDefault="004176A5" w:rsidP="004176A5">
      <w:pPr>
        <w:tabs>
          <w:tab w:val="left" w:pos="1785"/>
        </w:tabs>
        <w:jc w:val="center"/>
        <w:rPr>
          <w:rFonts w:ascii="Times New Roman" w:eastAsia="Calibri" w:hAnsi="Times New Roman" w:cs="Times New Roman"/>
          <w:sz w:val="28"/>
          <w:szCs w:val="28"/>
        </w:rPr>
      </w:pPr>
    </w:p>
    <w:p w:rsidR="004176A5" w:rsidRDefault="004176A5" w:rsidP="004176A5">
      <w:pPr>
        <w:tabs>
          <w:tab w:val="left" w:pos="1785"/>
        </w:tabs>
        <w:jc w:val="center"/>
        <w:rPr>
          <w:rFonts w:ascii="Times New Roman" w:eastAsia="Calibri" w:hAnsi="Times New Roman" w:cs="Times New Roman"/>
          <w:sz w:val="24"/>
          <w:szCs w:val="24"/>
        </w:rPr>
      </w:pPr>
    </w:p>
    <w:p w:rsidR="004176A5" w:rsidRDefault="004176A5" w:rsidP="004176A5">
      <w:pPr>
        <w:tabs>
          <w:tab w:val="left" w:pos="1785"/>
        </w:tabs>
        <w:jc w:val="center"/>
        <w:rPr>
          <w:rFonts w:ascii="Times New Roman" w:eastAsia="Calibri" w:hAnsi="Times New Roman" w:cs="Times New Roman"/>
          <w:sz w:val="24"/>
          <w:szCs w:val="24"/>
        </w:rPr>
      </w:pPr>
    </w:p>
    <w:p w:rsidR="00436E2A" w:rsidRPr="00990567" w:rsidRDefault="00436E2A" w:rsidP="004176A5">
      <w:pPr>
        <w:pBdr>
          <w:bottom w:val="single" w:sz="12" w:space="1" w:color="auto"/>
        </w:pBdr>
        <w:tabs>
          <w:tab w:val="left" w:pos="1785"/>
        </w:tabs>
        <w:jc w:val="center"/>
        <w:rPr>
          <w:rFonts w:ascii="Times New Roman" w:eastAsia="Calibri" w:hAnsi="Times New Roman" w:cs="Times New Roman"/>
          <w:sz w:val="24"/>
          <w:szCs w:val="24"/>
        </w:rPr>
      </w:pPr>
    </w:p>
    <w:p w:rsidR="00436E2A" w:rsidRPr="008E73F9" w:rsidRDefault="00436E2A" w:rsidP="00436E2A">
      <w:pPr>
        <w:tabs>
          <w:tab w:val="left" w:pos="3480"/>
        </w:tabs>
        <w:ind w:right="566"/>
        <w:jc w:val="both"/>
        <w:rPr>
          <w:rFonts w:ascii="Times New Roman" w:eastAsia="Times New Roman" w:hAnsi="Times New Roman" w:cs="Times New Roman"/>
          <w:sz w:val="24"/>
          <w:szCs w:val="24"/>
        </w:rPr>
      </w:pPr>
      <w:r w:rsidRPr="00E13325">
        <w:rPr>
          <w:rFonts w:ascii="Times New Roman" w:eastAsia="Times New Roman" w:hAnsi="Times New Roman" w:cs="Times New Roman"/>
          <w:color w:val="000000"/>
          <w:sz w:val="28"/>
          <w:szCs w:val="28"/>
        </w:rPr>
        <w:t>(должность</w:t>
      </w:r>
      <w:r w:rsidR="008E73F9" w:rsidRPr="00E13325">
        <w:rPr>
          <w:rFonts w:ascii="Times New Roman" w:eastAsia="Times New Roman" w:hAnsi="Times New Roman" w:cs="Times New Roman"/>
          <w:color w:val="000000"/>
          <w:sz w:val="28"/>
          <w:szCs w:val="28"/>
        </w:rPr>
        <w:t xml:space="preserve"> </w:t>
      </w:r>
      <w:r w:rsidR="008E73F9">
        <w:rPr>
          <w:rFonts w:ascii="Times New Roman" w:eastAsia="Times New Roman" w:hAnsi="Times New Roman" w:cs="Times New Roman"/>
          <w:color w:val="000000"/>
          <w:sz w:val="28"/>
          <w:szCs w:val="28"/>
        </w:rPr>
        <w:t xml:space="preserve">                              </w:t>
      </w:r>
      <w:proofErr w:type="gramStart"/>
      <w:r w:rsidR="008E73F9">
        <w:rPr>
          <w:rFonts w:ascii="Times New Roman" w:eastAsia="Times New Roman" w:hAnsi="Times New Roman" w:cs="Times New Roman"/>
          <w:color w:val="000000"/>
          <w:sz w:val="28"/>
          <w:szCs w:val="28"/>
        </w:rPr>
        <w:t xml:space="preserve">   </w:t>
      </w:r>
      <w:r w:rsidRPr="00E13325">
        <w:rPr>
          <w:rFonts w:ascii="Times New Roman" w:eastAsia="Times New Roman" w:hAnsi="Times New Roman" w:cs="Times New Roman"/>
          <w:color w:val="000000"/>
          <w:sz w:val="28"/>
          <w:szCs w:val="28"/>
        </w:rPr>
        <w:t>(</w:t>
      </w:r>
      <w:proofErr w:type="gramEnd"/>
      <w:r w:rsidRPr="00E13325">
        <w:rPr>
          <w:rFonts w:ascii="Times New Roman" w:eastAsia="Times New Roman" w:hAnsi="Times New Roman" w:cs="Times New Roman"/>
          <w:color w:val="000000"/>
          <w:sz w:val="28"/>
          <w:szCs w:val="28"/>
        </w:rPr>
        <w:t>подпись)</w:t>
      </w:r>
      <w:r w:rsidR="008E73F9">
        <w:rPr>
          <w:rFonts w:ascii="Times New Roman" w:eastAsia="Times New Roman" w:hAnsi="Times New Roman" w:cs="Times New Roman"/>
          <w:color w:val="000000"/>
          <w:sz w:val="28"/>
          <w:szCs w:val="28"/>
        </w:rPr>
        <w:t xml:space="preserve">                       </w:t>
      </w:r>
      <w:r w:rsidRPr="00E13325">
        <w:rPr>
          <w:rFonts w:ascii="Times New Roman" w:eastAsia="Times New Roman" w:hAnsi="Times New Roman" w:cs="Times New Roman"/>
          <w:color w:val="000000"/>
          <w:sz w:val="28"/>
          <w:szCs w:val="28"/>
        </w:rPr>
        <w:t>(инициалы и фамилия)</w:t>
      </w:r>
      <w:r w:rsidRPr="00E13325">
        <w:rPr>
          <w:rFonts w:ascii="Times New Roman" w:eastAsia="Times New Roman" w:hAnsi="Times New Roman" w:cs="Times New Roman"/>
          <w:color w:val="000000"/>
          <w:sz w:val="28"/>
          <w:szCs w:val="28"/>
          <w:u w:val="single"/>
        </w:rPr>
        <w:t xml:space="preserve"> </w:t>
      </w:r>
    </w:p>
    <w:p w:rsidR="004176A5" w:rsidRPr="00371A27" w:rsidRDefault="004176A5" w:rsidP="004176A5">
      <w:pPr>
        <w:tabs>
          <w:tab w:val="left" w:pos="1785"/>
        </w:tabs>
        <w:spacing w:line="360" w:lineRule="auto"/>
        <w:rPr>
          <w:rFonts w:ascii="Times New Roman" w:eastAsia="Calibri" w:hAnsi="Times New Roman" w:cs="Times New Roman"/>
          <w:sz w:val="28"/>
          <w:szCs w:val="28"/>
        </w:rPr>
      </w:pPr>
    </w:p>
    <w:p w:rsidR="004176A5" w:rsidRPr="00371A27" w:rsidRDefault="004176A5" w:rsidP="004176A5">
      <w:pPr>
        <w:tabs>
          <w:tab w:val="left" w:pos="1785"/>
        </w:tabs>
        <w:rPr>
          <w:rFonts w:ascii="Times New Roman" w:eastAsia="Calibri" w:hAnsi="Times New Roman" w:cs="Times New Roman"/>
        </w:rPr>
      </w:pPr>
    </w:p>
    <w:p w:rsidR="004176A5" w:rsidRPr="00396A06" w:rsidRDefault="004176A5" w:rsidP="004176A5">
      <w:pPr>
        <w:tabs>
          <w:tab w:val="left" w:pos="1785"/>
        </w:tabs>
        <w:jc w:val="left"/>
        <w:rPr>
          <w:rFonts w:ascii="Times New Roman" w:eastAsia="Calibri" w:hAnsi="Times New Roman" w:cs="Times New Roman"/>
          <w:sz w:val="24"/>
          <w:szCs w:val="24"/>
        </w:rPr>
      </w:pPr>
      <w:r w:rsidRPr="00371A27">
        <w:rPr>
          <w:rFonts w:ascii="Times New Roman" w:eastAsia="Calibri" w:hAnsi="Times New Roman" w:cs="Times New Roman"/>
          <w:sz w:val="28"/>
          <w:szCs w:val="28"/>
        </w:rPr>
        <w:t xml:space="preserve">Дата </w:t>
      </w:r>
      <w:r w:rsidRPr="00371A27">
        <w:rPr>
          <w:rFonts w:ascii="Times New Roman" w:eastAsia="Calibri" w:hAnsi="Times New Roman" w:cs="Times New Roman"/>
          <w:sz w:val="24"/>
          <w:szCs w:val="24"/>
        </w:rPr>
        <w:t>«____</w:t>
      </w:r>
      <w:proofErr w:type="gramStart"/>
      <w:r w:rsidRPr="00371A27">
        <w:rPr>
          <w:rFonts w:ascii="Times New Roman" w:eastAsia="Calibri" w:hAnsi="Times New Roman" w:cs="Times New Roman"/>
          <w:sz w:val="24"/>
          <w:szCs w:val="24"/>
        </w:rPr>
        <w:t>_»</w:t>
      </w:r>
      <w:r>
        <w:rPr>
          <w:rFonts w:ascii="Times New Roman" w:eastAsia="Calibri" w:hAnsi="Times New Roman" w:cs="Times New Roman"/>
          <w:sz w:val="24"/>
          <w:szCs w:val="24"/>
        </w:rPr>
        <w:t>_</w:t>
      </w:r>
      <w:proofErr w:type="gramEnd"/>
      <w:r>
        <w:rPr>
          <w:rFonts w:ascii="Times New Roman" w:eastAsia="Calibri" w:hAnsi="Times New Roman" w:cs="Times New Roman"/>
          <w:sz w:val="24"/>
          <w:szCs w:val="24"/>
        </w:rPr>
        <w:t>__________</w:t>
      </w:r>
      <w:r w:rsidRPr="00371A27">
        <w:rPr>
          <w:rFonts w:ascii="Times New Roman" w:eastAsia="Calibri" w:hAnsi="Times New Roman" w:cs="Times New Roman"/>
          <w:sz w:val="24"/>
          <w:szCs w:val="24"/>
        </w:rPr>
        <w:t xml:space="preserve"> </w:t>
      </w:r>
      <w:r w:rsidRPr="00371A27">
        <w:rPr>
          <w:rFonts w:ascii="Times New Roman" w:eastAsia="Calibri" w:hAnsi="Times New Roman" w:cs="Times New Roman"/>
          <w:sz w:val="28"/>
          <w:szCs w:val="28"/>
        </w:rPr>
        <w:t>20___ г.</w:t>
      </w:r>
    </w:p>
    <w:p w:rsidR="004176A5" w:rsidRDefault="004176A5" w:rsidP="004176A5">
      <w:pPr>
        <w:tabs>
          <w:tab w:val="left" w:pos="1785"/>
          <w:tab w:val="left" w:pos="7305"/>
        </w:tabs>
        <w:rPr>
          <w:rFonts w:ascii="Times New Roman" w:eastAsia="Calibri" w:hAnsi="Times New Roman" w:cs="Times New Roman"/>
          <w:sz w:val="28"/>
          <w:szCs w:val="28"/>
        </w:rPr>
      </w:pPr>
    </w:p>
    <w:p w:rsidR="004176A5" w:rsidRDefault="004176A5" w:rsidP="00972581">
      <w:pPr>
        <w:spacing w:after="200" w:line="276" w:lineRule="auto"/>
        <w:jc w:val="left"/>
        <w:rPr>
          <w:rFonts w:ascii="Times New Roman" w:eastAsia="Calibri" w:hAnsi="Times New Roman" w:cs="Times New Roman"/>
          <w:sz w:val="28"/>
          <w:szCs w:val="28"/>
        </w:rPr>
      </w:pPr>
    </w:p>
    <w:p w:rsidR="00972581" w:rsidRDefault="00972581" w:rsidP="00972581">
      <w:pPr>
        <w:spacing w:after="200" w:line="276" w:lineRule="auto"/>
        <w:jc w:val="left"/>
        <w:rPr>
          <w:rFonts w:ascii="Times New Roman" w:eastAsia="Calibri" w:hAnsi="Times New Roman" w:cs="Times New Roman"/>
          <w:sz w:val="28"/>
          <w:szCs w:val="28"/>
        </w:rPr>
      </w:pPr>
    </w:p>
    <w:p w:rsidR="00972581" w:rsidRDefault="00972581" w:rsidP="00972581">
      <w:pPr>
        <w:spacing w:after="200" w:line="276" w:lineRule="auto"/>
        <w:jc w:val="left"/>
        <w:rPr>
          <w:rFonts w:ascii="Times New Roman" w:eastAsia="Calibri" w:hAnsi="Times New Roman" w:cs="Times New Roman"/>
          <w:sz w:val="28"/>
          <w:szCs w:val="28"/>
        </w:rPr>
      </w:pPr>
    </w:p>
    <w:p w:rsidR="00972581" w:rsidRDefault="00972581" w:rsidP="00972581">
      <w:pPr>
        <w:spacing w:after="200" w:line="276" w:lineRule="auto"/>
        <w:jc w:val="left"/>
        <w:rPr>
          <w:rFonts w:ascii="Times New Roman" w:eastAsia="Calibri" w:hAnsi="Times New Roman" w:cs="Times New Roman"/>
          <w:sz w:val="28"/>
          <w:szCs w:val="28"/>
        </w:rPr>
      </w:pPr>
    </w:p>
    <w:p w:rsidR="00FC32EA" w:rsidRDefault="00FC32EA" w:rsidP="00972581">
      <w:pPr>
        <w:spacing w:after="200" w:line="276" w:lineRule="auto"/>
        <w:jc w:val="left"/>
        <w:rPr>
          <w:rFonts w:ascii="Times New Roman" w:eastAsia="Calibri" w:hAnsi="Times New Roman" w:cs="Times New Roman"/>
          <w:sz w:val="28"/>
          <w:szCs w:val="28"/>
        </w:rPr>
      </w:pPr>
    </w:p>
    <w:p w:rsidR="00FC32EA" w:rsidRPr="00972581" w:rsidRDefault="00FC32EA" w:rsidP="00972581">
      <w:pPr>
        <w:spacing w:after="200" w:line="276" w:lineRule="auto"/>
        <w:jc w:val="left"/>
        <w:rPr>
          <w:rFonts w:ascii="Times New Roman" w:eastAsia="Calibri" w:hAnsi="Times New Roman" w:cs="Times New Roman"/>
          <w:sz w:val="28"/>
          <w:szCs w:val="28"/>
        </w:rPr>
      </w:pPr>
    </w:p>
    <w:p w:rsidR="004176A5" w:rsidRDefault="004176A5" w:rsidP="004176A5">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Приложение 4</w:t>
      </w:r>
    </w:p>
    <w:p w:rsidR="00972581" w:rsidRDefault="00972581" w:rsidP="00972581">
      <w:pPr>
        <w:pStyle w:val="a9"/>
        <w:spacing w:after="0" w:line="240" w:lineRule="auto"/>
        <w:ind w:left="5387"/>
        <w:jc w:val="right"/>
        <w:rPr>
          <w:b w:val="0"/>
          <w:bCs/>
          <w:color w:val="000000" w:themeColor="text1"/>
          <w:szCs w:val="24"/>
        </w:rPr>
      </w:pPr>
      <w:r>
        <w:rPr>
          <w:b w:val="0"/>
        </w:rPr>
        <w:t xml:space="preserve">к </w:t>
      </w:r>
      <w:r w:rsidRPr="008D7387">
        <w:rPr>
          <w:b w:val="0"/>
          <w:bCs/>
          <w:color w:val="000000" w:themeColor="text1"/>
          <w:szCs w:val="24"/>
        </w:rPr>
        <w:t xml:space="preserve">Административному регламенту по предоставлению </w:t>
      </w:r>
      <w:r w:rsidR="00FC32EA">
        <w:rPr>
          <w:b w:val="0"/>
          <w:bCs/>
          <w:color w:val="000000" w:themeColor="text1"/>
          <w:szCs w:val="24"/>
        </w:rPr>
        <w:t>муниципальной</w:t>
      </w:r>
      <w:r w:rsidRPr="008D7387">
        <w:rPr>
          <w:b w:val="0"/>
          <w:bCs/>
          <w:color w:val="000000" w:themeColor="text1"/>
          <w:szCs w:val="24"/>
        </w:rPr>
        <w:t xml:space="preserve"> услуги</w:t>
      </w:r>
    </w:p>
    <w:p w:rsidR="00972581" w:rsidRPr="008D7387" w:rsidRDefault="00972581" w:rsidP="00972581">
      <w:pPr>
        <w:pStyle w:val="a9"/>
        <w:spacing w:after="0" w:line="240" w:lineRule="auto"/>
        <w:ind w:left="5387"/>
        <w:jc w:val="right"/>
        <w:rPr>
          <w:b w:val="0"/>
          <w:bCs/>
          <w:color w:val="000000" w:themeColor="text1"/>
          <w:szCs w:val="24"/>
        </w:rPr>
      </w:pPr>
      <w:r w:rsidRPr="008D7387">
        <w:rPr>
          <w:b w:val="0"/>
          <w:bCs/>
          <w:color w:val="000000" w:themeColor="text1"/>
          <w:szCs w:val="24"/>
        </w:rPr>
        <w:t xml:space="preserve"> «Организация отдыха детей в каникулярное время </w:t>
      </w:r>
    </w:p>
    <w:p w:rsidR="004176A5" w:rsidRDefault="004176A5" w:rsidP="004176A5">
      <w:pPr>
        <w:tabs>
          <w:tab w:val="left" w:pos="2685"/>
        </w:tabs>
        <w:jc w:val="center"/>
        <w:rPr>
          <w:rFonts w:ascii="Times New Roman" w:hAnsi="Times New Roman"/>
          <w:sz w:val="28"/>
          <w:szCs w:val="28"/>
        </w:rPr>
      </w:pPr>
    </w:p>
    <w:p w:rsidR="004176A5" w:rsidRDefault="004176A5" w:rsidP="004176A5">
      <w:pPr>
        <w:tabs>
          <w:tab w:val="left" w:pos="2685"/>
        </w:tabs>
        <w:jc w:val="center"/>
        <w:rPr>
          <w:rFonts w:ascii="Times New Roman" w:hAnsi="Times New Roman"/>
          <w:sz w:val="28"/>
          <w:szCs w:val="28"/>
        </w:rPr>
      </w:pPr>
    </w:p>
    <w:p w:rsidR="004176A5" w:rsidRDefault="00EC4CF7" w:rsidP="004176A5">
      <w:pPr>
        <w:tabs>
          <w:tab w:val="left" w:pos="2685"/>
        </w:tabs>
        <w:jc w:val="center"/>
        <w:rPr>
          <w:rFonts w:ascii="Times New Roman" w:hAnsi="Times New Roman"/>
          <w:sz w:val="28"/>
          <w:szCs w:val="28"/>
        </w:rPr>
      </w:pPr>
      <w:r>
        <w:rPr>
          <w:rFonts w:ascii="Times New Roman" w:hAnsi="Times New Roman"/>
          <w:b/>
          <w:sz w:val="28"/>
          <w:szCs w:val="28"/>
        </w:rPr>
        <w:t>Список детей, подлежащих обеспечению отдыхом и оздоровлением в каникулярное время (летнее) в лагере дневного пребывания</w:t>
      </w:r>
    </w:p>
    <w:p w:rsidR="004176A5" w:rsidRPr="001100F1" w:rsidRDefault="004176A5" w:rsidP="004176A5">
      <w:pPr>
        <w:tabs>
          <w:tab w:val="left" w:pos="2685"/>
        </w:tabs>
        <w:jc w:val="center"/>
        <w:rPr>
          <w:rFonts w:ascii="Times New Roman" w:hAnsi="Times New Roman"/>
          <w:sz w:val="24"/>
          <w:szCs w:val="24"/>
        </w:rPr>
      </w:pPr>
    </w:p>
    <w:tbl>
      <w:tblPr>
        <w:tblStyle w:val="af3"/>
        <w:tblW w:w="0" w:type="auto"/>
        <w:tblLook w:val="04A0" w:firstRow="1" w:lastRow="0" w:firstColumn="1" w:lastColumn="0" w:noHBand="0" w:noVBand="1"/>
      </w:tblPr>
      <w:tblGrid>
        <w:gridCol w:w="513"/>
        <w:gridCol w:w="3310"/>
        <w:gridCol w:w="3543"/>
        <w:gridCol w:w="2545"/>
      </w:tblGrid>
      <w:tr w:rsidR="004A5EFD" w:rsidTr="004A5EFD">
        <w:tc>
          <w:tcPr>
            <w:tcW w:w="513" w:type="dxa"/>
          </w:tcPr>
          <w:p w:rsidR="004A5EFD" w:rsidRDefault="004A5EFD" w:rsidP="004A5EFD">
            <w:pPr>
              <w:jc w:val="both"/>
              <w:rPr>
                <w:rFonts w:ascii="Times New Roman" w:hAnsi="Times New Roman"/>
              </w:rPr>
            </w:pPr>
            <w:r>
              <w:rPr>
                <w:rFonts w:ascii="Times New Roman" w:hAnsi="Times New Roman"/>
              </w:rPr>
              <w:t>№</w:t>
            </w:r>
          </w:p>
          <w:p w:rsidR="004A5EFD" w:rsidRPr="004A5EFD" w:rsidRDefault="004A5EFD" w:rsidP="004A5EFD">
            <w:pPr>
              <w:jc w:val="both"/>
              <w:rPr>
                <w:rFonts w:ascii="Times New Roman" w:hAnsi="Times New Roman"/>
              </w:rPr>
            </w:pPr>
            <w:r>
              <w:rPr>
                <w:rFonts w:ascii="Times New Roman" w:hAnsi="Times New Roman"/>
              </w:rPr>
              <w:t>п/п</w:t>
            </w:r>
          </w:p>
        </w:tc>
        <w:tc>
          <w:tcPr>
            <w:tcW w:w="3310" w:type="dxa"/>
          </w:tcPr>
          <w:p w:rsidR="004A5EFD" w:rsidRPr="004A5EFD" w:rsidRDefault="004A5EFD" w:rsidP="004A5EFD">
            <w:pPr>
              <w:jc w:val="both"/>
              <w:rPr>
                <w:rFonts w:ascii="Times New Roman" w:hAnsi="Times New Roman"/>
              </w:rPr>
            </w:pPr>
            <w:r>
              <w:rPr>
                <w:rFonts w:ascii="Times New Roman" w:hAnsi="Times New Roman"/>
              </w:rPr>
              <w:t>Ф.И.О. заявителя</w:t>
            </w:r>
          </w:p>
        </w:tc>
        <w:tc>
          <w:tcPr>
            <w:tcW w:w="3543" w:type="dxa"/>
          </w:tcPr>
          <w:p w:rsidR="004A5EFD" w:rsidRPr="004A5EFD" w:rsidRDefault="004A5EFD" w:rsidP="004A5EFD">
            <w:pPr>
              <w:jc w:val="both"/>
              <w:rPr>
                <w:rFonts w:ascii="Times New Roman" w:hAnsi="Times New Roman"/>
              </w:rPr>
            </w:pPr>
            <w:r>
              <w:rPr>
                <w:rFonts w:ascii="Times New Roman" w:hAnsi="Times New Roman"/>
              </w:rPr>
              <w:t>Ф.И.О. ребенка, дата рождения</w:t>
            </w:r>
          </w:p>
        </w:tc>
        <w:tc>
          <w:tcPr>
            <w:tcW w:w="2545" w:type="dxa"/>
          </w:tcPr>
          <w:p w:rsidR="004A5EFD" w:rsidRPr="004A5EFD" w:rsidRDefault="004A5EFD" w:rsidP="004A5EFD">
            <w:pPr>
              <w:jc w:val="both"/>
              <w:rPr>
                <w:rFonts w:ascii="Times New Roman" w:hAnsi="Times New Roman"/>
              </w:rPr>
            </w:pPr>
            <w:r>
              <w:rPr>
                <w:rFonts w:ascii="Times New Roman" w:hAnsi="Times New Roman"/>
              </w:rPr>
              <w:t>Примечание</w:t>
            </w:r>
            <w:bookmarkStart w:id="12" w:name="_GoBack"/>
            <w:bookmarkEnd w:id="12"/>
          </w:p>
        </w:tc>
      </w:tr>
      <w:tr w:rsidR="004A5EFD" w:rsidTr="004A5EFD">
        <w:tc>
          <w:tcPr>
            <w:tcW w:w="513" w:type="dxa"/>
          </w:tcPr>
          <w:p w:rsidR="004A5EFD" w:rsidRDefault="004A5EFD" w:rsidP="00263DA0">
            <w:pPr>
              <w:jc w:val="left"/>
              <w:rPr>
                <w:rFonts w:ascii="Times New Roman" w:hAnsi="Times New Roman"/>
                <w:sz w:val="28"/>
                <w:szCs w:val="28"/>
              </w:rPr>
            </w:pPr>
          </w:p>
        </w:tc>
        <w:tc>
          <w:tcPr>
            <w:tcW w:w="3310" w:type="dxa"/>
          </w:tcPr>
          <w:p w:rsidR="004A5EFD" w:rsidRDefault="004A5EFD" w:rsidP="00263DA0">
            <w:pPr>
              <w:jc w:val="left"/>
              <w:rPr>
                <w:rFonts w:ascii="Times New Roman" w:hAnsi="Times New Roman"/>
                <w:sz w:val="28"/>
                <w:szCs w:val="28"/>
              </w:rPr>
            </w:pPr>
          </w:p>
        </w:tc>
        <w:tc>
          <w:tcPr>
            <w:tcW w:w="3543" w:type="dxa"/>
          </w:tcPr>
          <w:p w:rsidR="004A5EFD" w:rsidRDefault="004A5EFD" w:rsidP="00263DA0">
            <w:pPr>
              <w:jc w:val="left"/>
              <w:rPr>
                <w:rFonts w:ascii="Times New Roman" w:hAnsi="Times New Roman"/>
                <w:sz w:val="28"/>
                <w:szCs w:val="28"/>
              </w:rPr>
            </w:pPr>
          </w:p>
        </w:tc>
        <w:tc>
          <w:tcPr>
            <w:tcW w:w="2545" w:type="dxa"/>
          </w:tcPr>
          <w:p w:rsidR="004A5EFD" w:rsidRDefault="004A5EFD" w:rsidP="00263DA0">
            <w:pPr>
              <w:jc w:val="left"/>
              <w:rPr>
                <w:rFonts w:ascii="Times New Roman" w:hAnsi="Times New Roman"/>
                <w:sz w:val="28"/>
                <w:szCs w:val="28"/>
              </w:rPr>
            </w:pPr>
          </w:p>
        </w:tc>
      </w:tr>
      <w:tr w:rsidR="004A5EFD" w:rsidTr="004A5EFD">
        <w:tc>
          <w:tcPr>
            <w:tcW w:w="513" w:type="dxa"/>
          </w:tcPr>
          <w:p w:rsidR="004A5EFD" w:rsidRDefault="004A5EFD" w:rsidP="00263DA0">
            <w:pPr>
              <w:jc w:val="left"/>
              <w:rPr>
                <w:rFonts w:ascii="Times New Roman" w:hAnsi="Times New Roman"/>
                <w:sz w:val="28"/>
                <w:szCs w:val="28"/>
              </w:rPr>
            </w:pPr>
          </w:p>
        </w:tc>
        <w:tc>
          <w:tcPr>
            <w:tcW w:w="3310" w:type="dxa"/>
          </w:tcPr>
          <w:p w:rsidR="004A5EFD" w:rsidRDefault="004A5EFD" w:rsidP="00263DA0">
            <w:pPr>
              <w:jc w:val="left"/>
              <w:rPr>
                <w:rFonts w:ascii="Times New Roman" w:hAnsi="Times New Roman"/>
                <w:sz w:val="28"/>
                <w:szCs w:val="28"/>
              </w:rPr>
            </w:pPr>
          </w:p>
        </w:tc>
        <w:tc>
          <w:tcPr>
            <w:tcW w:w="3543" w:type="dxa"/>
          </w:tcPr>
          <w:p w:rsidR="004A5EFD" w:rsidRDefault="004A5EFD" w:rsidP="00263DA0">
            <w:pPr>
              <w:jc w:val="left"/>
              <w:rPr>
                <w:rFonts w:ascii="Times New Roman" w:hAnsi="Times New Roman"/>
                <w:sz w:val="28"/>
                <w:szCs w:val="28"/>
              </w:rPr>
            </w:pPr>
          </w:p>
        </w:tc>
        <w:tc>
          <w:tcPr>
            <w:tcW w:w="2545" w:type="dxa"/>
          </w:tcPr>
          <w:p w:rsidR="004A5EFD" w:rsidRDefault="004A5EFD" w:rsidP="00263DA0">
            <w:pPr>
              <w:jc w:val="left"/>
              <w:rPr>
                <w:rFonts w:ascii="Times New Roman" w:hAnsi="Times New Roman"/>
                <w:sz w:val="28"/>
                <w:szCs w:val="28"/>
              </w:rPr>
            </w:pPr>
          </w:p>
        </w:tc>
      </w:tr>
      <w:tr w:rsidR="004A5EFD" w:rsidTr="004A5EFD">
        <w:tc>
          <w:tcPr>
            <w:tcW w:w="513" w:type="dxa"/>
          </w:tcPr>
          <w:p w:rsidR="004A5EFD" w:rsidRDefault="004A5EFD" w:rsidP="00263DA0">
            <w:pPr>
              <w:jc w:val="left"/>
              <w:rPr>
                <w:rFonts w:ascii="Times New Roman" w:hAnsi="Times New Roman"/>
                <w:sz w:val="28"/>
                <w:szCs w:val="28"/>
              </w:rPr>
            </w:pPr>
          </w:p>
        </w:tc>
        <w:tc>
          <w:tcPr>
            <w:tcW w:w="3310" w:type="dxa"/>
          </w:tcPr>
          <w:p w:rsidR="004A5EFD" w:rsidRDefault="004A5EFD" w:rsidP="00263DA0">
            <w:pPr>
              <w:jc w:val="left"/>
              <w:rPr>
                <w:rFonts w:ascii="Times New Roman" w:hAnsi="Times New Roman"/>
                <w:sz w:val="28"/>
                <w:szCs w:val="28"/>
              </w:rPr>
            </w:pPr>
          </w:p>
        </w:tc>
        <w:tc>
          <w:tcPr>
            <w:tcW w:w="3543" w:type="dxa"/>
          </w:tcPr>
          <w:p w:rsidR="004A5EFD" w:rsidRDefault="004A5EFD" w:rsidP="00263DA0">
            <w:pPr>
              <w:jc w:val="left"/>
              <w:rPr>
                <w:rFonts w:ascii="Times New Roman" w:hAnsi="Times New Roman"/>
                <w:sz w:val="28"/>
                <w:szCs w:val="28"/>
              </w:rPr>
            </w:pPr>
          </w:p>
        </w:tc>
        <w:tc>
          <w:tcPr>
            <w:tcW w:w="2545" w:type="dxa"/>
          </w:tcPr>
          <w:p w:rsidR="004A5EFD" w:rsidRDefault="004A5EFD" w:rsidP="00263DA0">
            <w:pPr>
              <w:jc w:val="left"/>
              <w:rPr>
                <w:rFonts w:ascii="Times New Roman" w:hAnsi="Times New Roman"/>
                <w:sz w:val="28"/>
                <w:szCs w:val="28"/>
              </w:rPr>
            </w:pPr>
          </w:p>
        </w:tc>
      </w:tr>
      <w:tr w:rsidR="004A5EFD" w:rsidTr="004A5EFD">
        <w:tc>
          <w:tcPr>
            <w:tcW w:w="513" w:type="dxa"/>
          </w:tcPr>
          <w:p w:rsidR="004A5EFD" w:rsidRDefault="004A5EFD" w:rsidP="00263DA0">
            <w:pPr>
              <w:jc w:val="left"/>
              <w:rPr>
                <w:rFonts w:ascii="Times New Roman" w:hAnsi="Times New Roman"/>
                <w:sz w:val="28"/>
                <w:szCs w:val="28"/>
              </w:rPr>
            </w:pPr>
          </w:p>
        </w:tc>
        <w:tc>
          <w:tcPr>
            <w:tcW w:w="3310" w:type="dxa"/>
          </w:tcPr>
          <w:p w:rsidR="004A5EFD" w:rsidRDefault="004A5EFD" w:rsidP="00263DA0">
            <w:pPr>
              <w:jc w:val="left"/>
              <w:rPr>
                <w:rFonts w:ascii="Times New Roman" w:hAnsi="Times New Roman"/>
                <w:sz w:val="28"/>
                <w:szCs w:val="28"/>
              </w:rPr>
            </w:pPr>
          </w:p>
        </w:tc>
        <w:tc>
          <w:tcPr>
            <w:tcW w:w="3543" w:type="dxa"/>
          </w:tcPr>
          <w:p w:rsidR="004A5EFD" w:rsidRDefault="004A5EFD" w:rsidP="00263DA0">
            <w:pPr>
              <w:jc w:val="left"/>
              <w:rPr>
                <w:rFonts w:ascii="Times New Roman" w:hAnsi="Times New Roman"/>
                <w:sz w:val="28"/>
                <w:szCs w:val="28"/>
              </w:rPr>
            </w:pPr>
          </w:p>
        </w:tc>
        <w:tc>
          <w:tcPr>
            <w:tcW w:w="2545" w:type="dxa"/>
          </w:tcPr>
          <w:p w:rsidR="004A5EFD" w:rsidRDefault="004A5EFD" w:rsidP="00263DA0">
            <w:pPr>
              <w:jc w:val="left"/>
              <w:rPr>
                <w:rFonts w:ascii="Times New Roman" w:hAnsi="Times New Roman"/>
                <w:sz w:val="28"/>
                <w:szCs w:val="28"/>
              </w:rPr>
            </w:pPr>
          </w:p>
        </w:tc>
      </w:tr>
    </w:tbl>
    <w:p w:rsidR="00263DA0" w:rsidRDefault="00263DA0" w:rsidP="00263DA0">
      <w:pPr>
        <w:jc w:val="left"/>
        <w:rPr>
          <w:rFonts w:ascii="Times New Roman" w:hAnsi="Times New Roman"/>
          <w:sz w:val="28"/>
          <w:szCs w:val="28"/>
        </w:rPr>
      </w:pPr>
    </w:p>
    <w:p w:rsidR="009510EC" w:rsidRDefault="009510EC" w:rsidP="00263DA0">
      <w:pPr>
        <w:jc w:val="left"/>
        <w:rPr>
          <w:rFonts w:ascii="Times New Roman" w:hAnsi="Times New Roman"/>
          <w:sz w:val="28"/>
          <w:szCs w:val="28"/>
        </w:rPr>
      </w:pPr>
    </w:p>
    <w:p w:rsidR="009510EC" w:rsidRDefault="009510EC" w:rsidP="00263DA0">
      <w:pPr>
        <w:jc w:val="left"/>
        <w:rPr>
          <w:rFonts w:ascii="Times New Roman" w:hAnsi="Times New Roman"/>
          <w:sz w:val="28"/>
          <w:szCs w:val="28"/>
        </w:rPr>
      </w:pPr>
    </w:p>
    <w:sectPr w:rsidR="009510EC" w:rsidSect="008C2C1D">
      <w:headerReference w:type="default" r:id="rId14"/>
      <w:pgSz w:w="11906" w:h="16838"/>
      <w:pgMar w:top="1134" w:right="567" w:bottom="1134" w:left="1418"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725C" w:rsidRDefault="0098725C" w:rsidP="00013410">
      <w:r>
        <w:separator/>
      </w:r>
    </w:p>
  </w:endnote>
  <w:endnote w:type="continuationSeparator" w:id="0">
    <w:p w:rsidR="0098725C" w:rsidRDefault="0098725C" w:rsidP="00013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725C" w:rsidRDefault="0098725C" w:rsidP="00013410">
      <w:r>
        <w:separator/>
      </w:r>
    </w:p>
  </w:footnote>
  <w:footnote w:type="continuationSeparator" w:id="0">
    <w:p w:rsidR="0098725C" w:rsidRDefault="0098725C" w:rsidP="000134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AC2" w:rsidRDefault="00403AC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32696"/>
    <w:multiLevelType w:val="multilevel"/>
    <w:tmpl w:val="15BC3EDC"/>
    <w:lvl w:ilvl="0">
      <w:start w:val="2"/>
      <w:numFmt w:val="decimal"/>
      <w:lvlText w:val="%1."/>
      <w:lvlJc w:val="left"/>
      <w:pPr>
        <w:ind w:left="675" w:hanging="675"/>
      </w:pPr>
      <w:rPr>
        <w:rFonts w:eastAsia="Arial Unicode MS" w:hint="default"/>
      </w:rPr>
    </w:lvl>
    <w:lvl w:ilvl="1">
      <w:start w:val="6"/>
      <w:numFmt w:val="decimal"/>
      <w:lvlText w:val="%1.%2."/>
      <w:lvlJc w:val="left"/>
      <w:pPr>
        <w:ind w:left="1442" w:hanging="720"/>
      </w:pPr>
      <w:rPr>
        <w:rFonts w:eastAsia="Arial Unicode MS" w:hint="default"/>
      </w:rPr>
    </w:lvl>
    <w:lvl w:ilvl="2">
      <w:start w:val="1"/>
      <w:numFmt w:val="decimal"/>
      <w:lvlText w:val="%1.%2.%3."/>
      <w:lvlJc w:val="left"/>
      <w:pPr>
        <w:ind w:left="2164" w:hanging="720"/>
      </w:pPr>
      <w:rPr>
        <w:rFonts w:eastAsia="Arial Unicode MS" w:hint="default"/>
      </w:rPr>
    </w:lvl>
    <w:lvl w:ilvl="3">
      <w:start w:val="1"/>
      <w:numFmt w:val="decimal"/>
      <w:lvlText w:val="%1.%2.%3.%4."/>
      <w:lvlJc w:val="left"/>
      <w:pPr>
        <w:ind w:left="3246" w:hanging="1080"/>
      </w:pPr>
      <w:rPr>
        <w:rFonts w:eastAsia="Arial Unicode MS" w:hint="default"/>
      </w:rPr>
    </w:lvl>
    <w:lvl w:ilvl="4">
      <w:start w:val="1"/>
      <w:numFmt w:val="decimal"/>
      <w:lvlText w:val="%1.%2.%3.%4.%5."/>
      <w:lvlJc w:val="left"/>
      <w:pPr>
        <w:ind w:left="3968" w:hanging="1080"/>
      </w:pPr>
      <w:rPr>
        <w:rFonts w:eastAsia="Arial Unicode MS" w:hint="default"/>
      </w:rPr>
    </w:lvl>
    <w:lvl w:ilvl="5">
      <w:start w:val="1"/>
      <w:numFmt w:val="decimal"/>
      <w:lvlText w:val="%1.%2.%3.%4.%5.%6."/>
      <w:lvlJc w:val="left"/>
      <w:pPr>
        <w:ind w:left="5050" w:hanging="1440"/>
      </w:pPr>
      <w:rPr>
        <w:rFonts w:eastAsia="Arial Unicode MS" w:hint="default"/>
      </w:rPr>
    </w:lvl>
    <w:lvl w:ilvl="6">
      <w:start w:val="1"/>
      <w:numFmt w:val="decimal"/>
      <w:lvlText w:val="%1.%2.%3.%4.%5.%6.%7."/>
      <w:lvlJc w:val="left"/>
      <w:pPr>
        <w:ind w:left="6132" w:hanging="1800"/>
      </w:pPr>
      <w:rPr>
        <w:rFonts w:eastAsia="Arial Unicode MS" w:hint="default"/>
      </w:rPr>
    </w:lvl>
    <w:lvl w:ilvl="7">
      <w:start w:val="1"/>
      <w:numFmt w:val="decimal"/>
      <w:lvlText w:val="%1.%2.%3.%4.%5.%6.%7.%8."/>
      <w:lvlJc w:val="left"/>
      <w:pPr>
        <w:ind w:left="6854" w:hanging="1800"/>
      </w:pPr>
      <w:rPr>
        <w:rFonts w:eastAsia="Arial Unicode MS" w:hint="default"/>
      </w:rPr>
    </w:lvl>
    <w:lvl w:ilvl="8">
      <w:start w:val="1"/>
      <w:numFmt w:val="decimal"/>
      <w:lvlText w:val="%1.%2.%3.%4.%5.%6.%7.%8.%9."/>
      <w:lvlJc w:val="left"/>
      <w:pPr>
        <w:ind w:left="7936" w:hanging="2160"/>
      </w:pPr>
      <w:rPr>
        <w:rFonts w:eastAsia="Arial Unicode MS" w:hint="default"/>
      </w:rPr>
    </w:lvl>
  </w:abstractNum>
  <w:abstractNum w:abstractNumId="1" w15:restartNumberingAfterBreak="0">
    <w:nsid w:val="11C616D0"/>
    <w:multiLevelType w:val="hybridMultilevel"/>
    <w:tmpl w:val="B93CEBE4"/>
    <w:lvl w:ilvl="0" w:tplc="440AAD2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C72682"/>
    <w:multiLevelType w:val="multilevel"/>
    <w:tmpl w:val="10B082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17043A7A"/>
    <w:multiLevelType w:val="multilevel"/>
    <w:tmpl w:val="3E3A9CF2"/>
    <w:lvl w:ilvl="0">
      <w:start w:val="2"/>
      <w:numFmt w:val="decimal"/>
      <w:lvlText w:val="%1"/>
      <w:lvlJc w:val="left"/>
      <w:pPr>
        <w:ind w:left="600" w:hanging="600"/>
      </w:pPr>
      <w:rPr>
        <w:rFonts w:eastAsia="Arial Unicode MS" w:hint="default"/>
      </w:rPr>
    </w:lvl>
    <w:lvl w:ilvl="1">
      <w:start w:val="6"/>
      <w:numFmt w:val="decimal"/>
      <w:lvlText w:val="%1.%2"/>
      <w:lvlJc w:val="left"/>
      <w:pPr>
        <w:ind w:left="962" w:hanging="600"/>
      </w:pPr>
      <w:rPr>
        <w:rFonts w:eastAsia="Arial Unicode MS" w:hint="default"/>
      </w:rPr>
    </w:lvl>
    <w:lvl w:ilvl="2">
      <w:start w:val="1"/>
      <w:numFmt w:val="decimal"/>
      <w:lvlText w:val="%1.%2.%3"/>
      <w:lvlJc w:val="left"/>
      <w:pPr>
        <w:ind w:left="1444" w:hanging="720"/>
      </w:pPr>
      <w:rPr>
        <w:rFonts w:eastAsia="Arial Unicode MS" w:hint="default"/>
      </w:rPr>
    </w:lvl>
    <w:lvl w:ilvl="3">
      <w:start w:val="1"/>
      <w:numFmt w:val="decimal"/>
      <w:lvlText w:val="%1.%2.%3.%4"/>
      <w:lvlJc w:val="left"/>
      <w:pPr>
        <w:ind w:left="2166" w:hanging="1080"/>
      </w:pPr>
      <w:rPr>
        <w:rFonts w:eastAsia="Arial Unicode MS" w:hint="default"/>
      </w:rPr>
    </w:lvl>
    <w:lvl w:ilvl="4">
      <w:start w:val="1"/>
      <w:numFmt w:val="decimal"/>
      <w:lvlText w:val="%1.%2.%3.%4.%5"/>
      <w:lvlJc w:val="left"/>
      <w:pPr>
        <w:ind w:left="2528" w:hanging="1080"/>
      </w:pPr>
      <w:rPr>
        <w:rFonts w:eastAsia="Arial Unicode MS" w:hint="default"/>
      </w:rPr>
    </w:lvl>
    <w:lvl w:ilvl="5">
      <w:start w:val="1"/>
      <w:numFmt w:val="decimal"/>
      <w:lvlText w:val="%1.%2.%3.%4.%5.%6"/>
      <w:lvlJc w:val="left"/>
      <w:pPr>
        <w:ind w:left="3250" w:hanging="1440"/>
      </w:pPr>
      <w:rPr>
        <w:rFonts w:eastAsia="Arial Unicode MS" w:hint="default"/>
      </w:rPr>
    </w:lvl>
    <w:lvl w:ilvl="6">
      <w:start w:val="1"/>
      <w:numFmt w:val="decimal"/>
      <w:lvlText w:val="%1.%2.%3.%4.%5.%6.%7"/>
      <w:lvlJc w:val="left"/>
      <w:pPr>
        <w:ind w:left="3612" w:hanging="1440"/>
      </w:pPr>
      <w:rPr>
        <w:rFonts w:eastAsia="Arial Unicode MS" w:hint="default"/>
      </w:rPr>
    </w:lvl>
    <w:lvl w:ilvl="7">
      <w:start w:val="1"/>
      <w:numFmt w:val="decimal"/>
      <w:lvlText w:val="%1.%2.%3.%4.%5.%6.%7.%8"/>
      <w:lvlJc w:val="left"/>
      <w:pPr>
        <w:ind w:left="4334" w:hanging="1800"/>
      </w:pPr>
      <w:rPr>
        <w:rFonts w:eastAsia="Arial Unicode MS" w:hint="default"/>
      </w:rPr>
    </w:lvl>
    <w:lvl w:ilvl="8">
      <w:start w:val="1"/>
      <w:numFmt w:val="decimal"/>
      <w:lvlText w:val="%1.%2.%3.%4.%5.%6.%7.%8.%9"/>
      <w:lvlJc w:val="left"/>
      <w:pPr>
        <w:ind w:left="5056" w:hanging="2160"/>
      </w:pPr>
      <w:rPr>
        <w:rFonts w:eastAsia="Arial Unicode MS" w:hint="default"/>
      </w:rPr>
    </w:lvl>
  </w:abstractNum>
  <w:abstractNum w:abstractNumId="4" w15:restartNumberingAfterBreak="0">
    <w:nsid w:val="183A17D2"/>
    <w:multiLevelType w:val="hybridMultilevel"/>
    <w:tmpl w:val="237CAE4E"/>
    <w:lvl w:ilvl="0" w:tplc="440AAD2C">
      <w:start w:val="1"/>
      <w:numFmt w:val="bullet"/>
      <w:lvlText w:val=""/>
      <w:lvlJc w:val="left"/>
      <w:pPr>
        <w:ind w:left="1444" w:hanging="360"/>
      </w:pPr>
      <w:rPr>
        <w:rFonts w:ascii="Symbol" w:hAnsi="Symbol" w:hint="default"/>
      </w:rPr>
    </w:lvl>
    <w:lvl w:ilvl="1" w:tplc="04190003" w:tentative="1">
      <w:start w:val="1"/>
      <w:numFmt w:val="bullet"/>
      <w:lvlText w:val="o"/>
      <w:lvlJc w:val="left"/>
      <w:pPr>
        <w:ind w:left="2164" w:hanging="360"/>
      </w:pPr>
      <w:rPr>
        <w:rFonts w:ascii="Courier New" w:hAnsi="Courier New" w:hint="default"/>
      </w:rPr>
    </w:lvl>
    <w:lvl w:ilvl="2" w:tplc="04190005" w:tentative="1">
      <w:start w:val="1"/>
      <w:numFmt w:val="bullet"/>
      <w:lvlText w:val=""/>
      <w:lvlJc w:val="left"/>
      <w:pPr>
        <w:ind w:left="2884" w:hanging="360"/>
      </w:pPr>
      <w:rPr>
        <w:rFonts w:ascii="Wingdings" w:hAnsi="Wingdings" w:hint="default"/>
      </w:rPr>
    </w:lvl>
    <w:lvl w:ilvl="3" w:tplc="04190001" w:tentative="1">
      <w:start w:val="1"/>
      <w:numFmt w:val="bullet"/>
      <w:lvlText w:val=""/>
      <w:lvlJc w:val="left"/>
      <w:pPr>
        <w:ind w:left="3604" w:hanging="360"/>
      </w:pPr>
      <w:rPr>
        <w:rFonts w:ascii="Symbol" w:hAnsi="Symbol" w:hint="default"/>
      </w:rPr>
    </w:lvl>
    <w:lvl w:ilvl="4" w:tplc="04190003" w:tentative="1">
      <w:start w:val="1"/>
      <w:numFmt w:val="bullet"/>
      <w:lvlText w:val="o"/>
      <w:lvlJc w:val="left"/>
      <w:pPr>
        <w:ind w:left="4324" w:hanging="360"/>
      </w:pPr>
      <w:rPr>
        <w:rFonts w:ascii="Courier New" w:hAnsi="Courier New" w:hint="default"/>
      </w:rPr>
    </w:lvl>
    <w:lvl w:ilvl="5" w:tplc="04190005" w:tentative="1">
      <w:start w:val="1"/>
      <w:numFmt w:val="bullet"/>
      <w:lvlText w:val=""/>
      <w:lvlJc w:val="left"/>
      <w:pPr>
        <w:ind w:left="5044" w:hanging="360"/>
      </w:pPr>
      <w:rPr>
        <w:rFonts w:ascii="Wingdings" w:hAnsi="Wingdings" w:hint="default"/>
      </w:rPr>
    </w:lvl>
    <w:lvl w:ilvl="6" w:tplc="04190001" w:tentative="1">
      <w:start w:val="1"/>
      <w:numFmt w:val="bullet"/>
      <w:lvlText w:val=""/>
      <w:lvlJc w:val="left"/>
      <w:pPr>
        <w:ind w:left="5764" w:hanging="360"/>
      </w:pPr>
      <w:rPr>
        <w:rFonts w:ascii="Symbol" w:hAnsi="Symbol" w:hint="default"/>
      </w:rPr>
    </w:lvl>
    <w:lvl w:ilvl="7" w:tplc="04190003" w:tentative="1">
      <w:start w:val="1"/>
      <w:numFmt w:val="bullet"/>
      <w:lvlText w:val="o"/>
      <w:lvlJc w:val="left"/>
      <w:pPr>
        <w:ind w:left="6484" w:hanging="360"/>
      </w:pPr>
      <w:rPr>
        <w:rFonts w:ascii="Courier New" w:hAnsi="Courier New" w:hint="default"/>
      </w:rPr>
    </w:lvl>
    <w:lvl w:ilvl="8" w:tplc="04190005" w:tentative="1">
      <w:start w:val="1"/>
      <w:numFmt w:val="bullet"/>
      <w:lvlText w:val=""/>
      <w:lvlJc w:val="left"/>
      <w:pPr>
        <w:ind w:left="7204" w:hanging="360"/>
      </w:pPr>
      <w:rPr>
        <w:rFonts w:ascii="Wingdings" w:hAnsi="Wingdings" w:hint="default"/>
      </w:rPr>
    </w:lvl>
  </w:abstractNum>
  <w:abstractNum w:abstractNumId="5" w15:restartNumberingAfterBreak="0">
    <w:nsid w:val="26A54A71"/>
    <w:multiLevelType w:val="hybridMultilevel"/>
    <w:tmpl w:val="1C14A532"/>
    <w:lvl w:ilvl="0" w:tplc="04190011">
      <w:start w:val="1"/>
      <w:numFmt w:val="decimal"/>
      <w:lvlText w:val="%1)"/>
      <w:lvlJc w:val="left"/>
      <w:pPr>
        <w:ind w:left="1685" w:hanging="360"/>
      </w:pPr>
    </w:lvl>
    <w:lvl w:ilvl="1" w:tplc="04190019" w:tentative="1">
      <w:start w:val="1"/>
      <w:numFmt w:val="lowerLetter"/>
      <w:lvlText w:val="%2."/>
      <w:lvlJc w:val="left"/>
      <w:pPr>
        <w:ind w:left="2405" w:hanging="360"/>
      </w:pPr>
    </w:lvl>
    <w:lvl w:ilvl="2" w:tplc="0419001B" w:tentative="1">
      <w:start w:val="1"/>
      <w:numFmt w:val="lowerRoman"/>
      <w:lvlText w:val="%3."/>
      <w:lvlJc w:val="right"/>
      <w:pPr>
        <w:ind w:left="3125" w:hanging="180"/>
      </w:pPr>
    </w:lvl>
    <w:lvl w:ilvl="3" w:tplc="0419000F" w:tentative="1">
      <w:start w:val="1"/>
      <w:numFmt w:val="decimal"/>
      <w:lvlText w:val="%4."/>
      <w:lvlJc w:val="left"/>
      <w:pPr>
        <w:ind w:left="3845" w:hanging="360"/>
      </w:pPr>
    </w:lvl>
    <w:lvl w:ilvl="4" w:tplc="04190019" w:tentative="1">
      <w:start w:val="1"/>
      <w:numFmt w:val="lowerLetter"/>
      <w:lvlText w:val="%5."/>
      <w:lvlJc w:val="left"/>
      <w:pPr>
        <w:ind w:left="4565" w:hanging="360"/>
      </w:pPr>
    </w:lvl>
    <w:lvl w:ilvl="5" w:tplc="0419001B" w:tentative="1">
      <w:start w:val="1"/>
      <w:numFmt w:val="lowerRoman"/>
      <w:lvlText w:val="%6."/>
      <w:lvlJc w:val="right"/>
      <w:pPr>
        <w:ind w:left="5285" w:hanging="180"/>
      </w:pPr>
    </w:lvl>
    <w:lvl w:ilvl="6" w:tplc="0419000F" w:tentative="1">
      <w:start w:val="1"/>
      <w:numFmt w:val="decimal"/>
      <w:lvlText w:val="%7."/>
      <w:lvlJc w:val="left"/>
      <w:pPr>
        <w:ind w:left="6005" w:hanging="360"/>
      </w:pPr>
    </w:lvl>
    <w:lvl w:ilvl="7" w:tplc="04190019" w:tentative="1">
      <w:start w:val="1"/>
      <w:numFmt w:val="lowerLetter"/>
      <w:lvlText w:val="%8."/>
      <w:lvlJc w:val="left"/>
      <w:pPr>
        <w:ind w:left="6725" w:hanging="360"/>
      </w:pPr>
    </w:lvl>
    <w:lvl w:ilvl="8" w:tplc="0419001B" w:tentative="1">
      <w:start w:val="1"/>
      <w:numFmt w:val="lowerRoman"/>
      <w:lvlText w:val="%9."/>
      <w:lvlJc w:val="right"/>
      <w:pPr>
        <w:ind w:left="7445" w:hanging="180"/>
      </w:pPr>
    </w:lvl>
  </w:abstractNum>
  <w:abstractNum w:abstractNumId="6" w15:restartNumberingAfterBreak="0">
    <w:nsid w:val="296072DE"/>
    <w:multiLevelType w:val="hybridMultilevel"/>
    <w:tmpl w:val="2AAA42B4"/>
    <w:lvl w:ilvl="0" w:tplc="6004CE7C">
      <w:start w:val="1"/>
      <w:numFmt w:val="decimal"/>
      <w:lvlText w:val="%1)"/>
      <w:lvlJc w:val="left"/>
      <w:pPr>
        <w:ind w:left="1410" w:hanging="360"/>
      </w:pPr>
      <w:rPr>
        <w:rFonts w:hint="default"/>
      </w:rPr>
    </w:lvl>
    <w:lvl w:ilvl="1" w:tplc="04190019" w:tentative="1">
      <w:start w:val="1"/>
      <w:numFmt w:val="lowerLetter"/>
      <w:lvlText w:val="%2."/>
      <w:lvlJc w:val="left"/>
      <w:pPr>
        <w:ind w:left="2130" w:hanging="360"/>
      </w:pPr>
    </w:lvl>
    <w:lvl w:ilvl="2" w:tplc="0419001B" w:tentative="1">
      <w:start w:val="1"/>
      <w:numFmt w:val="lowerRoman"/>
      <w:lvlText w:val="%3."/>
      <w:lvlJc w:val="right"/>
      <w:pPr>
        <w:ind w:left="2850" w:hanging="180"/>
      </w:pPr>
    </w:lvl>
    <w:lvl w:ilvl="3" w:tplc="0419000F" w:tentative="1">
      <w:start w:val="1"/>
      <w:numFmt w:val="decimal"/>
      <w:lvlText w:val="%4."/>
      <w:lvlJc w:val="left"/>
      <w:pPr>
        <w:ind w:left="3570" w:hanging="360"/>
      </w:pPr>
    </w:lvl>
    <w:lvl w:ilvl="4" w:tplc="04190019" w:tentative="1">
      <w:start w:val="1"/>
      <w:numFmt w:val="lowerLetter"/>
      <w:lvlText w:val="%5."/>
      <w:lvlJc w:val="left"/>
      <w:pPr>
        <w:ind w:left="4290" w:hanging="360"/>
      </w:pPr>
    </w:lvl>
    <w:lvl w:ilvl="5" w:tplc="0419001B" w:tentative="1">
      <w:start w:val="1"/>
      <w:numFmt w:val="lowerRoman"/>
      <w:lvlText w:val="%6."/>
      <w:lvlJc w:val="right"/>
      <w:pPr>
        <w:ind w:left="5010" w:hanging="180"/>
      </w:pPr>
    </w:lvl>
    <w:lvl w:ilvl="6" w:tplc="0419000F" w:tentative="1">
      <w:start w:val="1"/>
      <w:numFmt w:val="decimal"/>
      <w:lvlText w:val="%7."/>
      <w:lvlJc w:val="left"/>
      <w:pPr>
        <w:ind w:left="5730" w:hanging="360"/>
      </w:pPr>
    </w:lvl>
    <w:lvl w:ilvl="7" w:tplc="04190019" w:tentative="1">
      <w:start w:val="1"/>
      <w:numFmt w:val="lowerLetter"/>
      <w:lvlText w:val="%8."/>
      <w:lvlJc w:val="left"/>
      <w:pPr>
        <w:ind w:left="6450" w:hanging="360"/>
      </w:pPr>
    </w:lvl>
    <w:lvl w:ilvl="8" w:tplc="0419001B" w:tentative="1">
      <w:start w:val="1"/>
      <w:numFmt w:val="lowerRoman"/>
      <w:lvlText w:val="%9."/>
      <w:lvlJc w:val="right"/>
      <w:pPr>
        <w:ind w:left="7170" w:hanging="180"/>
      </w:pPr>
    </w:lvl>
  </w:abstractNum>
  <w:abstractNum w:abstractNumId="7" w15:restartNumberingAfterBreak="0">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 w15:restartNumberingAfterBreak="0">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9" w15:restartNumberingAfterBreak="0">
    <w:nsid w:val="3D95493C"/>
    <w:multiLevelType w:val="hybridMultilevel"/>
    <w:tmpl w:val="6DF6D744"/>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436D7FB7"/>
    <w:multiLevelType w:val="singleLevel"/>
    <w:tmpl w:val="436D7FB7"/>
    <w:lvl w:ilvl="0">
      <w:start w:val="2"/>
      <w:numFmt w:val="decimal"/>
      <w:lvlText w:val="%1)"/>
      <w:legacy w:legacy="1" w:legacySpace="0" w:legacyIndent="480"/>
      <w:lvlJc w:val="left"/>
      <w:pPr>
        <w:ind w:left="0" w:firstLine="0"/>
      </w:pPr>
      <w:rPr>
        <w:rFonts w:ascii="Times New Roman" w:hAnsi="Times New Roman" w:cs="Times New Roman" w:hint="default"/>
      </w:rPr>
    </w:lvl>
  </w:abstractNum>
  <w:abstractNum w:abstractNumId="11" w15:restartNumberingAfterBreak="0">
    <w:nsid w:val="47F25447"/>
    <w:multiLevelType w:val="hybridMultilevel"/>
    <w:tmpl w:val="C29ED168"/>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8D24C2"/>
    <w:multiLevelType w:val="multilevel"/>
    <w:tmpl w:val="4F8D24C2"/>
    <w:lvl w:ilvl="0">
      <w:start w:val="2"/>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0275B9"/>
    <w:multiLevelType w:val="hybridMultilevel"/>
    <w:tmpl w:val="15E2FA7A"/>
    <w:lvl w:ilvl="0" w:tplc="A2F4E262">
      <w:numFmt w:val="bullet"/>
      <w:lvlText w:val="-"/>
      <w:lvlJc w:val="left"/>
      <w:pPr>
        <w:ind w:left="257" w:hanging="212"/>
      </w:pPr>
      <w:rPr>
        <w:rFonts w:ascii="Times New Roman" w:eastAsia="Times New Roman" w:hAnsi="Times New Roman" w:cs="Times New Roman" w:hint="default"/>
        <w:b w:val="0"/>
        <w:bCs w:val="0"/>
        <w:i w:val="0"/>
        <w:iCs w:val="0"/>
        <w:w w:val="100"/>
        <w:sz w:val="28"/>
        <w:szCs w:val="28"/>
        <w:lang w:val="ru-RU" w:eastAsia="en-US" w:bidi="ar-SA"/>
      </w:rPr>
    </w:lvl>
    <w:lvl w:ilvl="1" w:tplc="8D6A8094">
      <w:numFmt w:val="bullet"/>
      <w:lvlText w:val="•"/>
      <w:lvlJc w:val="left"/>
      <w:pPr>
        <w:ind w:left="1282" w:hanging="212"/>
      </w:pPr>
      <w:rPr>
        <w:rFonts w:hint="default"/>
        <w:lang w:val="ru-RU" w:eastAsia="en-US" w:bidi="ar-SA"/>
      </w:rPr>
    </w:lvl>
    <w:lvl w:ilvl="2" w:tplc="4BA45CA6">
      <w:numFmt w:val="bullet"/>
      <w:lvlText w:val="•"/>
      <w:lvlJc w:val="left"/>
      <w:pPr>
        <w:ind w:left="2305" w:hanging="212"/>
      </w:pPr>
      <w:rPr>
        <w:rFonts w:hint="default"/>
        <w:lang w:val="ru-RU" w:eastAsia="en-US" w:bidi="ar-SA"/>
      </w:rPr>
    </w:lvl>
    <w:lvl w:ilvl="3" w:tplc="A52AC574">
      <w:numFmt w:val="bullet"/>
      <w:lvlText w:val="•"/>
      <w:lvlJc w:val="left"/>
      <w:pPr>
        <w:ind w:left="3327" w:hanging="212"/>
      </w:pPr>
      <w:rPr>
        <w:rFonts w:hint="default"/>
        <w:lang w:val="ru-RU" w:eastAsia="en-US" w:bidi="ar-SA"/>
      </w:rPr>
    </w:lvl>
    <w:lvl w:ilvl="4" w:tplc="A900EBDA">
      <w:numFmt w:val="bullet"/>
      <w:lvlText w:val="•"/>
      <w:lvlJc w:val="left"/>
      <w:pPr>
        <w:ind w:left="4350" w:hanging="212"/>
      </w:pPr>
      <w:rPr>
        <w:rFonts w:hint="default"/>
        <w:lang w:val="ru-RU" w:eastAsia="en-US" w:bidi="ar-SA"/>
      </w:rPr>
    </w:lvl>
    <w:lvl w:ilvl="5" w:tplc="9DE03996">
      <w:numFmt w:val="bullet"/>
      <w:lvlText w:val="•"/>
      <w:lvlJc w:val="left"/>
      <w:pPr>
        <w:ind w:left="5373" w:hanging="212"/>
      </w:pPr>
      <w:rPr>
        <w:rFonts w:hint="default"/>
        <w:lang w:val="ru-RU" w:eastAsia="en-US" w:bidi="ar-SA"/>
      </w:rPr>
    </w:lvl>
    <w:lvl w:ilvl="6" w:tplc="9790147A">
      <w:numFmt w:val="bullet"/>
      <w:lvlText w:val="•"/>
      <w:lvlJc w:val="left"/>
      <w:pPr>
        <w:ind w:left="6395" w:hanging="212"/>
      </w:pPr>
      <w:rPr>
        <w:rFonts w:hint="default"/>
        <w:lang w:val="ru-RU" w:eastAsia="en-US" w:bidi="ar-SA"/>
      </w:rPr>
    </w:lvl>
    <w:lvl w:ilvl="7" w:tplc="FDBE2098">
      <w:numFmt w:val="bullet"/>
      <w:lvlText w:val="•"/>
      <w:lvlJc w:val="left"/>
      <w:pPr>
        <w:ind w:left="7418" w:hanging="212"/>
      </w:pPr>
      <w:rPr>
        <w:rFonts w:hint="default"/>
        <w:lang w:val="ru-RU" w:eastAsia="en-US" w:bidi="ar-SA"/>
      </w:rPr>
    </w:lvl>
    <w:lvl w:ilvl="8" w:tplc="E514CB10">
      <w:numFmt w:val="bullet"/>
      <w:lvlText w:val="•"/>
      <w:lvlJc w:val="left"/>
      <w:pPr>
        <w:ind w:left="8441" w:hanging="212"/>
      </w:pPr>
      <w:rPr>
        <w:rFonts w:hint="default"/>
        <w:lang w:val="ru-RU" w:eastAsia="en-US" w:bidi="ar-SA"/>
      </w:rPr>
    </w:lvl>
  </w:abstractNum>
  <w:abstractNum w:abstractNumId="14" w15:restartNumberingAfterBreak="0">
    <w:nsid w:val="5182286F"/>
    <w:multiLevelType w:val="hybridMultilevel"/>
    <w:tmpl w:val="BB44A7BA"/>
    <w:lvl w:ilvl="0" w:tplc="DC6CB8A8">
      <w:start w:val="1"/>
      <w:numFmt w:val="decimal"/>
      <w:lvlText w:val="%1)"/>
      <w:lvlJc w:val="left"/>
      <w:pPr>
        <w:ind w:left="1001" w:hanging="360"/>
      </w:pPr>
      <w:rPr>
        <w:rFonts w:hint="default"/>
      </w:rPr>
    </w:lvl>
    <w:lvl w:ilvl="1" w:tplc="04190019" w:tentative="1">
      <w:start w:val="1"/>
      <w:numFmt w:val="lowerLetter"/>
      <w:lvlText w:val="%2."/>
      <w:lvlJc w:val="left"/>
      <w:pPr>
        <w:ind w:left="1721" w:hanging="360"/>
      </w:pPr>
    </w:lvl>
    <w:lvl w:ilvl="2" w:tplc="0419001B" w:tentative="1">
      <w:start w:val="1"/>
      <w:numFmt w:val="lowerRoman"/>
      <w:lvlText w:val="%3."/>
      <w:lvlJc w:val="right"/>
      <w:pPr>
        <w:ind w:left="2441" w:hanging="180"/>
      </w:pPr>
    </w:lvl>
    <w:lvl w:ilvl="3" w:tplc="0419000F" w:tentative="1">
      <w:start w:val="1"/>
      <w:numFmt w:val="decimal"/>
      <w:lvlText w:val="%4."/>
      <w:lvlJc w:val="left"/>
      <w:pPr>
        <w:ind w:left="3161" w:hanging="360"/>
      </w:pPr>
    </w:lvl>
    <w:lvl w:ilvl="4" w:tplc="04190019" w:tentative="1">
      <w:start w:val="1"/>
      <w:numFmt w:val="lowerLetter"/>
      <w:lvlText w:val="%5."/>
      <w:lvlJc w:val="left"/>
      <w:pPr>
        <w:ind w:left="3881" w:hanging="360"/>
      </w:pPr>
    </w:lvl>
    <w:lvl w:ilvl="5" w:tplc="0419001B" w:tentative="1">
      <w:start w:val="1"/>
      <w:numFmt w:val="lowerRoman"/>
      <w:lvlText w:val="%6."/>
      <w:lvlJc w:val="right"/>
      <w:pPr>
        <w:ind w:left="4601" w:hanging="180"/>
      </w:pPr>
    </w:lvl>
    <w:lvl w:ilvl="6" w:tplc="0419000F" w:tentative="1">
      <w:start w:val="1"/>
      <w:numFmt w:val="decimal"/>
      <w:lvlText w:val="%7."/>
      <w:lvlJc w:val="left"/>
      <w:pPr>
        <w:ind w:left="5321" w:hanging="360"/>
      </w:pPr>
    </w:lvl>
    <w:lvl w:ilvl="7" w:tplc="04190019" w:tentative="1">
      <w:start w:val="1"/>
      <w:numFmt w:val="lowerLetter"/>
      <w:lvlText w:val="%8."/>
      <w:lvlJc w:val="left"/>
      <w:pPr>
        <w:ind w:left="6041" w:hanging="360"/>
      </w:pPr>
    </w:lvl>
    <w:lvl w:ilvl="8" w:tplc="0419001B" w:tentative="1">
      <w:start w:val="1"/>
      <w:numFmt w:val="lowerRoman"/>
      <w:lvlText w:val="%9."/>
      <w:lvlJc w:val="right"/>
      <w:pPr>
        <w:ind w:left="6761" w:hanging="180"/>
      </w:pPr>
    </w:lvl>
  </w:abstractNum>
  <w:abstractNum w:abstractNumId="15" w15:restartNumberingAfterBreak="0">
    <w:nsid w:val="55CC33EE"/>
    <w:multiLevelType w:val="hybridMultilevel"/>
    <w:tmpl w:val="6262DDDC"/>
    <w:lvl w:ilvl="0" w:tplc="8856DC56">
      <w:start w:val="2"/>
      <w:numFmt w:val="decimal"/>
      <w:lvlText w:val="%1)"/>
      <w:lvlJc w:val="left"/>
      <w:pPr>
        <w:ind w:left="1325" w:hanging="360"/>
      </w:pPr>
      <w:rPr>
        <w:rFonts w:hint="default"/>
      </w:rPr>
    </w:lvl>
    <w:lvl w:ilvl="1" w:tplc="04190019" w:tentative="1">
      <w:start w:val="1"/>
      <w:numFmt w:val="lowerLetter"/>
      <w:lvlText w:val="%2."/>
      <w:lvlJc w:val="left"/>
      <w:pPr>
        <w:ind w:left="2045" w:hanging="360"/>
      </w:pPr>
    </w:lvl>
    <w:lvl w:ilvl="2" w:tplc="0419001B" w:tentative="1">
      <w:start w:val="1"/>
      <w:numFmt w:val="lowerRoman"/>
      <w:lvlText w:val="%3."/>
      <w:lvlJc w:val="right"/>
      <w:pPr>
        <w:ind w:left="2765" w:hanging="180"/>
      </w:pPr>
    </w:lvl>
    <w:lvl w:ilvl="3" w:tplc="0419000F" w:tentative="1">
      <w:start w:val="1"/>
      <w:numFmt w:val="decimal"/>
      <w:lvlText w:val="%4."/>
      <w:lvlJc w:val="left"/>
      <w:pPr>
        <w:ind w:left="3485" w:hanging="360"/>
      </w:pPr>
    </w:lvl>
    <w:lvl w:ilvl="4" w:tplc="04190019" w:tentative="1">
      <w:start w:val="1"/>
      <w:numFmt w:val="lowerLetter"/>
      <w:lvlText w:val="%5."/>
      <w:lvlJc w:val="left"/>
      <w:pPr>
        <w:ind w:left="4205" w:hanging="360"/>
      </w:pPr>
    </w:lvl>
    <w:lvl w:ilvl="5" w:tplc="0419001B" w:tentative="1">
      <w:start w:val="1"/>
      <w:numFmt w:val="lowerRoman"/>
      <w:lvlText w:val="%6."/>
      <w:lvlJc w:val="right"/>
      <w:pPr>
        <w:ind w:left="4925" w:hanging="180"/>
      </w:pPr>
    </w:lvl>
    <w:lvl w:ilvl="6" w:tplc="0419000F" w:tentative="1">
      <w:start w:val="1"/>
      <w:numFmt w:val="decimal"/>
      <w:lvlText w:val="%7."/>
      <w:lvlJc w:val="left"/>
      <w:pPr>
        <w:ind w:left="5645" w:hanging="360"/>
      </w:pPr>
    </w:lvl>
    <w:lvl w:ilvl="7" w:tplc="04190019" w:tentative="1">
      <w:start w:val="1"/>
      <w:numFmt w:val="lowerLetter"/>
      <w:lvlText w:val="%8."/>
      <w:lvlJc w:val="left"/>
      <w:pPr>
        <w:ind w:left="6365" w:hanging="360"/>
      </w:pPr>
    </w:lvl>
    <w:lvl w:ilvl="8" w:tplc="0419001B" w:tentative="1">
      <w:start w:val="1"/>
      <w:numFmt w:val="lowerRoman"/>
      <w:lvlText w:val="%9."/>
      <w:lvlJc w:val="right"/>
      <w:pPr>
        <w:ind w:left="7085" w:hanging="180"/>
      </w:pPr>
    </w:lvl>
  </w:abstractNum>
  <w:abstractNum w:abstractNumId="16" w15:restartNumberingAfterBreak="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7" w15:restartNumberingAfterBreak="0">
    <w:nsid w:val="62EF43CD"/>
    <w:multiLevelType w:val="multilevel"/>
    <w:tmpl w:val="971ECD32"/>
    <w:lvl w:ilvl="0">
      <w:start w:val="1"/>
      <w:numFmt w:val="decimal"/>
      <w:lvlText w:val="%1."/>
      <w:lvlJc w:val="left"/>
      <w:pPr>
        <w:ind w:left="780" w:hanging="780"/>
      </w:pPr>
      <w:rPr>
        <w:rFonts w:cs="Times New Roman" w:hint="default"/>
      </w:rPr>
    </w:lvl>
    <w:lvl w:ilvl="1">
      <w:start w:val="3"/>
      <w:numFmt w:val="decimal"/>
      <w:lvlText w:val="%1.%2."/>
      <w:lvlJc w:val="left"/>
      <w:pPr>
        <w:ind w:left="1134" w:hanging="780"/>
      </w:pPr>
      <w:rPr>
        <w:rFonts w:cs="Times New Roman" w:hint="default"/>
      </w:rPr>
    </w:lvl>
    <w:lvl w:ilvl="2">
      <w:start w:val="10"/>
      <w:numFmt w:val="decimal"/>
      <w:lvlText w:val="%1.%2.%3."/>
      <w:lvlJc w:val="left"/>
      <w:pPr>
        <w:ind w:left="1631" w:hanging="780"/>
      </w:pPr>
      <w:rPr>
        <w:rFonts w:cs="Times New Roman" w:hint="default"/>
      </w:rPr>
    </w:lvl>
    <w:lvl w:ilvl="3">
      <w:start w:val="1"/>
      <w:numFmt w:val="decimal"/>
      <w:lvlText w:val="%1.%2.%3.%4."/>
      <w:lvlJc w:val="left"/>
      <w:pPr>
        <w:ind w:left="2142" w:hanging="108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3210" w:hanging="1440"/>
      </w:pPr>
      <w:rPr>
        <w:rFonts w:cs="Times New Roman" w:hint="default"/>
      </w:rPr>
    </w:lvl>
    <w:lvl w:ilvl="6">
      <w:start w:val="1"/>
      <w:numFmt w:val="decimal"/>
      <w:lvlText w:val="%1.%2.%3.%4.%5.%6.%7."/>
      <w:lvlJc w:val="left"/>
      <w:pPr>
        <w:ind w:left="3924" w:hanging="1800"/>
      </w:pPr>
      <w:rPr>
        <w:rFonts w:cs="Times New Roman" w:hint="default"/>
      </w:rPr>
    </w:lvl>
    <w:lvl w:ilvl="7">
      <w:start w:val="1"/>
      <w:numFmt w:val="decimal"/>
      <w:lvlText w:val="%1.%2.%3.%4.%5.%6.%7.%8."/>
      <w:lvlJc w:val="left"/>
      <w:pPr>
        <w:ind w:left="4278" w:hanging="1800"/>
      </w:pPr>
      <w:rPr>
        <w:rFonts w:cs="Times New Roman" w:hint="default"/>
      </w:rPr>
    </w:lvl>
    <w:lvl w:ilvl="8">
      <w:start w:val="1"/>
      <w:numFmt w:val="decimal"/>
      <w:lvlText w:val="%1.%2.%3.%4.%5.%6.%7.%8.%9."/>
      <w:lvlJc w:val="left"/>
      <w:pPr>
        <w:ind w:left="4992" w:hanging="2160"/>
      </w:pPr>
      <w:rPr>
        <w:rFonts w:cs="Times New Roman" w:hint="default"/>
      </w:rPr>
    </w:lvl>
  </w:abstractNum>
  <w:abstractNum w:abstractNumId="18" w15:restartNumberingAfterBreak="0">
    <w:nsid w:val="6800116B"/>
    <w:multiLevelType w:val="hybridMultilevel"/>
    <w:tmpl w:val="DB3E966C"/>
    <w:lvl w:ilvl="0" w:tplc="440AAD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1657205"/>
    <w:multiLevelType w:val="hybridMultilevel"/>
    <w:tmpl w:val="97E4B578"/>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2FB5C99"/>
    <w:multiLevelType w:val="hybridMultilevel"/>
    <w:tmpl w:val="01C8C3B2"/>
    <w:lvl w:ilvl="0" w:tplc="2C482B5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15:restartNumberingAfterBreak="0">
    <w:nsid w:val="774A26FE"/>
    <w:multiLevelType w:val="multilevel"/>
    <w:tmpl w:val="0554DEF0"/>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hint="default"/>
      </w:rPr>
    </w:lvl>
    <w:lvl w:ilvl="4">
      <w:start w:val="1"/>
      <w:numFmt w:val="russianLower"/>
      <w:lvlText w:val="%5."/>
      <w:lvlJc w:val="left"/>
      <w:pPr>
        <w:ind w:left="2160" w:hanging="1080"/>
      </w:pPr>
      <w:rPr>
        <w:rFonts w:cs="Times New Roman" w:hint="default"/>
      </w:rPr>
    </w:lvl>
    <w:lvl w:ilvl="5">
      <w:start w:val="1"/>
      <w:numFmt w:val="decimal"/>
      <w:isLgl/>
      <w:lvlText w:val="%1.%2.%3.%4.%5.%6."/>
      <w:lvlJc w:val="left"/>
      <w:pPr>
        <w:ind w:left="2700" w:hanging="1440"/>
      </w:pPr>
      <w:rPr>
        <w:rFonts w:cs="Times New Roman" w:hint="default"/>
      </w:rPr>
    </w:lvl>
    <w:lvl w:ilvl="6">
      <w:start w:val="1"/>
      <w:numFmt w:val="decimal"/>
      <w:isLgl/>
      <w:lvlText w:val="%1.%2.%3.%4.%5.%6.%7."/>
      <w:lvlJc w:val="left"/>
      <w:pPr>
        <w:ind w:left="3240" w:hanging="1800"/>
      </w:pPr>
      <w:rPr>
        <w:rFonts w:cs="Times New Roman" w:hint="default"/>
      </w:rPr>
    </w:lvl>
    <w:lvl w:ilvl="7">
      <w:start w:val="1"/>
      <w:numFmt w:val="decimal"/>
      <w:isLgl/>
      <w:lvlText w:val="%1.%2.%3.%4.%5.%6.%7.%8."/>
      <w:lvlJc w:val="left"/>
      <w:pPr>
        <w:ind w:left="3420" w:hanging="1800"/>
      </w:pPr>
      <w:rPr>
        <w:rFonts w:cs="Times New Roman" w:hint="default"/>
      </w:rPr>
    </w:lvl>
    <w:lvl w:ilvl="8">
      <w:start w:val="1"/>
      <w:numFmt w:val="decimal"/>
      <w:isLgl/>
      <w:lvlText w:val="%1.%2.%3.%4.%5.%6.%7.%8.%9."/>
      <w:lvlJc w:val="left"/>
      <w:pPr>
        <w:ind w:left="3960" w:hanging="2160"/>
      </w:pPr>
      <w:rPr>
        <w:rFonts w:cs="Times New Roman" w:hint="default"/>
      </w:rPr>
    </w:lvl>
  </w:abstractNum>
  <w:abstractNum w:abstractNumId="22" w15:restartNumberingAfterBreak="0">
    <w:nsid w:val="7F925E21"/>
    <w:multiLevelType w:val="multilevel"/>
    <w:tmpl w:val="CD54C658"/>
    <w:lvl w:ilvl="0">
      <w:start w:val="2"/>
      <w:numFmt w:val="decimal"/>
      <w:lvlText w:val="%1."/>
      <w:lvlJc w:val="left"/>
      <w:pPr>
        <w:ind w:left="645" w:hanging="645"/>
      </w:pPr>
      <w:rPr>
        <w:rFonts w:cs="Times New Roman" w:hint="default"/>
      </w:rPr>
    </w:lvl>
    <w:lvl w:ilvl="1">
      <w:start w:val="6"/>
      <w:numFmt w:val="decimal"/>
      <w:lvlText w:val="%1.%2."/>
      <w:lvlJc w:val="left"/>
      <w:pPr>
        <w:ind w:left="1230" w:hanging="720"/>
      </w:pPr>
      <w:rPr>
        <w:rFonts w:cs="Times New Roman" w:hint="default"/>
      </w:rPr>
    </w:lvl>
    <w:lvl w:ilvl="2">
      <w:start w:val="1"/>
      <w:numFmt w:val="decimal"/>
      <w:lvlText w:val="%1.%2.%3."/>
      <w:lvlJc w:val="left"/>
      <w:pPr>
        <w:ind w:left="1740" w:hanging="720"/>
      </w:pPr>
      <w:rPr>
        <w:rFonts w:cs="Times New Roman" w:hint="default"/>
      </w:rPr>
    </w:lvl>
    <w:lvl w:ilvl="3">
      <w:start w:val="1"/>
      <w:numFmt w:val="decimal"/>
      <w:lvlText w:val="%1.%2.%3.%4."/>
      <w:lvlJc w:val="left"/>
      <w:pPr>
        <w:ind w:left="2610" w:hanging="1080"/>
      </w:pPr>
      <w:rPr>
        <w:rFonts w:cs="Times New Roman" w:hint="default"/>
      </w:rPr>
    </w:lvl>
    <w:lvl w:ilvl="4">
      <w:start w:val="1"/>
      <w:numFmt w:val="decimal"/>
      <w:lvlText w:val="%1.%2.%3.%4.%5."/>
      <w:lvlJc w:val="left"/>
      <w:pPr>
        <w:ind w:left="3120" w:hanging="1080"/>
      </w:pPr>
      <w:rPr>
        <w:rFonts w:cs="Times New Roman" w:hint="default"/>
      </w:rPr>
    </w:lvl>
    <w:lvl w:ilvl="5">
      <w:start w:val="1"/>
      <w:numFmt w:val="decimal"/>
      <w:lvlText w:val="%1.%2.%3.%4.%5.%6."/>
      <w:lvlJc w:val="left"/>
      <w:pPr>
        <w:ind w:left="3990" w:hanging="1440"/>
      </w:pPr>
      <w:rPr>
        <w:rFonts w:cs="Times New Roman" w:hint="default"/>
      </w:rPr>
    </w:lvl>
    <w:lvl w:ilvl="6">
      <w:start w:val="1"/>
      <w:numFmt w:val="decimal"/>
      <w:lvlText w:val="%1.%2.%3.%4.%5.%6.%7."/>
      <w:lvlJc w:val="left"/>
      <w:pPr>
        <w:ind w:left="4860" w:hanging="1800"/>
      </w:pPr>
      <w:rPr>
        <w:rFonts w:cs="Times New Roman" w:hint="default"/>
      </w:rPr>
    </w:lvl>
    <w:lvl w:ilvl="7">
      <w:start w:val="1"/>
      <w:numFmt w:val="decimal"/>
      <w:lvlText w:val="%1.%2.%3.%4.%5.%6.%7.%8."/>
      <w:lvlJc w:val="left"/>
      <w:pPr>
        <w:ind w:left="5370" w:hanging="1800"/>
      </w:pPr>
      <w:rPr>
        <w:rFonts w:cs="Times New Roman" w:hint="default"/>
      </w:rPr>
    </w:lvl>
    <w:lvl w:ilvl="8">
      <w:start w:val="1"/>
      <w:numFmt w:val="decimal"/>
      <w:lvlText w:val="%1.%2.%3.%4.%5.%6.%7.%8.%9."/>
      <w:lvlJc w:val="left"/>
      <w:pPr>
        <w:ind w:left="6240" w:hanging="2160"/>
      </w:pPr>
      <w:rPr>
        <w:rFonts w:cs="Times New Roman" w:hint="default"/>
      </w:rPr>
    </w:lvl>
  </w:abstractNum>
  <w:num w:numId="1">
    <w:abstractNumId w:val="21"/>
  </w:num>
  <w:num w:numId="2">
    <w:abstractNumId w:val="11"/>
  </w:num>
  <w:num w:numId="3">
    <w:abstractNumId w:val="22"/>
  </w:num>
  <w:num w:numId="4">
    <w:abstractNumId w:val="5"/>
  </w:num>
  <w:num w:numId="5">
    <w:abstractNumId w:val="13"/>
  </w:num>
  <w:num w:numId="6">
    <w:abstractNumId w:val="2"/>
  </w:num>
  <w:num w:numId="7">
    <w:abstractNumId w:val="1"/>
  </w:num>
  <w:num w:numId="8">
    <w:abstractNumId w:val="4"/>
  </w:num>
  <w:num w:numId="9">
    <w:abstractNumId w:val="17"/>
  </w:num>
  <w:num w:numId="10">
    <w:abstractNumId w:val="9"/>
  </w:num>
  <w:num w:numId="11">
    <w:abstractNumId w:val="18"/>
  </w:num>
  <w:num w:numId="12">
    <w:abstractNumId w:val="15"/>
  </w:num>
  <w:num w:numId="13">
    <w:abstractNumId w:val="6"/>
  </w:num>
  <w:num w:numId="14">
    <w:abstractNumId w:val="14"/>
  </w:num>
  <w:num w:numId="15">
    <w:abstractNumId w:val="19"/>
  </w:num>
  <w:num w:numId="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0"/>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0"/>
    <w:lvlOverride w:ilvl="0">
      <w:startOverride w:val="2"/>
    </w:lvlOverride>
  </w:num>
  <w:num w:numId="22">
    <w:abstractNumId w:val="16"/>
    <w:lvlOverride w:ilvl="0">
      <w:startOverride w:val="6"/>
    </w:lvlOverride>
  </w:num>
  <w:num w:numId="23">
    <w:abstractNumId w:val="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A5"/>
    <w:rsid w:val="00007619"/>
    <w:rsid w:val="00011A8B"/>
    <w:rsid w:val="000129C8"/>
    <w:rsid w:val="00013410"/>
    <w:rsid w:val="00013F80"/>
    <w:rsid w:val="000216F8"/>
    <w:rsid w:val="00025865"/>
    <w:rsid w:val="00025A62"/>
    <w:rsid w:val="00035DCF"/>
    <w:rsid w:val="00036885"/>
    <w:rsid w:val="00037E92"/>
    <w:rsid w:val="00040D1B"/>
    <w:rsid w:val="00042610"/>
    <w:rsid w:val="00051762"/>
    <w:rsid w:val="000528C3"/>
    <w:rsid w:val="00053B85"/>
    <w:rsid w:val="00057042"/>
    <w:rsid w:val="00057465"/>
    <w:rsid w:val="0005782A"/>
    <w:rsid w:val="00061E3E"/>
    <w:rsid w:val="0006231C"/>
    <w:rsid w:val="00064072"/>
    <w:rsid w:val="000652E8"/>
    <w:rsid w:val="00066A7E"/>
    <w:rsid w:val="00077F70"/>
    <w:rsid w:val="000806C9"/>
    <w:rsid w:val="000828C9"/>
    <w:rsid w:val="00086887"/>
    <w:rsid w:val="0008787E"/>
    <w:rsid w:val="00092248"/>
    <w:rsid w:val="00096B86"/>
    <w:rsid w:val="000A1545"/>
    <w:rsid w:val="000B298E"/>
    <w:rsid w:val="000B543C"/>
    <w:rsid w:val="000C08EA"/>
    <w:rsid w:val="000C1C6E"/>
    <w:rsid w:val="000C3F34"/>
    <w:rsid w:val="000C6A6E"/>
    <w:rsid w:val="000D77A0"/>
    <w:rsid w:val="000E28CD"/>
    <w:rsid w:val="000E2BAF"/>
    <w:rsid w:val="000E2C4B"/>
    <w:rsid w:val="000E6E12"/>
    <w:rsid w:val="000F001C"/>
    <w:rsid w:val="000F3337"/>
    <w:rsid w:val="000F466B"/>
    <w:rsid w:val="000F4A8E"/>
    <w:rsid w:val="000F66DD"/>
    <w:rsid w:val="000F6A34"/>
    <w:rsid w:val="00101A76"/>
    <w:rsid w:val="001100F1"/>
    <w:rsid w:val="0011279A"/>
    <w:rsid w:val="00114EEB"/>
    <w:rsid w:val="001219B6"/>
    <w:rsid w:val="00122571"/>
    <w:rsid w:val="0012315B"/>
    <w:rsid w:val="00125A6F"/>
    <w:rsid w:val="00132922"/>
    <w:rsid w:val="00132A06"/>
    <w:rsid w:val="001359B8"/>
    <w:rsid w:val="001369AA"/>
    <w:rsid w:val="00146133"/>
    <w:rsid w:val="00156AD6"/>
    <w:rsid w:val="0016079B"/>
    <w:rsid w:val="00162FB2"/>
    <w:rsid w:val="00170201"/>
    <w:rsid w:val="00173394"/>
    <w:rsid w:val="0017439A"/>
    <w:rsid w:val="00190B6C"/>
    <w:rsid w:val="00190C1A"/>
    <w:rsid w:val="00194484"/>
    <w:rsid w:val="001A3F8C"/>
    <w:rsid w:val="001A747C"/>
    <w:rsid w:val="001B2BB6"/>
    <w:rsid w:val="001B38E8"/>
    <w:rsid w:val="001B77AB"/>
    <w:rsid w:val="001C31D7"/>
    <w:rsid w:val="001C365D"/>
    <w:rsid w:val="001C366C"/>
    <w:rsid w:val="001C45AE"/>
    <w:rsid w:val="001C485E"/>
    <w:rsid w:val="001C4C1F"/>
    <w:rsid w:val="001C5A01"/>
    <w:rsid w:val="001D5BC7"/>
    <w:rsid w:val="001E479C"/>
    <w:rsid w:val="001E4A3A"/>
    <w:rsid w:val="001E6C56"/>
    <w:rsid w:val="001E7A7F"/>
    <w:rsid w:val="00207668"/>
    <w:rsid w:val="00207B95"/>
    <w:rsid w:val="0021110D"/>
    <w:rsid w:val="002154B2"/>
    <w:rsid w:val="002218DB"/>
    <w:rsid w:val="00223C1C"/>
    <w:rsid w:val="00224735"/>
    <w:rsid w:val="00227264"/>
    <w:rsid w:val="00233ED8"/>
    <w:rsid w:val="002373B4"/>
    <w:rsid w:val="002379AE"/>
    <w:rsid w:val="002417A9"/>
    <w:rsid w:val="00247DCD"/>
    <w:rsid w:val="00252CB9"/>
    <w:rsid w:val="00254C4B"/>
    <w:rsid w:val="0026047A"/>
    <w:rsid w:val="00260FFC"/>
    <w:rsid w:val="00262BA0"/>
    <w:rsid w:val="00263DA0"/>
    <w:rsid w:val="00272F35"/>
    <w:rsid w:val="00277890"/>
    <w:rsid w:val="00281E93"/>
    <w:rsid w:val="002903BE"/>
    <w:rsid w:val="0029047D"/>
    <w:rsid w:val="00290813"/>
    <w:rsid w:val="00290A98"/>
    <w:rsid w:val="00291ADB"/>
    <w:rsid w:val="0029412B"/>
    <w:rsid w:val="00294712"/>
    <w:rsid w:val="002A2EE6"/>
    <w:rsid w:val="002A58B8"/>
    <w:rsid w:val="002B13E8"/>
    <w:rsid w:val="002B3416"/>
    <w:rsid w:val="002B3B3B"/>
    <w:rsid w:val="002B4F30"/>
    <w:rsid w:val="002B5425"/>
    <w:rsid w:val="002B5957"/>
    <w:rsid w:val="002B64EB"/>
    <w:rsid w:val="002C0BD5"/>
    <w:rsid w:val="002C1268"/>
    <w:rsid w:val="002C2983"/>
    <w:rsid w:val="002C4D4C"/>
    <w:rsid w:val="002D27B8"/>
    <w:rsid w:val="002D2E30"/>
    <w:rsid w:val="002D3286"/>
    <w:rsid w:val="002D34A2"/>
    <w:rsid w:val="002D51E8"/>
    <w:rsid w:val="002D7CE4"/>
    <w:rsid w:val="002E0B47"/>
    <w:rsid w:val="002E15CA"/>
    <w:rsid w:val="002E373A"/>
    <w:rsid w:val="002E766A"/>
    <w:rsid w:val="002F32CC"/>
    <w:rsid w:val="002F3A9A"/>
    <w:rsid w:val="002F425A"/>
    <w:rsid w:val="002F45C6"/>
    <w:rsid w:val="002F6959"/>
    <w:rsid w:val="00302CCA"/>
    <w:rsid w:val="003047B9"/>
    <w:rsid w:val="0031108B"/>
    <w:rsid w:val="003136CC"/>
    <w:rsid w:val="00315D30"/>
    <w:rsid w:val="003168F6"/>
    <w:rsid w:val="00317E4F"/>
    <w:rsid w:val="0032335A"/>
    <w:rsid w:val="00324344"/>
    <w:rsid w:val="00325F8E"/>
    <w:rsid w:val="003347EA"/>
    <w:rsid w:val="003350BD"/>
    <w:rsid w:val="00337895"/>
    <w:rsid w:val="003378B6"/>
    <w:rsid w:val="00337C14"/>
    <w:rsid w:val="0034263C"/>
    <w:rsid w:val="00346A2B"/>
    <w:rsid w:val="00350683"/>
    <w:rsid w:val="00354935"/>
    <w:rsid w:val="00354DD7"/>
    <w:rsid w:val="00355A1A"/>
    <w:rsid w:val="00355F32"/>
    <w:rsid w:val="0035660B"/>
    <w:rsid w:val="00361E3E"/>
    <w:rsid w:val="003712E9"/>
    <w:rsid w:val="00371817"/>
    <w:rsid w:val="00372DBD"/>
    <w:rsid w:val="00377BEC"/>
    <w:rsid w:val="0038062D"/>
    <w:rsid w:val="00380EE7"/>
    <w:rsid w:val="0038268D"/>
    <w:rsid w:val="00382E10"/>
    <w:rsid w:val="0038356A"/>
    <w:rsid w:val="00383C3E"/>
    <w:rsid w:val="00384B69"/>
    <w:rsid w:val="00385E62"/>
    <w:rsid w:val="003902C1"/>
    <w:rsid w:val="00391EC8"/>
    <w:rsid w:val="00392BC9"/>
    <w:rsid w:val="00396097"/>
    <w:rsid w:val="003A5AAC"/>
    <w:rsid w:val="003A6D12"/>
    <w:rsid w:val="003A7CF6"/>
    <w:rsid w:val="003B024B"/>
    <w:rsid w:val="003B3126"/>
    <w:rsid w:val="003B4335"/>
    <w:rsid w:val="003B68F3"/>
    <w:rsid w:val="003B75CA"/>
    <w:rsid w:val="003C2FE4"/>
    <w:rsid w:val="003C5503"/>
    <w:rsid w:val="003C752E"/>
    <w:rsid w:val="003D3DAF"/>
    <w:rsid w:val="003E02E8"/>
    <w:rsid w:val="003E0402"/>
    <w:rsid w:val="003E046E"/>
    <w:rsid w:val="003E124B"/>
    <w:rsid w:val="003E754B"/>
    <w:rsid w:val="00400C01"/>
    <w:rsid w:val="00403AC2"/>
    <w:rsid w:val="004078FF"/>
    <w:rsid w:val="0041171B"/>
    <w:rsid w:val="004176A5"/>
    <w:rsid w:val="00421FF6"/>
    <w:rsid w:val="0042383F"/>
    <w:rsid w:val="00423CBE"/>
    <w:rsid w:val="00426238"/>
    <w:rsid w:val="00430ECE"/>
    <w:rsid w:val="004311C0"/>
    <w:rsid w:val="0043475F"/>
    <w:rsid w:val="00436E2A"/>
    <w:rsid w:val="00437B19"/>
    <w:rsid w:val="0044063E"/>
    <w:rsid w:val="004427DE"/>
    <w:rsid w:val="004440AA"/>
    <w:rsid w:val="00451496"/>
    <w:rsid w:val="0045525F"/>
    <w:rsid w:val="0045765B"/>
    <w:rsid w:val="00460F18"/>
    <w:rsid w:val="0046428B"/>
    <w:rsid w:val="00467E05"/>
    <w:rsid w:val="0047174C"/>
    <w:rsid w:val="004732C3"/>
    <w:rsid w:val="00476342"/>
    <w:rsid w:val="00481C72"/>
    <w:rsid w:val="0048279A"/>
    <w:rsid w:val="00482E7E"/>
    <w:rsid w:val="0048309E"/>
    <w:rsid w:val="00484381"/>
    <w:rsid w:val="00485F47"/>
    <w:rsid w:val="00490FC6"/>
    <w:rsid w:val="00494944"/>
    <w:rsid w:val="00496CF9"/>
    <w:rsid w:val="0049704B"/>
    <w:rsid w:val="004A45F3"/>
    <w:rsid w:val="004A5019"/>
    <w:rsid w:val="004A5115"/>
    <w:rsid w:val="004A5EFD"/>
    <w:rsid w:val="004B1395"/>
    <w:rsid w:val="004B26E2"/>
    <w:rsid w:val="004B2A00"/>
    <w:rsid w:val="004B3A94"/>
    <w:rsid w:val="004B47A3"/>
    <w:rsid w:val="004B603F"/>
    <w:rsid w:val="004C0899"/>
    <w:rsid w:val="004C37E4"/>
    <w:rsid w:val="004C490A"/>
    <w:rsid w:val="004C64AA"/>
    <w:rsid w:val="004D4B7B"/>
    <w:rsid w:val="004D5ACA"/>
    <w:rsid w:val="004D6D5A"/>
    <w:rsid w:val="004D6E7E"/>
    <w:rsid w:val="004D6F4D"/>
    <w:rsid w:val="004D798E"/>
    <w:rsid w:val="004E4ACC"/>
    <w:rsid w:val="004E5BEB"/>
    <w:rsid w:val="004E60D9"/>
    <w:rsid w:val="004E6369"/>
    <w:rsid w:val="004E6688"/>
    <w:rsid w:val="004E7E7C"/>
    <w:rsid w:val="004F0F1A"/>
    <w:rsid w:val="004F454D"/>
    <w:rsid w:val="00502456"/>
    <w:rsid w:val="00502A84"/>
    <w:rsid w:val="00504367"/>
    <w:rsid w:val="0051030D"/>
    <w:rsid w:val="00510F9D"/>
    <w:rsid w:val="00513655"/>
    <w:rsid w:val="00526188"/>
    <w:rsid w:val="005346E6"/>
    <w:rsid w:val="005402BA"/>
    <w:rsid w:val="005417EC"/>
    <w:rsid w:val="00555F44"/>
    <w:rsid w:val="00562392"/>
    <w:rsid w:val="005652CB"/>
    <w:rsid w:val="00565AD7"/>
    <w:rsid w:val="00565D08"/>
    <w:rsid w:val="00566C2C"/>
    <w:rsid w:val="00571F4B"/>
    <w:rsid w:val="005747CB"/>
    <w:rsid w:val="00576616"/>
    <w:rsid w:val="0058024C"/>
    <w:rsid w:val="00580B50"/>
    <w:rsid w:val="0058618F"/>
    <w:rsid w:val="00586415"/>
    <w:rsid w:val="00587D99"/>
    <w:rsid w:val="00590BFC"/>
    <w:rsid w:val="00591E4C"/>
    <w:rsid w:val="00593A9F"/>
    <w:rsid w:val="00595B81"/>
    <w:rsid w:val="00595DEA"/>
    <w:rsid w:val="00596AB2"/>
    <w:rsid w:val="00597FA8"/>
    <w:rsid w:val="005A67C7"/>
    <w:rsid w:val="005B2D57"/>
    <w:rsid w:val="005B46FD"/>
    <w:rsid w:val="005B5233"/>
    <w:rsid w:val="005B5C84"/>
    <w:rsid w:val="005B78B5"/>
    <w:rsid w:val="005B7D11"/>
    <w:rsid w:val="005C0109"/>
    <w:rsid w:val="005C73C4"/>
    <w:rsid w:val="005D0CAD"/>
    <w:rsid w:val="005D0EC6"/>
    <w:rsid w:val="005D1358"/>
    <w:rsid w:val="005D1D6C"/>
    <w:rsid w:val="005D3042"/>
    <w:rsid w:val="005D7EE7"/>
    <w:rsid w:val="005E080B"/>
    <w:rsid w:val="005E0DA2"/>
    <w:rsid w:val="005E1453"/>
    <w:rsid w:val="005E3DCA"/>
    <w:rsid w:val="005E48A8"/>
    <w:rsid w:val="005F55F6"/>
    <w:rsid w:val="005F5D2D"/>
    <w:rsid w:val="005F6B0F"/>
    <w:rsid w:val="005F7764"/>
    <w:rsid w:val="00600794"/>
    <w:rsid w:val="006129D5"/>
    <w:rsid w:val="00612C5A"/>
    <w:rsid w:val="00627FED"/>
    <w:rsid w:val="00632206"/>
    <w:rsid w:val="00635833"/>
    <w:rsid w:val="00635A52"/>
    <w:rsid w:val="00641C6D"/>
    <w:rsid w:val="00645857"/>
    <w:rsid w:val="00647A58"/>
    <w:rsid w:val="00650616"/>
    <w:rsid w:val="00654119"/>
    <w:rsid w:val="006544E7"/>
    <w:rsid w:val="006611CD"/>
    <w:rsid w:val="006611CE"/>
    <w:rsid w:val="0066154E"/>
    <w:rsid w:val="00663B77"/>
    <w:rsid w:val="00671C62"/>
    <w:rsid w:val="00672EA7"/>
    <w:rsid w:val="006753C1"/>
    <w:rsid w:val="00676B40"/>
    <w:rsid w:val="00677215"/>
    <w:rsid w:val="00677DE2"/>
    <w:rsid w:val="00682D3D"/>
    <w:rsid w:val="00684D9A"/>
    <w:rsid w:val="0069598F"/>
    <w:rsid w:val="006973F0"/>
    <w:rsid w:val="006A0099"/>
    <w:rsid w:val="006A01E4"/>
    <w:rsid w:val="006A091D"/>
    <w:rsid w:val="006A478D"/>
    <w:rsid w:val="006B1BE8"/>
    <w:rsid w:val="006C4503"/>
    <w:rsid w:val="006D043A"/>
    <w:rsid w:val="006D3C10"/>
    <w:rsid w:val="006D3C32"/>
    <w:rsid w:val="006D5240"/>
    <w:rsid w:val="006D75D3"/>
    <w:rsid w:val="006E068E"/>
    <w:rsid w:val="006E5D20"/>
    <w:rsid w:val="006F6149"/>
    <w:rsid w:val="00702348"/>
    <w:rsid w:val="007024CF"/>
    <w:rsid w:val="00704549"/>
    <w:rsid w:val="00704778"/>
    <w:rsid w:val="00705B9D"/>
    <w:rsid w:val="007100D7"/>
    <w:rsid w:val="00711215"/>
    <w:rsid w:val="00711941"/>
    <w:rsid w:val="00712718"/>
    <w:rsid w:val="00712E75"/>
    <w:rsid w:val="00713C25"/>
    <w:rsid w:val="00721C6A"/>
    <w:rsid w:val="00724EB0"/>
    <w:rsid w:val="007266F8"/>
    <w:rsid w:val="00744D3A"/>
    <w:rsid w:val="007520F1"/>
    <w:rsid w:val="00755BF6"/>
    <w:rsid w:val="00760989"/>
    <w:rsid w:val="00760B39"/>
    <w:rsid w:val="00764455"/>
    <w:rsid w:val="00771FEE"/>
    <w:rsid w:val="00776596"/>
    <w:rsid w:val="00776789"/>
    <w:rsid w:val="007833CA"/>
    <w:rsid w:val="00791E0B"/>
    <w:rsid w:val="007924D5"/>
    <w:rsid w:val="0079735E"/>
    <w:rsid w:val="007B15A0"/>
    <w:rsid w:val="007B2600"/>
    <w:rsid w:val="007B337C"/>
    <w:rsid w:val="007C1C18"/>
    <w:rsid w:val="007C4102"/>
    <w:rsid w:val="007C575C"/>
    <w:rsid w:val="007D07BE"/>
    <w:rsid w:val="007D1576"/>
    <w:rsid w:val="007D3A2B"/>
    <w:rsid w:val="007D7C0C"/>
    <w:rsid w:val="007E19F7"/>
    <w:rsid w:val="007E1EAB"/>
    <w:rsid w:val="007E35F5"/>
    <w:rsid w:val="007E6F88"/>
    <w:rsid w:val="007E75C1"/>
    <w:rsid w:val="007F1FBB"/>
    <w:rsid w:val="007F3825"/>
    <w:rsid w:val="007F4A26"/>
    <w:rsid w:val="007F5ED8"/>
    <w:rsid w:val="007F6416"/>
    <w:rsid w:val="007F7691"/>
    <w:rsid w:val="00800FEB"/>
    <w:rsid w:val="00801DA2"/>
    <w:rsid w:val="00804B56"/>
    <w:rsid w:val="00805CF4"/>
    <w:rsid w:val="008075BD"/>
    <w:rsid w:val="0081006E"/>
    <w:rsid w:val="0081379D"/>
    <w:rsid w:val="008220F3"/>
    <w:rsid w:val="008255B8"/>
    <w:rsid w:val="008265CB"/>
    <w:rsid w:val="00826C4D"/>
    <w:rsid w:val="00830F46"/>
    <w:rsid w:val="00833DC5"/>
    <w:rsid w:val="008451E6"/>
    <w:rsid w:val="00845662"/>
    <w:rsid w:val="008462F9"/>
    <w:rsid w:val="008479DB"/>
    <w:rsid w:val="008532B1"/>
    <w:rsid w:val="008558E1"/>
    <w:rsid w:val="00855D51"/>
    <w:rsid w:val="008639ED"/>
    <w:rsid w:val="00865986"/>
    <w:rsid w:val="0086621F"/>
    <w:rsid w:val="0086683C"/>
    <w:rsid w:val="008675FC"/>
    <w:rsid w:val="00871857"/>
    <w:rsid w:val="00875223"/>
    <w:rsid w:val="008813C0"/>
    <w:rsid w:val="00882F0B"/>
    <w:rsid w:val="00884D7D"/>
    <w:rsid w:val="00886BDC"/>
    <w:rsid w:val="00890D85"/>
    <w:rsid w:val="00891B14"/>
    <w:rsid w:val="00892FAB"/>
    <w:rsid w:val="00892FB3"/>
    <w:rsid w:val="008953DE"/>
    <w:rsid w:val="008A12DC"/>
    <w:rsid w:val="008A569A"/>
    <w:rsid w:val="008B0033"/>
    <w:rsid w:val="008B63F7"/>
    <w:rsid w:val="008B7151"/>
    <w:rsid w:val="008B7EBE"/>
    <w:rsid w:val="008C0BB0"/>
    <w:rsid w:val="008C2C1D"/>
    <w:rsid w:val="008C54BB"/>
    <w:rsid w:val="008D656F"/>
    <w:rsid w:val="008E07DF"/>
    <w:rsid w:val="008E3C41"/>
    <w:rsid w:val="008E5EB0"/>
    <w:rsid w:val="008E69BC"/>
    <w:rsid w:val="008E73F9"/>
    <w:rsid w:val="008F0082"/>
    <w:rsid w:val="008F0C74"/>
    <w:rsid w:val="008F2E70"/>
    <w:rsid w:val="008F3AFB"/>
    <w:rsid w:val="008F3BE0"/>
    <w:rsid w:val="008F560C"/>
    <w:rsid w:val="008F5C53"/>
    <w:rsid w:val="00901869"/>
    <w:rsid w:val="0090600C"/>
    <w:rsid w:val="00910BD2"/>
    <w:rsid w:val="00921F4E"/>
    <w:rsid w:val="00923067"/>
    <w:rsid w:val="009242A2"/>
    <w:rsid w:val="0092712A"/>
    <w:rsid w:val="00932EBC"/>
    <w:rsid w:val="00935BF7"/>
    <w:rsid w:val="00936DE6"/>
    <w:rsid w:val="00947893"/>
    <w:rsid w:val="009510EC"/>
    <w:rsid w:val="0095127E"/>
    <w:rsid w:val="00953A2E"/>
    <w:rsid w:val="00954DED"/>
    <w:rsid w:val="0095779E"/>
    <w:rsid w:val="009619AE"/>
    <w:rsid w:val="00962E68"/>
    <w:rsid w:val="00963D64"/>
    <w:rsid w:val="00966FD7"/>
    <w:rsid w:val="009674B0"/>
    <w:rsid w:val="00972581"/>
    <w:rsid w:val="00972594"/>
    <w:rsid w:val="009734F7"/>
    <w:rsid w:val="009779FF"/>
    <w:rsid w:val="0098034A"/>
    <w:rsid w:val="00983FDD"/>
    <w:rsid w:val="0098725C"/>
    <w:rsid w:val="009923DE"/>
    <w:rsid w:val="00993BB8"/>
    <w:rsid w:val="009A3852"/>
    <w:rsid w:val="009B2B55"/>
    <w:rsid w:val="009B3CE7"/>
    <w:rsid w:val="009B3F87"/>
    <w:rsid w:val="009B50D7"/>
    <w:rsid w:val="009B5823"/>
    <w:rsid w:val="009B7133"/>
    <w:rsid w:val="009C3577"/>
    <w:rsid w:val="009C3AC8"/>
    <w:rsid w:val="009C50FA"/>
    <w:rsid w:val="009C63AB"/>
    <w:rsid w:val="009C774F"/>
    <w:rsid w:val="009D0E4C"/>
    <w:rsid w:val="009D5AC5"/>
    <w:rsid w:val="009D6F2A"/>
    <w:rsid w:val="009D7C53"/>
    <w:rsid w:val="009E2620"/>
    <w:rsid w:val="009E4D5B"/>
    <w:rsid w:val="009F01E5"/>
    <w:rsid w:val="009F1E26"/>
    <w:rsid w:val="009F2811"/>
    <w:rsid w:val="009F2CF4"/>
    <w:rsid w:val="009F55D4"/>
    <w:rsid w:val="009F68F2"/>
    <w:rsid w:val="00A006F1"/>
    <w:rsid w:val="00A010AB"/>
    <w:rsid w:val="00A10DFB"/>
    <w:rsid w:val="00A12A44"/>
    <w:rsid w:val="00A27233"/>
    <w:rsid w:val="00A303D3"/>
    <w:rsid w:val="00A30904"/>
    <w:rsid w:val="00A30E41"/>
    <w:rsid w:val="00A31CF2"/>
    <w:rsid w:val="00A37299"/>
    <w:rsid w:val="00A37AA9"/>
    <w:rsid w:val="00A4278A"/>
    <w:rsid w:val="00A4444D"/>
    <w:rsid w:val="00A447E0"/>
    <w:rsid w:val="00A4529D"/>
    <w:rsid w:val="00A4569E"/>
    <w:rsid w:val="00A45824"/>
    <w:rsid w:val="00A464A0"/>
    <w:rsid w:val="00A51B65"/>
    <w:rsid w:val="00A52004"/>
    <w:rsid w:val="00A52E57"/>
    <w:rsid w:val="00A52EAE"/>
    <w:rsid w:val="00A54EDC"/>
    <w:rsid w:val="00A666F3"/>
    <w:rsid w:val="00A750A7"/>
    <w:rsid w:val="00A82596"/>
    <w:rsid w:val="00A83AD0"/>
    <w:rsid w:val="00AA0FD6"/>
    <w:rsid w:val="00AA211F"/>
    <w:rsid w:val="00AA2800"/>
    <w:rsid w:val="00AB1998"/>
    <w:rsid w:val="00AB33A6"/>
    <w:rsid w:val="00AB4A0E"/>
    <w:rsid w:val="00AB6438"/>
    <w:rsid w:val="00AC01B4"/>
    <w:rsid w:val="00AC0946"/>
    <w:rsid w:val="00AC20F9"/>
    <w:rsid w:val="00AC425B"/>
    <w:rsid w:val="00AD2354"/>
    <w:rsid w:val="00AD624C"/>
    <w:rsid w:val="00AD6AA6"/>
    <w:rsid w:val="00AE092B"/>
    <w:rsid w:val="00AE325D"/>
    <w:rsid w:val="00AE5DDA"/>
    <w:rsid w:val="00AE6EBE"/>
    <w:rsid w:val="00AF24D9"/>
    <w:rsid w:val="00AF27F5"/>
    <w:rsid w:val="00AF5BE6"/>
    <w:rsid w:val="00B01721"/>
    <w:rsid w:val="00B0498A"/>
    <w:rsid w:val="00B14824"/>
    <w:rsid w:val="00B173C3"/>
    <w:rsid w:val="00B208C4"/>
    <w:rsid w:val="00B23208"/>
    <w:rsid w:val="00B26722"/>
    <w:rsid w:val="00B33885"/>
    <w:rsid w:val="00B366E3"/>
    <w:rsid w:val="00B43CAB"/>
    <w:rsid w:val="00B449C0"/>
    <w:rsid w:val="00B44DF4"/>
    <w:rsid w:val="00B574EB"/>
    <w:rsid w:val="00B610A5"/>
    <w:rsid w:val="00B62C28"/>
    <w:rsid w:val="00B64395"/>
    <w:rsid w:val="00B651B1"/>
    <w:rsid w:val="00B65AA6"/>
    <w:rsid w:val="00B701E9"/>
    <w:rsid w:val="00B828E6"/>
    <w:rsid w:val="00B82DED"/>
    <w:rsid w:val="00B843F4"/>
    <w:rsid w:val="00B858CC"/>
    <w:rsid w:val="00B92604"/>
    <w:rsid w:val="00B945DA"/>
    <w:rsid w:val="00B94653"/>
    <w:rsid w:val="00B96069"/>
    <w:rsid w:val="00BA3511"/>
    <w:rsid w:val="00BA38EE"/>
    <w:rsid w:val="00BA5C39"/>
    <w:rsid w:val="00BB2281"/>
    <w:rsid w:val="00BB2440"/>
    <w:rsid w:val="00BB2930"/>
    <w:rsid w:val="00BC014B"/>
    <w:rsid w:val="00BC375A"/>
    <w:rsid w:val="00BC69DB"/>
    <w:rsid w:val="00BC6C2A"/>
    <w:rsid w:val="00BD1152"/>
    <w:rsid w:val="00BD1BC5"/>
    <w:rsid w:val="00BD3C1A"/>
    <w:rsid w:val="00BD7401"/>
    <w:rsid w:val="00BD79AD"/>
    <w:rsid w:val="00BE3642"/>
    <w:rsid w:val="00BE38FC"/>
    <w:rsid w:val="00BE394E"/>
    <w:rsid w:val="00BE4F97"/>
    <w:rsid w:val="00BF1134"/>
    <w:rsid w:val="00BF174B"/>
    <w:rsid w:val="00BF3613"/>
    <w:rsid w:val="00BF733B"/>
    <w:rsid w:val="00C01D72"/>
    <w:rsid w:val="00C1159F"/>
    <w:rsid w:val="00C17132"/>
    <w:rsid w:val="00C21152"/>
    <w:rsid w:val="00C2118C"/>
    <w:rsid w:val="00C25C38"/>
    <w:rsid w:val="00C30D26"/>
    <w:rsid w:val="00C368A0"/>
    <w:rsid w:val="00C452EB"/>
    <w:rsid w:val="00C4775F"/>
    <w:rsid w:val="00C477CB"/>
    <w:rsid w:val="00C54962"/>
    <w:rsid w:val="00C603D1"/>
    <w:rsid w:val="00C61032"/>
    <w:rsid w:val="00C62D99"/>
    <w:rsid w:val="00C6332C"/>
    <w:rsid w:val="00C701F2"/>
    <w:rsid w:val="00C72F93"/>
    <w:rsid w:val="00C75D81"/>
    <w:rsid w:val="00C772EE"/>
    <w:rsid w:val="00C804D6"/>
    <w:rsid w:val="00C82678"/>
    <w:rsid w:val="00C84F5E"/>
    <w:rsid w:val="00C8763C"/>
    <w:rsid w:val="00C922BD"/>
    <w:rsid w:val="00C94E39"/>
    <w:rsid w:val="00CA1D32"/>
    <w:rsid w:val="00CA4460"/>
    <w:rsid w:val="00CB03B1"/>
    <w:rsid w:val="00CB2900"/>
    <w:rsid w:val="00CB444E"/>
    <w:rsid w:val="00CC1DA7"/>
    <w:rsid w:val="00CC233C"/>
    <w:rsid w:val="00CC2629"/>
    <w:rsid w:val="00CC7B0E"/>
    <w:rsid w:val="00CC7F69"/>
    <w:rsid w:val="00CD5E3E"/>
    <w:rsid w:val="00CD60AE"/>
    <w:rsid w:val="00CE00B6"/>
    <w:rsid w:val="00CE0847"/>
    <w:rsid w:val="00CE1302"/>
    <w:rsid w:val="00CE343C"/>
    <w:rsid w:val="00CE443A"/>
    <w:rsid w:val="00CE5394"/>
    <w:rsid w:val="00CE53C7"/>
    <w:rsid w:val="00CE58B9"/>
    <w:rsid w:val="00CF1FA8"/>
    <w:rsid w:val="00CF3756"/>
    <w:rsid w:val="00CF78A5"/>
    <w:rsid w:val="00D00DEC"/>
    <w:rsid w:val="00D02906"/>
    <w:rsid w:val="00D0569A"/>
    <w:rsid w:val="00D05779"/>
    <w:rsid w:val="00D102EF"/>
    <w:rsid w:val="00D1052B"/>
    <w:rsid w:val="00D14E01"/>
    <w:rsid w:val="00D15351"/>
    <w:rsid w:val="00D20511"/>
    <w:rsid w:val="00D2566C"/>
    <w:rsid w:val="00D26BCA"/>
    <w:rsid w:val="00D30FC7"/>
    <w:rsid w:val="00D3220C"/>
    <w:rsid w:val="00D40CED"/>
    <w:rsid w:val="00D42EB0"/>
    <w:rsid w:val="00D4413F"/>
    <w:rsid w:val="00D5424F"/>
    <w:rsid w:val="00D54CCD"/>
    <w:rsid w:val="00D5506D"/>
    <w:rsid w:val="00D640FB"/>
    <w:rsid w:val="00D67D59"/>
    <w:rsid w:val="00D74B9A"/>
    <w:rsid w:val="00D75042"/>
    <w:rsid w:val="00D76437"/>
    <w:rsid w:val="00D77D1E"/>
    <w:rsid w:val="00D77F08"/>
    <w:rsid w:val="00D84020"/>
    <w:rsid w:val="00D863D2"/>
    <w:rsid w:val="00D865E3"/>
    <w:rsid w:val="00D8686C"/>
    <w:rsid w:val="00D93A0C"/>
    <w:rsid w:val="00D962E3"/>
    <w:rsid w:val="00D966C5"/>
    <w:rsid w:val="00D9793B"/>
    <w:rsid w:val="00DA1DC7"/>
    <w:rsid w:val="00DA295C"/>
    <w:rsid w:val="00DA361B"/>
    <w:rsid w:val="00DA4D9F"/>
    <w:rsid w:val="00DA4FF2"/>
    <w:rsid w:val="00DA7456"/>
    <w:rsid w:val="00DB094A"/>
    <w:rsid w:val="00DB0C61"/>
    <w:rsid w:val="00DB73A0"/>
    <w:rsid w:val="00DC05C0"/>
    <w:rsid w:val="00DC3766"/>
    <w:rsid w:val="00DC3CD5"/>
    <w:rsid w:val="00DC4C66"/>
    <w:rsid w:val="00DD38F1"/>
    <w:rsid w:val="00DD3E74"/>
    <w:rsid w:val="00DD4150"/>
    <w:rsid w:val="00DD508A"/>
    <w:rsid w:val="00DE028D"/>
    <w:rsid w:val="00DE2A85"/>
    <w:rsid w:val="00DE2AA5"/>
    <w:rsid w:val="00DE3F6D"/>
    <w:rsid w:val="00DF6333"/>
    <w:rsid w:val="00E00F0F"/>
    <w:rsid w:val="00E05361"/>
    <w:rsid w:val="00E1064B"/>
    <w:rsid w:val="00E10988"/>
    <w:rsid w:val="00E13F63"/>
    <w:rsid w:val="00E144AD"/>
    <w:rsid w:val="00E14B5A"/>
    <w:rsid w:val="00E15002"/>
    <w:rsid w:val="00E262D8"/>
    <w:rsid w:val="00E300A6"/>
    <w:rsid w:val="00E31159"/>
    <w:rsid w:val="00E318F1"/>
    <w:rsid w:val="00E33EF2"/>
    <w:rsid w:val="00E35A53"/>
    <w:rsid w:val="00E35A61"/>
    <w:rsid w:val="00E36C2B"/>
    <w:rsid w:val="00E36D2C"/>
    <w:rsid w:val="00E40E1B"/>
    <w:rsid w:val="00E42A29"/>
    <w:rsid w:val="00E43618"/>
    <w:rsid w:val="00E46EAF"/>
    <w:rsid w:val="00E51D7D"/>
    <w:rsid w:val="00E53E07"/>
    <w:rsid w:val="00E5583A"/>
    <w:rsid w:val="00E56155"/>
    <w:rsid w:val="00E60E6F"/>
    <w:rsid w:val="00E62421"/>
    <w:rsid w:val="00E63AD7"/>
    <w:rsid w:val="00E77076"/>
    <w:rsid w:val="00E81A6A"/>
    <w:rsid w:val="00E82F33"/>
    <w:rsid w:val="00E82F39"/>
    <w:rsid w:val="00E906C3"/>
    <w:rsid w:val="00E92D8F"/>
    <w:rsid w:val="00E93788"/>
    <w:rsid w:val="00E94DB1"/>
    <w:rsid w:val="00EA4466"/>
    <w:rsid w:val="00EA4A34"/>
    <w:rsid w:val="00EA6AA4"/>
    <w:rsid w:val="00EA710F"/>
    <w:rsid w:val="00EB084F"/>
    <w:rsid w:val="00EB272B"/>
    <w:rsid w:val="00EB526E"/>
    <w:rsid w:val="00EB5C65"/>
    <w:rsid w:val="00EC4CF7"/>
    <w:rsid w:val="00EC5E43"/>
    <w:rsid w:val="00EE3B1B"/>
    <w:rsid w:val="00EF1059"/>
    <w:rsid w:val="00EF2484"/>
    <w:rsid w:val="00EF43E9"/>
    <w:rsid w:val="00EF64F3"/>
    <w:rsid w:val="00EF6D8F"/>
    <w:rsid w:val="00F03CCC"/>
    <w:rsid w:val="00F07EDC"/>
    <w:rsid w:val="00F12C0B"/>
    <w:rsid w:val="00F160FF"/>
    <w:rsid w:val="00F22473"/>
    <w:rsid w:val="00F274F1"/>
    <w:rsid w:val="00F27AB1"/>
    <w:rsid w:val="00F3262F"/>
    <w:rsid w:val="00F33014"/>
    <w:rsid w:val="00F40E48"/>
    <w:rsid w:val="00F46F9F"/>
    <w:rsid w:val="00F55282"/>
    <w:rsid w:val="00F56DA1"/>
    <w:rsid w:val="00F570E7"/>
    <w:rsid w:val="00F576B4"/>
    <w:rsid w:val="00F63E7B"/>
    <w:rsid w:val="00F655DB"/>
    <w:rsid w:val="00F70150"/>
    <w:rsid w:val="00F71710"/>
    <w:rsid w:val="00F71CAD"/>
    <w:rsid w:val="00F72528"/>
    <w:rsid w:val="00F760CB"/>
    <w:rsid w:val="00F8078B"/>
    <w:rsid w:val="00F85265"/>
    <w:rsid w:val="00F86148"/>
    <w:rsid w:val="00F91AFA"/>
    <w:rsid w:val="00F91E35"/>
    <w:rsid w:val="00F9296C"/>
    <w:rsid w:val="00F93FBA"/>
    <w:rsid w:val="00F947CF"/>
    <w:rsid w:val="00F96CC3"/>
    <w:rsid w:val="00F97009"/>
    <w:rsid w:val="00FA04BE"/>
    <w:rsid w:val="00FA51D1"/>
    <w:rsid w:val="00FB0316"/>
    <w:rsid w:val="00FB69FB"/>
    <w:rsid w:val="00FC15DC"/>
    <w:rsid w:val="00FC32EA"/>
    <w:rsid w:val="00FC4558"/>
    <w:rsid w:val="00FC4818"/>
    <w:rsid w:val="00FD0CF4"/>
    <w:rsid w:val="00FD22E9"/>
    <w:rsid w:val="00FD281D"/>
    <w:rsid w:val="00FD5974"/>
    <w:rsid w:val="00FD5BCF"/>
    <w:rsid w:val="00FD7D7F"/>
    <w:rsid w:val="00FE03B5"/>
    <w:rsid w:val="00FE5DE0"/>
    <w:rsid w:val="00FE77A7"/>
    <w:rsid w:val="00FF14AD"/>
    <w:rsid w:val="00FF4767"/>
    <w:rsid w:val="00FF65B9"/>
    <w:rsid w:val="00FF7F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BEACF8-7CA4-404B-9AD0-979266F5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6A5"/>
    <w:pPr>
      <w:spacing w:after="0" w:line="240" w:lineRule="auto"/>
      <w:jc w:val="right"/>
    </w:pPr>
    <w:rPr>
      <w:lang w:eastAsia="ru-RU"/>
    </w:rPr>
  </w:style>
  <w:style w:type="paragraph" w:styleId="1">
    <w:name w:val="heading 1"/>
    <w:basedOn w:val="a"/>
    <w:next w:val="a"/>
    <w:link w:val="10"/>
    <w:uiPriority w:val="9"/>
    <w:qFormat/>
    <w:rsid w:val="004176A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7B260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176A5"/>
    <w:rPr>
      <w:rFonts w:asciiTheme="majorHAnsi" w:eastAsiaTheme="majorEastAsia" w:hAnsiTheme="majorHAnsi" w:cstheme="majorBidi"/>
      <w:b/>
      <w:bCs/>
      <w:color w:val="365F91" w:themeColor="accent1" w:themeShade="BF"/>
      <w:sz w:val="28"/>
      <w:szCs w:val="28"/>
      <w:lang w:eastAsia="ru-RU"/>
    </w:rPr>
  </w:style>
  <w:style w:type="paragraph" w:customStyle="1" w:styleId="Default">
    <w:name w:val="Default"/>
    <w:uiPriority w:val="99"/>
    <w:qFormat/>
    <w:rsid w:val="004176A5"/>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paragraph" w:styleId="a3">
    <w:name w:val="List Paragraph"/>
    <w:basedOn w:val="a"/>
    <w:uiPriority w:val="34"/>
    <w:qFormat/>
    <w:rsid w:val="004176A5"/>
    <w:pPr>
      <w:ind w:left="720"/>
      <w:contextualSpacing/>
    </w:pPr>
  </w:style>
  <w:style w:type="character" w:customStyle="1" w:styleId="6">
    <w:name w:val="Основной текст (6) + Не полужирный"/>
    <w:uiPriority w:val="99"/>
    <w:rsid w:val="004176A5"/>
    <w:rPr>
      <w:rFonts w:ascii="Times New Roman" w:hAnsi="Times New Roman" w:cs="Times New Roman"/>
      <w:b/>
      <w:bCs/>
      <w:color w:val="000000"/>
      <w:spacing w:val="0"/>
      <w:w w:val="100"/>
      <w:position w:val="0"/>
      <w:sz w:val="28"/>
      <w:szCs w:val="28"/>
      <w:u w:val="none"/>
      <w:lang w:val="ru-RU" w:eastAsia="ru-RU"/>
    </w:rPr>
  </w:style>
  <w:style w:type="paragraph" w:customStyle="1" w:styleId="111">
    <w:name w:val="Рег. 1.1.1"/>
    <w:basedOn w:val="a"/>
    <w:qFormat/>
    <w:rsid w:val="004176A5"/>
    <w:pPr>
      <w:numPr>
        <w:ilvl w:val="2"/>
        <w:numId w:val="1"/>
      </w:numPr>
      <w:spacing w:line="276" w:lineRule="auto"/>
      <w:jc w:val="both"/>
    </w:pPr>
    <w:rPr>
      <w:rFonts w:ascii="Times New Roman" w:eastAsia="Arial Unicode MS" w:hAnsi="Times New Roman" w:cs="Times New Roman"/>
      <w:sz w:val="28"/>
      <w:szCs w:val="28"/>
      <w:lang w:eastAsia="en-US"/>
    </w:rPr>
  </w:style>
  <w:style w:type="paragraph" w:customStyle="1" w:styleId="11">
    <w:name w:val="Рег. Основной текст уровнеь 1.1 (базовый)"/>
    <w:basedOn w:val="a"/>
    <w:qFormat/>
    <w:rsid w:val="004176A5"/>
    <w:pPr>
      <w:numPr>
        <w:ilvl w:val="1"/>
        <w:numId w:val="1"/>
      </w:numPr>
      <w:autoSpaceDE w:val="0"/>
      <w:autoSpaceDN w:val="0"/>
      <w:adjustRightInd w:val="0"/>
      <w:spacing w:line="276" w:lineRule="auto"/>
      <w:jc w:val="both"/>
    </w:pPr>
    <w:rPr>
      <w:rFonts w:ascii="Times New Roman" w:eastAsia="Arial Unicode MS" w:hAnsi="Times New Roman" w:cs="Times New Roman"/>
      <w:sz w:val="28"/>
      <w:szCs w:val="28"/>
      <w:lang w:eastAsia="en-US"/>
    </w:rPr>
  </w:style>
  <w:style w:type="character" w:customStyle="1" w:styleId="12">
    <w:name w:val="Заголовок №1_"/>
    <w:link w:val="13"/>
    <w:uiPriority w:val="99"/>
    <w:locked/>
    <w:rsid w:val="004176A5"/>
    <w:rPr>
      <w:rFonts w:ascii="Times New Roman" w:hAnsi="Times New Roman" w:cs="Times New Roman"/>
      <w:b/>
      <w:bCs/>
      <w:sz w:val="28"/>
      <w:szCs w:val="28"/>
      <w:shd w:val="clear" w:color="auto" w:fill="FFFFFF"/>
    </w:rPr>
  </w:style>
  <w:style w:type="paragraph" w:customStyle="1" w:styleId="13">
    <w:name w:val="Заголовок №1"/>
    <w:basedOn w:val="a"/>
    <w:link w:val="12"/>
    <w:uiPriority w:val="99"/>
    <w:rsid w:val="004176A5"/>
    <w:pPr>
      <w:widowControl w:val="0"/>
      <w:shd w:val="clear" w:color="auto" w:fill="FFFFFF"/>
      <w:spacing w:before="600" w:after="420" w:line="240" w:lineRule="atLeast"/>
      <w:ind w:hanging="1040"/>
      <w:jc w:val="both"/>
      <w:outlineLvl w:val="0"/>
    </w:pPr>
    <w:rPr>
      <w:rFonts w:ascii="Times New Roman" w:hAnsi="Times New Roman" w:cs="Times New Roman"/>
      <w:b/>
      <w:bCs/>
      <w:sz w:val="28"/>
      <w:szCs w:val="28"/>
      <w:lang w:eastAsia="en-US"/>
    </w:rPr>
  </w:style>
  <w:style w:type="paragraph" w:customStyle="1" w:styleId="ConsPlusNormal">
    <w:name w:val="ConsPlusNormal"/>
    <w:link w:val="ConsPlusNormal0"/>
    <w:qFormat/>
    <w:rsid w:val="004176A5"/>
    <w:pPr>
      <w:widowControl w:val="0"/>
      <w:autoSpaceDE w:val="0"/>
      <w:autoSpaceDN w:val="0"/>
      <w:spacing w:after="0" w:line="240" w:lineRule="auto"/>
    </w:pPr>
    <w:rPr>
      <w:rFonts w:ascii="Arial" w:eastAsia="Times New Roman" w:hAnsi="Arial" w:cs="Arial"/>
      <w:sz w:val="20"/>
      <w:lang w:eastAsia="ru-RU"/>
    </w:rPr>
  </w:style>
  <w:style w:type="paragraph" w:styleId="a4">
    <w:name w:val="Body Text Indent"/>
    <w:basedOn w:val="a"/>
    <w:link w:val="a5"/>
    <w:uiPriority w:val="99"/>
    <w:unhideWhenUsed/>
    <w:rsid w:val="004176A5"/>
    <w:pPr>
      <w:widowControl w:val="0"/>
      <w:autoSpaceDE w:val="0"/>
      <w:autoSpaceDN w:val="0"/>
      <w:spacing w:after="120"/>
      <w:ind w:left="283"/>
      <w:jc w:val="left"/>
    </w:pPr>
    <w:rPr>
      <w:rFonts w:ascii="Times New Roman" w:eastAsia="Times New Roman" w:hAnsi="Times New Roman" w:cs="Times New Roman"/>
      <w:lang w:eastAsia="en-US"/>
    </w:rPr>
  </w:style>
  <w:style w:type="character" w:customStyle="1" w:styleId="a5">
    <w:name w:val="Основной текст с отступом Знак"/>
    <w:basedOn w:val="a0"/>
    <w:link w:val="a4"/>
    <w:uiPriority w:val="99"/>
    <w:rsid w:val="004176A5"/>
    <w:rPr>
      <w:rFonts w:ascii="Times New Roman" w:eastAsia="Times New Roman" w:hAnsi="Times New Roman" w:cs="Times New Roman"/>
    </w:rPr>
  </w:style>
  <w:style w:type="character" w:styleId="a6">
    <w:name w:val="Hyperlink"/>
    <w:basedOn w:val="a0"/>
    <w:uiPriority w:val="99"/>
    <w:semiHidden/>
    <w:unhideWhenUsed/>
    <w:rsid w:val="004176A5"/>
    <w:rPr>
      <w:color w:val="0000FF" w:themeColor="hyperlink"/>
      <w:u w:val="single"/>
    </w:rPr>
  </w:style>
  <w:style w:type="paragraph" w:styleId="a7">
    <w:name w:val="Body Text"/>
    <w:basedOn w:val="a"/>
    <w:link w:val="a8"/>
    <w:uiPriority w:val="99"/>
    <w:semiHidden/>
    <w:unhideWhenUsed/>
    <w:rsid w:val="004176A5"/>
    <w:pPr>
      <w:spacing w:after="120"/>
    </w:pPr>
  </w:style>
  <w:style w:type="character" w:customStyle="1" w:styleId="a8">
    <w:name w:val="Основной текст Знак"/>
    <w:basedOn w:val="a0"/>
    <w:link w:val="a7"/>
    <w:uiPriority w:val="99"/>
    <w:semiHidden/>
    <w:rsid w:val="004176A5"/>
    <w:rPr>
      <w:lang w:eastAsia="ru-RU"/>
    </w:rPr>
  </w:style>
  <w:style w:type="paragraph" w:customStyle="1" w:styleId="ConsPlusNonformat">
    <w:name w:val="ConsPlusNonformat"/>
    <w:uiPriority w:val="99"/>
    <w:rsid w:val="004176A5"/>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a9">
    <w:name w:val="обычный приложения"/>
    <w:basedOn w:val="a"/>
    <w:qFormat/>
    <w:rsid w:val="004176A5"/>
    <w:pPr>
      <w:spacing w:after="200" w:line="276" w:lineRule="auto"/>
      <w:jc w:val="center"/>
    </w:pPr>
    <w:rPr>
      <w:rFonts w:ascii="Times New Roman" w:eastAsia="Calibri" w:hAnsi="Times New Roman" w:cs="Times New Roman"/>
      <w:b/>
      <w:sz w:val="24"/>
      <w:lang w:eastAsia="en-US"/>
    </w:rPr>
  </w:style>
  <w:style w:type="paragraph" w:styleId="aa">
    <w:name w:val="No Spacing"/>
    <w:aliases w:val="Приложение АР"/>
    <w:link w:val="ab"/>
    <w:uiPriority w:val="99"/>
    <w:qFormat/>
    <w:rsid w:val="004176A5"/>
    <w:pPr>
      <w:keepNext/>
      <w:spacing w:after="240" w:line="240" w:lineRule="auto"/>
      <w:jc w:val="right"/>
      <w:outlineLvl w:val="0"/>
    </w:pPr>
    <w:rPr>
      <w:rFonts w:ascii="Times New Roman" w:eastAsia="Times New Roman" w:hAnsi="Times New Roman" w:cs="Times New Roman"/>
      <w:b/>
      <w:bCs/>
      <w:iCs/>
      <w:sz w:val="24"/>
    </w:rPr>
  </w:style>
  <w:style w:type="character" w:customStyle="1" w:styleId="ab">
    <w:name w:val="Без интервала Знак"/>
    <w:aliases w:val="Приложение АР Знак"/>
    <w:link w:val="aa"/>
    <w:uiPriority w:val="99"/>
    <w:qFormat/>
    <w:locked/>
    <w:rsid w:val="004176A5"/>
    <w:rPr>
      <w:rFonts w:ascii="Times New Roman" w:eastAsia="Times New Roman" w:hAnsi="Times New Roman" w:cs="Times New Roman"/>
      <w:b/>
      <w:bCs/>
      <w:iCs/>
      <w:sz w:val="24"/>
    </w:rPr>
  </w:style>
  <w:style w:type="paragraph" w:styleId="ac">
    <w:name w:val="header"/>
    <w:basedOn w:val="a"/>
    <w:link w:val="ad"/>
    <w:uiPriority w:val="99"/>
    <w:unhideWhenUsed/>
    <w:rsid w:val="004176A5"/>
    <w:pPr>
      <w:tabs>
        <w:tab w:val="center" w:pos="4677"/>
        <w:tab w:val="right" w:pos="9355"/>
      </w:tabs>
    </w:pPr>
  </w:style>
  <w:style w:type="character" w:customStyle="1" w:styleId="ad">
    <w:name w:val="Верхний колонтитул Знак"/>
    <w:basedOn w:val="a0"/>
    <w:link w:val="ac"/>
    <w:uiPriority w:val="99"/>
    <w:rsid w:val="004176A5"/>
    <w:rPr>
      <w:lang w:eastAsia="ru-RU"/>
    </w:rPr>
  </w:style>
  <w:style w:type="paragraph" w:styleId="ae">
    <w:name w:val="footer"/>
    <w:basedOn w:val="a"/>
    <w:link w:val="af"/>
    <w:uiPriority w:val="99"/>
    <w:unhideWhenUsed/>
    <w:rsid w:val="004176A5"/>
    <w:pPr>
      <w:tabs>
        <w:tab w:val="center" w:pos="4677"/>
        <w:tab w:val="right" w:pos="9355"/>
      </w:tabs>
    </w:pPr>
  </w:style>
  <w:style w:type="character" w:customStyle="1" w:styleId="af">
    <w:name w:val="Нижний колонтитул Знак"/>
    <w:basedOn w:val="a0"/>
    <w:link w:val="ae"/>
    <w:uiPriority w:val="99"/>
    <w:rsid w:val="004176A5"/>
    <w:rPr>
      <w:lang w:eastAsia="ru-RU"/>
    </w:rPr>
  </w:style>
  <w:style w:type="paragraph" w:styleId="af0">
    <w:name w:val="List"/>
    <w:basedOn w:val="a"/>
    <w:uiPriority w:val="99"/>
    <w:unhideWhenUsed/>
    <w:qFormat/>
    <w:rsid w:val="00C368A0"/>
    <w:pPr>
      <w:widowControl w:val="0"/>
      <w:ind w:left="283" w:hanging="283"/>
      <w:jc w:val="left"/>
    </w:pPr>
    <w:rPr>
      <w:rFonts w:ascii="Times New Roman" w:eastAsia="Times New Roman" w:hAnsi="Times New Roman" w:cs="Times New Roman"/>
      <w:sz w:val="20"/>
      <w:szCs w:val="20"/>
    </w:rPr>
  </w:style>
  <w:style w:type="paragraph" w:styleId="af1">
    <w:name w:val="Subtitle"/>
    <w:basedOn w:val="a"/>
    <w:link w:val="af2"/>
    <w:qFormat/>
    <w:rsid w:val="00C368A0"/>
    <w:pPr>
      <w:widowControl w:val="0"/>
      <w:spacing w:after="60"/>
      <w:jc w:val="center"/>
    </w:pPr>
    <w:rPr>
      <w:rFonts w:ascii="Arial" w:eastAsia="Times New Roman" w:hAnsi="Arial" w:cs="Times New Roman"/>
      <w:i/>
      <w:sz w:val="24"/>
      <w:szCs w:val="20"/>
    </w:rPr>
  </w:style>
  <w:style w:type="character" w:customStyle="1" w:styleId="af2">
    <w:name w:val="Подзаголовок Знак"/>
    <w:basedOn w:val="a0"/>
    <w:link w:val="af1"/>
    <w:rsid w:val="00C368A0"/>
    <w:rPr>
      <w:rFonts w:ascii="Arial" w:eastAsia="Times New Roman" w:hAnsi="Arial" w:cs="Times New Roman"/>
      <w:i/>
      <w:sz w:val="24"/>
      <w:szCs w:val="20"/>
      <w:lang w:eastAsia="ru-RU"/>
    </w:rPr>
  </w:style>
  <w:style w:type="table" w:styleId="af3">
    <w:name w:val="Table Grid"/>
    <w:basedOn w:val="a1"/>
    <w:uiPriority w:val="59"/>
    <w:rsid w:val="00EC4C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qFormat/>
    <w:locked/>
    <w:rsid w:val="00B828E6"/>
    <w:rPr>
      <w:rFonts w:ascii="Arial" w:eastAsia="Times New Roman" w:hAnsi="Arial" w:cs="Arial"/>
      <w:sz w:val="20"/>
      <w:lang w:eastAsia="ru-RU"/>
    </w:rPr>
  </w:style>
  <w:style w:type="character" w:customStyle="1" w:styleId="30">
    <w:name w:val="Заголовок 3 Знак"/>
    <w:basedOn w:val="a0"/>
    <w:link w:val="3"/>
    <w:uiPriority w:val="9"/>
    <w:semiHidden/>
    <w:rsid w:val="007B2600"/>
    <w:rPr>
      <w:rFonts w:asciiTheme="majorHAnsi" w:eastAsiaTheme="majorEastAsia" w:hAnsiTheme="majorHAnsi" w:cstheme="majorBidi"/>
      <w:color w:val="243F60" w:themeColor="accent1" w:themeShade="7F"/>
      <w:sz w:val="24"/>
      <w:szCs w:val="24"/>
      <w:lang w:eastAsia="ru-RU"/>
    </w:rPr>
  </w:style>
  <w:style w:type="paragraph" w:customStyle="1" w:styleId="af4">
    <w:name w:val="Содержимое таблицы"/>
    <w:basedOn w:val="a"/>
    <w:rsid w:val="007B2600"/>
    <w:pPr>
      <w:suppressLineNumbers/>
      <w:suppressAutoHyphens/>
      <w:jc w:val="left"/>
    </w:pPr>
    <w:rPr>
      <w:rFonts w:ascii="Times New Roman" w:eastAsia="Times New Roman" w:hAnsi="Times New Roman" w:cs="Times New Roman"/>
      <w:sz w:val="20"/>
      <w:szCs w:val="20"/>
      <w:lang w:val="en-US" w:eastAsia="ar-SA"/>
    </w:rPr>
  </w:style>
  <w:style w:type="paragraph" w:customStyle="1" w:styleId="af5">
    <w:name w:val="Письмо"/>
    <w:basedOn w:val="a"/>
    <w:qFormat/>
    <w:rsid w:val="00DE2A85"/>
    <w:pPr>
      <w:autoSpaceDE w:val="0"/>
      <w:autoSpaceDN w:val="0"/>
      <w:spacing w:line="320" w:lineRule="exact"/>
      <w:ind w:firstLine="720"/>
      <w:jc w:val="both"/>
    </w:pPr>
    <w:rPr>
      <w:rFonts w:ascii="Times New Roman" w:eastAsia="Times New Roman" w:hAnsi="Times New Roman" w:cs="Times New Roman"/>
      <w:sz w:val="28"/>
      <w:szCs w:val="28"/>
    </w:rPr>
  </w:style>
  <w:style w:type="paragraph" w:customStyle="1" w:styleId="Style1">
    <w:name w:val="Style1"/>
    <w:basedOn w:val="a"/>
    <w:uiPriority w:val="99"/>
    <w:rsid w:val="00FC32EA"/>
    <w:pPr>
      <w:widowControl w:val="0"/>
      <w:autoSpaceDE w:val="0"/>
      <w:autoSpaceDN w:val="0"/>
      <w:adjustRightInd w:val="0"/>
      <w:spacing w:line="317" w:lineRule="exact"/>
      <w:ind w:firstLine="720"/>
      <w:jc w:val="both"/>
    </w:pPr>
    <w:rPr>
      <w:rFonts w:ascii="Times New Roman" w:eastAsia="Times New Roman" w:hAnsi="Times New Roman" w:cs="Times New Roman"/>
      <w:sz w:val="24"/>
      <w:szCs w:val="24"/>
    </w:rPr>
  </w:style>
  <w:style w:type="paragraph" w:customStyle="1" w:styleId="Style4">
    <w:name w:val="Style4"/>
    <w:basedOn w:val="a"/>
    <w:uiPriority w:val="99"/>
    <w:qFormat/>
    <w:rsid w:val="00FC32EA"/>
    <w:pPr>
      <w:widowControl w:val="0"/>
      <w:autoSpaceDE w:val="0"/>
      <w:autoSpaceDN w:val="0"/>
      <w:adjustRightInd w:val="0"/>
      <w:spacing w:line="322" w:lineRule="exact"/>
      <w:ind w:firstLine="706"/>
      <w:jc w:val="both"/>
    </w:pPr>
    <w:rPr>
      <w:rFonts w:ascii="Times New Roman" w:eastAsia="Times New Roman" w:hAnsi="Times New Roman" w:cs="Times New Roman"/>
      <w:sz w:val="24"/>
      <w:szCs w:val="24"/>
    </w:rPr>
  </w:style>
  <w:style w:type="paragraph" w:customStyle="1" w:styleId="Style10">
    <w:name w:val="Style10"/>
    <w:basedOn w:val="a"/>
    <w:uiPriority w:val="99"/>
    <w:qFormat/>
    <w:rsid w:val="00FC32EA"/>
    <w:pPr>
      <w:widowControl w:val="0"/>
      <w:autoSpaceDE w:val="0"/>
      <w:autoSpaceDN w:val="0"/>
      <w:adjustRightInd w:val="0"/>
      <w:spacing w:line="317" w:lineRule="exact"/>
      <w:ind w:firstLine="720"/>
      <w:jc w:val="both"/>
    </w:pPr>
    <w:rPr>
      <w:rFonts w:ascii="Times New Roman" w:eastAsia="Times New Roman" w:hAnsi="Times New Roman" w:cs="Times New Roman"/>
      <w:sz w:val="24"/>
      <w:szCs w:val="24"/>
    </w:rPr>
  </w:style>
  <w:style w:type="paragraph" w:customStyle="1" w:styleId="Style2">
    <w:name w:val="Style2"/>
    <w:basedOn w:val="a"/>
    <w:uiPriority w:val="99"/>
    <w:qFormat/>
    <w:rsid w:val="00FC32EA"/>
    <w:pPr>
      <w:widowControl w:val="0"/>
      <w:autoSpaceDE w:val="0"/>
      <w:autoSpaceDN w:val="0"/>
      <w:adjustRightInd w:val="0"/>
      <w:spacing w:line="317" w:lineRule="exact"/>
      <w:ind w:firstLine="701"/>
      <w:jc w:val="left"/>
    </w:pPr>
    <w:rPr>
      <w:rFonts w:ascii="Times New Roman" w:eastAsia="Times New Roman" w:hAnsi="Times New Roman" w:cs="Times New Roman"/>
      <w:sz w:val="24"/>
      <w:szCs w:val="24"/>
    </w:rPr>
  </w:style>
  <w:style w:type="paragraph" w:customStyle="1" w:styleId="Style5">
    <w:name w:val="Style5"/>
    <w:basedOn w:val="a"/>
    <w:uiPriority w:val="99"/>
    <w:qFormat/>
    <w:rsid w:val="00FC32EA"/>
    <w:pPr>
      <w:widowControl w:val="0"/>
      <w:autoSpaceDE w:val="0"/>
      <w:autoSpaceDN w:val="0"/>
      <w:adjustRightInd w:val="0"/>
      <w:spacing w:line="324" w:lineRule="exact"/>
    </w:pPr>
    <w:rPr>
      <w:rFonts w:ascii="Times New Roman" w:eastAsia="Times New Roman" w:hAnsi="Times New Roman" w:cs="Times New Roman"/>
      <w:sz w:val="24"/>
      <w:szCs w:val="24"/>
    </w:rPr>
  </w:style>
  <w:style w:type="character" w:customStyle="1" w:styleId="FontStyle13">
    <w:name w:val="Font Style13"/>
    <w:uiPriority w:val="99"/>
    <w:rsid w:val="00FC32EA"/>
    <w:rPr>
      <w:rFonts w:ascii="Times New Roman" w:hAnsi="Times New Roman" w:cs="Times New Roman" w:hint="default"/>
      <w:sz w:val="22"/>
    </w:rPr>
  </w:style>
  <w:style w:type="character" w:customStyle="1" w:styleId="FontStyle12">
    <w:name w:val="Font Style12"/>
    <w:uiPriority w:val="99"/>
    <w:rsid w:val="00FC32EA"/>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754652">
      <w:bodyDiv w:val="1"/>
      <w:marLeft w:val="0"/>
      <w:marRight w:val="0"/>
      <w:marTop w:val="0"/>
      <w:marBottom w:val="0"/>
      <w:divBdr>
        <w:top w:val="none" w:sz="0" w:space="0" w:color="auto"/>
        <w:left w:val="none" w:sz="0" w:space="0" w:color="auto"/>
        <w:bottom w:val="none" w:sz="0" w:space="0" w:color="auto"/>
        <w:right w:val="none" w:sz="0" w:space="0" w:color="auto"/>
      </w:divBdr>
    </w:div>
    <w:div w:id="1685592748">
      <w:bodyDiv w:val="1"/>
      <w:marLeft w:val="0"/>
      <w:marRight w:val="0"/>
      <w:marTop w:val="0"/>
      <w:marBottom w:val="0"/>
      <w:divBdr>
        <w:top w:val="none" w:sz="0" w:space="0" w:color="auto"/>
        <w:left w:val="none" w:sz="0" w:space="0" w:color="auto"/>
        <w:bottom w:val="none" w:sz="0" w:space="0" w:color="auto"/>
        <w:right w:val="none" w:sz="0" w:space="0" w:color="auto"/>
      </w:divBdr>
    </w:div>
    <w:div w:id="1752582190">
      <w:bodyDiv w:val="1"/>
      <w:marLeft w:val="0"/>
      <w:marRight w:val="0"/>
      <w:marTop w:val="0"/>
      <w:marBottom w:val="0"/>
      <w:divBdr>
        <w:top w:val="none" w:sz="0" w:space="0" w:color="auto"/>
        <w:left w:val="none" w:sz="0" w:space="0" w:color="auto"/>
        <w:bottom w:val="none" w:sz="0" w:space="0" w:color="auto"/>
        <w:right w:val="none" w:sz="0" w:space="0" w:color="auto"/>
      </w:divBdr>
    </w:div>
    <w:div w:id="214396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6CA770BF96A26D81D49A4BBE20DD640BD2F7C3387BF553826360A506CE1F373620E99F4D610348CCC380D29A32B1ND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gosuslugi.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0D7D21BC771EBDCC67D4FCFDAF573CD845E08C84B2CC6ADBC3A7A583DBD5B73541574D81B91EB0F59B75968876ACB8F1B56ABD76C2A9B5Cd4nB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C:\Users\User\Desktop\319_27.05.2019_&#1054;&#1073;%20&#1091;&#1090;&#1074;.%20&#1055;&#1086;&#1083;&#1086;&#1078;&#1077;&#1085;&#1080;&#1103;.docx" TargetMode="External"/><Relationship Id="rId4" Type="http://schemas.openxmlformats.org/officeDocument/2006/relationships/settings" Target="settings.xml"/><Relationship Id="rId9" Type="http://schemas.openxmlformats.org/officeDocument/2006/relationships/hyperlink" Target="file:///C:\Users\User\Desktop\319_27.05.2019_&#1054;&#1073;%20&#1091;&#1090;&#1074;.%20&#1055;&#1086;&#1083;&#1086;&#1078;&#1077;&#1085;&#1080;&#1103;.docx"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67C69-79D0-4B5B-8779-AD9C13C6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938</TotalTime>
  <Pages>1</Pages>
  <Words>10947</Words>
  <Characters>62398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USER</cp:lastModifiedBy>
  <cp:revision>29</cp:revision>
  <cp:lastPrinted>2022-12-27T12:30:00Z</cp:lastPrinted>
  <dcterms:created xsi:type="dcterms:W3CDTF">2023-03-01T06:34:00Z</dcterms:created>
  <dcterms:modified xsi:type="dcterms:W3CDTF">2025-03-31T13:03:00Z</dcterms:modified>
</cp:coreProperties>
</file>