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09161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FBF">
        <w:rPr>
          <w:rFonts w:ascii="Times New Roman" w:hAnsi="Times New Roman"/>
          <w:sz w:val="28"/>
          <w:szCs w:val="28"/>
        </w:rPr>
        <w:t>от</w:t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  <w:t xml:space="preserve"> </w:t>
      </w:r>
      <w:r w:rsidR="001B30A7" w:rsidRPr="001B30A7">
        <w:rPr>
          <w:rFonts w:ascii="Times New Roman" w:hAnsi="Times New Roman"/>
          <w:sz w:val="28"/>
          <w:szCs w:val="28"/>
          <w:u w:val="single"/>
        </w:rPr>
        <w:t>30</w:t>
      </w:r>
      <w:r w:rsidR="001B30A7">
        <w:rPr>
          <w:rFonts w:ascii="Times New Roman" w:hAnsi="Times New Roman"/>
          <w:sz w:val="28"/>
          <w:szCs w:val="28"/>
        </w:rPr>
        <w:t xml:space="preserve"> </w:t>
      </w:r>
      <w:r w:rsidR="001B30A7" w:rsidRPr="001B30A7">
        <w:rPr>
          <w:rFonts w:ascii="Times New Roman" w:hAnsi="Times New Roman"/>
          <w:sz w:val="28"/>
          <w:szCs w:val="28"/>
          <w:u w:val="single"/>
        </w:rPr>
        <w:t>ноября</w:t>
      </w:r>
      <w:r w:rsidR="001B30A7">
        <w:rPr>
          <w:rFonts w:ascii="Times New Roman" w:hAnsi="Times New Roman"/>
          <w:sz w:val="28"/>
          <w:szCs w:val="28"/>
        </w:rPr>
        <w:t xml:space="preserve"> </w:t>
      </w:r>
      <w:r w:rsidR="009A21E3" w:rsidRPr="009A21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70D7">
        <w:rPr>
          <w:rFonts w:ascii="Times New Roman" w:hAnsi="Times New Roman"/>
          <w:sz w:val="28"/>
          <w:szCs w:val="28"/>
          <w:u w:val="single"/>
        </w:rPr>
        <w:t>2023</w:t>
      </w:r>
      <w:r w:rsidR="009A21E3" w:rsidRPr="009A21E3">
        <w:rPr>
          <w:rFonts w:ascii="Times New Roman" w:hAnsi="Times New Roman"/>
          <w:sz w:val="28"/>
          <w:szCs w:val="28"/>
          <w:u w:val="single"/>
        </w:rPr>
        <w:t>г.</w:t>
      </w:r>
      <w:r w:rsidR="001B30A7">
        <w:rPr>
          <w:rFonts w:ascii="Times New Roman" w:hAnsi="Times New Roman"/>
          <w:sz w:val="28"/>
          <w:szCs w:val="28"/>
        </w:rPr>
        <w:t xml:space="preserve"> № </w:t>
      </w:r>
      <w:r w:rsidR="001B30A7" w:rsidRPr="001B30A7">
        <w:rPr>
          <w:rFonts w:ascii="Times New Roman" w:hAnsi="Times New Roman"/>
          <w:sz w:val="28"/>
          <w:szCs w:val="28"/>
          <w:u w:val="single"/>
        </w:rPr>
        <w:t>482</w:t>
      </w:r>
    </w:p>
    <w:p w:rsidR="00225FBF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9A730" wp14:editId="3F5FD4ED">
                <wp:simplePos x="0" y="0"/>
                <wp:positionH relativeFrom="column">
                  <wp:posOffset>22860</wp:posOffset>
                </wp:positionH>
                <wp:positionV relativeFrom="paragraph">
                  <wp:posOffset>112394</wp:posOffset>
                </wp:positionV>
                <wp:extent cx="2760345" cy="1495425"/>
                <wp:effectExtent l="0" t="0" r="190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BF" w:rsidRDefault="000D2148" w:rsidP="004F772C">
                            <w:pPr>
                              <w:spacing w:after="0" w:line="200" w:lineRule="atLeast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</w:t>
                            </w:r>
                            <w:r w:rsidR="00BD62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есении измен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ений в постановление </w:t>
                            </w:r>
                            <w:r w:rsidR="00BD62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муниципального образования  «Глинковский район» Смоленской области</w:t>
                            </w:r>
                            <w:r w:rsidR="004F7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4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 10.11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F56F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0F0C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147</w:t>
                            </w:r>
                          </w:p>
                          <w:p w:rsidR="00225FBF" w:rsidRDefault="00225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8.85pt;width:217.3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O6gwIAABA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" stroked="f">
                <v:textbox>
                  <w:txbxContent>
                    <w:p w:rsidR="00225FBF" w:rsidRDefault="000D2148" w:rsidP="004F772C">
                      <w:pPr>
                        <w:spacing w:after="0" w:line="200" w:lineRule="atLeast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</w:t>
                      </w:r>
                      <w:r w:rsidR="00BD62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есении измен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ений в постановление </w:t>
                      </w:r>
                      <w:r w:rsidR="00BD62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муниципального образования  «Глинковский район» Смоленской области</w:t>
                      </w:r>
                      <w:r w:rsidR="004F7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F54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 10.11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5 </w:t>
                      </w:r>
                      <w:r w:rsidR="00F56F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 w:rsidR="000F0C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147</w:t>
                      </w:r>
                    </w:p>
                    <w:p w:rsidR="00225FBF" w:rsidRDefault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20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20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A2658" w:rsidRDefault="00EA2658" w:rsidP="00900E57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220" w:rsidRDefault="00FB2389" w:rsidP="00FB2389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FF37A9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 xml:space="preserve">дения нормативного правового акта в соответствие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FF37A9">
        <w:rPr>
          <w:rFonts w:ascii="Times New Roman" w:hAnsi="Times New Roman"/>
          <w:sz w:val="28"/>
          <w:szCs w:val="28"/>
        </w:rPr>
        <w:t>Российской Федерации</w:t>
      </w:r>
    </w:p>
    <w:p w:rsidR="00FB2389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9C70D7" w:rsidRDefault="001228F3" w:rsidP="00B8063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</w:t>
      </w:r>
      <w:r w:rsidR="00B80635">
        <w:rPr>
          <w:rFonts w:ascii="Times New Roman" w:hAnsi="Times New Roman"/>
          <w:sz w:val="28"/>
          <w:szCs w:val="28"/>
        </w:rPr>
        <w:t xml:space="preserve"> </w:t>
      </w:r>
      <w:r w:rsidR="00FF37A9">
        <w:rPr>
          <w:rFonts w:ascii="Times New Roman" w:hAnsi="Times New Roman"/>
          <w:sz w:val="28"/>
          <w:szCs w:val="28"/>
        </w:rPr>
        <w:t xml:space="preserve">Внести </w:t>
      </w:r>
      <w:r w:rsidR="009C70D7">
        <w:rPr>
          <w:rFonts w:ascii="Times New Roman" w:hAnsi="Times New Roman"/>
          <w:sz w:val="28"/>
          <w:szCs w:val="28"/>
        </w:rPr>
        <w:t>в Административный регламент предоставления муниципальной услуги «Оказание консультационной и организационной поддержки субъектам малого и среднего предпринимательства», утвержденный постановлением</w:t>
      </w:r>
      <w:r w:rsidR="00EA2658"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«Глинковский район» Смолен</w:t>
      </w:r>
      <w:r w:rsidR="00833BDF">
        <w:rPr>
          <w:rFonts w:ascii="Times New Roman" w:hAnsi="Times New Roman"/>
          <w:sz w:val="28"/>
          <w:szCs w:val="28"/>
        </w:rPr>
        <w:t xml:space="preserve">ской области от </w:t>
      </w:r>
      <w:r w:rsidR="009C70D7">
        <w:rPr>
          <w:rFonts w:ascii="Times New Roman" w:hAnsi="Times New Roman"/>
          <w:sz w:val="28"/>
          <w:szCs w:val="28"/>
        </w:rPr>
        <w:t>10.04</w:t>
      </w:r>
      <w:r w:rsidR="009F249B">
        <w:rPr>
          <w:rFonts w:ascii="Times New Roman" w:hAnsi="Times New Roman"/>
          <w:sz w:val="28"/>
          <w:szCs w:val="28"/>
        </w:rPr>
        <w:t>.201</w:t>
      </w:r>
      <w:r w:rsidR="0009161A">
        <w:rPr>
          <w:rFonts w:ascii="Times New Roman" w:hAnsi="Times New Roman"/>
          <w:sz w:val="28"/>
          <w:szCs w:val="28"/>
        </w:rPr>
        <w:t>5 г. № 147 (</w:t>
      </w:r>
      <w:r w:rsidR="009C70D7">
        <w:rPr>
          <w:rFonts w:ascii="Times New Roman" w:hAnsi="Times New Roman"/>
          <w:sz w:val="28"/>
          <w:szCs w:val="28"/>
        </w:rPr>
        <w:t>в редакции постановлений  от 24.06.2019 г. №203, от 15.11</w:t>
      </w:r>
      <w:r w:rsidR="0070788C">
        <w:rPr>
          <w:rFonts w:ascii="Times New Roman" w:hAnsi="Times New Roman"/>
          <w:sz w:val="28"/>
          <w:szCs w:val="28"/>
        </w:rPr>
        <w:t>.</w:t>
      </w:r>
      <w:r w:rsidR="009C70D7">
        <w:rPr>
          <w:rFonts w:ascii="Times New Roman" w:hAnsi="Times New Roman"/>
          <w:sz w:val="28"/>
          <w:szCs w:val="28"/>
        </w:rPr>
        <w:t>2021 г. №298) следующие изменения:</w:t>
      </w:r>
    </w:p>
    <w:p w:rsidR="00934F2C" w:rsidRPr="00934F2C" w:rsidRDefault="00873EAC" w:rsidP="00873EAC">
      <w:pPr>
        <w:pStyle w:val="a3"/>
        <w:spacing w:after="0" w:line="200" w:lineRule="atLeast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9C70D7" w:rsidRPr="00934F2C">
        <w:rPr>
          <w:rFonts w:ascii="Times New Roman" w:hAnsi="Times New Roman"/>
          <w:sz w:val="28"/>
          <w:szCs w:val="28"/>
        </w:rPr>
        <w:t>ополнить п</w:t>
      </w:r>
      <w:r w:rsidR="009F249B" w:rsidRPr="00934F2C">
        <w:rPr>
          <w:rFonts w:ascii="Times New Roman" w:hAnsi="Times New Roman"/>
          <w:sz w:val="28"/>
          <w:szCs w:val="28"/>
        </w:rPr>
        <w:t xml:space="preserve">одраздел </w:t>
      </w:r>
      <w:r w:rsidR="009C70D7" w:rsidRPr="00934F2C">
        <w:rPr>
          <w:rFonts w:ascii="Times New Roman" w:hAnsi="Times New Roman"/>
          <w:sz w:val="28"/>
          <w:szCs w:val="28"/>
        </w:rPr>
        <w:t>2.14 раздела 2</w:t>
      </w:r>
      <w:r w:rsidR="009F249B" w:rsidRPr="00934F2C">
        <w:rPr>
          <w:rFonts w:ascii="Times New Roman" w:hAnsi="Times New Roman"/>
          <w:sz w:val="28"/>
          <w:szCs w:val="28"/>
        </w:rPr>
        <w:t xml:space="preserve">  </w:t>
      </w:r>
      <w:r w:rsidR="00934F2C" w:rsidRPr="00934F2C">
        <w:rPr>
          <w:rFonts w:ascii="Times New Roman" w:hAnsi="Times New Roman"/>
          <w:sz w:val="28"/>
          <w:szCs w:val="28"/>
        </w:rPr>
        <w:t>пунктом 2.14.5. следующего содержания:</w:t>
      </w:r>
    </w:p>
    <w:p w:rsidR="00833BDF" w:rsidRDefault="00934F2C" w:rsidP="0009161A">
      <w:pPr>
        <w:pStyle w:val="a3"/>
        <w:spacing w:after="0" w:line="200" w:lineRule="atLeast"/>
        <w:ind w:left="0" w:firstLine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«2.14.5. </w:t>
      </w:r>
      <w:r w:rsidRPr="00934F2C">
        <w:rPr>
          <w:rFonts w:ascii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08C" w:rsidRDefault="00D27F28" w:rsidP="00873EAC">
      <w:pPr>
        <w:pStyle w:val="a3"/>
        <w:spacing w:after="0" w:line="20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</w:t>
      </w:r>
      <w:r w:rsidR="000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страняются нормы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15</w:t>
      </w:r>
      <w:r w:rsidR="000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24.11.1995 г. №181-ФЗ «О социальной защите инвалидов Российской Федерации»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указанных транспортных средствах должен быть у</w:t>
      </w:r>
      <w:r w:rsidR="0087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 опознавательный знак «Инвалид»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hyperlink r:id="rId8" w:anchor="dst100008" w:history="1">
        <w:r w:rsidRPr="00D27F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информация</w:t>
        </w:r>
      </w:hyperlink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 этих транспортных средствах должна быть внесена в федеральный реестр инвалидов</w:t>
      </w:r>
      <w:proofErr w:type="gramStart"/>
      <w:r>
        <w:rPr>
          <w:color w:val="000000"/>
          <w:sz w:val="30"/>
          <w:szCs w:val="30"/>
          <w:shd w:val="clear" w:color="auto" w:fill="FFFFFF"/>
        </w:rPr>
        <w:t>.</w:t>
      </w:r>
      <w:r w:rsidR="00873E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873EAC">
        <w:rPr>
          <w:color w:val="000000"/>
          <w:sz w:val="30"/>
          <w:szCs w:val="30"/>
          <w:shd w:val="clear" w:color="auto" w:fill="FFFFFF"/>
        </w:rPr>
        <w:t>.</w:t>
      </w:r>
      <w:r w:rsidR="00833B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9161A" w:rsidRDefault="0009161A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09161A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56F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56FF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56FF0"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09161A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09161A">
        <w:rPr>
          <w:rFonts w:ascii="Times New Roman" w:hAnsi="Times New Roman"/>
          <w:sz w:val="28"/>
          <w:szCs w:val="28"/>
        </w:rPr>
        <w:t>Саулина</w:t>
      </w:r>
      <w:proofErr w:type="spellEnd"/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6448425" cy="923925"/>
                <wp:effectExtent l="381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D6" w:rsidRPr="004E1A0D" w:rsidRDefault="00B17AD6" w:rsidP="004E1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8pt;margin-top:8.75pt;width:507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1P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" stroked="f">
                <v:textbox>
                  <w:txbxContent>
                    <w:p w:rsidR="00B17AD6" w:rsidRPr="004E1A0D" w:rsidRDefault="00B17AD6" w:rsidP="004E1A0D"/>
                  </w:txbxContent>
                </v:textbox>
              </v:shape>
            </w:pict>
          </mc:Fallback>
        </mc:AlternateContent>
      </w: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4C22" w:rsidSect="0009161A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94922"/>
    <w:multiLevelType w:val="hybridMultilevel"/>
    <w:tmpl w:val="0838B4F6"/>
    <w:lvl w:ilvl="0" w:tplc="1060B5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A"/>
    <w:rsid w:val="00081459"/>
    <w:rsid w:val="00082CFC"/>
    <w:rsid w:val="0008319D"/>
    <w:rsid w:val="0009161A"/>
    <w:rsid w:val="000A029A"/>
    <w:rsid w:val="000D2148"/>
    <w:rsid w:val="000D3BBE"/>
    <w:rsid w:val="000D6FDC"/>
    <w:rsid w:val="000E1879"/>
    <w:rsid w:val="000E20E0"/>
    <w:rsid w:val="000F0C98"/>
    <w:rsid w:val="001228F3"/>
    <w:rsid w:val="00127680"/>
    <w:rsid w:val="0013000A"/>
    <w:rsid w:val="00147E93"/>
    <w:rsid w:val="00155175"/>
    <w:rsid w:val="00184BC6"/>
    <w:rsid w:val="001A0661"/>
    <w:rsid w:val="001B30A7"/>
    <w:rsid w:val="002145D2"/>
    <w:rsid w:val="00216E1D"/>
    <w:rsid w:val="00225FBF"/>
    <w:rsid w:val="00227EC7"/>
    <w:rsid w:val="00253849"/>
    <w:rsid w:val="00254121"/>
    <w:rsid w:val="00255637"/>
    <w:rsid w:val="00262994"/>
    <w:rsid w:val="002823F5"/>
    <w:rsid w:val="0029073F"/>
    <w:rsid w:val="00294F7B"/>
    <w:rsid w:val="002A5F26"/>
    <w:rsid w:val="002C2EF6"/>
    <w:rsid w:val="00311443"/>
    <w:rsid w:val="003166B1"/>
    <w:rsid w:val="00321F6E"/>
    <w:rsid w:val="003732E7"/>
    <w:rsid w:val="003875E6"/>
    <w:rsid w:val="00390E44"/>
    <w:rsid w:val="003E56CC"/>
    <w:rsid w:val="003E7BFF"/>
    <w:rsid w:val="00437D17"/>
    <w:rsid w:val="00440247"/>
    <w:rsid w:val="00440AA8"/>
    <w:rsid w:val="00441C48"/>
    <w:rsid w:val="00442923"/>
    <w:rsid w:val="00460B4A"/>
    <w:rsid w:val="004663BA"/>
    <w:rsid w:val="004918AF"/>
    <w:rsid w:val="004C774A"/>
    <w:rsid w:val="004E0575"/>
    <w:rsid w:val="004E1A0D"/>
    <w:rsid w:val="004F772C"/>
    <w:rsid w:val="00564A09"/>
    <w:rsid w:val="00577C57"/>
    <w:rsid w:val="005969C8"/>
    <w:rsid w:val="005A408C"/>
    <w:rsid w:val="005D7EDE"/>
    <w:rsid w:val="005E34F3"/>
    <w:rsid w:val="00604EB9"/>
    <w:rsid w:val="0061671F"/>
    <w:rsid w:val="00625D8B"/>
    <w:rsid w:val="0065661C"/>
    <w:rsid w:val="00665D51"/>
    <w:rsid w:val="006A0A8A"/>
    <w:rsid w:val="006B793C"/>
    <w:rsid w:val="006C08B9"/>
    <w:rsid w:val="006C5E76"/>
    <w:rsid w:val="006E2B4F"/>
    <w:rsid w:val="006E5DE9"/>
    <w:rsid w:val="0070788C"/>
    <w:rsid w:val="00737D28"/>
    <w:rsid w:val="0075148B"/>
    <w:rsid w:val="00791050"/>
    <w:rsid w:val="007A7439"/>
    <w:rsid w:val="007B4E27"/>
    <w:rsid w:val="007D0B55"/>
    <w:rsid w:val="00811759"/>
    <w:rsid w:val="00824F7C"/>
    <w:rsid w:val="00833BDF"/>
    <w:rsid w:val="00836E35"/>
    <w:rsid w:val="00873EAC"/>
    <w:rsid w:val="00893AC9"/>
    <w:rsid w:val="008A2C9F"/>
    <w:rsid w:val="008A520E"/>
    <w:rsid w:val="008B346B"/>
    <w:rsid w:val="008B532F"/>
    <w:rsid w:val="008B7059"/>
    <w:rsid w:val="00900E57"/>
    <w:rsid w:val="00904277"/>
    <w:rsid w:val="009118A4"/>
    <w:rsid w:val="00923277"/>
    <w:rsid w:val="00934F2C"/>
    <w:rsid w:val="009371EF"/>
    <w:rsid w:val="00955B0F"/>
    <w:rsid w:val="00983F67"/>
    <w:rsid w:val="009A21E3"/>
    <w:rsid w:val="009B3223"/>
    <w:rsid w:val="009C3E8F"/>
    <w:rsid w:val="009C70D7"/>
    <w:rsid w:val="009F249B"/>
    <w:rsid w:val="009F54D0"/>
    <w:rsid w:val="00A05FDF"/>
    <w:rsid w:val="00A16E08"/>
    <w:rsid w:val="00A45FEB"/>
    <w:rsid w:val="00A67D03"/>
    <w:rsid w:val="00AA1CDB"/>
    <w:rsid w:val="00AA7091"/>
    <w:rsid w:val="00AC7EB4"/>
    <w:rsid w:val="00AD0542"/>
    <w:rsid w:val="00AD58A6"/>
    <w:rsid w:val="00AE3863"/>
    <w:rsid w:val="00AE72A9"/>
    <w:rsid w:val="00B02D4D"/>
    <w:rsid w:val="00B17AD6"/>
    <w:rsid w:val="00B2305C"/>
    <w:rsid w:val="00B23293"/>
    <w:rsid w:val="00B27C65"/>
    <w:rsid w:val="00B659D7"/>
    <w:rsid w:val="00B80635"/>
    <w:rsid w:val="00B822C3"/>
    <w:rsid w:val="00BD552B"/>
    <w:rsid w:val="00BD6220"/>
    <w:rsid w:val="00C02A84"/>
    <w:rsid w:val="00C52307"/>
    <w:rsid w:val="00C57CDD"/>
    <w:rsid w:val="00C84530"/>
    <w:rsid w:val="00CC57FA"/>
    <w:rsid w:val="00CF5239"/>
    <w:rsid w:val="00D27F28"/>
    <w:rsid w:val="00D52637"/>
    <w:rsid w:val="00D62112"/>
    <w:rsid w:val="00D64A35"/>
    <w:rsid w:val="00D753DA"/>
    <w:rsid w:val="00DC52E5"/>
    <w:rsid w:val="00DC70C1"/>
    <w:rsid w:val="00DD66C0"/>
    <w:rsid w:val="00DF5F09"/>
    <w:rsid w:val="00E23758"/>
    <w:rsid w:val="00E514C4"/>
    <w:rsid w:val="00E630E3"/>
    <w:rsid w:val="00E90F9C"/>
    <w:rsid w:val="00EA2658"/>
    <w:rsid w:val="00EA6425"/>
    <w:rsid w:val="00EB4C22"/>
    <w:rsid w:val="00EC1456"/>
    <w:rsid w:val="00EF4A38"/>
    <w:rsid w:val="00F113D7"/>
    <w:rsid w:val="00F22603"/>
    <w:rsid w:val="00F56FF0"/>
    <w:rsid w:val="00F7148B"/>
    <w:rsid w:val="00F9469D"/>
    <w:rsid w:val="00FB2389"/>
    <w:rsid w:val="00FB3755"/>
    <w:rsid w:val="00FB71BB"/>
    <w:rsid w:val="00FC781E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89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27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89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2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619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DEAF-52E5-4E90-8030-BBA67894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2023-12-01T07:35:00Z</cp:lastPrinted>
  <dcterms:created xsi:type="dcterms:W3CDTF">2023-12-05T07:58:00Z</dcterms:created>
  <dcterms:modified xsi:type="dcterms:W3CDTF">2023-12-05T07:58:00Z</dcterms:modified>
</cp:coreProperties>
</file>