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B3F2" w14:textId="77777777" w:rsidR="008906A9" w:rsidRDefault="008906A9" w:rsidP="00E6751C">
      <w:pPr>
        <w:widowControl w:val="0"/>
        <w:autoSpaceDE w:val="0"/>
        <w:autoSpaceDN w:val="0"/>
        <w:adjustRightInd w:val="0"/>
        <w:jc w:val="center"/>
        <w:rPr>
          <w:bCs/>
          <w:sz w:val="28"/>
          <w:szCs w:val="28"/>
        </w:rPr>
      </w:pPr>
    </w:p>
    <w:p w14:paraId="2528AFA5" w14:textId="77777777" w:rsidR="008906A9" w:rsidRDefault="008906A9" w:rsidP="00E6751C">
      <w:pPr>
        <w:widowControl w:val="0"/>
        <w:autoSpaceDE w:val="0"/>
        <w:autoSpaceDN w:val="0"/>
        <w:adjustRightInd w:val="0"/>
        <w:jc w:val="center"/>
        <w:rPr>
          <w:bCs/>
          <w:sz w:val="28"/>
          <w:szCs w:val="28"/>
        </w:rPr>
      </w:pPr>
    </w:p>
    <w:p w14:paraId="4C988B1A" w14:textId="74F8680E" w:rsidR="008906A9" w:rsidRPr="00A724CD" w:rsidRDefault="00000000" w:rsidP="008906A9">
      <w:pPr>
        <w:tabs>
          <w:tab w:val="left" w:pos="4395"/>
          <w:tab w:val="left" w:pos="4678"/>
        </w:tabs>
        <w:jc w:val="center"/>
        <w:rPr>
          <w:sz w:val="28"/>
          <w:szCs w:val="28"/>
        </w:rPr>
      </w:pPr>
      <w:r>
        <w:rPr>
          <w:noProof/>
        </w:rPr>
        <w:pict w14:anchorId="1DE46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94.15pt;margin-top:-11.5pt;width:55.1pt;height:62.7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9764 0 6214 1543 4734 2829 5030 4114 1775 6686 1184 7457 1775 12343 -296 16971 592 20314 2071 21086 2959 21343 5030 21343 16866 21343 18049 21343 20416 20829 21008 20571 21600 19029 21600 16457 19825 12343 21600 9000 20712 7714 19233 6171 15978 4114 16570 2829 15090 1543 11244 0 9764 0">
            <v:imagedata r:id="rId8" o:title="Герб Смол. области-3"/>
            <w10:wrap type="tight"/>
          </v:shape>
        </w:pict>
      </w:r>
    </w:p>
    <w:p w14:paraId="131D4F5F" w14:textId="77777777" w:rsidR="008906A9" w:rsidRPr="00A724CD" w:rsidRDefault="008906A9" w:rsidP="008906A9">
      <w:pPr>
        <w:jc w:val="center"/>
        <w:rPr>
          <w:sz w:val="28"/>
          <w:szCs w:val="28"/>
        </w:rPr>
      </w:pPr>
    </w:p>
    <w:p w14:paraId="667AAAB4" w14:textId="77777777" w:rsidR="008906A9" w:rsidRPr="00A724CD" w:rsidRDefault="008906A9" w:rsidP="008906A9">
      <w:pPr>
        <w:jc w:val="both"/>
        <w:rPr>
          <w:sz w:val="28"/>
          <w:szCs w:val="28"/>
        </w:rPr>
      </w:pPr>
      <w:r w:rsidRPr="00A724CD">
        <w:rPr>
          <w:sz w:val="28"/>
          <w:szCs w:val="28"/>
        </w:rPr>
        <w:t xml:space="preserve">      </w:t>
      </w:r>
    </w:p>
    <w:p w14:paraId="0AF3A844" w14:textId="77777777" w:rsidR="008906A9" w:rsidRPr="00A724CD" w:rsidRDefault="008906A9" w:rsidP="008906A9">
      <w:pPr>
        <w:jc w:val="center"/>
        <w:rPr>
          <w:sz w:val="28"/>
          <w:szCs w:val="28"/>
        </w:rPr>
      </w:pPr>
    </w:p>
    <w:p w14:paraId="408AE942" w14:textId="77777777" w:rsidR="008906A9" w:rsidRPr="00A724CD" w:rsidRDefault="008906A9" w:rsidP="008906A9">
      <w:pPr>
        <w:jc w:val="center"/>
        <w:rPr>
          <w:b/>
          <w:sz w:val="28"/>
          <w:szCs w:val="28"/>
        </w:rPr>
      </w:pPr>
      <w:r w:rsidRPr="00A724CD">
        <w:rPr>
          <w:b/>
          <w:sz w:val="28"/>
          <w:szCs w:val="28"/>
        </w:rPr>
        <w:t>АДМИНИСТРАЦИЯ МУНИЦИПАЛЬНОГО ОБРАЗОВАНИЯ</w:t>
      </w:r>
    </w:p>
    <w:p w14:paraId="2C23576E" w14:textId="77777777" w:rsidR="008906A9" w:rsidRDefault="008906A9" w:rsidP="008906A9">
      <w:pPr>
        <w:jc w:val="center"/>
        <w:rPr>
          <w:b/>
          <w:sz w:val="28"/>
          <w:szCs w:val="28"/>
        </w:rPr>
      </w:pPr>
      <w:r w:rsidRPr="00A724CD">
        <w:rPr>
          <w:b/>
          <w:sz w:val="28"/>
          <w:szCs w:val="28"/>
        </w:rPr>
        <w:t xml:space="preserve">«ГЛИНКОВСКИЙ </w:t>
      </w:r>
      <w:r>
        <w:rPr>
          <w:b/>
          <w:sz w:val="28"/>
          <w:szCs w:val="28"/>
        </w:rPr>
        <w:t>МУНИЦИПАЛЬНЫЙ ОКРУГ</w:t>
      </w:r>
      <w:r w:rsidRPr="00A724CD">
        <w:rPr>
          <w:b/>
          <w:sz w:val="28"/>
          <w:szCs w:val="28"/>
        </w:rPr>
        <w:t>»</w:t>
      </w:r>
    </w:p>
    <w:p w14:paraId="62DDD141" w14:textId="77777777" w:rsidR="008906A9" w:rsidRPr="00A724CD" w:rsidRDefault="008906A9" w:rsidP="008906A9">
      <w:pPr>
        <w:jc w:val="center"/>
        <w:rPr>
          <w:b/>
          <w:sz w:val="28"/>
          <w:szCs w:val="28"/>
        </w:rPr>
      </w:pPr>
      <w:r w:rsidRPr="00A724CD">
        <w:rPr>
          <w:b/>
          <w:sz w:val="28"/>
          <w:szCs w:val="28"/>
        </w:rPr>
        <w:t xml:space="preserve"> СМОЛЕНСКОЙ ОБЛАСТИ</w:t>
      </w:r>
    </w:p>
    <w:p w14:paraId="72B19097" w14:textId="77777777" w:rsidR="008906A9" w:rsidRPr="00A724CD" w:rsidRDefault="008906A9" w:rsidP="008906A9">
      <w:pPr>
        <w:jc w:val="center"/>
        <w:rPr>
          <w:b/>
          <w:sz w:val="28"/>
          <w:szCs w:val="28"/>
        </w:rPr>
      </w:pPr>
    </w:p>
    <w:p w14:paraId="2104D2DD" w14:textId="77777777" w:rsidR="008906A9" w:rsidRPr="00A724CD" w:rsidRDefault="008906A9" w:rsidP="008906A9">
      <w:pPr>
        <w:jc w:val="center"/>
        <w:rPr>
          <w:b/>
          <w:sz w:val="28"/>
          <w:szCs w:val="28"/>
        </w:rPr>
      </w:pPr>
      <w:r w:rsidRPr="00A724CD">
        <w:rPr>
          <w:b/>
          <w:sz w:val="28"/>
          <w:szCs w:val="28"/>
        </w:rPr>
        <w:t>П О С Т А Н О В Л Е Н И Е</w:t>
      </w:r>
    </w:p>
    <w:p w14:paraId="511A323D" w14:textId="77777777" w:rsidR="008906A9" w:rsidRPr="00A724CD" w:rsidRDefault="008906A9" w:rsidP="008906A9">
      <w:pPr>
        <w:jc w:val="center"/>
        <w:rPr>
          <w:b/>
          <w:sz w:val="28"/>
          <w:szCs w:val="28"/>
        </w:rPr>
      </w:pPr>
    </w:p>
    <w:p w14:paraId="750632B6" w14:textId="77777777" w:rsidR="008906A9" w:rsidRPr="00A724CD" w:rsidRDefault="008906A9" w:rsidP="008906A9">
      <w:pPr>
        <w:keepNext/>
        <w:jc w:val="both"/>
        <w:outlineLvl w:val="2"/>
        <w:rPr>
          <w:sz w:val="28"/>
        </w:rPr>
      </w:pPr>
      <w:r>
        <w:rPr>
          <w:sz w:val="28"/>
        </w:rPr>
        <w:t>о</w:t>
      </w:r>
      <w:r w:rsidRPr="00A724CD">
        <w:rPr>
          <w:sz w:val="28"/>
        </w:rPr>
        <w:t>т</w:t>
      </w:r>
      <w:r>
        <w:rPr>
          <w:sz w:val="28"/>
        </w:rPr>
        <w:t xml:space="preserve"> </w:t>
      </w:r>
      <w:r>
        <w:rPr>
          <w:sz w:val="28"/>
          <w:lang w:val="en-US"/>
        </w:rPr>
        <w:t xml:space="preserve">30 </w:t>
      </w:r>
      <w:r>
        <w:rPr>
          <w:sz w:val="28"/>
        </w:rPr>
        <w:t xml:space="preserve">января </w:t>
      </w:r>
      <w:r w:rsidRPr="00A724CD">
        <w:rPr>
          <w:sz w:val="28"/>
        </w:rPr>
        <w:t>202</w:t>
      </w:r>
      <w:r>
        <w:rPr>
          <w:sz w:val="28"/>
        </w:rPr>
        <w:t>6</w:t>
      </w:r>
      <w:r w:rsidRPr="00A724CD">
        <w:rPr>
          <w:sz w:val="28"/>
        </w:rPr>
        <w:t xml:space="preserve"> г. №</w:t>
      </w:r>
      <w:r>
        <w:rPr>
          <w:sz w:val="28"/>
        </w:rPr>
        <w:t xml:space="preserve"> </w:t>
      </w:r>
      <w:r>
        <w:rPr>
          <w:sz w:val="28"/>
          <w:lang w:val="en-US"/>
        </w:rPr>
        <w:t>56</w:t>
      </w:r>
    </w:p>
    <w:p w14:paraId="09D4672F" w14:textId="77777777" w:rsidR="008906A9" w:rsidRPr="00A724CD" w:rsidRDefault="008906A9" w:rsidP="008906A9"/>
    <w:tbl>
      <w:tblPr>
        <w:tblW w:w="0" w:type="auto"/>
        <w:tblLayout w:type="fixed"/>
        <w:tblLook w:val="0000" w:firstRow="0" w:lastRow="0" w:firstColumn="0" w:lastColumn="0" w:noHBand="0" w:noVBand="0"/>
      </w:tblPr>
      <w:tblGrid>
        <w:gridCol w:w="3686"/>
      </w:tblGrid>
      <w:tr w:rsidR="008906A9" w:rsidRPr="00A724CD" w14:paraId="3E2FB078" w14:textId="77777777" w:rsidTr="00501906">
        <w:tc>
          <w:tcPr>
            <w:tcW w:w="3686" w:type="dxa"/>
          </w:tcPr>
          <w:p w14:paraId="34871B51" w14:textId="77777777" w:rsidR="008906A9" w:rsidRPr="00A724CD" w:rsidRDefault="008906A9" w:rsidP="00501906">
            <w:pPr>
              <w:ind w:right="-104"/>
              <w:jc w:val="both"/>
              <w:rPr>
                <w:b/>
                <w:sz w:val="28"/>
                <w:szCs w:val="28"/>
              </w:rPr>
            </w:pPr>
            <w:r w:rsidRPr="00A724CD">
              <w:rPr>
                <w:sz w:val="28"/>
                <w:szCs w:val="28"/>
              </w:rPr>
              <w:t xml:space="preserve">Об утверждении </w:t>
            </w:r>
            <w:r>
              <w:rPr>
                <w:sz w:val="28"/>
                <w:szCs w:val="28"/>
              </w:rPr>
              <w:t>Административного регламента</w:t>
            </w:r>
            <w:r w:rsidRPr="00985DD6">
              <w:rPr>
                <w:sz w:val="28"/>
                <w:szCs w:val="28"/>
              </w:rPr>
              <w:t xml:space="preserve"> предоставлени</w:t>
            </w:r>
            <w:r>
              <w:rPr>
                <w:sz w:val="28"/>
                <w:szCs w:val="28"/>
              </w:rPr>
              <w:t xml:space="preserve">я </w:t>
            </w:r>
            <w:r w:rsidRPr="00985DD6">
              <w:rPr>
                <w:bCs/>
                <w:sz w:val="28"/>
                <w:szCs w:val="28"/>
              </w:rPr>
              <w:t>муниципальной услуги «Оформление и выдача архивных справок, архивных копий, архивных выписок»</w:t>
            </w:r>
          </w:p>
        </w:tc>
      </w:tr>
    </w:tbl>
    <w:p w14:paraId="4691AE5B" w14:textId="77777777" w:rsidR="008906A9" w:rsidRPr="00A724CD" w:rsidRDefault="008906A9" w:rsidP="008906A9">
      <w:pPr>
        <w:rPr>
          <w:sz w:val="28"/>
          <w:szCs w:val="28"/>
        </w:rPr>
      </w:pPr>
    </w:p>
    <w:p w14:paraId="5DDAACD4" w14:textId="77777777" w:rsidR="008906A9" w:rsidRPr="00A724CD" w:rsidRDefault="008906A9" w:rsidP="008906A9">
      <w:pPr>
        <w:autoSpaceDE w:val="0"/>
        <w:autoSpaceDN w:val="0"/>
        <w:adjustRightInd w:val="0"/>
        <w:ind w:firstLine="567"/>
        <w:jc w:val="both"/>
        <w:rPr>
          <w:sz w:val="28"/>
          <w:szCs w:val="28"/>
        </w:rPr>
      </w:pPr>
      <w:r w:rsidRPr="00A724CD">
        <w:rPr>
          <w:sz w:val="28"/>
          <w:szCs w:val="28"/>
        </w:rPr>
        <w:t xml:space="preserve">Администрация муниципального образования «Глинковский </w:t>
      </w:r>
      <w:r>
        <w:rPr>
          <w:sz w:val="28"/>
          <w:szCs w:val="28"/>
        </w:rPr>
        <w:t>муниципальный округ</w:t>
      </w:r>
      <w:r w:rsidRPr="00A724CD">
        <w:rPr>
          <w:sz w:val="28"/>
          <w:szCs w:val="28"/>
        </w:rPr>
        <w:t>» Смоленской области п о с т а н о в л я е т:</w:t>
      </w:r>
    </w:p>
    <w:p w14:paraId="29251DB4" w14:textId="77777777" w:rsidR="008906A9" w:rsidRPr="00A724CD" w:rsidRDefault="008906A9" w:rsidP="008906A9">
      <w:pPr>
        <w:ind w:firstLine="567"/>
        <w:jc w:val="both"/>
        <w:rPr>
          <w:sz w:val="28"/>
          <w:szCs w:val="28"/>
        </w:rPr>
      </w:pPr>
    </w:p>
    <w:p w14:paraId="0FF15052" w14:textId="77777777" w:rsidR="008906A9" w:rsidRPr="00A724CD" w:rsidRDefault="008906A9" w:rsidP="008906A9">
      <w:pPr>
        <w:autoSpaceDE w:val="0"/>
        <w:autoSpaceDN w:val="0"/>
        <w:adjustRightInd w:val="0"/>
        <w:ind w:firstLine="567"/>
        <w:jc w:val="both"/>
        <w:rPr>
          <w:sz w:val="28"/>
          <w:szCs w:val="28"/>
        </w:rPr>
      </w:pPr>
      <w:r w:rsidRPr="00A724CD">
        <w:rPr>
          <w:sz w:val="28"/>
          <w:szCs w:val="28"/>
        </w:rPr>
        <w:t xml:space="preserve">1. </w:t>
      </w:r>
      <w:r>
        <w:rPr>
          <w:sz w:val="28"/>
          <w:szCs w:val="28"/>
        </w:rPr>
        <w:t xml:space="preserve">Утвердить прилагаемый Административный регламент </w:t>
      </w:r>
      <w:r w:rsidRPr="00985DD6">
        <w:rPr>
          <w:sz w:val="28"/>
          <w:szCs w:val="28"/>
        </w:rPr>
        <w:t>предоставлени</w:t>
      </w:r>
      <w:r>
        <w:rPr>
          <w:sz w:val="28"/>
          <w:szCs w:val="28"/>
        </w:rPr>
        <w:t>я</w:t>
      </w:r>
      <w:r w:rsidRPr="00985DD6">
        <w:rPr>
          <w:sz w:val="28"/>
          <w:szCs w:val="28"/>
        </w:rPr>
        <w:t xml:space="preserve"> </w:t>
      </w:r>
      <w:r>
        <w:rPr>
          <w:sz w:val="28"/>
          <w:szCs w:val="28"/>
        </w:rPr>
        <w:t xml:space="preserve">Администрацией муниципального образования «Глинковский муниципальный округ» Смоленской области </w:t>
      </w:r>
      <w:r w:rsidRPr="00985DD6">
        <w:rPr>
          <w:bCs/>
          <w:sz w:val="28"/>
          <w:szCs w:val="28"/>
        </w:rPr>
        <w:t>муниципальной услуги «Оформление и выдача архивных справок, архивных копий, архивных выписок»</w:t>
      </w:r>
      <w:r w:rsidRPr="00A724CD">
        <w:rPr>
          <w:sz w:val="28"/>
          <w:szCs w:val="28"/>
        </w:rPr>
        <w:t>.</w:t>
      </w:r>
    </w:p>
    <w:p w14:paraId="37A309AB" w14:textId="77777777" w:rsidR="008906A9" w:rsidRPr="003F77B3" w:rsidRDefault="008906A9" w:rsidP="008906A9">
      <w:pPr>
        <w:ind w:right="-17" w:firstLine="567"/>
        <w:jc w:val="both"/>
        <w:rPr>
          <w:sz w:val="28"/>
          <w:szCs w:val="28"/>
        </w:rPr>
      </w:pPr>
      <w:r w:rsidRPr="00A724CD">
        <w:rPr>
          <w:sz w:val="28"/>
          <w:szCs w:val="28"/>
        </w:rPr>
        <w:t xml:space="preserve">2. </w:t>
      </w:r>
      <w:r w:rsidRPr="00985DD6">
        <w:rPr>
          <w:sz w:val="28"/>
          <w:szCs w:val="28"/>
        </w:rPr>
        <w:t xml:space="preserve">Признать утратившим силу постановление Администрации муниципального образования «Глинковский </w:t>
      </w:r>
      <w:r>
        <w:rPr>
          <w:sz w:val="28"/>
          <w:szCs w:val="28"/>
        </w:rPr>
        <w:t>муниципальный округ</w:t>
      </w:r>
      <w:r w:rsidRPr="00985DD6">
        <w:rPr>
          <w:sz w:val="28"/>
          <w:szCs w:val="28"/>
        </w:rPr>
        <w:t xml:space="preserve">» Смоленской области от </w:t>
      </w:r>
      <w:r>
        <w:rPr>
          <w:sz w:val="28"/>
          <w:szCs w:val="28"/>
        </w:rPr>
        <w:t>23</w:t>
      </w:r>
      <w:r w:rsidRPr="00985DD6">
        <w:rPr>
          <w:sz w:val="28"/>
          <w:szCs w:val="28"/>
        </w:rPr>
        <w:t>.0</w:t>
      </w:r>
      <w:r>
        <w:rPr>
          <w:sz w:val="28"/>
          <w:szCs w:val="28"/>
        </w:rPr>
        <w:t>6</w:t>
      </w:r>
      <w:r w:rsidRPr="00985DD6">
        <w:rPr>
          <w:sz w:val="28"/>
          <w:szCs w:val="28"/>
        </w:rPr>
        <w:t>.202</w:t>
      </w:r>
      <w:r>
        <w:rPr>
          <w:sz w:val="28"/>
          <w:szCs w:val="28"/>
        </w:rPr>
        <w:t>5</w:t>
      </w:r>
      <w:r w:rsidRPr="00985DD6">
        <w:rPr>
          <w:sz w:val="28"/>
          <w:szCs w:val="28"/>
        </w:rPr>
        <w:t xml:space="preserve"> г. № </w:t>
      </w:r>
      <w:r>
        <w:rPr>
          <w:sz w:val="28"/>
          <w:szCs w:val="28"/>
        </w:rPr>
        <w:t>65</w:t>
      </w:r>
      <w:r w:rsidRPr="00985DD6">
        <w:rPr>
          <w:sz w:val="28"/>
          <w:szCs w:val="28"/>
        </w:rPr>
        <w:t xml:space="preserve">3 «Об утверждении Административного регламента предоставления муниципальной услуги </w:t>
      </w:r>
      <w:r w:rsidRPr="003F77B3">
        <w:rPr>
          <w:sz w:val="28"/>
          <w:szCs w:val="28"/>
        </w:rPr>
        <w:t>«</w:t>
      </w:r>
      <w:r w:rsidRPr="003F77B3">
        <w:rPr>
          <w:color w:val="000000"/>
          <w:sz w:val="28"/>
          <w:szCs w:val="28"/>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Pr="003F77B3">
        <w:rPr>
          <w:b/>
          <w:bCs/>
          <w:sz w:val="28"/>
          <w:szCs w:val="28"/>
        </w:rPr>
        <w:t>»</w:t>
      </w:r>
      <w:r>
        <w:rPr>
          <w:b/>
          <w:bCs/>
          <w:sz w:val="28"/>
          <w:szCs w:val="28"/>
        </w:rPr>
        <w:t>.</w:t>
      </w:r>
    </w:p>
    <w:p w14:paraId="04B6C196" w14:textId="77777777" w:rsidR="008906A9" w:rsidRDefault="008906A9" w:rsidP="008906A9">
      <w:pPr>
        <w:autoSpaceDE w:val="0"/>
        <w:autoSpaceDN w:val="0"/>
        <w:adjustRightInd w:val="0"/>
        <w:ind w:firstLine="567"/>
        <w:jc w:val="both"/>
        <w:rPr>
          <w:sz w:val="28"/>
          <w:szCs w:val="28"/>
        </w:rPr>
      </w:pPr>
      <w:r w:rsidRPr="00985DD6">
        <w:rPr>
          <w:sz w:val="28"/>
          <w:szCs w:val="28"/>
        </w:rPr>
        <w:t xml:space="preserve">3. Настоящее постановление </w:t>
      </w:r>
      <w:r>
        <w:rPr>
          <w:sz w:val="28"/>
          <w:szCs w:val="28"/>
        </w:rPr>
        <w:t>подлежит обнародованию.</w:t>
      </w:r>
    </w:p>
    <w:p w14:paraId="722D5083" w14:textId="77777777" w:rsidR="008906A9" w:rsidRPr="00A724CD" w:rsidRDefault="008906A9" w:rsidP="008906A9">
      <w:pPr>
        <w:autoSpaceDE w:val="0"/>
        <w:autoSpaceDN w:val="0"/>
        <w:adjustRightInd w:val="0"/>
        <w:ind w:firstLine="567"/>
        <w:jc w:val="both"/>
        <w:rPr>
          <w:sz w:val="28"/>
          <w:szCs w:val="28"/>
        </w:rPr>
      </w:pPr>
    </w:p>
    <w:p w14:paraId="4F769432" w14:textId="77777777" w:rsidR="008906A9" w:rsidRPr="00A724CD" w:rsidRDefault="008906A9" w:rsidP="008906A9">
      <w:pPr>
        <w:rPr>
          <w:sz w:val="28"/>
          <w:szCs w:val="28"/>
        </w:rPr>
      </w:pPr>
    </w:p>
    <w:p w14:paraId="13201D81" w14:textId="77777777" w:rsidR="008906A9" w:rsidRPr="00A724CD" w:rsidRDefault="008906A9" w:rsidP="008906A9">
      <w:pPr>
        <w:rPr>
          <w:sz w:val="28"/>
          <w:szCs w:val="28"/>
        </w:rPr>
      </w:pPr>
    </w:p>
    <w:p w14:paraId="5218A173" w14:textId="77777777" w:rsidR="008906A9" w:rsidRPr="00A724CD" w:rsidRDefault="008906A9" w:rsidP="008906A9">
      <w:pPr>
        <w:rPr>
          <w:sz w:val="28"/>
          <w:szCs w:val="28"/>
        </w:rPr>
      </w:pPr>
      <w:r w:rsidRPr="00A724CD">
        <w:rPr>
          <w:sz w:val="28"/>
          <w:szCs w:val="28"/>
        </w:rPr>
        <w:t>Глава муниципального образования</w:t>
      </w:r>
    </w:p>
    <w:p w14:paraId="15F68C7A" w14:textId="77777777" w:rsidR="008906A9" w:rsidRPr="00A724CD" w:rsidRDefault="008906A9" w:rsidP="008906A9">
      <w:pPr>
        <w:rPr>
          <w:sz w:val="28"/>
          <w:szCs w:val="28"/>
        </w:rPr>
      </w:pPr>
      <w:r w:rsidRPr="00A724CD">
        <w:rPr>
          <w:sz w:val="28"/>
          <w:szCs w:val="28"/>
        </w:rPr>
        <w:t xml:space="preserve">«Глинковский муниципальный округ» </w:t>
      </w:r>
    </w:p>
    <w:p w14:paraId="230E6CAE" w14:textId="29C374D4" w:rsidR="008906A9" w:rsidRDefault="008906A9" w:rsidP="008906A9">
      <w:pPr>
        <w:rPr>
          <w:bCs/>
          <w:sz w:val="28"/>
          <w:szCs w:val="28"/>
        </w:rPr>
      </w:pPr>
      <w:r w:rsidRPr="00A724CD">
        <w:rPr>
          <w:sz w:val="28"/>
          <w:szCs w:val="28"/>
        </w:rPr>
        <w:t xml:space="preserve">Смоленской области                                                              </w:t>
      </w:r>
      <w:r>
        <w:rPr>
          <w:sz w:val="28"/>
          <w:szCs w:val="28"/>
        </w:rPr>
        <w:t xml:space="preserve">       </w:t>
      </w:r>
      <w:r w:rsidRPr="00A724CD">
        <w:rPr>
          <w:sz w:val="28"/>
          <w:szCs w:val="28"/>
        </w:rPr>
        <w:t xml:space="preserve">    Е.В. Кожухов </w:t>
      </w:r>
    </w:p>
    <w:p w14:paraId="7E2AD801" w14:textId="77777777" w:rsidR="008906A9" w:rsidRDefault="008906A9" w:rsidP="00E6751C">
      <w:pPr>
        <w:widowControl w:val="0"/>
        <w:autoSpaceDE w:val="0"/>
        <w:autoSpaceDN w:val="0"/>
        <w:adjustRightInd w:val="0"/>
        <w:jc w:val="center"/>
        <w:rPr>
          <w:bCs/>
          <w:sz w:val="28"/>
          <w:szCs w:val="28"/>
        </w:rPr>
      </w:pPr>
    </w:p>
    <w:p w14:paraId="3C66A9E3" w14:textId="77777777" w:rsidR="008906A9" w:rsidRDefault="008906A9" w:rsidP="00E6751C">
      <w:pPr>
        <w:widowControl w:val="0"/>
        <w:autoSpaceDE w:val="0"/>
        <w:autoSpaceDN w:val="0"/>
        <w:adjustRightInd w:val="0"/>
        <w:jc w:val="center"/>
        <w:rPr>
          <w:bCs/>
          <w:sz w:val="28"/>
          <w:szCs w:val="28"/>
        </w:rPr>
      </w:pPr>
    </w:p>
    <w:p w14:paraId="1DFE96C8" w14:textId="77777777" w:rsidR="00337580" w:rsidRDefault="008906A9" w:rsidP="00E6751C">
      <w:pPr>
        <w:widowControl w:val="0"/>
        <w:autoSpaceDE w:val="0"/>
        <w:autoSpaceDN w:val="0"/>
        <w:adjustRightInd w:val="0"/>
        <w:jc w:val="center"/>
        <w:rPr>
          <w:bCs/>
          <w:sz w:val="28"/>
          <w:szCs w:val="28"/>
        </w:rPr>
      </w:pPr>
      <w:r>
        <w:rPr>
          <w:bCs/>
          <w:sz w:val="28"/>
          <w:szCs w:val="28"/>
        </w:rPr>
        <w:lastRenderedPageBreak/>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536"/>
      </w:tblGrid>
      <w:tr w:rsidR="00337580" w:rsidRPr="00E351DA" w14:paraId="04B1FB83" w14:textId="77777777" w:rsidTr="00501906">
        <w:tc>
          <w:tcPr>
            <w:tcW w:w="5495" w:type="dxa"/>
            <w:tcBorders>
              <w:top w:val="nil"/>
              <w:left w:val="nil"/>
              <w:bottom w:val="nil"/>
              <w:right w:val="nil"/>
            </w:tcBorders>
          </w:tcPr>
          <w:p w14:paraId="3077C1D9" w14:textId="77777777" w:rsidR="00337580" w:rsidRPr="00E351DA" w:rsidRDefault="00337580" w:rsidP="00501906">
            <w:pPr>
              <w:autoSpaceDE w:val="0"/>
              <w:autoSpaceDN w:val="0"/>
              <w:adjustRightInd w:val="0"/>
              <w:ind w:firstLine="709"/>
              <w:jc w:val="both"/>
              <w:rPr>
                <w:rFonts w:ascii="Calibri" w:eastAsia="Calibri" w:hAnsi="Calibri"/>
                <w:b/>
              </w:rPr>
            </w:pPr>
          </w:p>
        </w:tc>
        <w:tc>
          <w:tcPr>
            <w:tcW w:w="4536" w:type="dxa"/>
            <w:tcBorders>
              <w:top w:val="nil"/>
              <w:left w:val="nil"/>
              <w:bottom w:val="nil"/>
              <w:right w:val="nil"/>
            </w:tcBorders>
          </w:tcPr>
          <w:p w14:paraId="7D547B5E" w14:textId="4910C342" w:rsidR="00337580" w:rsidRPr="00337580" w:rsidRDefault="00337580" w:rsidP="00501906">
            <w:pPr>
              <w:autoSpaceDE w:val="0"/>
              <w:autoSpaceDN w:val="0"/>
              <w:adjustRightInd w:val="0"/>
              <w:ind w:left="36"/>
              <w:jc w:val="both"/>
              <w:rPr>
                <w:rFonts w:eastAsia="Calibri"/>
                <w:sz w:val="24"/>
                <w:szCs w:val="24"/>
              </w:rPr>
            </w:pPr>
            <w:r w:rsidRPr="00337580">
              <w:rPr>
                <w:rFonts w:eastAsia="Calibri"/>
                <w:sz w:val="24"/>
                <w:szCs w:val="24"/>
              </w:rPr>
              <w:t>Утвержден постановлением Администрации муниципального образования «Глинковский муниципальный округ» Смоленской области</w:t>
            </w:r>
          </w:p>
          <w:p w14:paraId="2D0DC7AD" w14:textId="5F8AAB20" w:rsidR="00337580" w:rsidRPr="00E351DA" w:rsidRDefault="00337580" w:rsidP="00501906">
            <w:pPr>
              <w:autoSpaceDE w:val="0"/>
              <w:autoSpaceDN w:val="0"/>
              <w:adjustRightInd w:val="0"/>
              <w:jc w:val="both"/>
              <w:rPr>
                <w:rFonts w:ascii="Calibri" w:eastAsia="Calibri" w:hAnsi="Calibri"/>
                <w:sz w:val="28"/>
                <w:szCs w:val="28"/>
              </w:rPr>
            </w:pPr>
            <w:r w:rsidRPr="00337580">
              <w:rPr>
                <w:rFonts w:eastAsia="Calibri"/>
                <w:sz w:val="24"/>
                <w:szCs w:val="24"/>
              </w:rPr>
              <w:t xml:space="preserve">от </w:t>
            </w:r>
            <w:r w:rsidR="00047853">
              <w:rPr>
                <w:rFonts w:eastAsia="Calibri"/>
                <w:sz w:val="24"/>
                <w:szCs w:val="24"/>
              </w:rPr>
              <w:t>30.01.</w:t>
            </w:r>
            <w:r w:rsidRPr="00337580">
              <w:rPr>
                <w:rFonts w:eastAsia="Calibri"/>
                <w:sz w:val="24"/>
                <w:szCs w:val="24"/>
              </w:rPr>
              <w:t>2026 г. №</w:t>
            </w:r>
            <w:r>
              <w:rPr>
                <w:rFonts w:eastAsia="Calibri"/>
                <w:sz w:val="24"/>
                <w:szCs w:val="24"/>
              </w:rPr>
              <w:t xml:space="preserve"> </w:t>
            </w:r>
            <w:r w:rsidR="00047853">
              <w:rPr>
                <w:rFonts w:eastAsia="Calibri"/>
                <w:sz w:val="24"/>
                <w:szCs w:val="24"/>
              </w:rPr>
              <w:t>56</w:t>
            </w:r>
          </w:p>
        </w:tc>
      </w:tr>
    </w:tbl>
    <w:p w14:paraId="6EF07C23" w14:textId="77777777" w:rsidR="00337580" w:rsidRDefault="00337580" w:rsidP="00E6751C">
      <w:pPr>
        <w:widowControl w:val="0"/>
        <w:autoSpaceDE w:val="0"/>
        <w:autoSpaceDN w:val="0"/>
        <w:adjustRightInd w:val="0"/>
        <w:jc w:val="center"/>
        <w:rPr>
          <w:bCs/>
          <w:sz w:val="28"/>
          <w:szCs w:val="28"/>
        </w:rPr>
      </w:pPr>
    </w:p>
    <w:p w14:paraId="2AA6BF06" w14:textId="77777777" w:rsidR="00E6751C" w:rsidRPr="008906A9" w:rsidRDefault="00E6751C" w:rsidP="00E6751C">
      <w:pPr>
        <w:widowControl w:val="0"/>
        <w:autoSpaceDE w:val="0"/>
        <w:autoSpaceDN w:val="0"/>
        <w:adjustRightInd w:val="0"/>
        <w:jc w:val="center"/>
        <w:rPr>
          <w:b/>
          <w:bCs/>
          <w:sz w:val="24"/>
          <w:szCs w:val="24"/>
        </w:rPr>
      </w:pPr>
      <w:r w:rsidRPr="008906A9">
        <w:rPr>
          <w:b/>
          <w:bCs/>
          <w:sz w:val="24"/>
          <w:szCs w:val="24"/>
        </w:rPr>
        <w:t>Административный регламент</w:t>
      </w:r>
    </w:p>
    <w:p w14:paraId="59FB0FD6" w14:textId="77777777" w:rsidR="00E6751C" w:rsidRPr="008906A9" w:rsidRDefault="00E6751C" w:rsidP="00E6751C">
      <w:pPr>
        <w:widowControl w:val="0"/>
        <w:autoSpaceDE w:val="0"/>
        <w:autoSpaceDN w:val="0"/>
        <w:adjustRightInd w:val="0"/>
        <w:jc w:val="center"/>
        <w:rPr>
          <w:b/>
          <w:bCs/>
          <w:sz w:val="24"/>
          <w:szCs w:val="24"/>
        </w:rPr>
      </w:pPr>
      <w:r w:rsidRPr="008906A9">
        <w:rPr>
          <w:b/>
          <w:bCs/>
          <w:sz w:val="24"/>
          <w:szCs w:val="24"/>
        </w:rPr>
        <w:t xml:space="preserve">предоставления Администрацией муниципального образования </w:t>
      </w:r>
    </w:p>
    <w:p w14:paraId="0F9B6999" w14:textId="77777777" w:rsidR="00FF3B83" w:rsidRPr="008906A9" w:rsidRDefault="000901E6" w:rsidP="00E6751C">
      <w:pPr>
        <w:widowControl w:val="0"/>
        <w:autoSpaceDE w:val="0"/>
        <w:autoSpaceDN w:val="0"/>
        <w:adjustRightInd w:val="0"/>
        <w:jc w:val="center"/>
        <w:rPr>
          <w:b/>
          <w:bCs/>
          <w:sz w:val="24"/>
          <w:szCs w:val="24"/>
        </w:rPr>
      </w:pPr>
      <w:r w:rsidRPr="008906A9">
        <w:rPr>
          <w:b/>
          <w:bCs/>
          <w:sz w:val="24"/>
          <w:szCs w:val="24"/>
        </w:rPr>
        <w:t>«Глинковский</w:t>
      </w:r>
      <w:r w:rsidR="00FF3B83" w:rsidRPr="008906A9">
        <w:rPr>
          <w:b/>
          <w:bCs/>
          <w:sz w:val="24"/>
          <w:szCs w:val="24"/>
        </w:rPr>
        <w:t xml:space="preserve"> муниципальный округ</w:t>
      </w:r>
      <w:r w:rsidR="00E6751C" w:rsidRPr="008906A9">
        <w:rPr>
          <w:b/>
          <w:bCs/>
          <w:sz w:val="24"/>
          <w:szCs w:val="24"/>
        </w:rPr>
        <w:t>» Смоленской области</w:t>
      </w:r>
    </w:p>
    <w:p w14:paraId="582ED8CA" w14:textId="231F84C8" w:rsidR="00E6751C" w:rsidRPr="008906A9" w:rsidRDefault="00E6751C" w:rsidP="00FF3B83">
      <w:pPr>
        <w:widowControl w:val="0"/>
        <w:autoSpaceDE w:val="0"/>
        <w:autoSpaceDN w:val="0"/>
        <w:adjustRightInd w:val="0"/>
        <w:jc w:val="center"/>
        <w:rPr>
          <w:b/>
          <w:bCs/>
          <w:sz w:val="24"/>
          <w:szCs w:val="24"/>
        </w:rPr>
      </w:pPr>
      <w:r w:rsidRPr="008906A9">
        <w:rPr>
          <w:b/>
          <w:bCs/>
          <w:sz w:val="24"/>
          <w:szCs w:val="24"/>
        </w:rPr>
        <w:t xml:space="preserve"> муниципальной услуги «</w:t>
      </w:r>
      <w:r w:rsidR="00FF3B83" w:rsidRPr="008906A9">
        <w:rPr>
          <w:b/>
          <w:bCs/>
          <w:sz w:val="24"/>
          <w:szCs w:val="24"/>
        </w:rPr>
        <w:t>Оформ</w:t>
      </w:r>
      <w:r w:rsidR="00631127" w:rsidRPr="008906A9">
        <w:rPr>
          <w:b/>
          <w:bCs/>
          <w:sz w:val="24"/>
          <w:szCs w:val="24"/>
        </w:rPr>
        <w:t>ление</w:t>
      </w:r>
      <w:r w:rsidRPr="008906A9">
        <w:rPr>
          <w:b/>
          <w:bCs/>
          <w:sz w:val="24"/>
          <w:szCs w:val="24"/>
        </w:rPr>
        <w:t xml:space="preserve"> </w:t>
      </w:r>
      <w:r w:rsidR="00FF3B83" w:rsidRPr="008906A9">
        <w:rPr>
          <w:b/>
          <w:bCs/>
          <w:sz w:val="24"/>
          <w:szCs w:val="24"/>
        </w:rPr>
        <w:t>и выдача архивных справок, архивных</w:t>
      </w:r>
      <w:r w:rsidR="00631127" w:rsidRPr="008906A9">
        <w:rPr>
          <w:b/>
          <w:bCs/>
          <w:sz w:val="24"/>
          <w:szCs w:val="24"/>
        </w:rPr>
        <w:t xml:space="preserve"> </w:t>
      </w:r>
      <w:r w:rsidR="00FF3B83" w:rsidRPr="008906A9">
        <w:rPr>
          <w:b/>
          <w:bCs/>
          <w:sz w:val="24"/>
          <w:szCs w:val="24"/>
        </w:rPr>
        <w:t>копий, архивных выписок</w:t>
      </w:r>
      <w:r w:rsidRPr="008906A9">
        <w:rPr>
          <w:b/>
          <w:bCs/>
          <w:sz w:val="24"/>
          <w:szCs w:val="24"/>
        </w:rPr>
        <w:t>»</w:t>
      </w:r>
      <w:r w:rsidRPr="008906A9">
        <w:rPr>
          <w:b/>
          <w:sz w:val="24"/>
          <w:szCs w:val="24"/>
        </w:rPr>
        <w:t xml:space="preserve"> </w:t>
      </w:r>
    </w:p>
    <w:p w14:paraId="183F9ECB" w14:textId="77777777" w:rsidR="00E6751C" w:rsidRPr="008906A9" w:rsidRDefault="00E6751C" w:rsidP="00E6751C">
      <w:pPr>
        <w:widowControl w:val="0"/>
        <w:autoSpaceDE w:val="0"/>
        <w:autoSpaceDN w:val="0"/>
        <w:adjustRightInd w:val="0"/>
        <w:jc w:val="center"/>
        <w:rPr>
          <w:color w:val="FF0000"/>
          <w:sz w:val="24"/>
          <w:szCs w:val="24"/>
        </w:rPr>
      </w:pPr>
    </w:p>
    <w:p w14:paraId="5BBB8A51" w14:textId="77777777" w:rsidR="00E6751C" w:rsidRPr="008906A9" w:rsidRDefault="00E6751C" w:rsidP="00E6751C">
      <w:pPr>
        <w:widowControl w:val="0"/>
        <w:autoSpaceDE w:val="0"/>
        <w:autoSpaceDN w:val="0"/>
        <w:adjustRightInd w:val="0"/>
        <w:jc w:val="center"/>
        <w:outlineLvl w:val="1"/>
        <w:rPr>
          <w:b/>
          <w:sz w:val="24"/>
          <w:szCs w:val="24"/>
        </w:rPr>
      </w:pPr>
      <w:bookmarkStart w:id="0" w:name="Par50"/>
      <w:bookmarkEnd w:id="0"/>
      <w:r w:rsidRPr="008906A9">
        <w:rPr>
          <w:b/>
          <w:sz w:val="24"/>
          <w:szCs w:val="24"/>
        </w:rPr>
        <w:t>1. Общие положения</w:t>
      </w:r>
    </w:p>
    <w:p w14:paraId="44B62496" w14:textId="77777777" w:rsidR="00E6751C" w:rsidRPr="008906A9" w:rsidRDefault="00E6751C" w:rsidP="00E6751C">
      <w:pPr>
        <w:widowControl w:val="0"/>
        <w:autoSpaceDE w:val="0"/>
        <w:autoSpaceDN w:val="0"/>
        <w:adjustRightInd w:val="0"/>
        <w:jc w:val="center"/>
        <w:rPr>
          <w:sz w:val="24"/>
          <w:szCs w:val="24"/>
        </w:rPr>
      </w:pPr>
    </w:p>
    <w:p w14:paraId="7B2BAB80" w14:textId="11695A50" w:rsidR="00E6751C" w:rsidRPr="008906A9" w:rsidRDefault="00E6751C" w:rsidP="005F750E">
      <w:pPr>
        <w:widowControl w:val="0"/>
        <w:autoSpaceDE w:val="0"/>
        <w:autoSpaceDN w:val="0"/>
        <w:adjustRightInd w:val="0"/>
        <w:jc w:val="center"/>
        <w:outlineLvl w:val="2"/>
        <w:rPr>
          <w:sz w:val="24"/>
          <w:szCs w:val="24"/>
        </w:rPr>
      </w:pPr>
      <w:bookmarkStart w:id="1" w:name="Par52"/>
      <w:bookmarkEnd w:id="1"/>
      <w:r w:rsidRPr="008906A9">
        <w:rPr>
          <w:b/>
          <w:sz w:val="24"/>
          <w:szCs w:val="24"/>
        </w:rPr>
        <w:t>1.1. Предмет регулирования Административного регламента</w:t>
      </w:r>
    </w:p>
    <w:p w14:paraId="555F3653" w14:textId="05535692" w:rsidR="00E6751C" w:rsidRPr="008906A9" w:rsidRDefault="0062576C" w:rsidP="00E6751C">
      <w:pPr>
        <w:widowControl w:val="0"/>
        <w:autoSpaceDE w:val="0"/>
        <w:autoSpaceDN w:val="0"/>
        <w:adjustRightInd w:val="0"/>
        <w:ind w:firstLine="709"/>
        <w:jc w:val="both"/>
        <w:rPr>
          <w:sz w:val="24"/>
          <w:szCs w:val="24"/>
        </w:rPr>
      </w:pPr>
      <w:r w:rsidRPr="008906A9">
        <w:rPr>
          <w:sz w:val="24"/>
          <w:szCs w:val="24"/>
        </w:rPr>
        <w:t>1.1.1. </w:t>
      </w:r>
      <w:r w:rsidR="00E6751C" w:rsidRPr="008906A9">
        <w:rPr>
          <w:sz w:val="24"/>
          <w:szCs w:val="24"/>
        </w:rPr>
        <w:t xml:space="preserve">Административный регламент предоставления Администрацией </w:t>
      </w:r>
      <w:r w:rsidR="00E6751C" w:rsidRPr="008906A9">
        <w:rPr>
          <w:bCs/>
          <w:sz w:val="24"/>
          <w:szCs w:val="24"/>
        </w:rPr>
        <w:t>муниципального образования «</w:t>
      </w:r>
      <w:r w:rsidR="000901E6" w:rsidRPr="008906A9">
        <w:rPr>
          <w:bCs/>
          <w:sz w:val="24"/>
          <w:szCs w:val="24"/>
        </w:rPr>
        <w:t>Глинковский</w:t>
      </w:r>
      <w:r w:rsidR="00FF3B83" w:rsidRPr="008906A9">
        <w:rPr>
          <w:bCs/>
          <w:sz w:val="24"/>
          <w:szCs w:val="24"/>
        </w:rPr>
        <w:t xml:space="preserve"> муниципальный округ</w:t>
      </w:r>
      <w:r w:rsidR="00E6751C" w:rsidRPr="008906A9">
        <w:rPr>
          <w:bCs/>
          <w:sz w:val="24"/>
          <w:szCs w:val="24"/>
        </w:rPr>
        <w:t>» Смоленской области муниципальной услуги «</w:t>
      </w:r>
      <w:r w:rsidR="00FF3B83" w:rsidRPr="008906A9">
        <w:rPr>
          <w:bCs/>
          <w:sz w:val="24"/>
          <w:szCs w:val="24"/>
        </w:rPr>
        <w:t>Оформ</w:t>
      </w:r>
      <w:r w:rsidR="00EC5855" w:rsidRPr="008906A9">
        <w:rPr>
          <w:bCs/>
          <w:sz w:val="24"/>
          <w:szCs w:val="24"/>
        </w:rPr>
        <w:t>ление</w:t>
      </w:r>
      <w:r w:rsidR="00FF3B83" w:rsidRPr="008906A9">
        <w:rPr>
          <w:bCs/>
          <w:sz w:val="24"/>
          <w:szCs w:val="24"/>
        </w:rPr>
        <w:t xml:space="preserve"> и выдача</w:t>
      </w:r>
      <w:r w:rsidR="00EC5855" w:rsidRPr="008906A9">
        <w:rPr>
          <w:bCs/>
          <w:sz w:val="24"/>
          <w:szCs w:val="24"/>
        </w:rPr>
        <w:t xml:space="preserve"> </w:t>
      </w:r>
      <w:r w:rsidR="00FF3B83" w:rsidRPr="008906A9">
        <w:rPr>
          <w:bCs/>
          <w:sz w:val="24"/>
          <w:szCs w:val="24"/>
        </w:rPr>
        <w:t>архивных справок, архивных</w:t>
      </w:r>
      <w:r w:rsidR="00EC5855" w:rsidRPr="008906A9">
        <w:rPr>
          <w:bCs/>
          <w:sz w:val="24"/>
          <w:szCs w:val="24"/>
        </w:rPr>
        <w:t xml:space="preserve"> копий</w:t>
      </w:r>
      <w:r w:rsidR="00FF3B83" w:rsidRPr="008906A9">
        <w:rPr>
          <w:bCs/>
          <w:sz w:val="24"/>
          <w:szCs w:val="24"/>
        </w:rPr>
        <w:t>, архивных выписок</w:t>
      </w:r>
      <w:r w:rsidR="00E6751C" w:rsidRPr="008906A9">
        <w:rPr>
          <w:bCs/>
          <w:sz w:val="24"/>
          <w:szCs w:val="24"/>
        </w:rPr>
        <w:t xml:space="preserve">» (далее - Административный регламент) </w:t>
      </w:r>
      <w:r w:rsidR="00E6751C" w:rsidRPr="008906A9">
        <w:rPr>
          <w:sz w:val="24"/>
          <w:szCs w:val="24"/>
        </w:rPr>
        <w:t xml:space="preserve">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осуществляемых </w:t>
      </w:r>
      <w:r w:rsidR="005F750E" w:rsidRPr="008906A9">
        <w:rPr>
          <w:sz w:val="24"/>
          <w:szCs w:val="24"/>
        </w:rPr>
        <w:t>А</w:t>
      </w:r>
      <w:r w:rsidR="00E6751C" w:rsidRPr="008906A9">
        <w:rPr>
          <w:sz w:val="24"/>
          <w:szCs w:val="24"/>
        </w:rPr>
        <w:t>рхивным отделом Администрации муниципального образования «</w:t>
      </w:r>
      <w:r w:rsidR="000901E6" w:rsidRPr="008906A9">
        <w:rPr>
          <w:sz w:val="24"/>
          <w:szCs w:val="24"/>
        </w:rPr>
        <w:t>Глинковский</w:t>
      </w:r>
      <w:r w:rsidR="00306A60" w:rsidRPr="008906A9">
        <w:rPr>
          <w:sz w:val="24"/>
          <w:szCs w:val="24"/>
        </w:rPr>
        <w:t xml:space="preserve"> муниципальный округ</w:t>
      </w:r>
      <w:r w:rsidR="00E6751C" w:rsidRPr="008906A9">
        <w:rPr>
          <w:sz w:val="24"/>
          <w:szCs w:val="24"/>
        </w:rPr>
        <w:t>» Смоленской области (далее - архивный отдел), и многофункциональным центром (далее - МФЦ) при оказании муниципальной услуги.</w:t>
      </w:r>
      <w:bookmarkStart w:id="2" w:name="Par58"/>
      <w:bookmarkEnd w:id="2"/>
    </w:p>
    <w:p w14:paraId="6DB85520" w14:textId="7295C2E6" w:rsidR="005F750E" w:rsidRPr="008906A9" w:rsidRDefault="005F750E" w:rsidP="005F750E">
      <w:pPr>
        <w:widowControl w:val="0"/>
        <w:autoSpaceDE w:val="0"/>
        <w:autoSpaceDN w:val="0"/>
        <w:adjustRightInd w:val="0"/>
        <w:ind w:firstLine="709"/>
        <w:jc w:val="both"/>
        <w:rPr>
          <w:sz w:val="24"/>
          <w:szCs w:val="24"/>
        </w:rPr>
      </w:pPr>
      <w:r w:rsidRPr="008906A9">
        <w:rPr>
          <w:sz w:val="24"/>
          <w:szCs w:val="24"/>
        </w:rPr>
        <w:t>1.1.2. В рамках предоставления муниципальной услуги реализуются запросы социально-правового характера –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К социально-правовым относятся запросы:</w:t>
      </w:r>
    </w:p>
    <w:p w14:paraId="53A696CC" w14:textId="2F7AA85D" w:rsidR="005F750E" w:rsidRPr="008906A9" w:rsidRDefault="005F750E" w:rsidP="005F750E">
      <w:pPr>
        <w:widowControl w:val="0"/>
        <w:autoSpaceDE w:val="0"/>
        <w:autoSpaceDN w:val="0"/>
        <w:adjustRightInd w:val="0"/>
        <w:jc w:val="both"/>
        <w:rPr>
          <w:sz w:val="24"/>
          <w:szCs w:val="24"/>
        </w:rPr>
      </w:pPr>
      <w:r w:rsidRPr="008906A9">
        <w:rPr>
          <w:sz w:val="24"/>
          <w:szCs w:val="24"/>
        </w:rPr>
        <w:t>-  о подтверждении стажа (бланк);</w:t>
      </w:r>
    </w:p>
    <w:p w14:paraId="38F3F8C9" w14:textId="354CB8B7" w:rsidR="005F750E" w:rsidRPr="008906A9" w:rsidRDefault="005F750E" w:rsidP="005F750E">
      <w:pPr>
        <w:widowControl w:val="0"/>
        <w:autoSpaceDE w:val="0"/>
        <w:autoSpaceDN w:val="0"/>
        <w:adjustRightInd w:val="0"/>
        <w:jc w:val="both"/>
        <w:rPr>
          <w:sz w:val="24"/>
          <w:szCs w:val="24"/>
        </w:rPr>
      </w:pPr>
      <w:r w:rsidRPr="008906A9">
        <w:rPr>
          <w:sz w:val="24"/>
          <w:szCs w:val="24"/>
        </w:rPr>
        <w:t>- о награждении и присвоении звания (бланк).</w:t>
      </w:r>
    </w:p>
    <w:p w14:paraId="62DDBD26" w14:textId="49CA6198" w:rsidR="005F750E" w:rsidRPr="008906A9" w:rsidRDefault="005F750E" w:rsidP="005F750E">
      <w:pPr>
        <w:widowControl w:val="0"/>
        <w:autoSpaceDE w:val="0"/>
        <w:autoSpaceDN w:val="0"/>
        <w:adjustRightInd w:val="0"/>
        <w:ind w:firstLine="709"/>
        <w:jc w:val="both"/>
        <w:rPr>
          <w:sz w:val="24"/>
          <w:szCs w:val="24"/>
        </w:rPr>
      </w:pPr>
      <w:r w:rsidRPr="008906A9">
        <w:rPr>
          <w:sz w:val="24"/>
          <w:szCs w:val="24"/>
        </w:rPr>
        <w:t>1.1.3. Тематические запросы - запросы о предоставлении архивной информации по определенной проблеме, теме, событию, факту. К ним относятся запросы:</w:t>
      </w:r>
    </w:p>
    <w:p w14:paraId="6FAE36BD" w14:textId="7FACC370" w:rsidR="005F750E" w:rsidRPr="008906A9" w:rsidRDefault="005F750E" w:rsidP="005F750E">
      <w:pPr>
        <w:widowControl w:val="0"/>
        <w:autoSpaceDE w:val="0"/>
        <w:autoSpaceDN w:val="0"/>
        <w:adjustRightInd w:val="0"/>
        <w:jc w:val="both"/>
        <w:rPr>
          <w:sz w:val="24"/>
          <w:szCs w:val="24"/>
        </w:rPr>
      </w:pPr>
      <w:r w:rsidRPr="008906A9">
        <w:rPr>
          <w:sz w:val="24"/>
          <w:szCs w:val="24"/>
        </w:rPr>
        <w:t>- подтверждающие факты родственных отношений 2-х лиц (рождение, брак, смерть);</w:t>
      </w:r>
    </w:p>
    <w:p w14:paraId="0976EBFF" w14:textId="29C54EB6" w:rsidR="005F750E" w:rsidRPr="008906A9" w:rsidRDefault="005F750E" w:rsidP="005F750E">
      <w:pPr>
        <w:widowControl w:val="0"/>
        <w:autoSpaceDE w:val="0"/>
        <w:autoSpaceDN w:val="0"/>
        <w:adjustRightInd w:val="0"/>
        <w:jc w:val="both"/>
        <w:rPr>
          <w:sz w:val="24"/>
          <w:szCs w:val="24"/>
        </w:rPr>
      </w:pPr>
      <w:r w:rsidRPr="008906A9">
        <w:rPr>
          <w:sz w:val="24"/>
          <w:szCs w:val="24"/>
        </w:rPr>
        <w:t>- биографические, имущественные и другие (бланк).</w:t>
      </w:r>
    </w:p>
    <w:p w14:paraId="40B3EC7D" w14:textId="77777777" w:rsidR="00E6751C" w:rsidRPr="008906A9" w:rsidRDefault="00E6751C" w:rsidP="00E6751C">
      <w:pPr>
        <w:widowControl w:val="0"/>
        <w:tabs>
          <w:tab w:val="left" w:pos="709"/>
        </w:tabs>
        <w:autoSpaceDE w:val="0"/>
        <w:autoSpaceDN w:val="0"/>
        <w:jc w:val="center"/>
        <w:outlineLvl w:val="2"/>
        <w:rPr>
          <w:sz w:val="24"/>
          <w:szCs w:val="24"/>
        </w:rPr>
      </w:pPr>
    </w:p>
    <w:p w14:paraId="5A5F0ABE" w14:textId="11BA5966" w:rsidR="00E6751C" w:rsidRPr="008906A9" w:rsidRDefault="00E6751C" w:rsidP="005F750E">
      <w:pPr>
        <w:widowControl w:val="0"/>
        <w:tabs>
          <w:tab w:val="left" w:pos="709"/>
        </w:tabs>
        <w:autoSpaceDE w:val="0"/>
        <w:autoSpaceDN w:val="0"/>
        <w:jc w:val="center"/>
        <w:outlineLvl w:val="2"/>
        <w:rPr>
          <w:sz w:val="24"/>
          <w:szCs w:val="24"/>
        </w:rPr>
      </w:pPr>
      <w:r w:rsidRPr="008906A9">
        <w:rPr>
          <w:b/>
          <w:sz w:val="24"/>
          <w:szCs w:val="24"/>
        </w:rPr>
        <w:t>1.2. Круг заявителей</w:t>
      </w:r>
    </w:p>
    <w:p w14:paraId="0B2BFFBB" w14:textId="77777777" w:rsidR="00E6751C" w:rsidRPr="008906A9" w:rsidRDefault="0062576C" w:rsidP="005F750E">
      <w:pPr>
        <w:widowControl w:val="0"/>
        <w:tabs>
          <w:tab w:val="left" w:pos="709"/>
        </w:tabs>
        <w:autoSpaceDE w:val="0"/>
        <w:autoSpaceDN w:val="0"/>
        <w:ind w:firstLine="567"/>
        <w:jc w:val="both"/>
        <w:rPr>
          <w:color w:val="000000"/>
          <w:sz w:val="24"/>
          <w:szCs w:val="24"/>
          <w:shd w:val="clear" w:color="auto" w:fill="FFFFFF"/>
        </w:rPr>
      </w:pPr>
      <w:r w:rsidRPr="008906A9">
        <w:rPr>
          <w:sz w:val="24"/>
          <w:szCs w:val="24"/>
        </w:rPr>
        <w:t>1.2.1. </w:t>
      </w:r>
      <w:r w:rsidR="00E6751C" w:rsidRPr="008906A9">
        <w:rPr>
          <w:sz w:val="24"/>
          <w:szCs w:val="24"/>
        </w:rPr>
        <w:t xml:space="preserve">Муниципальная услуга предоставляется физическим, юридическим лицам </w:t>
      </w:r>
      <w:r w:rsidR="00E6751C" w:rsidRPr="008906A9">
        <w:rPr>
          <w:color w:val="000000"/>
          <w:sz w:val="24"/>
          <w:szCs w:val="24"/>
          <w:shd w:val="clear" w:color="auto" w:fill="FFFFFF"/>
        </w:rPr>
        <w:t>(далее - заявители),</w:t>
      </w:r>
      <w:r w:rsidR="00E6751C" w:rsidRPr="008906A9">
        <w:rPr>
          <w:rFonts w:ascii="Arial" w:hAnsi="Arial" w:cs="Arial"/>
          <w:color w:val="000000"/>
          <w:sz w:val="24"/>
          <w:szCs w:val="24"/>
          <w:shd w:val="clear" w:color="auto" w:fill="FFFFFF"/>
        </w:rPr>
        <w:t xml:space="preserve"> </w:t>
      </w:r>
      <w:r w:rsidR="00E6751C" w:rsidRPr="008906A9">
        <w:rPr>
          <w:color w:val="000000"/>
          <w:sz w:val="24"/>
          <w:szCs w:val="24"/>
          <w:shd w:val="clear" w:color="auto" w:fill="FFFFFF"/>
        </w:rPr>
        <w:t>заинтересованным в получении архивных справок, архивных копий, архивных выписок, подготовленных на основании архивных документов, находящихся на хранении в архивном отделе.</w:t>
      </w:r>
    </w:p>
    <w:p w14:paraId="31FE6135" w14:textId="77777777" w:rsidR="00E6751C" w:rsidRPr="008906A9" w:rsidRDefault="0062576C" w:rsidP="005F750E">
      <w:pPr>
        <w:widowControl w:val="0"/>
        <w:autoSpaceDE w:val="0"/>
        <w:autoSpaceDN w:val="0"/>
        <w:ind w:firstLine="567"/>
        <w:jc w:val="both"/>
        <w:rPr>
          <w:sz w:val="24"/>
          <w:szCs w:val="24"/>
        </w:rPr>
      </w:pPr>
      <w:r w:rsidRPr="008906A9">
        <w:rPr>
          <w:sz w:val="24"/>
          <w:szCs w:val="24"/>
        </w:rPr>
        <w:t>1.2.2. </w:t>
      </w:r>
      <w:r w:rsidR="00E6751C" w:rsidRPr="008906A9">
        <w:rPr>
          <w:sz w:val="24"/>
          <w:szCs w:val="24"/>
        </w:rPr>
        <w:t>Категории лиц, имеющих право на получение муниципальной услуги:</w:t>
      </w:r>
    </w:p>
    <w:p w14:paraId="06E3F18B" w14:textId="6B35D87A" w:rsidR="00E6751C" w:rsidRPr="008906A9" w:rsidRDefault="00D1716B" w:rsidP="005F750E">
      <w:pPr>
        <w:widowControl w:val="0"/>
        <w:autoSpaceDE w:val="0"/>
        <w:autoSpaceDN w:val="0"/>
        <w:ind w:firstLine="567"/>
        <w:jc w:val="both"/>
        <w:rPr>
          <w:sz w:val="24"/>
          <w:szCs w:val="24"/>
        </w:rPr>
      </w:pPr>
      <w:r w:rsidRPr="008906A9">
        <w:rPr>
          <w:sz w:val="24"/>
          <w:szCs w:val="24"/>
        </w:rPr>
        <w:t>- </w:t>
      </w:r>
      <w:r w:rsidR="00E6751C" w:rsidRPr="008906A9">
        <w:rPr>
          <w:sz w:val="24"/>
          <w:szCs w:val="24"/>
        </w:rPr>
        <w:t>физические лица, обратившиеся за получением документов, содержащих сведения в отношении объектов недвижимого имущества, в лице</w:t>
      </w:r>
      <w:r w:rsidR="005F750E" w:rsidRPr="008906A9">
        <w:rPr>
          <w:sz w:val="24"/>
          <w:szCs w:val="24"/>
        </w:rPr>
        <w:t xml:space="preserve"> </w:t>
      </w:r>
    </w:p>
    <w:p w14:paraId="71B61951" w14:textId="77777777" w:rsidR="00E6751C" w:rsidRPr="008906A9" w:rsidRDefault="00E6751C" w:rsidP="005F750E">
      <w:pPr>
        <w:widowControl w:val="0"/>
        <w:autoSpaceDE w:val="0"/>
        <w:autoSpaceDN w:val="0"/>
        <w:ind w:firstLine="567"/>
        <w:jc w:val="both"/>
        <w:rPr>
          <w:sz w:val="24"/>
          <w:szCs w:val="24"/>
        </w:rPr>
      </w:pPr>
      <w:r w:rsidRPr="008906A9">
        <w:rPr>
          <w:sz w:val="24"/>
          <w:szCs w:val="24"/>
        </w:rPr>
        <w:t>правообладателя;</w:t>
      </w:r>
    </w:p>
    <w:p w14:paraId="71F61EA0" w14:textId="77777777" w:rsidR="00E6751C" w:rsidRPr="008906A9" w:rsidRDefault="00E6751C" w:rsidP="005F750E">
      <w:pPr>
        <w:widowControl w:val="0"/>
        <w:autoSpaceDE w:val="0"/>
        <w:autoSpaceDN w:val="0"/>
        <w:ind w:firstLine="567"/>
        <w:jc w:val="both"/>
        <w:rPr>
          <w:sz w:val="24"/>
          <w:szCs w:val="24"/>
        </w:rPr>
      </w:pPr>
      <w:r w:rsidRPr="008906A9">
        <w:rPr>
          <w:sz w:val="24"/>
          <w:szCs w:val="24"/>
        </w:rPr>
        <w:t>залогодержателя в отношении объектов недвижимого имущества, которые находятся у него в залоге или права, на которые предоставлены ему в залог;</w:t>
      </w:r>
    </w:p>
    <w:p w14:paraId="03A3584E" w14:textId="77777777" w:rsidR="00E6751C" w:rsidRPr="008906A9" w:rsidRDefault="00E6751C" w:rsidP="005F750E">
      <w:pPr>
        <w:widowControl w:val="0"/>
        <w:autoSpaceDE w:val="0"/>
        <w:autoSpaceDN w:val="0"/>
        <w:ind w:firstLine="567"/>
        <w:jc w:val="both"/>
        <w:rPr>
          <w:sz w:val="24"/>
          <w:szCs w:val="24"/>
        </w:rPr>
      </w:pPr>
      <w:r w:rsidRPr="008906A9">
        <w:rPr>
          <w:sz w:val="24"/>
          <w:szCs w:val="24"/>
        </w:rPr>
        <w:t>имеющих право на нас</w:t>
      </w:r>
      <w:r w:rsidR="001427F8" w:rsidRPr="008906A9">
        <w:rPr>
          <w:sz w:val="24"/>
          <w:szCs w:val="24"/>
        </w:rPr>
        <w:t xml:space="preserve">ледование недвижимого </w:t>
      </w:r>
      <w:r w:rsidR="00306A60" w:rsidRPr="008906A9">
        <w:rPr>
          <w:sz w:val="24"/>
          <w:szCs w:val="24"/>
        </w:rPr>
        <w:t xml:space="preserve">имущества </w:t>
      </w:r>
      <w:r w:rsidRPr="008906A9">
        <w:rPr>
          <w:sz w:val="24"/>
          <w:szCs w:val="24"/>
        </w:rPr>
        <w:t xml:space="preserve">правообладателя по завещанию или по закону - 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w:t>
      </w:r>
      <w:r w:rsidRPr="008906A9">
        <w:rPr>
          <w:sz w:val="24"/>
          <w:szCs w:val="24"/>
        </w:rPr>
        <w:lastRenderedPageBreak/>
        <w:t>75 лет;</w:t>
      </w:r>
    </w:p>
    <w:p w14:paraId="2C7F4842" w14:textId="77777777" w:rsidR="00E6751C" w:rsidRPr="008906A9" w:rsidRDefault="00E6751C" w:rsidP="005F750E">
      <w:pPr>
        <w:widowControl w:val="0"/>
        <w:autoSpaceDE w:val="0"/>
        <w:autoSpaceDN w:val="0"/>
        <w:ind w:firstLine="567"/>
        <w:jc w:val="both"/>
        <w:rPr>
          <w:sz w:val="24"/>
          <w:szCs w:val="24"/>
        </w:rPr>
      </w:pPr>
      <w:r w:rsidRPr="008906A9">
        <w:rPr>
          <w:sz w:val="24"/>
          <w:szCs w:val="24"/>
        </w:rPr>
        <w:t xml:space="preserve">- физические лица, обратившиеся за получением документов, содержащих сведения в отношении содержания завещания: в лице завещателя или любого из указанных в </w:t>
      </w:r>
      <w:r w:rsidR="00306A60" w:rsidRPr="008906A9">
        <w:rPr>
          <w:sz w:val="24"/>
          <w:szCs w:val="24"/>
        </w:rPr>
        <w:t xml:space="preserve">завещании наследников или отказ </w:t>
      </w:r>
      <w:r w:rsidRPr="008906A9">
        <w:rPr>
          <w:sz w:val="24"/>
          <w:szCs w:val="24"/>
        </w:rPr>
        <w:t>получателей, наследников по закону при предъявлении справки от нотариуса об открытии наследства, а также исполнителя завещания после смерти завещателя;</w:t>
      </w:r>
    </w:p>
    <w:p w14:paraId="2A03CDFD" w14:textId="77777777" w:rsidR="00E6751C" w:rsidRPr="008906A9" w:rsidRDefault="00E6751C" w:rsidP="005F750E">
      <w:pPr>
        <w:widowControl w:val="0"/>
        <w:autoSpaceDE w:val="0"/>
        <w:autoSpaceDN w:val="0"/>
        <w:ind w:firstLine="567"/>
        <w:jc w:val="both"/>
        <w:rPr>
          <w:sz w:val="24"/>
          <w:szCs w:val="24"/>
        </w:rPr>
      </w:pPr>
      <w:r w:rsidRPr="008906A9">
        <w:rPr>
          <w:sz w:val="24"/>
          <w:szCs w:val="24"/>
        </w:rPr>
        <w:t>- физические лица, обратившиеся за получением документов, содержащих сведения об усыновлении (удочерении), предъявившие согласие усыновителей, заверенное нотариусом, или непосредственно сам усыновитель;</w:t>
      </w:r>
    </w:p>
    <w:p w14:paraId="6F023DB8" w14:textId="77777777" w:rsidR="00E6751C" w:rsidRPr="008906A9" w:rsidRDefault="00E6751C" w:rsidP="005F750E">
      <w:pPr>
        <w:widowControl w:val="0"/>
        <w:autoSpaceDE w:val="0"/>
        <w:autoSpaceDN w:val="0"/>
        <w:ind w:firstLine="567"/>
        <w:jc w:val="both"/>
        <w:rPr>
          <w:sz w:val="24"/>
          <w:szCs w:val="24"/>
        </w:rPr>
      </w:pPr>
      <w:r w:rsidRPr="008906A9">
        <w:rPr>
          <w:sz w:val="24"/>
          <w:szCs w:val="24"/>
        </w:rPr>
        <w:t>- физические лица, обратившиеся за получением документов, содержащих сведения из похозяйственных книг, являющиеся родственниками человека, о котором запрашиваются сведения, - 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75 лет;</w:t>
      </w:r>
    </w:p>
    <w:p w14:paraId="4406C1BE" w14:textId="77777777" w:rsidR="00E6751C" w:rsidRPr="008906A9" w:rsidRDefault="00E6751C" w:rsidP="005F750E">
      <w:pPr>
        <w:widowControl w:val="0"/>
        <w:autoSpaceDE w:val="0"/>
        <w:autoSpaceDN w:val="0"/>
        <w:ind w:firstLine="567"/>
        <w:jc w:val="both"/>
        <w:rPr>
          <w:sz w:val="24"/>
          <w:szCs w:val="24"/>
        </w:rPr>
      </w:pPr>
      <w:r w:rsidRPr="008906A9">
        <w:rPr>
          <w:sz w:val="24"/>
          <w:szCs w:val="24"/>
        </w:rPr>
        <w:t>- физические лица, обратившиеся за получением документов, содержащих сведения о своем стаже работы и размере заработной платы;</w:t>
      </w:r>
    </w:p>
    <w:p w14:paraId="52436047" w14:textId="77777777" w:rsidR="00E6751C" w:rsidRPr="008906A9" w:rsidRDefault="00E6751C" w:rsidP="005F750E">
      <w:pPr>
        <w:widowControl w:val="0"/>
        <w:autoSpaceDE w:val="0"/>
        <w:autoSpaceDN w:val="0"/>
        <w:ind w:firstLine="567"/>
        <w:jc w:val="both"/>
        <w:rPr>
          <w:sz w:val="24"/>
          <w:szCs w:val="24"/>
        </w:rPr>
      </w:pPr>
      <w:r w:rsidRPr="008906A9">
        <w:rPr>
          <w:sz w:val="24"/>
          <w:szCs w:val="24"/>
        </w:rPr>
        <w:t>- физические лица, обратившиеся за получением документов, содержащих иные сведения;</w:t>
      </w:r>
    </w:p>
    <w:p w14:paraId="7DD15DDA" w14:textId="77777777" w:rsidR="00E6751C" w:rsidRPr="008906A9" w:rsidRDefault="00E6751C" w:rsidP="005F750E">
      <w:pPr>
        <w:widowControl w:val="0"/>
        <w:autoSpaceDE w:val="0"/>
        <w:autoSpaceDN w:val="0"/>
        <w:ind w:firstLine="567"/>
        <w:jc w:val="both"/>
        <w:rPr>
          <w:sz w:val="24"/>
          <w:szCs w:val="24"/>
        </w:rPr>
      </w:pPr>
      <w:r w:rsidRPr="008906A9">
        <w:rPr>
          <w:sz w:val="24"/>
          <w:szCs w:val="24"/>
        </w:rPr>
        <w:t>- юридические лица, обратившиеся за получением документов, содержащих сведения в отношении объектов недвижимого имущества, в лице правообладателя; залогодержателя в отношении объектов недвижимого имущества, которые находятся в залоге или права</w:t>
      </w:r>
      <w:r w:rsidR="00306A60" w:rsidRPr="008906A9">
        <w:rPr>
          <w:sz w:val="24"/>
          <w:szCs w:val="24"/>
        </w:rPr>
        <w:t>,</w:t>
      </w:r>
      <w:r w:rsidRPr="008906A9">
        <w:rPr>
          <w:sz w:val="24"/>
          <w:szCs w:val="24"/>
        </w:rPr>
        <w:t xml:space="preserve"> на которые предоставлены в залог;</w:t>
      </w:r>
    </w:p>
    <w:p w14:paraId="640A8122" w14:textId="77777777" w:rsidR="00E6751C" w:rsidRPr="008906A9" w:rsidRDefault="00E6751C" w:rsidP="005F750E">
      <w:pPr>
        <w:widowControl w:val="0"/>
        <w:autoSpaceDE w:val="0"/>
        <w:autoSpaceDN w:val="0"/>
        <w:ind w:firstLine="567"/>
        <w:jc w:val="both"/>
        <w:rPr>
          <w:sz w:val="24"/>
          <w:szCs w:val="24"/>
        </w:rPr>
      </w:pPr>
      <w:r w:rsidRPr="008906A9">
        <w:rPr>
          <w:sz w:val="24"/>
          <w:szCs w:val="24"/>
        </w:rPr>
        <w:t>- юридические лица, обратившиеся за получением документов, содержащих сведения об усыновлении (удочерении), предъявившие согласие усыновителей, заверенное нотариусом;</w:t>
      </w:r>
    </w:p>
    <w:p w14:paraId="0208E8D2" w14:textId="77777777" w:rsidR="00E6751C" w:rsidRPr="008906A9" w:rsidRDefault="00E6751C" w:rsidP="00070B9B">
      <w:pPr>
        <w:widowControl w:val="0"/>
        <w:autoSpaceDE w:val="0"/>
        <w:autoSpaceDN w:val="0"/>
        <w:ind w:firstLine="567"/>
        <w:jc w:val="both"/>
        <w:rPr>
          <w:sz w:val="24"/>
          <w:szCs w:val="24"/>
        </w:rPr>
      </w:pPr>
      <w:r w:rsidRPr="008906A9">
        <w:rPr>
          <w:sz w:val="24"/>
          <w:szCs w:val="24"/>
        </w:rPr>
        <w:t>- юридические лица, обратившиеся за получением документов, содержащих иные сведения.</w:t>
      </w:r>
    </w:p>
    <w:p w14:paraId="2AD8703F" w14:textId="1D8BC439" w:rsidR="00E6751C" w:rsidRPr="008906A9" w:rsidRDefault="0062576C" w:rsidP="00070B9B">
      <w:pPr>
        <w:widowControl w:val="0"/>
        <w:autoSpaceDE w:val="0"/>
        <w:autoSpaceDN w:val="0"/>
        <w:ind w:firstLine="567"/>
        <w:jc w:val="both"/>
        <w:rPr>
          <w:sz w:val="24"/>
          <w:szCs w:val="24"/>
        </w:rPr>
      </w:pPr>
      <w:bookmarkStart w:id="3" w:name="P68"/>
      <w:bookmarkEnd w:id="3"/>
      <w:r w:rsidRPr="008906A9">
        <w:rPr>
          <w:sz w:val="24"/>
          <w:szCs w:val="24"/>
        </w:rPr>
        <w:t>1.2.3. </w:t>
      </w:r>
      <w:r w:rsidR="00E6751C" w:rsidRPr="008906A9">
        <w:rPr>
          <w:sz w:val="24"/>
          <w:szCs w:val="24"/>
        </w:rPr>
        <w:t xml:space="preserve">Интересы лиц, указанных в </w:t>
      </w:r>
      <w:hyperlink w:anchor="P51" w:history="1">
        <w:r w:rsidR="00E6751C" w:rsidRPr="008906A9">
          <w:rPr>
            <w:sz w:val="24"/>
            <w:szCs w:val="24"/>
          </w:rPr>
          <w:t>пункте</w:t>
        </w:r>
      </w:hyperlink>
      <w:r w:rsidR="00E6751C" w:rsidRPr="008906A9">
        <w:rPr>
          <w:sz w:val="24"/>
          <w:szCs w:val="24"/>
        </w:rPr>
        <w:t xml:space="preserve"> 1.2.2</w:t>
      </w:r>
      <w:r w:rsidR="00070B9B" w:rsidRPr="008906A9">
        <w:rPr>
          <w:sz w:val="24"/>
          <w:szCs w:val="24"/>
        </w:rPr>
        <w:t xml:space="preserve">. </w:t>
      </w:r>
      <w:r w:rsidR="00E6751C" w:rsidRPr="008906A9">
        <w:rPr>
          <w:sz w:val="24"/>
          <w:szCs w:val="24"/>
        </w:rPr>
        <w:t>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опекуны (попечители), родители (усыновители) (далее - представитель заявителя).</w:t>
      </w:r>
    </w:p>
    <w:p w14:paraId="4C56DDF5" w14:textId="77777777" w:rsidR="00E6751C" w:rsidRPr="008906A9" w:rsidRDefault="0062576C" w:rsidP="00070B9B">
      <w:pPr>
        <w:widowControl w:val="0"/>
        <w:autoSpaceDE w:val="0"/>
        <w:autoSpaceDN w:val="0"/>
        <w:ind w:firstLine="567"/>
        <w:jc w:val="both"/>
        <w:rPr>
          <w:sz w:val="24"/>
          <w:szCs w:val="24"/>
        </w:rPr>
      </w:pPr>
      <w:r w:rsidRPr="008906A9">
        <w:rPr>
          <w:sz w:val="24"/>
          <w:szCs w:val="24"/>
        </w:rPr>
        <w:t>1.2.4. </w:t>
      </w:r>
      <w:r w:rsidR="00E6751C" w:rsidRPr="008906A9">
        <w:rPr>
          <w:sz w:val="24"/>
          <w:szCs w:val="24"/>
        </w:rPr>
        <w:t>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14:paraId="3B8DCBE8" w14:textId="77777777" w:rsidR="00542EFD" w:rsidRPr="008906A9" w:rsidRDefault="00542EFD" w:rsidP="00451CA0">
      <w:pPr>
        <w:widowControl w:val="0"/>
        <w:autoSpaceDE w:val="0"/>
        <w:autoSpaceDN w:val="0"/>
        <w:adjustRightInd w:val="0"/>
        <w:outlineLvl w:val="2"/>
        <w:rPr>
          <w:b/>
          <w:sz w:val="24"/>
          <w:szCs w:val="24"/>
        </w:rPr>
      </w:pPr>
      <w:bookmarkStart w:id="4" w:name="Par63"/>
      <w:bookmarkEnd w:id="4"/>
    </w:p>
    <w:p w14:paraId="3A1F47D6" w14:textId="77777777" w:rsidR="00070B9B" w:rsidRPr="008906A9" w:rsidRDefault="00E6751C" w:rsidP="00E6751C">
      <w:pPr>
        <w:widowControl w:val="0"/>
        <w:autoSpaceDE w:val="0"/>
        <w:autoSpaceDN w:val="0"/>
        <w:adjustRightInd w:val="0"/>
        <w:jc w:val="center"/>
        <w:outlineLvl w:val="2"/>
        <w:rPr>
          <w:b/>
          <w:sz w:val="24"/>
          <w:szCs w:val="24"/>
        </w:rPr>
      </w:pPr>
      <w:r w:rsidRPr="008906A9">
        <w:rPr>
          <w:b/>
          <w:sz w:val="24"/>
          <w:szCs w:val="24"/>
        </w:rPr>
        <w:t>1.3. Требования к порядку информирования о порядке</w:t>
      </w:r>
    </w:p>
    <w:p w14:paraId="19B8F71B" w14:textId="4C29C3D3" w:rsidR="00696E8D" w:rsidRPr="008906A9" w:rsidRDefault="00E6751C" w:rsidP="00070B9B">
      <w:pPr>
        <w:widowControl w:val="0"/>
        <w:autoSpaceDE w:val="0"/>
        <w:autoSpaceDN w:val="0"/>
        <w:adjustRightInd w:val="0"/>
        <w:jc w:val="center"/>
        <w:outlineLvl w:val="2"/>
        <w:rPr>
          <w:b/>
          <w:sz w:val="24"/>
          <w:szCs w:val="24"/>
        </w:rPr>
      </w:pPr>
      <w:r w:rsidRPr="008906A9">
        <w:rPr>
          <w:b/>
          <w:sz w:val="24"/>
          <w:szCs w:val="24"/>
        </w:rPr>
        <w:t xml:space="preserve"> </w:t>
      </w:r>
      <w:r w:rsidR="00070B9B" w:rsidRPr="008906A9">
        <w:rPr>
          <w:b/>
          <w:sz w:val="24"/>
          <w:szCs w:val="24"/>
        </w:rPr>
        <w:t>П</w:t>
      </w:r>
      <w:r w:rsidRPr="008906A9">
        <w:rPr>
          <w:b/>
          <w:sz w:val="24"/>
          <w:szCs w:val="24"/>
        </w:rPr>
        <w:t>редоставления</w:t>
      </w:r>
      <w:r w:rsidR="00070B9B" w:rsidRPr="008906A9">
        <w:rPr>
          <w:b/>
          <w:sz w:val="24"/>
          <w:szCs w:val="24"/>
        </w:rPr>
        <w:t xml:space="preserve"> </w:t>
      </w:r>
      <w:r w:rsidRPr="008906A9">
        <w:rPr>
          <w:b/>
          <w:sz w:val="24"/>
          <w:szCs w:val="24"/>
        </w:rPr>
        <w:t>муниципальной услуги</w:t>
      </w:r>
    </w:p>
    <w:p w14:paraId="67EC958E" w14:textId="77777777" w:rsidR="002776C7" w:rsidRPr="008906A9" w:rsidRDefault="002776C7" w:rsidP="00070B9B">
      <w:pPr>
        <w:widowControl w:val="0"/>
        <w:autoSpaceDE w:val="0"/>
        <w:autoSpaceDN w:val="0"/>
        <w:ind w:firstLine="567"/>
        <w:jc w:val="both"/>
        <w:rPr>
          <w:sz w:val="24"/>
          <w:szCs w:val="24"/>
        </w:rPr>
      </w:pPr>
      <w:r w:rsidRPr="008906A9">
        <w:rPr>
          <w:sz w:val="24"/>
          <w:szCs w:val="24"/>
        </w:rPr>
        <w:t>1.3.1. Информирование заявителей о предоставлении муниципальной услуги осуществляется посредством:</w:t>
      </w:r>
    </w:p>
    <w:p w14:paraId="7A32651D" w14:textId="33C078C7" w:rsidR="002776C7" w:rsidRPr="008906A9" w:rsidRDefault="002776C7" w:rsidP="00070B9B">
      <w:pPr>
        <w:widowControl w:val="0"/>
        <w:autoSpaceDE w:val="0"/>
        <w:autoSpaceDN w:val="0"/>
        <w:ind w:firstLine="567"/>
        <w:jc w:val="both"/>
        <w:rPr>
          <w:sz w:val="24"/>
          <w:szCs w:val="24"/>
        </w:rPr>
      </w:pPr>
      <w:r w:rsidRPr="008906A9">
        <w:rPr>
          <w:sz w:val="24"/>
          <w:szCs w:val="24"/>
        </w:rPr>
        <w:t>- консультирования сотрудником архивного отдела при обращении заявителя в устной форме, по почте, по телефонной связи;</w:t>
      </w:r>
    </w:p>
    <w:p w14:paraId="7A5E0563" w14:textId="28ED7366" w:rsidR="002776C7" w:rsidRPr="008906A9" w:rsidRDefault="002776C7" w:rsidP="00CE2A83">
      <w:pPr>
        <w:autoSpaceDE w:val="0"/>
        <w:autoSpaceDN w:val="0"/>
        <w:adjustRightInd w:val="0"/>
        <w:ind w:firstLine="567"/>
        <w:jc w:val="both"/>
        <w:rPr>
          <w:rFonts w:eastAsia="Calibri"/>
          <w:sz w:val="24"/>
          <w:szCs w:val="24"/>
          <w:lang w:eastAsia="en-US"/>
        </w:rPr>
      </w:pPr>
      <w:r w:rsidRPr="008906A9">
        <w:rPr>
          <w:sz w:val="24"/>
          <w:szCs w:val="24"/>
        </w:rPr>
        <w:t xml:space="preserve">- размещения информационных материалов на официальном сайте </w:t>
      </w:r>
      <w:r w:rsidR="00070B9B" w:rsidRPr="008906A9">
        <w:rPr>
          <w:sz w:val="24"/>
          <w:szCs w:val="24"/>
        </w:rPr>
        <w:t xml:space="preserve">Администрации </w:t>
      </w:r>
      <w:r w:rsidRPr="008906A9">
        <w:rPr>
          <w:sz w:val="24"/>
          <w:szCs w:val="24"/>
        </w:rPr>
        <w:t>муниципального образования «</w:t>
      </w:r>
      <w:r w:rsidR="00982655" w:rsidRPr="008906A9">
        <w:rPr>
          <w:sz w:val="24"/>
          <w:szCs w:val="24"/>
        </w:rPr>
        <w:t>Глинковский</w:t>
      </w:r>
      <w:r w:rsidRPr="008906A9">
        <w:rPr>
          <w:sz w:val="24"/>
          <w:szCs w:val="24"/>
        </w:rPr>
        <w:t xml:space="preserve"> муниципальный округ» Смоленской области в информационно-телекоммуникационной сети «Интернет» по адресу:</w:t>
      </w:r>
      <w:r w:rsidRPr="008906A9">
        <w:rPr>
          <w:rFonts w:ascii="Calibri" w:hAnsi="Calibri" w:cs="Calibri"/>
          <w:sz w:val="24"/>
          <w:szCs w:val="24"/>
        </w:rPr>
        <w:t xml:space="preserve"> </w:t>
      </w:r>
      <w:hyperlink r:id="rId9" w:history="1">
        <w:r w:rsidR="00982655" w:rsidRPr="008906A9">
          <w:rPr>
            <w:rFonts w:eastAsia="Calibri"/>
            <w:b/>
            <w:sz w:val="24"/>
            <w:szCs w:val="24"/>
            <w:lang w:val="en-US" w:eastAsia="en-US"/>
          </w:rPr>
          <w:t>http</w:t>
        </w:r>
        <w:r w:rsidR="00982655" w:rsidRPr="008906A9">
          <w:rPr>
            <w:rFonts w:eastAsia="Calibri"/>
            <w:b/>
            <w:sz w:val="24"/>
            <w:szCs w:val="24"/>
            <w:lang w:eastAsia="en-US"/>
          </w:rPr>
          <w:t>://</w:t>
        </w:r>
        <w:r w:rsidR="00982655" w:rsidRPr="008906A9">
          <w:rPr>
            <w:rFonts w:eastAsia="Calibri"/>
            <w:b/>
            <w:sz w:val="24"/>
            <w:szCs w:val="24"/>
            <w:lang w:val="en-US" w:eastAsia="en-US"/>
          </w:rPr>
          <w:t>www</w:t>
        </w:r>
        <w:r w:rsidR="00982655" w:rsidRPr="008906A9">
          <w:rPr>
            <w:rFonts w:eastAsia="Calibri"/>
            <w:b/>
            <w:sz w:val="24"/>
            <w:szCs w:val="24"/>
            <w:lang w:eastAsia="en-US"/>
          </w:rPr>
          <w:t>.admin.</w:t>
        </w:r>
        <w:r w:rsidR="00D66E9A" w:rsidRPr="008906A9">
          <w:rPr>
            <w:rFonts w:eastAsia="Calibri"/>
            <w:b/>
            <w:sz w:val="24"/>
            <w:szCs w:val="24"/>
            <w:lang w:eastAsia="en-US"/>
          </w:rPr>
          <w:t>smolensk.ru</w:t>
        </w:r>
      </w:hyperlink>
      <w:r w:rsidR="00982655" w:rsidRPr="008906A9">
        <w:rPr>
          <w:rFonts w:eastAsia="Calibri"/>
          <w:b/>
          <w:sz w:val="24"/>
          <w:szCs w:val="24"/>
          <w:lang w:eastAsia="en-US"/>
        </w:rPr>
        <w:t>/~glinka</w:t>
      </w:r>
      <w:r w:rsidR="00D66E9A" w:rsidRPr="008906A9">
        <w:rPr>
          <w:rFonts w:eastAsia="Calibri"/>
          <w:b/>
          <w:sz w:val="24"/>
          <w:szCs w:val="24"/>
          <w:lang w:eastAsia="en-US"/>
        </w:rPr>
        <w:t>;</w:t>
      </w:r>
    </w:p>
    <w:p w14:paraId="0401B0E9" w14:textId="77777777" w:rsidR="002776C7" w:rsidRPr="008906A9" w:rsidRDefault="002776C7" w:rsidP="00CE2A83">
      <w:pPr>
        <w:widowControl w:val="0"/>
        <w:autoSpaceDE w:val="0"/>
        <w:autoSpaceDN w:val="0"/>
        <w:ind w:firstLine="567"/>
        <w:jc w:val="both"/>
        <w:rPr>
          <w:sz w:val="24"/>
          <w:szCs w:val="24"/>
        </w:rPr>
      </w:pPr>
      <w:r w:rsidRPr="008906A9">
        <w:rPr>
          <w:sz w:val="24"/>
          <w:szCs w:val="24"/>
        </w:rPr>
        <w:t xml:space="preserve">-  размещения в федеральной государственной информационной системе «Единый портал государственных и муниципальных услуг (функций)» (далее - Единый портал) (электронный адрес: </w:t>
      </w:r>
      <w:hyperlink r:id="rId10" w:history="1">
        <w:r w:rsidRPr="008906A9">
          <w:rPr>
            <w:sz w:val="24"/>
            <w:szCs w:val="24"/>
            <w:u w:val="single"/>
          </w:rPr>
          <w:t>http://www.gosuslugi.ru</w:t>
        </w:r>
      </w:hyperlink>
      <w:r w:rsidRPr="008906A9">
        <w:rPr>
          <w:sz w:val="24"/>
          <w:szCs w:val="24"/>
        </w:rPr>
        <w:t>);</w:t>
      </w:r>
    </w:p>
    <w:p w14:paraId="4FEC9D8E" w14:textId="77777777" w:rsidR="002776C7" w:rsidRPr="008906A9" w:rsidRDefault="002776C7" w:rsidP="00CE2A83">
      <w:pPr>
        <w:widowControl w:val="0"/>
        <w:autoSpaceDE w:val="0"/>
        <w:autoSpaceDN w:val="0"/>
        <w:ind w:firstLine="567"/>
        <w:jc w:val="both"/>
        <w:rPr>
          <w:sz w:val="24"/>
          <w:szCs w:val="24"/>
        </w:rPr>
      </w:pPr>
      <w:r w:rsidRPr="008906A9">
        <w:rPr>
          <w:sz w:val="24"/>
          <w:szCs w:val="24"/>
        </w:rPr>
        <w:t>- консультирования специалистами</w:t>
      </w:r>
      <w:r w:rsidRPr="008906A9">
        <w:rPr>
          <w:bCs/>
          <w:spacing w:val="4"/>
          <w:sz w:val="24"/>
          <w:szCs w:val="24"/>
        </w:rPr>
        <w:t xml:space="preserve"> МФЦ</w:t>
      </w:r>
      <w:r w:rsidRPr="008906A9">
        <w:rPr>
          <w:sz w:val="24"/>
          <w:szCs w:val="24"/>
        </w:rPr>
        <w:t>.</w:t>
      </w:r>
    </w:p>
    <w:p w14:paraId="4365324B" w14:textId="77777777" w:rsidR="002776C7" w:rsidRPr="008906A9" w:rsidRDefault="002776C7" w:rsidP="00CE2A83">
      <w:pPr>
        <w:widowControl w:val="0"/>
        <w:autoSpaceDE w:val="0"/>
        <w:autoSpaceDN w:val="0"/>
        <w:adjustRightInd w:val="0"/>
        <w:ind w:firstLine="567"/>
        <w:jc w:val="both"/>
        <w:rPr>
          <w:sz w:val="24"/>
          <w:szCs w:val="24"/>
        </w:rPr>
      </w:pPr>
      <w:r w:rsidRPr="008906A9">
        <w:rPr>
          <w:sz w:val="24"/>
          <w:szCs w:val="24"/>
        </w:rPr>
        <w:t xml:space="preserve">1.3.2. Сведения о месте нахождения, графике работы, номерах контактных телефонов и </w:t>
      </w:r>
      <w:r w:rsidRPr="008906A9">
        <w:rPr>
          <w:sz w:val="24"/>
          <w:szCs w:val="24"/>
        </w:rPr>
        <w:lastRenderedPageBreak/>
        <w:t xml:space="preserve">адресах электронной почты многофункционального центра предоставления государственных и муниципальных услуг (далее также - МФЦ), включая территориально обособленные структурные подразделения МФЦ, размещены в информационно-телекоммуникационной сети «Интернет» по адресу: http://мфц67.рф/o-nas/time_work/grafik-raboty-mfc/ и </w:t>
      </w:r>
      <w:hyperlink r:id="rId11" w:history="1">
        <w:r w:rsidRPr="008906A9">
          <w:rPr>
            <w:sz w:val="24"/>
            <w:szCs w:val="24"/>
            <w:u w:val="single"/>
          </w:rPr>
          <w:t>http://мфц67.рф/o-nas/reestr-territorialno-obosoblennyh-strukturnyh-podrazdelenij-ofisov-sogbu-mfc/</w:t>
        </w:r>
      </w:hyperlink>
    </w:p>
    <w:p w14:paraId="55A8DEBA" w14:textId="77777777" w:rsidR="00CE2A83" w:rsidRPr="008906A9" w:rsidRDefault="002776C7" w:rsidP="00CE2A83">
      <w:pPr>
        <w:ind w:firstLine="567"/>
        <w:jc w:val="both"/>
        <w:rPr>
          <w:sz w:val="24"/>
          <w:szCs w:val="24"/>
        </w:rPr>
      </w:pPr>
      <w:r w:rsidRPr="008906A9">
        <w:rPr>
          <w:color w:val="FF0000"/>
          <w:sz w:val="24"/>
          <w:szCs w:val="24"/>
        </w:rPr>
        <w:t xml:space="preserve"> </w:t>
      </w:r>
      <w:r w:rsidRPr="008906A9">
        <w:rPr>
          <w:sz w:val="24"/>
          <w:szCs w:val="24"/>
        </w:rPr>
        <w:t>1.3.3. Консультации по процедуре предоставления муниципальной услуги осуществляются архивны</w:t>
      </w:r>
      <w:r w:rsidR="00A16BC7" w:rsidRPr="008906A9">
        <w:rPr>
          <w:sz w:val="24"/>
          <w:szCs w:val="24"/>
        </w:rPr>
        <w:t>м отделом по телефону: (848165) 2-11-89, по адресу: ул. Ленина</w:t>
      </w:r>
      <w:r w:rsidR="00296E19" w:rsidRPr="008906A9">
        <w:rPr>
          <w:sz w:val="24"/>
          <w:szCs w:val="24"/>
        </w:rPr>
        <w:t>, д.</w:t>
      </w:r>
      <w:r w:rsidR="00A16BC7" w:rsidRPr="008906A9">
        <w:rPr>
          <w:sz w:val="24"/>
          <w:szCs w:val="24"/>
        </w:rPr>
        <w:t>8</w:t>
      </w:r>
      <w:r w:rsidRPr="008906A9">
        <w:rPr>
          <w:sz w:val="24"/>
          <w:szCs w:val="24"/>
        </w:rPr>
        <w:t xml:space="preserve">, </w:t>
      </w:r>
      <w:r w:rsidR="00A16BC7" w:rsidRPr="008906A9">
        <w:rPr>
          <w:sz w:val="24"/>
          <w:szCs w:val="24"/>
        </w:rPr>
        <w:t>с</w:t>
      </w:r>
      <w:r w:rsidR="00296E19" w:rsidRPr="008906A9">
        <w:rPr>
          <w:sz w:val="24"/>
          <w:szCs w:val="24"/>
        </w:rPr>
        <w:t xml:space="preserve">. </w:t>
      </w:r>
      <w:r w:rsidR="00A16BC7" w:rsidRPr="008906A9">
        <w:rPr>
          <w:sz w:val="24"/>
          <w:szCs w:val="24"/>
        </w:rPr>
        <w:t>Глинка</w:t>
      </w:r>
      <w:r w:rsidR="00296E19" w:rsidRPr="008906A9">
        <w:rPr>
          <w:sz w:val="24"/>
          <w:szCs w:val="24"/>
        </w:rPr>
        <w:t>,</w:t>
      </w:r>
      <w:r w:rsidR="00A16BC7" w:rsidRPr="008906A9">
        <w:rPr>
          <w:sz w:val="24"/>
          <w:szCs w:val="24"/>
        </w:rPr>
        <w:t xml:space="preserve"> Глинковский район,</w:t>
      </w:r>
      <w:r w:rsidR="008D1D2D" w:rsidRPr="008906A9">
        <w:rPr>
          <w:sz w:val="24"/>
          <w:szCs w:val="24"/>
        </w:rPr>
        <w:t xml:space="preserve"> Смоленская область, 21632</w:t>
      </w:r>
      <w:r w:rsidRPr="008906A9">
        <w:rPr>
          <w:sz w:val="24"/>
          <w:szCs w:val="24"/>
        </w:rPr>
        <w:t xml:space="preserve">0, </w:t>
      </w:r>
    </w:p>
    <w:p w14:paraId="1C473BB1" w14:textId="0CF2B225" w:rsidR="002776C7" w:rsidRPr="008906A9" w:rsidRDefault="002776C7" w:rsidP="00CE2A83">
      <w:pPr>
        <w:jc w:val="both"/>
        <w:rPr>
          <w:sz w:val="24"/>
          <w:szCs w:val="24"/>
        </w:rPr>
      </w:pPr>
      <w:r w:rsidRPr="008906A9">
        <w:rPr>
          <w:sz w:val="24"/>
          <w:szCs w:val="24"/>
        </w:rPr>
        <w:t xml:space="preserve">по </w:t>
      </w:r>
      <w:r w:rsidRPr="008906A9">
        <w:rPr>
          <w:sz w:val="24"/>
          <w:szCs w:val="24"/>
          <w:lang w:val="en-US"/>
        </w:rPr>
        <w:t>E</w:t>
      </w:r>
      <w:r w:rsidRPr="008906A9">
        <w:rPr>
          <w:sz w:val="24"/>
          <w:szCs w:val="24"/>
        </w:rPr>
        <w:t>-</w:t>
      </w:r>
      <w:r w:rsidRPr="008906A9">
        <w:rPr>
          <w:sz w:val="24"/>
          <w:szCs w:val="24"/>
          <w:lang w:val="en-US"/>
        </w:rPr>
        <w:t>mail</w:t>
      </w:r>
      <w:r w:rsidRPr="008906A9">
        <w:rPr>
          <w:sz w:val="24"/>
          <w:szCs w:val="24"/>
        </w:rPr>
        <w:t>:</w:t>
      </w:r>
      <w:r w:rsidR="00831BF8" w:rsidRPr="008906A9">
        <w:rPr>
          <w:sz w:val="24"/>
          <w:szCs w:val="24"/>
        </w:rPr>
        <w:t xml:space="preserve"> </w:t>
      </w:r>
      <w:hyperlink r:id="rId12" w:history="1">
        <w:r w:rsidR="00831BF8" w:rsidRPr="008906A9">
          <w:rPr>
            <w:rStyle w:val="ae"/>
            <w:b/>
            <w:color w:val="auto"/>
            <w:sz w:val="24"/>
            <w:szCs w:val="24"/>
            <w:lang w:val="en-US"/>
          </w:rPr>
          <w:t>glinka</w:t>
        </w:r>
        <w:r w:rsidR="00831BF8" w:rsidRPr="008906A9">
          <w:rPr>
            <w:rStyle w:val="ae"/>
            <w:b/>
            <w:color w:val="auto"/>
            <w:sz w:val="24"/>
            <w:szCs w:val="24"/>
          </w:rPr>
          <w:t>@</w:t>
        </w:r>
        <w:r w:rsidR="00831BF8" w:rsidRPr="008906A9">
          <w:rPr>
            <w:rStyle w:val="ae"/>
            <w:b/>
            <w:color w:val="auto"/>
            <w:sz w:val="24"/>
            <w:szCs w:val="24"/>
            <w:lang w:val="en-US"/>
          </w:rPr>
          <w:t>admin</w:t>
        </w:r>
        <w:r w:rsidR="00831BF8" w:rsidRPr="008906A9">
          <w:rPr>
            <w:rStyle w:val="ae"/>
            <w:b/>
            <w:color w:val="auto"/>
            <w:sz w:val="24"/>
            <w:szCs w:val="24"/>
          </w:rPr>
          <w:t>-</w:t>
        </w:r>
        <w:r w:rsidR="00831BF8" w:rsidRPr="008906A9">
          <w:rPr>
            <w:rStyle w:val="ae"/>
            <w:b/>
            <w:color w:val="auto"/>
            <w:sz w:val="24"/>
            <w:szCs w:val="24"/>
            <w:lang w:val="en-US"/>
          </w:rPr>
          <w:t>smolensk</w:t>
        </w:r>
        <w:r w:rsidR="00831BF8" w:rsidRPr="008906A9">
          <w:rPr>
            <w:rStyle w:val="ae"/>
            <w:b/>
            <w:color w:val="auto"/>
            <w:sz w:val="24"/>
            <w:szCs w:val="24"/>
          </w:rPr>
          <w:t>.</w:t>
        </w:r>
        <w:r w:rsidR="00831BF8" w:rsidRPr="008906A9">
          <w:rPr>
            <w:rStyle w:val="ae"/>
            <w:b/>
            <w:color w:val="auto"/>
            <w:sz w:val="24"/>
            <w:szCs w:val="24"/>
            <w:lang w:val="en-US"/>
          </w:rPr>
          <w:t>ru</w:t>
        </w:r>
      </w:hyperlink>
      <w:r w:rsidR="00831BF8" w:rsidRPr="008906A9">
        <w:rPr>
          <w:b/>
          <w:sz w:val="24"/>
          <w:szCs w:val="24"/>
        </w:rPr>
        <w:t xml:space="preserve">, </w:t>
      </w:r>
      <w:r w:rsidRPr="008906A9">
        <w:rPr>
          <w:sz w:val="24"/>
          <w:szCs w:val="24"/>
        </w:rPr>
        <w:t xml:space="preserve">а также на личном приеме, при письменном обращении. </w:t>
      </w:r>
      <w:r w:rsidR="00472090" w:rsidRPr="008906A9">
        <w:rPr>
          <w:sz w:val="24"/>
          <w:szCs w:val="24"/>
        </w:rPr>
        <w:t>Консультации проводи</w:t>
      </w:r>
      <w:r w:rsidRPr="008906A9">
        <w:rPr>
          <w:sz w:val="24"/>
          <w:szCs w:val="24"/>
        </w:rPr>
        <w:t>т</w:t>
      </w:r>
      <w:r w:rsidR="00472090" w:rsidRPr="008906A9">
        <w:rPr>
          <w:sz w:val="24"/>
          <w:szCs w:val="24"/>
        </w:rPr>
        <w:t xml:space="preserve"> сотрудник архивного отдела, специалисты МФЦ.</w:t>
      </w:r>
    </w:p>
    <w:p w14:paraId="73C9C3F9" w14:textId="77777777" w:rsidR="002776C7" w:rsidRPr="008906A9" w:rsidRDefault="002776C7" w:rsidP="00CE2A83">
      <w:pPr>
        <w:widowControl w:val="0"/>
        <w:autoSpaceDE w:val="0"/>
        <w:autoSpaceDN w:val="0"/>
        <w:adjustRightInd w:val="0"/>
        <w:ind w:firstLine="567"/>
        <w:jc w:val="both"/>
        <w:rPr>
          <w:sz w:val="24"/>
          <w:szCs w:val="24"/>
        </w:rPr>
      </w:pPr>
      <w:r w:rsidRPr="008906A9">
        <w:rPr>
          <w:sz w:val="24"/>
          <w:szCs w:val="24"/>
        </w:rPr>
        <w:t xml:space="preserve">Режим работы отдела: </w:t>
      </w:r>
    </w:p>
    <w:p w14:paraId="22AA274A" w14:textId="19A49D4C" w:rsidR="00B969A6" w:rsidRPr="008906A9" w:rsidRDefault="00B969A6" w:rsidP="00B969A6">
      <w:pPr>
        <w:widowControl w:val="0"/>
        <w:autoSpaceDE w:val="0"/>
        <w:autoSpaceDN w:val="0"/>
        <w:adjustRightInd w:val="0"/>
        <w:ind w:firstLine="567"/>
        <w:jc w:val="both"/>
        <w:rPr>
          <w:sz w:val="24"/>
          <w:szCs w:val="24"/>
        </w:rPr>
      </w:pPr>
      <w:r w:rsidRPr="008906A9">
        <w:rPr>
          <w:sz w:val="24"/>
          <w:szCs w:val="24"/>
        </w:rPr>
        <w:t>-  с 9 часов 00 минут до 17 часов 12 минут с перерывом на обед с 13 часов 00 минут до 14 часов 00 минут.</w:t>
      </w:r>
    </w:p>
    <w:p w14:paraId="74B1FB80" w14:textId="77777777" w:rsidR="00B969A6" w:rsidRPr="008906A9" w:rsidRDefault="00B969A6" w:rsidP="00B969A6">
      <w:pPr>
        <w:widowControl w:val="0"/>
        <w:autoSpaceDE w:val="0"/>
        <w:autoSpaceDN w:val="0"/>
        <w:adjustRightInd w:val="0"/>
        <w:ind w:firstLine="567"/>
        <w:jc w:val="both"/>
        <w:rPr>
          <w:sz w:val="24"/>
          <w:szCs w:val="24"/>
        </w:rPr>
      </w:pPr>
      <w:r w:rsidRPr="008906A9">
        <w:rPr>
          <w:sz w:val="24"/>
          <w:szCs w:val="24"/>
        </w:rPr>
        <w:t xml:space="preserve"> Продолжительность рабочего дня, непосредственно предшествующего нерабочему праздничному дню, уменьшается на 1 час.</w:t>
      </w:r>
    </w:p>
    <w:p w14:paraId="6B0A517D" w14:textId="77777777" w:rsidR="00B969A6" w:rsidRPr="008906A9" w:rsidRDefault="00B969A6" w:rsidP="00B969A6">
      <w:pPr>
        <w:widowControl w:val="0"/>
        <w:autoSpaceDE w:val="0"/>
        <w:autoSpaceDN w:val="0"/>
        <w:adjustRightInd w:val="0"/>
        <w:ind w:firstLine="567"/>
        <w:jc w:val="both"/>
        <w:rPr>
          <w:sz w:val="24"/>
          <w:szCs w:val="24"/>
        </w:rPr>
      </w:pPr>
      <w:r w:rsidRPr="008906A9">
        <w:rPr>
          <w:sz w:val="24"/>
          <w:szCs w:val="24"/>
        </w:rPr>
        <w:t xml:space="preserve"> Работа в выходные и праздничные дни осуществляется с соблюдением требований действующего трудового законодательства Российской Федерации.</w:t>
      </w:r>
    </w:p>
    <w:p w14:paraId="1E701D06" w14:textId="573411B1" w:rsidR="002776C7" w:rsidRPr="008906A9" w:rsidRDefault="002776C7" w:rsidP="00CE2A83">
      <w:pPr>
        <w:widowControl w:val="0"/>
        <w:autoSpaceDE w:val="0"/>
        <w:autoSpaceDN w:val="0"/>
        <w:adjustRightInd w:val="0"/>
        <w:ind w:firstLine="567"/>
        <w:jc w:val="both"/>
        <w:rPr>
          <w:sz w:val="24"/>
          <w:szCs w:val="24"/>
        </w:rPr>
      </w:pPr>
      <w:r w:rsidRPr="008906A9">
        <w:rPr>
          <w:sz w:val="24"/>
          <w:szCs w:val="24"/>
        </w:rPr>
        <w:t>- рабочие дни – с понедельника по пятницу</w:t>
      </w:r>
      <w:r w:rsidR="00B969A6" w:rsidRPr="008906A9">
        <w:rPr>
          <w:sz w:val="24"/>
          <w:szCs w:val="24"/>
        </w:rPr>
        <w:t>.</w:t>
      </w:r>
    </w:p>
    <w:p w14:paraId="423698F6" w14:textId="77777777" w:rsidR="002776C7" w:rsidRPr="008906A9" w:rsidRDefault="002776C7" w:rsidP="00CE2A83">
      <w:pPr>
        <w:widowControl w:val="0"/>
        <w:autoSpaceDE w:val="0"/>
        <w:autoSpaceDN w:val="0"/>
        <w:ind w:firstLine="567"/>
        <w:jc w:val="both"/>
        <w:rPr>
          <w:sz w:val="24"/>
          <w:szCs w:val="24"/>
        </w:rPr>
      </w:pPr>
      <w:r w:rsidRPr="008906A9">
        <w:rPr>
          <w:sz w:val="24"/>
          <w:szCs w:val="24"/>
        </w:rPr>
        <w:t>1.3.4. Информация о муниципальной услуге размещается:</w:t>
      </w:r>
    </w:p>
    <w:p w14:paraId="7CCF5C59" w14:textId="77777777" w:rsidR="00FD1000" w:rsidRPr="008906A9" w:rsidRDefault="00FD1000" w:rsidP="00CE2A83">
      <w:pPr>
        <w:widowControl w:val="0"/>
        <w:autoSpaceDE w:val="0"/>
        <w:autoSpaceDN w:val="0"/>
        <w:ind w:firstLine="567"/>
        <w:jc w:val="both"/>
        <w:rPr>
          <w:sz w:val="24"/>
          <w:szCs w:val="24"/>
        </w:rPr>
      </w:pPr>
    </w:p>
    <w:p w14:paraId="4396F700" w14:textId="675F4C6B" w:rsidR="002776C7" w:rsidRPr="008906A9" w:rsidRDefault="002776C7" w:rsidP="00FD1000">
      <w:pPr>
        <w:widowControl w:val="0"/>
        <w:autoSpaceDE w:val="0"/>
        <w:autoSpaceDN w:val="0"/>
        <w:ind w:firstLine="567"/>
        <w:jc w:val="both"/>
        <w:rPr>
          <w:sz w:val="24"/>
          <w:szCs w:val="24"/>
        </w:rPr>
      </w:pPr>
      <w:r w:rsidRPr="008906A9">
        <w:rPr>
          <w:sz w:val="24"/>
          <w:szCs w:val="24"/>
        </w:rPr>
        <w:t>- на информационных стендах Администрации</w:t>
      </w:r>
      <w:r w:rsidR="00FD1000" w:rsidRPr="008906A9">
        <w:rPr>
          <w:sz w:val="24"/>
          <w:szCs w:val="24"/>
        </w:rPr>
        <w:t xml:space="preserve"> м</w:t>
      </w:r>
      <w:r w:rsidRPr="008906A9">
        <w:rPr>
          <w:sz w:val="24"/>
          <w:szCs w:val="24"/>
        </w:rPr>
        <w:t>униц</w:t>
      </w:r>
      <w:r w:rsidR="00296E19" w:rsidRPr="008906A9">
        <w:rPr>
          <w:sz w:val="24"/>
          <w:szCs w:val="24"/>
        </w:rPr>
        <w:t>ипального образования «</w:t>
      </w:r>
      <w:r w:rsidR="00472090" w:rsidRPr="008906A9">
        <w:rPr>
          <w:sz w:val="24"/>
          <w:szCs w:val="24"/>
        </w:rPr>
        <w:t>Глинковский</w:t>
      </w:r>
      <w:r w:rsidRPr="008906A9">
        <w:rPr>
          <w:sz w:val="24"/>
          <w:szCs w:val="24"/>
        </w:rPr>
        <w:t xml:space="preserve"> муниципальный округ» Смоленской области;</w:t>
      </w:r>
    </w:p>
    <w:p w14:paraId="118E887B" w14:textId="7671C0AC" w:rsidR="002776C7" w:rsidRPr="008906A9" w:rsidRDefault="002776C7" w:rsidP="00FD1000">
      <w:pPr>
        <w:widowControl w:val="0"/>
        <w:autoSpaceDE w:val="0"/>
        <w:autoSpaceDN w:val="0"/>
        <w:ind w:firstLine="567"/>
        <w:jc w:val="both"/>
        <w:rPr>
          <w:sz w:val="24"/>
          <w:szCs w:val="24"/>
        </w:rPr>
      </w:pPr>
      <w:r w:rsidRPr="008906A9">
        <w:rPr>
          <w:sz w:val="24"/>
          <w:szCs w:val="24"/>
        </w:rPr>
        <w:t xml:space="preserve">- на официальном сайте </w:t>
      </w:r>
      <w:r w:rsidR="00FD1000" w:rsidRPr="008906A9">
        <w:rPr>
          <w:sz w:val="24"/>
          <w:szCs w:val="24"/>
        </w:rPr>
        <w:t xml:space="preserve">Администрации </w:t>
      </w:r>
      <w:r w:rsidRPr="008906A9">
        <w:rPr>
          <w:sz w:val="24"/>
          <w:szCs w:val="24"/>
        </w:rPr>
        <w:t>муниц</w:t>
      </w:r>
      <w:r w:rsidR="00296E19" w:rsidRPr="008906A9">
        <w:rPr>
          <w:sz w:val="24"/>
          <w:szCs w:val="24"/>
        </w:rPr>
        <w:t>ипального образования «</w:t>
      </w:r>
      <w:r w:rsidR="00472090" w:rsidRPr="008906A9">
        <w:rPr>
          <w:sz w:val="24"/>
          <w:szCs w:val="24"/>
        </w:rPr>
        <w:t>Глинковский</w:t>
      </w:r>
      <w:r w:rsidRPr="008906A9">
        <w:rPr>
          <w:sz w:val="24"/>
          <w:szCs w:val="24"/>
        </w:rPr>
        <w:t xml:space="preserve"> </w:t>
      </w:r>
      <w:r w:rsidR="00296E19" w:rsidRPr="008906A9">
        <w:rPr>
          <w:sz w:val="24"/>
          <w:szCs w:val="24"/>
        </w:rPr>
        <w:t xml:space="preserve">муниципальный </w:t>
      </w:r>
      <w:r w:rsidRPr="008906A9">
        <w:rPr>
          <w:sz w:val="24"/>
          <w:szCs w:val="24"/>
        </w:rPr>
        <w:t>округ» Смоленской области в информационно-телекоммуникационной сети «Интернет»;</w:t>
      </w:r>
    </w:p>
    <w:p w14:paraId="2416831E" w14:textId="77777777" w:rsidR="002776C7" w:rsidRPr="008906A9" w:rsidRDefault="002776C7" w:rsidP="00FD1000">
      <w:pPr>
        <w:widowControl w:val="0"/>
        <w:autoSpaceDE w:val="0"/>
        <w:autoSpaceDN w:val="0"/>
        <w:ind w:firstLine="567"/>
        <w:jc w:val="both"/>
        <w:rPr>
          <w:sz w:val="24"/>
          <w:szCs w:val="24"/>
        </w:rPr>
      </w:pPr>
      <w:r w:rsidRPr="008906A9">
        <w:rPr>
          <w:sz w:val="24"/>
          <w:szCs w:val="24"/>
        </w:rPr>
        <w:t>- на официальном сайте МФЦ в информационно-телекоммуникационной сети «Интернет»;</w:t>
      </w:r>
    </w:p>
    <w:p w14:paraId="0EB0E4BA" w14:textId="77777777" w:rsidR="002776C7" w:rsidRPr="008906A9" w:rsidRDefault="002776C7" w:rsidP="00FD1000">
      <w:pPr>
        <w:widowControl w:val="0"/>
        <w:shd w:val="clear" w:color="auto" w:fill="FFFFFF"/>
        <w:autoSpaceDE w:val="0"/>
        <w:autoSpaceDN w:val="0"/>
        <w:ind w:firstLine="567"/>
        <w:jc w:val="both"/>
        <w:rPr>
          <w:sz w:val="24"/>
          <w:szCs w:val="24"/>
        </w:rPr>
      </w:pPr>
      <w:r w:rsidRPr="008906A9">
        <w:rPr>
          <w:sz w:val="24"/>
          <w:szCs w:val="24"/>
        </w:rPr>
        <w:t>- на Едином портале (электронный адрес: http://www.gosuslugi.ru), а также в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 (электронный адрес: http://pgu.admin-smolensk.ru).</w:t>
      </w:r>
    </w:p>
    <w:p w14:paraId="33436A58" w14:textId="77777777" w:rsidR="002776C7" w:rsidRPr="008906A9" w:rsidRDefault="002776C7" w:rsidP="00FD1000">
      <w:pPr>
        <w:widowControl w:val="0"/>
        <w:autoSpaceDE w:val="0"/>
        <w:autoSpaceDN w:val="0"/>
        <w:ind w:firstLine="567"/>
        <w:jc w:val="both"/>
        <w:rPr>
          <w:sz w:val="24"/>
          <w:szCs w:val="24"/>
        </w:rPr>
      </w:pPr>
      <w:r w:rsidRPr="008906A9">
        <w:rPr>
          <w:sz w:val="24"/>
          <w:szCs w:val="24"/>
        </w:rPr>
        <w:t>1.3.5. Размещаемая информация содержит:</w:t>
      </w:r>
    </w:p>
    <w:p w14:paraId="3C538357" w14:textId="77777777" w:rsidR="002776C7" w:rsidRPr="008906A9" w:rsidRDefault="002776C7" w:rsidP="00FD1000">
      <w:pPr>
        <w:widowControl w:val="0"/>
        <w:autoSpaceDE w:val="0"/>
        <w:autoSpaceDN w:val="0"/>
        <w:ind w:firstLine="567"/>
        <w:jc w:val="both"/>
        <w:rPr>
          <w:sz w:val="24"/>
          <w:szCs w:val="24"/>
        </w:rPr>
      </w:pPr>
      <w:r w:rsidRPr="008906A9">
        <w:rPr>
          <w:sz w:val="24"/>
          <w:szCs w:val="24"/>
        </w:rPr>
        <w:t>- извлечения из нормативных правовых актов, устанавливающих порядок и условия предоставления муниципальной услуги;</w:t>
      </w:r>
    </w:p>
    <w:p w14:paraId="6AE2847C" w14:textId="77777777" w:rsidR="002776C7" w:rsidRPr="008906A9" w:rsidRDefault="002776C7" w:rsidP="00FD1000">
      <w:pPr>
        <w:widowControl w:val="0"/>
        <w:autoSpaceDE w:val="0"/>
        <w:autoSpaceDN w:val="0"/>
        <w:ind w:firstLine="567"/>
        <w:jc w:val="both"/>
        <w:rPr>
          <w:sz w:val="24"/>
          <w:szCs w:val="24"/>
        </w:rPr>
      </w:pPr>
      <w:r w:rsidRPr="008906A9">
        <w:rPr>
          <w:sz w:val="24"/>
          <w:szCs w:val="24"/>
        </w:rPr>
        <w:t>- порядок обращений за получением муниципальной услуги;</w:t>
      </w:r>
    </w:p>
    <w:p w14:paraId="0F0167C2" w14:textId="77777777" w:rsidR="002776C7" w:rsidRPr="008906A9" w:rsidRDefault="002776C7" w:rsidP="00FD1000">
      <w:pPr>
        <w:widowControl w:val="0"/>
        <w:autoSpaceDE w:val="0"/>
        <w:autoSpaceDN w:val="0"/>
        <w:ind w:firstLine="567"/>
        <w:jc w:val="both"/>
        <w:rPr>
          <w:sz w:val="24"/>
          <w:szCs w:val="24"/>
        </w:rPr>
      </w:pPr>
      <w:r w:rsidRPr="008906A9">
        <w:rPr>
          <w:sz w:val="24"/>
          <w:szCs w:val="24"/>
        </w:rPr>
        <w:t>- перечень документов, необходимых для предоставления муниципальной услуги, и требования, предъявляемые к этим документам;</w:t>
      </w:r>
    </w:p>
    <w:p w14:paraId="43F647BB" w14:textId="77777777" w:rsidR="002776C7" w:rsidRPr="008906A9" w:rsidRDefault="002776C7" w:rsidP="00FD1000">
      <w:pPr>
        <w:widowControl w:val="0"/>
        <w:autoSpaceDE w:val="0"/>
        <w:autoSpaceDN w:val="0"/>
        <w:ind w:firstLine="567"/>
        <w:jc w:val="both"/>
        <w:rPr>
          <w:sz w:val="24"/>
          <w:szCs w:val="24"/>
        </w:rPr>
      </w:pPr>
      <w:r w:rsidRPr="008906A9">
        <w:rPr>
          <w:sz w:val="24"/>
          <w:szCs w:val="24"/>
        </w:rPr>
        <w:t xml:space="preserve">- сроки предоставления муниципальной услуги; </w:t>
      </w:r>
    </w:p>
    <w:p w14:paraId="5A2AAAFF" w14:textId="77777777" w:rsidR="002776C7" w:rsidRPr="008906A9" w:rsidRDefault="002776C7" w:rsidP="00FD1000">
      <w:pPr>
        <w:widowControl w:val="0"/>
        <w:autoSpaceDE w:val="0"/>
        <w:autoSpaceDN w:val="0"/>
        <w:ind w:firstLine="567"/>
        <w:jc w:val="both"/>
        <w:rPr>
          <w:bCs/>
          <w:sz w:val="24"/>
          <w:szCs w:val="24"/>
        </w:rPr>
      </w:pPr>
      <w:r w:rsidRPr="008906A9">
        <w:rPr>
          <w:sz w:val="24"/>
          <w:szCs w:val="24"/>
        </w:rPr>
        <w:t>- форму заявления о выдаче архивных справок, архивных копий, архивных выписок</w:t>
      </w:r>
      <w:r w:rsidRPr="008906A9">
        <w:rPr>
          <w:bCs/>
          <w:sz w:val="24"/>
          <w:szCs w:val="24"/>
        </w:rPr>
        <w:t>;</w:t>
      </w:r>
    </w:p>
    <w:p w14:paraId="31EEDF37" w14:textId="77777777" w:rsidR="002776C7" w:rsidRPr="008906A9" w:rsidRDefault="002776C7" w:rsidP="00FD1000">
      <w:pPr>
        <w:widowControl w:val="0"/>
        <w:autoSpaceDE w:val="0"/>
        <w:autoSpaceDN w:val="0"/>
        <w:ind w:firstLine="567"/>
        <w:jc w:val="both"/>
        <w:rPr>
          <w:bCs/>
          <w:sz w:val="24"/>
          <w:szCs w:val="24"/>
        </w:rPr>
      </w:pPr>
      <w:r w:rsidRPr="008906A9">
        <w:rPr>
          <w:bCs/>
          <w:sz w:val="24"/>
          <w:szCs w:val="24"/>
        </w:rPr>
        <w:t>- текст Административного регламента;</w:t>
      </w:r>
    </w:p>
    <w:p w14:paraId="33F60E02" w14:textId="77777777" w:rsidR="002776C7" w:rsidRPr="008906A9" w:rsidRDefault="002776C7" w:rsidP="00FD1000">
      <w:pPr>
        <w:widowControl w:val="0"/>
        <w:autoSpaceDE w:val="0"/>
        <w:autoSpaceDN w:val="0"/>
        <w:ind w:firstLine="567"/>
        <w:jc w:val="both"/>
        <w:rPr>
          <w:bCs/>
          <w:sz w:val="24"/>
          <w:szCs w:val="24"/>
        </w:rPr>
      </w:pPr>
      <w:r w:rsidRPr="008906A9">
        <w:rPr>
          <w:bCs/>
          <w:sz w:val="24"/>
          <w:szCs w:val="24"/>
        </w:rPr>
        <w:t>- порядок информирования о ходе предоставления муниципальной услуги;</w:t>
      </w:r>
    </w:p>
    <w:p w14:paraId="01843214" w14:textId="77777777" w:rsidR="002776C7" w:rsidRPr="008906A9" w:rsidRDefault="007F3275" w:rsidP="00FD1000">
      <w:pPr>
        <w:widowControl w:val="0"/>
        <w:autoSpaceDE w:val="0"/>
        <w:autoSpaceDN w:val="0"/>
        <w:ind w:firstLine="567"/>
        <w:jc w:val="both"/>
        <w:rPr>
          <w:bCs/>
          <w:color w:val="000000"/>
          <w:sz w:val="24"/>
          <w:szCs w:val="24"/>
        </w:rPr>
      </w:pPr>
      <w:r w:rsidRPr="008906A9">
        <w:rPr>
          <w:bCs/>
          <w:sz w:val="24"/>
          <w:szCs w:val="24"/>
        </w:rPr>
        <w:t xml:space="preserve">- </w:t>
      </w:r>
      <w:r w:rsidR="002776C7" w:rsidRPr="008906A9">
        <w:rPr>
          <w:bCs/>
          <w:sz w:val="24"/>
          <w:szCs w:val="24"/>
        </w:rPr>
        <w:t xml:space="preserve">информацию об архивном отделе и МФЦ с указанием их места нахождения, контактных телефонов, адресов электронной почты, адресов сайтов </w:t>
      </w:r>
      <w:r w:rsidR="002776C7" w:rsidRPr="008906A9">
        <w:rPr>
          <w:bCs/>
          <w:color w:val="000000"/>
          <w:sz w:val="24"/>
          <w:szCs w:val="24"/>
        </w:rPr>
        <w:t>в информационно-телекоммуникационной сети «Интернет».</w:t>
      </w:r>
      <w:bookmarkStart w:id="5" w:name="Par103"/>
      <w:bookmarkEnd w:id="5"/>
    </w:p>
    <w:p w14:paraId="4781EA74" w14:textId="77777777" w:rsidR="00E6751C" w:rsidRPr="008906A9" w:rsidRDefault="00E6751C" w:rsidP="00E6751C">
      <w:pPr>
        <w:widowControl w:val="0"/>
        <w:autoSpaceDE w:val="0"/>
        <w:autoSpaceDN w:val="0"/>
        <w:adjustRightInd w:val="0"/>
        <w:jc w:val="both"/>
        <w:outlineLvl w:val="1"/>
        <w:rPr>
          <w:b/>
          <w:sz w:val="24"/>
          <w:szCs w:val="24"/>
        </w:rPr>
      </w:pPr>
    </w:p>
    <w:p w14:paraId="5E0C3F07" w14:textId="77777777" w:rsidR="00E6751C" w:rsidRPr="008906A9" w:rsidRDefault="00E6751C" w:rsidP="00E6751C">
      <w:pPr>
        <w:widowControl w:val="0"/>
        <w:autoSpaceDE w:val="0"/>
        <w:autoSpaceDN w:val="0"/>
        <w:adjustRightInd w:val="0"/>
        <w:ind w:firstLine="709"/>
        <w:jc w:val="center"/>
        <w:outlineLvl w:val="1"/>
        <w:rPr>
          <w:b/>
          <w:sz w:val="24"/>
          <w:szCs w:val="24"/>
        </w:rPr>
      </w:pPr>
      <w:r w:rsidRPr="008906A9">
        <w:rPr>
          <w:b/>
          <w:sz w:val="24"/>
          <w:szCs w:val="24"/>
        </w:rPr>
        <w:t>2. Стандарт предоставления муниципальной услуги</w:t>
      </w:r>
    </w:p>
    <w:p w14:paraId="16DAE183" w14:textId="77777777" w:rsidR="00E6751C" w:rsidRPr="008906A9" w:rsidRDefault="00E6751C" w:rsidP="00E6751C">
      <w:pPr>
        <w:widowControl w:val="0"/>
        <w:autoSpaceDE w:val="0"/>
        <w:autoSpaceDN w:val="0"/>
        <w:adjustRightInd w:val="0"/>
        <w:ind w:firstLine="709"/>
        <w:jc w:val="center"/>
        <w:rPr>
          <w:sz w:val="24"/>
          <w:szCs w:val="24"/>
        </w:rPr>
      </w:pPr>
    </w:p>
    <w:p w14:paraId="2CF9359D" w14:textId="7A22DDC7" w:rsidR="00E6751C" w:rsidRPr="008906A9" w:rsidRDefault="00E6751C" w:rsidP="00FD1000">
      <w:pPr>
        <w:widowControl w:val="0"/>
        <w:autoSpaceDE w:val="0"/>
        <w:autoSpaceDN w:val="0"/>
        <w:adjustRightInd w:val="0"/>
        <w:ind w:firstLine="709"/>
        <w:jc w:val="center"/>
        <w:outlineLvl w:val="2"/>
        <w:rPr>
          <w:sz w:val="24"/>
          <w:szCs w:val="24"/>
        </w:rPr>
      </w:pPr>
      <w:bookmarkStart w:id="6" w:name="Par105"/>
      <w:bookmarkEnd w:id="6"/>
      <w:r w:rsidRPr="008906A9">
        <w:rPr>
          <w:b/>
          <w:sz w:val="24"/>
          <w:szCs w:val="24"/>
        </w:rPr>
        <w:t>2.1. Наименование муниципальной услуги</w:t>
      </w:r>
    </w:p>
    <w:p w14:paraId="6F8A9BCD" w14:textId="77777777" w:rsidR="00E6751C" w:rsidRPr="008906A9" w:rsidRDefault="00296E19" w:rsidP="00E6751C">
      <w:pPr>
        <w:widowControl w:val="0"/>
        <w:autoSpaceDE w:val="0"/>
        <w:autoSpaceDN w:val="0"/>
        <w:adjustRightInd w:val="0"/>
        <w:ind w:firstLine="709"/>
        <w:jc w:val="both"/>
        <w:rPr>
          <w:sz w:val="24"/>
          <w:szCs w:val="24"/>
        </w:rPr>
      </w:pPr>
      <w:r w:rsidRPr="008906A9">
        <w:rPr>
          <w:bCs/>
          <w:sz w:val="24"/>
          <w:szCs w:val="24"/>
        </w:rPr>
        <w:t>Наименование муниципальной услуги: «Оформление и выдача архивных справок, архивных копий, архивных выписок»</w:t>
      </w:r>
      <w:r w:rsidR="00E6751C" w:rsidRPr="008906A9">
        <w:rPr>
          <w:sz w:val="24"/>
          <w:szCs w:val="24"/>
        </w:rPr>
        <w:t xml:space="preserve">. </w:t>
      </w:r>
    </w:p>
    <w:p w14:paraId="33880A86" w14:textId="77777777" w:rsidR="00E6751C" w:rsidRPr="008906A9" w:rsidRDefault="00E6751C" w:rsidP="00E6751C">
      <w:pPr>
        <w:widowControl w:val="0"/>
        <w:autoSpaceDE w:val="0"/>
        <w:autoSpaceDN w:val="0"/>
        <w:adjustRightInd w:val="0"/>
        <w:ind w:firstLine="709"/>
        <w:jc w:val="center"/>
        <w:outlineLvl w:val="2"/>
        <w:rPr>
          <w:b/>
          <w:sz w:val="24"/>
          <w:szCs w:val="24"/>
        </w:rPr>
      </w:pPr>
      <w:bookmarkStart w:id="7" w:name="Par109"/>
      <w:bookmarkEnd w:id="7"/>
    </w:p>
    <w:p w14:paraId="32D6E46C" w14:textId="3C1CAF1E" w:rsidR="00E6751C" w:rsidRPr="008906A9" w:rsidRDefault="00E6751C" w:rsidP="00FD1000">
      <w:pPr>
        <w:widowControl w:val="0"/>
        <w:autoSpaceDE w:val="0"/>
        <w:autoSpaceDN w:val="0"/>
        <w:adjustRightInd w:val="0"/>
        <w:ind w:firstLine="709"/>
        <w:jc w:val="center"/>
        <w:outlineLvl w:val="2"/>
        <w:rPr>
          <w:sz w:val="24"/>
          <w:szCs w:val="24"/>
        </w:rPr>
      </w:pPr>
      <w:r w:rsidRPr="008906A9">
        <w:rPr>
          <w:b/>
          <w:sz w:val="24"/>
          <w:szCs w:val="24"/>
        </w:rPr>
        <w:t xml:space="preserve">2.2. Наименование структурного подразделения, в лице которого           </w:t>
      </w:r>
      <w:r w:rsidRPr="008906A9">
        <w:rPr>
          <w:b/>
          <w:sz w:val="24"/>
          <w:szCs w:val="24"/>
        </w:rPr>
        <w:lastRenderedPageBreak/>
        <w:t>Администрация муниципально</w:t>
      </w:r>
      <w:r w:rsidR="00F638B3" w:rsidRPr="008906A9">
        <w:rPr>
          <w:b/>
          <w:sz w:val="24"/>
          <w:szCs w:val="24"/>
        </w:rPr>
        <w:t>го образования «</w:t>
      </w:r>
      <w:r w:rsidR="00472090" w:rsidRPr="008906A9">
        <w:rPr>
          <w:b/>
          <w:sz w:val="24"/>
          <w:szCs w:val="24"/>
        </w:rPr>
        <w:t>Глинковский</w:t>
      </w:r>
      <w:r w:rsidR="00F638B3" w:rsidRPr="008906A9">
        <w:rPr>
          <w:b/>
          <w:sz w:val="24"/>
          <w:szCs w:val="24"/>
        </w:rPr>
        <w:t xml:space="preserve"> муниципальный округ</w:t>
      </w:r>
      <w:r w:rsidRPr="008906A9">
        <w:rPr>
          <w:b/>
          <w:sz w:val="24"/>
          <w:szCs w:val="24"/>
        </w:rPr>
        <w:t>» предоставляет муниципальную услугу</w:t>
      </w:r>
    </w:p>
    <w:p w14:paraId="7905DB92" w14:textId="77777777" w:rsidR="00E6751C" w:rsidRPr="008906A9" w:rsidRDefault="00887F21" w:rsidP="00FD1000">
      <w:pPr>
        <w:widowControl w:val="0"/>
        <w:autoSpaceDE w:val="0"/>
        <w:autoSpaceDN w:val="0"/>
        <w:adjustRightInd w:val="0"/>
        <w:ind w:firstLine="567"/>
        <w:jc w:val="both"/>
        <w:rPr>
          <w:color w:val="000000"/>
          <w:sz w:val="24"/>
          <w:szCs w:val="24"/>
        </w:rPr>
      </w:pPr>
      <w:r w:rsidRPr="008906A9">
        <w:rPr>
          <w:color w:val="000000"/>
          <w:sz w:val="24"/>
          <w:szCs w:val="24"/>
        </w:rPr>
        <w:t xml:space="preserve"> </w:t>
      </w:r>
      <w:r w:rsidR="00696E8D" w:rsidRPr="008906A9">
        <w:rPr>
          <w:color w:val="000000"/>
          <w:sz w:val="24"/>
          <w:szCs w:val="24"/>
        </w:rPr>
        <w:t>2.2.1. </w:t>
      </w:r>
      <w:r w:rsidR="00F638B3" w:rsidRPr="008906A9">
        <w:rPr>
          <w:color w:val="000000"/>
          <w:sz w:val="24"/>
          <w:szCs w:val="24"/>
        </w:rPr>
        <w:t xml:space="preserve"> Структурным</w:t>
      </w:r>
      <w:r w:rsidR="00696E8D" w:rsidRPr="008906A9">
        <w:rPr>
          <w:color w:val="000000"/>
          <w:sz w:val="24"/>
          <w:szCs w:val="24"/>
        </w:rPr>
        <w:t xml:space="preserve"> подразделение</w:t>
      </w:r>
      <w:r w:rsidR="00F638B3" w:rsidRPr="008906A9">
        <w:rPr>
          <w:color w:val="000000"/>
          <w:sz w:val="24"/>
          <w:szCs w:val="24"/>
        </w:rPr>
        <w:t>м</w:t>
      </w:r>
      <w:r w:rsidR="00696E8D" w:rsidRPr="008906A9">
        <w:rPr>
          <w:color w:val="000000"/>
          <w:sz w:val="24"/>
          <w:szCs w:val="24"/>
        </w:rPr>
        <w:t xml:space="preserve"> Администрации</w:t>
      </w:r>
      <w:r w:rsidR="00F638B3" w:rsidRPr="008906A9">
        <w:rPr>
          <w:color w:val="000000"/>
          <w:sz w:val="24"/>
          <w:szCs w:val="24"/>
        </w:rPr>
        <w:t xml:space="preserve"> муниципального образования «</w:t>
      </w:r>
      <w:r w:rsidR="00472090" w:rsidRPr="008906A9">
        <w:rPr>
          <w:color w:val="000000"/>
          <w:sz w:val="24"/>
          <w:szCs w:val="24"/>
        </w:rPr>
        <w:t>Глинковский</w:t>
      </w:r>
      <w:r w:rsidR="00F638B3" w:rsidRPr="008906A9">
        <w:rPr>
          <w:color w:val="000000"/>
          <w:sz w:val="24"/>
          <w:szCs w:val="24"/>
        </w:rPr>
        <w:t xml:space="preserve"> муниципальный округ» Смоленской области, ответственным за предоставление муниципальной услуги, является </w:t>
      </w:r>
      <w:r w:rsidR="00696E8D" w:rsidRPr="008906A9">
        <w:rPr>
          <w:color w:val="000000"/>
          <w:sz w:val="24"/>
          <w:szCs w:val="24"/>
        </w:rPr>
        <w:t>архивный отдел.</w:t>
      </w:r>
    </w:p>
    <w:p w14:paraId="70C57628" w14:textId="77777777" w:rsidR="00E6751C" w:rsidRPr="008906A9" w:rsidRDefault="00E6751C" w:rsidP="00FD1000">
      <w:pPr>
        <w:widowControl w:val="0"/>
        <w:autoSpaceDE w:val="0"/>
        <w:autoSpaceDN w:val="0"/>
        <w:adjustRightInd w:val="0"/>
        <w:ind w:firstLine="567"/>
        <w:jc w:val="both"/>
        <w:rPr>
          <w:sz w:val="24"/>
          <w:szCs w:val="24"/>
        </w:rPr>
      </w:pPr>
      <w:r w:rsidRPr="008906A9">
        <w:rPr>
          <w:sz w:val="24"/>
          <w:szCs w:val="24"/>
        </w:rPr>
        <w:t>2.2.2. В предоставлении муниципальной услуги принимает участие МФЦ.</w:t>
      </w:r>
    </w:p>
    <w:p w14:paraId="6252E220" w14:textId="77777777" w:rsidR="00E6751C" w:rsidRPr="008906A9" w:rsidRDefault="00E6751C" w:rsidP="00451CA0">
      <w:pPr>
        <w:widowControl w:val="0"/>
        <w:autoSpaceDE w:val="0"/>
        <w:autoSpaceDN w:val="0"/>
        <w:adjustRightInd w:val="0"/>
        <w:jc w:val="both"/>
        <w:rPr>
          <w:sz w:val="24"/>
          <w:szCs w:val="24"/>
        </w:rPr>
      </w:pPr>
    </w:p>
    <w:p w14:paraId="15EF507C" w14:textId="3376F10F" w:rsidR="00E6751C" w:rsidRPr="008906A9" w:rsidRDefault="00F638B3" w:rsidP="00FD1000">
      <w:pPr>
        <w:widowControl w:val="0"/>
        <w:autoSpaceDE w:val="0"/>
        <w:autoSpaceDN w:val="0"/>
        <w:adjustRightInd w:val="0"/>
        <w:ind w:firstLine="709"/>
        <w:jc w:val="center"/>
        <w:outlineLvl w:val="2"/>
        <w:rPr>
          <w:color w:val="FF0000"/>
          <w:sz w:val="24"/>
          <w:szCs w:val="24"/>
        </w:rPr>
      </w:pPr>
      <w:r w:rsidRPr="008906A9">
        <w:rPr>
          <w:b/>
          <w:sz w:val="24"/>
          <w:szCs w:val="24"/>
        </w:rPr>
        <w:t>2.3.  Результат</w:t>
      </w:r>
      <w:r w:rsidR="00E6751C" w:rsidRPr="008906A9">
        <w:rPr>
          <w:b/>
          <w:sz w:val="24"/>
          <w:szCs w:val="24"/>
        </w:rPr>
        <w:t xml:space="preserve"> предоставления муниципальной услуги</w:t>
      </w:r>
    </w:p>
    <w:p w14:paraId="18EF63C4" w14:textId="77777777" w:rsidR="00E6751C" w:rsidRPr="008906A9" w:rsidRDefault="002D4BE6" w:rsidP="00FD1000">
      <w:pPr>
        <w:widowControl w:val="0"/>
        <w:autoSpaceDE w:val="0"/>
        <w:autoSpaceDN w:val="0"/>
        <w:adjustRightInd w:val="0"/>
        <w:ind w:firstLine="567"/>
        <w:jc w:val="both"/>
        <w:rPr>
          <w:sz w:val="24"/>
          <w:szCs w:val="24"/>
        </w:rPr>
      </w:pPr>
      <w:r w:rsidRPr="008906A9">
        <w:rPr>
          <w:sz w:val="24"/>
          <w:szCs w:val="24"/>
        </w:rPr>
        <w:t>2.3.1. </w:t>
      </w:r>
      <w:r w:rsidR="00E6751C" w:rsidRPr="008906A9">
        <w:rPr>
          <w:sz w:val="24"/>
          <w:szCs w:val="24"/>
        </w:rPr>
        <w:t>Результатом предоставления муниципальной услуги является принятие решения:</w:t>
      </w:r>
    </w:p>
    <w:p w14:paraId="32D30AF4" w14:textId="77777777" w:rsidR="00E6751C" w:rsidRPr="008906A9" w:rsidRDefault="00E6751C" w:rsidP="0067464E">
      <w:pPr>
        <w:widowControl w:val="0"/>
        <w:autoSpaceDE w:val="0"/>
        <w:autoSpaceDN w:val="0"/>
        <w:adjustRightInd w:val="0"/>
        <w:ind w:firstLine="567"/>
        <w:jc w:val="both"/>
        <w:rPr>
          <w:sz w:val="24"/>
          <w:szCs w:val="24"/>
        </w:rPr>
      </w:pPr>
      <w:r w:rsidRPr="008906A9">
        <w:rPr>
          <w:sz w:val="24"/>
          <w:szCs w:val="24"/>
        </w:rPr>
        <w:t xml:space="preserve">- о </w:t>
      </w:r>
      <w:r w:rsidR="007F3275" w:rsidRPr="008906A9">
        <w:rPr>
          <w:bCs/>
          <w:sz w:val="24"/>
          <w:szCs w:val="24"/>
        </w:rPr>
        <w:t>выдаче</w:t>
      </w:r>
      <w:r w:rsidRPr="008906A9">
        <w:rPr>
          <w:bCs/>
          <w:sz w:val="24"/>
          <w:szCs w:val="24"/>
        </w:rPr>
        <w:t xml:space="preserve"> </w:t>
      </w:r>
      <w:r w:rsidRPr="008906A9">
        <w:rPr>
          <w:sz w:val="24"/>
          <w:szCs w:val="24"/>
        </w:rPr>
        <w:t>а</w:t>
      </w:r>
      <w:r w:rsidR="00DD4DEC" w:rsidRPr="008906A9">
        <w:rPr>
          <w:sz w:val="24"/>
          <w:szCs w:val="24"/>
        </w:rPr>
        <w:t>рхивной справки,</w:t>
      </w:r>
      <w:r w:rsidR="007F3275" w:rsidRPr="008906A9">
        <w:rPr>
          <w:sz w:val="24"/>
          <w:szCs w:val="24"/>
        </w:rPr>
        <w:t xml:space="preserve"> архивной </w:t>
      </w:r>
      <w:r w:rsidR="00DD4DEC" w:rsidRPr="008906A9">
        <w:rPr>
          <w:sz w:val="24"/>
          <w:szCs w:val="24"/>
        </w:rPr>
        <w:t>копии</w:t>
      </w:r>
      <w:r w:rsidR="007F3275" w:rsidRPr="008906A9">
        <w:rPr>
          <w:sz w:val="24"/>
          <w:szCs w:val="24"/>
        </w:rPr>
        <w:t>, архивной выписки</w:t>
      </w:r>
      <w:r w:rsidRPr="008906A9">
        <w:rPr>
          <w:sz w:val="24"/>
          <w:szCs w:val="24"/>
        </w:rPr>
        <w:t>;</w:t>
      </w:r>
    </w:p>
    <w:p w14:paraId="655807AF" w14:textId="77777777" w:rsidR="00E6751C" w:rsidRPr="008906A9" w:rsidRDefault="007F3275" w:rsidP="0067464E">
      <w:pPr>
        <w:widowControl w:val="0"/>
        <w:autoSpaceDE w:val="0"/>
        <w:autoSpaceDN w:val="0"/>
        <w:adjustRightInd w:val="0"/>
        <w:ind w:firstLine="567"/>
        <w:jc w:val="both"/>
        <w:rPr>
          <w:sz w:val="24"/>
          <w:szCs w:val="24"/>
        </w:rPr>
      </w:pPr>
      <w:r w:rsidRPr="008906A9">
        <w:rPr>
          <w:sz w:val="24"/>
          <w:szCs w:val="24"/>
        </w:rPr>
        <w:t>-</w:t>
      </w:r>
      <w:r w:rsidR="008D1D2D" w:rsidRPr="008906A9">
        <w:rPr>
          <w:sz w:val="24"/>
          <w:szCs w:val="24"/>
        </w:rPr>
        <w:t xml:space="preserve"> </w:t>
      </w:r>
      <w:r w:rsidRPr="008906A9">
        <w:rPr>
          <w:sz w:val="24"/>
          <w:szCs w:val="24"/>
        </w:rPr>
        <w:t>о выдаче</w:t>
      </w:r>
      <w:r w:rsidR="00E42293" w:rsidRPr="008906A9">
        <w:rPr>
          <w:sz w:val="24"/>
          <w:szCs w:val="24"/>
        </w:rPr>
        <w:t xml:space="preserve"> </w:t>
      </w:r>
      <w:r w:rsidR="00E6751C" w:rsidRPr="008906A9">
        <w:rPr>
          <w:sz w:val="24"/>
          <w:szCs w:val="24"/>
        </w:rPr>
        <w:t>информационного письма об отсутствии запрашиваемых сведений в архивном отделе, о необходимости предоставления дополнительных сведений или документов для исполнения запроса (далее - информационное письмо).</w:t>
      </w:r>
    </w:p>
    <w:p w14:paraId="7D2BA4A1" w14:textId="77777777" w:rsidR="00E6751C" w:rsidRPr="008906A9" w:rsidRDefault="00E6751C" w:rsidP="0067464E">
      <w:pPr>
        <w:widowControl w:val="0"/>
        <w:autoSpaceDE w:val="0"/>
        <w:autoSpaceDN w:val="0"/>
        <w:adjustRightInd w:val="0"/>
        <w:ind w:firstLine="567"/>
        <w:jc w:val="both"/>
        <w:rPr>
          <w:sz w:val="24"/>
          <w:szCs w:val="24"/>
        </w:rPr>
      </w:pPr>
      <w:r w:rsidRPr="008906A9">
        <w:rPr>
          <w:sz w:val="24"/>
          <w:szCs w:val="24"/>
        </w:rPr>
        <w:t>2.3.2</w:t>
      </w:r>
      <w:r w:rsidR="00173FD8" w:rsidRPr="008906A9">
        <w:rPr>
          <w:sz w:val="24"/>
          <w:szCs w:val="24"/>
        </w:rPr>
        <w:t>. </w:t>
      </w:r>
      <w:r w:rsidRPr="008906A9">
        <w:rPr>
          <w:sz w:val="24"/>
          <w:szCs w:val="24"/>
        </w:rPr>
        <w:t xml:space="preserve">В случае принятия решения о </w:t>
      </w:r>
      <w:r w:rsidR="007F3275" w:rsidRPr="008906A9">
        <w:rPr>
          <w:bCs/>
          <w:sz w:val="24"/>
          <w:szCs w:val="24"/>
        </w:rPr>
        <w:t>выдаче</w:t>
      </w:r>
      <w:r w:rsidR="00DD4DEC" w:rsidRPr="008906A9">
        <w:rPr>
          <w:bCs/>
          <w:sz w:val="24"/>
          <w:szCs w:val="24"/>
        </w:rPr>
        <w:t xml:space="preserve"> </w:t>
      </w:r>
      <w:r w:rsidR="00DD4DEC" w:rsidRPr="008906A9">
        <w:rPr>
          <w:sz w:val="24"/>
          <w:szCs w:val="24"/>
        </w:rPr>
        <w:t>архивной справки,</w:t>
      </w:r>
      <w:r w:rsidR="007F3275" w:rsidRPr="008906A9">
        <w:rPr>
          <w:sz w:val="24"/>
          <w:szCs w:val="24"/>
        </w:rPr>
        <w:t xml:space="preserve"> архивной </w:t>
      </w:r>
      <w:r w:rsidR="00DD4DEC" w:rsidRPr="008906A9">
        <w:rPr>
          <w:sz w:val="24"/>
          <w:szCs w:val="24"/>
        </w:rPr>
        <w:t>копии</w:t>
      </w:r>
      <w:r w:rsidR="007F3275" w:rsidRPr="008906A9">
        <w:rPr>
          <w:sz w:val="24"/>
          <w:szCs w:val="24"/>
        </w:rPr>
        <w:t>, архивной выписки</w:t>
      </w:r>
      <w:r w:rsidR="00DD4DEC" w:rsidRPr="008906A9">
        <w:rPr>
          <w:sz w:val="24"/>
          <w:szCs w:val="24"/>
        </w:rPr>
        <w:t xml:space="preserve"> </w:t>
      </w:r>
      <w:r w:rsidRPr="008906A9">
        <w:rPr>
          <w:sz w:val="24"/>
          <w:szCs w:val="24"/>
        </w:rPr>
        <w:t>процедура предоставления муниципальной услуги завершается выдачей заявителю</w:t>
      </w:r>
      <w:r w:rsidR="00DD4DEC" w:rsidRPr="008906A9">
        <w:rPr>
          <w:bCs/>
          <w:sz w:val="24"/>
          <w:szCs w:val="24"/>
        </w:rPr>
        <w:t xml:space="preserve"> </w:t>
      </w:r>
      <w:r w:rsidR="00DD4DEC" w:rsidRPr="008906A9">
        <w:rPr>
          <w:sz w:val="24"/>
          <w:szCs w:val="24"/>
        </w:rPr>
        <w:t>архивной справки,</w:t>
      </w:r>
      <w:r w:rsidR="007F3275" w:rsidRPr="008906A9">
        <w:rPr>
          <w:sz w:val="24"/>
          <w:szCs w:val="24"/>
        </w:rPr>
        <w:t xml:space="preserve"> архивной</w:t>
      </w:r>
      <w:r w:rsidR="00DD4DEC" w:rsidRPr="008906A9">
        <w:rPr>
          <w:sz w:val="24"/>
          <w:szCs w:val="24"/>
        </w:rPr>
        <w:t xml:space="preserve"> копии</w:t>
      </w:r>
      <w:r w:rsidR="007F3275" w:rsidRPr="008906A9">
        <w:rPr>
          <w:sz w:val="24"/>
          <w:szCs w:val="24"/>
        </w:rPr>
        <w:t>, архивной выписки</w:t>
      </w:r>
      <w:r w:rsidRPr="008906A9">
        <w:rPr>
          <w:sz w:val="24"/>
          <w:szCs w:val="24"/>
        </w:rPr>
        <w:t>. В случае принятия решения об отказе в</w:t>
      </w:r>
      <w:r w:rsidR="00DD4DEC" w:rsidRPr="008906A9">
        <w:rPr>
          <w:sz w:val="24"/>
          <w:szCs w:val="24"/>
        </w:rPr>
        <w:t xml:space="preserve"> </w:t>
      </w:r>
      <w:r w:rsidR="007F3275" w:rsidRPr="008906A9">
        <w:rPr>
          <w:bCs/>
          <w:sz w:val="24"/>
          <w:szCs w:val="24"/>
        </w:rPr>
        <w:t>выдаче</w:t>
      </w:r>
      <w:r w:rsidR="00DD4DEC" w:rsidRPr="008906A9">
        <w:rPr>
          <w:bCs/>
          <w:sz w:val="24"/>
          <w:szCs w:val="24"/>
        </w:rPr>
        <w:t xml:space="preserve"> </w:t>
      </w:r>
      <w:r w:rsidR="00DD4DEC" w:rsidRPr="008906A9">
        <w:rPr>
          <w:sz w:val="24"/>
          <w:szCs w:val="24"/>
        </w:rPr>
        <w:t>архивной справки,</w:t>
      </w:r>
      <w:r w:rsidR="007F3275" w:rsidRPr="008906A9">
        <w:rPr>
          <w:sz w:val="24"/>
          <w:szCs w:val="24"/>
        </w:rPr>
        <w:t xml:space="preserve"> архивной </w:t>
      </w:r>
      <w:r w:rsidR="00DD4DEC" w:rsidRPr="008906A9">
        <w:rPr>
          <w:sz w:val="24"/>
          <w:szCs w:val="24"/>
        </w:rPr>
        <w:t>копии</w:t>
      </w:r>
      <w:r w:rsidR="007F3275" w:rsidRPr="008906A9">
        <w:rPr>
          <w:sz w:val="24"/>
          <w:szCs w:val="24"/>
        </w:rPr>
        <w:t>,</w:t>
      </w:r>
      <w:r w:rsidR="00DD4DEC" w:rsidRPr="008906A9">
        <w:rPr>
          <w:sz w:val="24"/>
          <w:szCs w:val="24"/>
        </w:rPr>
        <w:t xml:space="preserve"> а</w:t>
      </w:r>
      <w:r w:rsidR="00472090" w:rsidRPr="008906A9">
        <w:rPr>
          <w:sz w:val="24"/>
          <w:szCs w:val="24"/>
        </w:rPr>
        <w:t>рхивной</w:t>
      </w:r>
      <w:r w:rsidR="007F3275" w:rsidRPr="008906A9">
        <w:rPr>
          <w:sz w:val="24"/>
          <w:szCs w:val="24"/>
        </w:rPr>
        <w:t xml:space="preserve"> выписки </w:t>
      </w:r>
      <w:r w:rsidRPr="008906A9">
        <w:rPr>
          <w:sz w:val="24"/>
          <w:szCs w:val="24"/>
        </w:rPr>
        <w:t>процедура предоставления муниципальной услуги завершается выдачей заявителю информационного письма.</w:t>
      </w:r>
    </w:p>
    <w:p w14:paraId="0E57AF73" w14:textId="77777777" w:rsidR="00E6751C" w:rsidRPr="008906A9" w:rsidRDefault="00173FD8" w:rsidP="0067464E">
      <w:pPr>
        <w:widowControl w:val="0"/>
        <w:autoSpaceDE w:val="0"/>
        <w:autoSpaceDN w:val="0"/>
        <w:adjustRightInd w:val="0"/>
        <w:ind w:firstLine="567"/>
        <w:jc w:val="both"/>
        <w:rPr>
          <w:i/>
          <w:iCs/>
          <w:sz w:val="24"/>
          <w:szCs w:val="24"/>
        </w:rPr>
      </w:pPr>
      <w:r w:rsidRPr="008906A9">
        <w:rPr>
          <w:sz w:val="24"/>
          <w:szCs w:val="24"/>
        </w:rPr>
        <w:t>2.3.3. </w:t>
      </w:r>
      <w:r w:rsidR="00E6751C" w:rsidRPr="008906A9">
        <w:rPr>
          <w:sz w:val="24"/>
          <w:szCs w:val="24"/>
        </w:rPr>
        <w:t>Результат предоставления муниципальной услуги может быть передан заявителю в очной или заочной форме</w:t>
      </w:r>
      <w:r w:rsidR="00E6751C" w:rsidRPr="008906A9">
        <w:rPr>
          <w:i/>
          <w:iCs/>
          <w:sz w:val="24"/>
          <w:szCs w:val="24"/>
        </w:rPr>
        <w:t>.</w:t>
      </w:r>
    </w:p>
    <w:p w14:paraId="54F28519" w14:textId="77777777" w:rsidR="00E6751C" w:rsidRPr="008906A9" w:rsidRDefault="00E6751C" w:rsidP="0067464E">
      <w:pPr>
        <w:widowControl w:val="0"/>
        <w:autoSpaceDE w:val="0"/>
        <w:autoSpaceDN w:val="0"/>
        <w:adjustRightInd w:val="0"/>
        <w:ind w:firstLine="567"/>
        <w:jc w:val="both"/>
        <w:rPr>
          <w:sz w:val="24"/>
          <w:szCs w:val="24"/>
        </w:rPr>
      </w:pPr>
      <w:r w:rsidRPr="008906A9">
        <w:rPr>
          <w:sz w:val="24"/>
          <w:szCs w:val="24"/>
        </w:rPr>
        <w:t>2.3.4.</w:t>
      </w:r>
      <w:r w:rsidR="00173FD8" w:rsidRPr="008906A9">
        <w:rPr>
          <w:sz w:val="24"/>
          <w:szCs w:val="24"/>
        </w:rPr>
        <w:t> </w:t>
      </w:r>
      <w:r w:rsidRPr="008906A9">
        <w:rPr>
          <w:sz w:val="24"/>
          <w:szCs w:val="24"/>
        </w:rPr>
        <w:t>При очной форме получения результата предоставления муниципальной услуги заявитель обращается в архивный отдел или в МФЦ</w:t>
      </w:r>
      <w:r w:rsidRPr="008906A9">
        <w:rPr>
          <w:i/>
          <w:sz w:val="24"/>
          <w:szCs w:val="24"/>
        </w:rPr>
        <w:t xml:space="preserve"> </w:t>
      </w:r>
      <w:r w:rsidRPr="008906A9">
        <w:rPr>
          <w:sz w:val="24"/>
          <w:szCs w:val="24"/>
        </w:rPr>
        <w:t>лично. При обращении в архивный отдел или в МФЦ</w:t>
      </w:r>
      <w:r w:rsidRPr="008906A9">
        <w:rPr>
          <w:i/>
          <w:sz w:val="24"/>
          <w:szCs w:val="24"/>
        </w:rPr>
        <w:t xml:space="preserve"> </w:t>
      </w:r>
      <w:r w:rsidRPr="008906A9">
        <w:rPr>
          <w:sz w:val="24"/>
          <w:szCs w:val="24"/>
        </w:rPr>
        <w:t>заявитель предъявляет паспорт или иной документ, удостоверяющий личность.</w:t>
      </w:r>
    </w:p>
    <w:p w14:paraId="76E9045E" w14:textId="77777777" w:rsidR="00E6751C" w:rsidRPr="008906A9" w:rsidRDefault="00E6751C" w:rsidP="0067464E">
      <w:pPr>
        <w:widowControl w:val="0"/>
        <w:autoSpaceDE w:val="0"/>
        <w:autoSpaceDN w:val="0"/>
        <w:adjustRightInd w:val="0"/>
        <w:ind w:firstLine="567"/>
        <w:jc w:val="both"/>
        <w:rPr>
          <w:sz w:val="24"/>
          <w:szCs w:val="24"/>
        </w:rPr>
      </w:pPr>
      <w:r w:rsidRPr="008906A9">
        <w:rPr>
          <w:sz w:val="24"/>
          <w:szCs w:val="24"/>
        </w:rPr>
        <w:t>2.3.5.</w:t>
      </w:r>
      <w:r w:rsidR="00173FD8" w:rsidRPr="008906A9">
        <w:rPr>
          <w:sz w:val="24"/>
          <w:szCs w:val="24"/>
        </w:rPr>
        <w:t> </w:t>
      </w:r>
      <w:r w:rsidRPr="008906A9">
        <w:rPr>
          <w:sz w:val="24"/>
          <w:szCs w:val="24"/>
        </w:rPr>
        <w:t>При очной форме получения результата предоставления</w:t>
      </w:r>
      <w:r w:rsidR="00DD4DEC" w:rsidRPr="008906A9">
        <w:rPr>
          <w:sz w:val="24"/>
          <w:szCs w:val="24"/>
        </w:rPr>
        <w:t xml:space="preserve"> муниципальной услуги заявителю </w:t>
      </w:r>
      <w:r w:rsidR="00070589" w:rsidRPr="008906A9">
        <w:rPr>
          <w:bCs/>
          <w:sz w:val="24"/>
          <w:szCs w:val="24"/>
        </w:rPr>
        <w:t>выда</w:t>
      </w:r>
      <w:r w:rsidR="00DD4DEC" w:rsidRPr="008906A9">
        <w:rPr>
          <w:bCs/>
          <w:sz w:val="24"/>
          <w:szCs w:val="24"/>
        </w:rPr>
        <w:t xml:space="preserve">ется </w:t>
      </w:r>
      <w:r w:rsidR="00DD4DEC" w:rsidRPr="008906A9">
        <w:rPr>
          <w:sz w:val="24"/>
          <w:szCs w:val="24"/>
        </w:rPr>
        <w:t xml:space="preserve">архивная справка, архивная </w:t>
      </w:r>
      <w:r w:rsidR="007F3275" w:rsidRPr="008906A9">
        <w:rPr>
          <w:sz w:val="24"/>
          <w:szCs w:val="24"/>
        </w:rPr>
        <w:t>копия, архивная выписка</w:t>
      </w:r>
      <w:r w:rsidRPr="008906A9">
        <w:rPr>
          <w:sz w:val="24"/>
          <w:szCs w:val="24"/>
        </w:rPr>
        <w:t>, информационное письмо.</w:t>
      </w:r>
    </w:p>
    <w:p w14:paraId="645986C1" w14:textId="77777777" w:rsidR="00E6751C" w:rsidRPr="008906A9" w:rsidRDefault="00E6751C" w:rsidP="0067464E">
      <w:pPr>
        <w:widowControl w:val="0"/>
        <w:autoSpaceDE w:val="0"/>
        <w:autoSpaceDN w:val="0"/>
        <w:adjustRightInd w:val="0"/>
        <w:ind w:firstLine="567"/>
        <w:jc w:val="both"/>
        <w:rPr>
          <w:sz w:val="24"/>
          <w:szCs w:val="24"/>
        </w:rPr>
      </w:pPr>
      <w:r w:rsidRPr="008906A9">
        <w:rPr>
          <w:sz w:val="24"/>
          <w:szCs w:val="24"/>
        </w:rPr>
        <w:t>2.3.6.</w:t>
      </w:r>
      <w:r w:rsidR="00173FD8" w:rsidRPr="008906A9">
        <w:rPr>
          <w:sz w:val="24"/>
          <w:szCs w:val="24"/>
        </w:rPr>
        <w:t> </w:t>
      </w:r>
      <w:r w:rsidRPr="008906A9">
        <w:rPr>
          <w:sz w:val="24"/>
          <w:szCs w:val="24"/>
        </w:rPr>
        <w:t>При заочной форме получения результата предоставления муниципальной услуги</w:t>
      </w:r>
      <w:r w:rsidR="00FE0C39" w:rsidRPr="008906A9">
        <w:rPr>
          <w:sz w:val="24"/>
          <w:szCs w:val="24"/>
        </w:rPr>
        <w:t xml:space="preserve"> архивная справка, архивная </w:t>
      </w:r>
      <w:r w:rsidR="007F3275" w:rsidRPr="008906A9">
        <w:rPr>
          <w:sz w:val="24"/>
          <w:szCs w:val="24"/>
        </w:rPr>
        <w:t>копия, архивная выписка</w:t>
      </w:r>
      <w:r w:rsidR="00FE0C39" w:rsidRPr="008906A9">
        <w:rPr>
          <w:sz w:val="24"/>
          <w:szCs w:val="24"/>
        </w:rPr>
        <w:t>,</w:t>
      </w:r>
      <w:r w:rsidRPr="008906A9">
        <w:rPr>
          <w:sz w:val="24"/>
          <w:szCs w:val="24"/>
        </w:rPr>
        <w:t xml:space="preserve"> информационное письмо направляются архивным отделом заявителю по почте на адрес заявителя, указанный в заявлении</w:t>
      </w:r>
      <w:r w:rsidR="00A6765F" w:rsidRPr="008906A9">
        <w:rPr>
          <w:sz w:val="24"/>
          <w:szCs w:val="24"/>
        </w:rPr>
        <w:t>, в форме электронного документа с использованием Единого портала</w:t>
      </w:r>
      <w:r w:rsidRPr="008906A9">
        <w:rPr>
          <w:sz w:val="24"/>
          <w:szCs w:val="24"/>
        </w:rPr>
        <w:t>.</w:t>
      </w:r>
    </w:p>
    <w:p w14:paraId="599376A6" w14:textId="77777777" w:rsidR="00E6751C" w:rsidRPr="008906A9" w:rsidRDefault="00E6751C" w:rsidP="00451CA0">
      <w:pPr>
        <w:widowControl w:val="0"/>
        <w:autoSpaceDE w:val="0"/>
        <w:autoSpaceDN w:val="0"/>
        <w:adjustRightInd w:val="0"/>
        <w:outlineLvl w:val="2"/>
        <w:rPr>
          <w:b/>
          <w:sz w:val="24"/>
          <w:szCs w:val="24"/>
        </w:rPr>
      </w:pPr>
      <w:bookmarkStart w:id="8" w:name="Par123"/>
      <w:bookmarkEnd w:id="8"/>
    </w:p>
    <w:p w14:paraId="50289F84" w14:textId="66B49368" w:rsidR="00E6751C" w:rsidRPr="008906A9" w:rsidRDefault="00E6751C" w:rsidP="00FE38A2">
      <w:pPr>
        <w:autoSpaceDE w:val="0"/>
        <w:autoSpaceDN w:val="0"/>
        <w:adjustRightInd w:val="0"/>
        <w:ind w:firstLine="709"/>
        <w:jc w:val="center"/>
        <w:outlineLvl w:val="2"/>
        <w:rPr>
          <w:sz w:val="24"/>
          <w:szCs w:val="24"/>
        </w:rPr>
      </w:pPr>
      <w:r w:rsidRPr="008906A9">
        <w:rPr>
          <w:b/>
          <w:sz w:val="24"/>
          <w:szCs w:val="24"/>
        </w:rPr>
        <w:t xml:space="preserve">2.4. </w:t>
      </w:r>
      <w:r w:rsidR="00A6765F" w:rsidRPr="008906A9">
        <w:rPr>
          <w:b/>
          <w:sz w:val="24"/>
          <w:szCs w:val="24"/>
        </w:rPr>
        <w:t>Срок предоставления муниципаль</w:t>
      </w:r>
      <w:r w:rsidRPr="008906A9">
        <w:rPr>
          <w:b/>
          <w:sz w:val="24"/>
          <w:szCs w:val="24"/>
        </w:rPr>
        <w:t xml:space="preserve">ной услуги </w:t>
      </w:r>
    </w:p>
    <w:p w14:paraId="417C66AA" w14:textId="5BFB24AB" w:rsidR="00E6751C" w:rsidRPr="008906A9" w:rsidRDefault="00463C07" w:rsidP="00FE38A2">
      <w:pPr>
        <w:widowControl w:val="0"/>
        <w:autoSpaceDE w:val="0"/>
        <w:autoSpaceDN w:val="0"/>
        <w:adjustRightInd w:val="0"/>
        <w:ind w:firstLine="540"/>
        <w:jc w:val="both"/>
        <w:rPr>
          <w:sz w:val="24"/>
          <w:szCs w:val="24"/>
        </w:rPr>
      </w:pPr>
      <w:r w:rsidRPr="008906A9">
        <w:rPr>
          <w:sz w:val="24"/>
          <w:szCs w:val="24"/>
        </w:rPr>
        <w:t>2.4.1. </w:t>
      </w:r>
      <w:r w:rsidR="00E6751C" w:rsidRPr="008906A9">
        <w:rPr>
          <w:sz w:val="24"/>
          <w:szCs w:val="24"/>
        </w:rPr>
        <w:t>Муниципальная услуга предоставляется в срок не позднее 30 дней со дня регистрации заявления</w:t>
      </w:r>
      <w:r w:rsidR="00A6765F" w:rsidRPr="008906A9">
        <w:rPr>
          <w:sz w:val="24"/>
          <w:szCs w:val="24"/>
        </w:rPr>
        <w:t xml:space="preserve"> согласно Правилам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 приказом Федерального аген</w:t>
      </w:r>
      <w:r w:rsidR="009836CB" w:rsidRPr="008906A9">
        <w:rPr>
          <w:sz w:val="24"/>
          <w:szCs w:val="24"/>
        </w:rPr>
        <w:t>т</w:t>
      </w:r>
      <w:r w:rsidR="00A6765F" w:rsidRPr="008906A9">
        <w:rPr>
          <w:sz w:val="24"/>
          <w:szCs w:val="24"/>
        </w:rPr>
        <w:t>ства от 02.03.2020</w:t>
      </w:r>
      <w:r w:rsidR="00675F12" w:rsidRPr="008906A9">
        <w:rPr>
          <w:sz w:val="24"/>
          <w:szCs w:val="24"/>
        </w:rPr>
        <w:t xml:space="preserve"> г. </w:t>
      </w:r>
      <w:r w:rsidR="00A6765F" w:rsidRPr="008906A9">
        <w:rPr>
          <w:sz w:val="24"/>
          <w:szCs w:val="24"/>
        </w:rPr>
        <w:t>№ 24</w:t>
      </w:r>
      <w:r w:rsidR="009836CB" w:rsidRPr="008906A9">
        <w:rPr>
          <w:sz w:val="24"/>
          <w:szCs w:val="24"/>
        </w:rPr>
        <w:t>.</w:t>
      </w:r>
    </w:p>
    <w:p w14:paraId="5C7B6E2F" w14:textId="77777777" w:rsidR="00E6751C" w:rsidRPr="008906A9" w:rsidRDefault="009836CB" w:rsidP="00FE38A2">
      <w:pPr>
        <w:widowControl w:val="0"/>
        <w:autoSpaceDE w:val="0"/>
        <w:autoSpaceDN w:val="0"/>
        <w:adjustRightInd w:val="0"/>
        <w:ind w:firstLine="540"/>
        <w:jc w:val="both"/>
        <w:rPr>
          <w:sz w:val="24"/>
          <w:szCs w:val="24"/>
        </w:rPr>
      </w:pPr>
      <w:r w:rsidRPr="008906A9">
        <w:rPr>
          <w:sz w:val="24"/>
          <w:szCs w:val="24"/>
        </w:rPr>
        <w:t>З</w:t>
      </w:r>
      <w:r w:rsidR="00E6751C" w:rsidRPr="008906A9">
        <w:rPr>
          <w:sz w:val="24"/>
          <w:szCs w:val="24"/>
        </w:rPr>
        <w:t>апрос, не относящийся к составу хранящихся в архивном отделе документов, в течение 5 дней с момента его регистрации направляется в другой архив или организацию, где хранятся соответствующие архивные документы, с уведомлением об этом заявителя, или заявителю дается соответствующая рекомендация по обращению в другой архив или организацию.</w:t>
      </w:r>
    </w:p>
    <w:p w14:paraId="063EE688" w14:textId="77777777" w:rsidR="00E6751C" w:rsidRPr="008906A9" w:rsidRDefault="00E6751C" w:rsidP="00FE38A2">
      <w:pPr>
        <w:ind w:firstLine="540"/>
        <w:jc w:val="both"/>
        <w:rPr>
          <w:sz w:val="24"/>
          <w:szCs w:val="24"/>
        </w:rPr>
      </w:pPr>
      <w:r w:rsidRPr="008906A9">
        <w:rPr>
          <w:sz w:val="24"/>
          <w:szCs w:val="24"/>
        </w:rPr>
        <w:t>2.4.2.</w:t>
      </w:r>
      <w:r w:rsidR="00C07A84" w:rsidRPr="008906A9">
        <w:rPr>
          <w:sz w:val="24"/>
          <w:szCs w:val="24"/>
        </w:rPr>
        <w:t> </w:t>
      </w:r>
      <w:r w:rsidRPr="008906A9">
        <w:rPr>
          <w:sz w:val="24"/>
          <w:szCs w:val="24"/>
        </w:rPr>
        <w:t xml:space="preserve">При </w:t>
      </w:r>
      <w:r w:rsidR="009E13F1" w:rsidRPr="008906A9">
        <w:rPr>
          <w:sz w:val="24"/>
          <w:szCs w:val="24"/>
        </w:rPr>
        <w:t>направлении заявителем запроса</w:t>
      </w:r>
      <w:r w:rsidRPr="008906A9">
        <w:rPr>
          <w:sz w:val="24"/>
          <w:szCs w:val="24"/>
        </w:rPr>
        <w:t xml:space="preserve"> и копий всех необходимых документов по почте, а также через МФЦ срок предоставления муниципальной услуги отсчитывается от даты их поступления в архивный отдел (по дате регистрации).</w:t>
      </w:r>
    </w:p>
    <w:p w14:paraId="361EA0A3" w14:textId="2B2E5284" w:rsidR="00E6751C" w:rsidRPr="008906A9" w:rsidRDefault="00E6751C" w:rsidP="00FE38A2">
      <w:pPr>
        <w:autoSpaceDE w:val="0"/>
        <w:autoSpaceDN w:val="0"/>
        <w:adjustRightInd w:val="0"/>
        <w:ind w:firstLine="540"/>
        <w:jc w:val="both"/>
        <w:rPr>
          <w:sz w:val="24"/>
          <w:szCs w:val="24"/>
        </w:rPr>
      </w:pPr>
      <w:r w:rsidRPr="008906A9">
        <w:rPr>
          <w:sz w:val="24"/>
          <w:szCs w:val="24"/>
        </w:rPr>
        <w:t>2.4.3.</w:t>
      </w:r>
      <w:r w:rsidR="00C07A84" w:rsidRPr="008906A9">
        <w:rPr>
          <w:sz w:val="24"/>
          <w:szCs w:val="24"/>
        </w:rPr>
        <w:t> </w:t>
      </w:r>
      <w:r w:rsidRPr="008906A9">
        <w:rPr>
          <w:sz w:val="24"/>
          <w:szCs w:val="24"/>
        </w:rPr>
        <w:t>Приостановление предоставления муниципальной услуги нормативными правовыми актами не предусмотрено.</w:t>
      </w:r>
    </w:p>
    <w:p w14:paraId="50054DA7" w14:textId="27229F87" w:rsidR="009836CB" w:rsidRPr="008906A9" w:rsidRDefault="00FE38A2" w:rsidP="00FE38A2">
      <w:pPr>
        <w:autoSpaceDE w:val="0"/>
        <w:autoSpaceDN w:val="0"/>
        <w:adjustRightInd w:val="0"/>
        <w:jc w:val="both"/>
        <w:rPr>
          <w:sz w:val="24"/>
          <w:szCs w:val="24"/>
        </w:rPr>
      </w:pPr>
      <w:r w:rsidRPr="008906A9">
        <w:rPr>
          <w:sz w:val="24"/>
          <w:szCs w:val="24"/>
        </w:rPr>
        <w:t xml:space="preserve">       </w:t>
      </w:r>
      <w:r w:rsidR="008D1D2D" w:rsidRPr="008906A9">
        <w:rPr>
          <w:sz w:val="24"/>
          <w:szCs w:val="24"/>
        </w:rPr>
        <w:t xml:space="preserve"> </w:t>
      </w:r>
      <w:r w:rsidR="009836CB" w:rsidRPr="008906A9">
        <w:rPr>
          <w:sz w:val="24"/>
          <w:szCs w:val="24"/>
        </w:rPr>
        <w:t>2.4.4. При направлении соответствующего заявления и прилагаемых к нему документов, представляемых заявителем, в электронном виде срок предоставления муниципальной услуги отсчитывается от даты регистрации в ведомственной информационной системе, о чем заявитель получает соответствующее уведомление через Единый портал и (или) Региональный портал и составляет 20 рабочих дней.</w:t>
      </w:r>
    </w:p>
    <w:p w14:paraId="7680E199" w14:textId="77777777" w:rsidR="00E6751C" w:rsidRPr="00E6751C" w:rsidRDefault="00E6751C" w:rsidP="00E6751C">
      <w:pPr>
        <w:jc w:val="both"/>
        <w:rPr>
          <w:sz w:val="28"/>
          <w:szCs w:val="28"/>
        </w:rPr>
      </w:pPr>
    </w:p>
    <w:p w14:paraId="495B93EE" w14:textId="77777777" w:rsidR="00E6751C" w:rsidRPr="008906A9" w:rsidRDefault="00E6751C" w:rsidP="00E6751C">
      <w:pPr>
        <w:widowControl w:val="0"/>
        <w:autoSpaceDE w:val="0"/>
        <w:autoSpaceDN w:val="0"/>
        <w:adjustRightInd w:val="0"/>
        <w:jc w:val="center"/>
        <w:outlineLvl w:val="2"/>
        <w:rPr>
          <w:b/>
          <w:sz w:val="24"/>
          <w:szCs w:val="24"/>
        </w:rPr>
      </w:pPr>
      <w:bookmarkStart w:id="9" w:name="Par127"/>
      <w:bookmarkEnd w:id="9"/>
      <w:r w:rsidRPr="008906A9">
        <w:rPr>
          <w:b/>
          <w:sz w:val="24"/>
          <w:szCs w:val="24"/>
        </w:rPr>
        <w:t>2.5. Перечень нормативных правовых актов, регулирующих</w:t>
      </w:r>
    </w:p>
    <w:p w14:paraId="00F52E49" w14:textId="77777777" w:rsidR="00C56501" w:rsidRDefault="00E6751C" w:rsidP="00E6751C">
      <w:pPr>
        <w:widowControl w:val="0"/>
        <w:autoSpaceDE w:val="0"/>
        <w:autoSpaceDN w:val="0"/>
        <w:adjustRightInd w:val="0"/>
        <w:jc w:val="center"/>
        <w:outlineLvl w:val="2"/>
        <w:rPr>
          <w:b/>
          <w:sz w:val="24"/>
          <w:szCs w:val="24"/>
        </w:rPr>
      </w:pPr>
      <w:r w:rsidRPr="008906A9">
        <w:rPr>
          <w:b/>
          <w:sz w:val="24"/>
          <w:szCs w:val="24"/>
        </w:rPr>
        <w:lastRenderedPageBreak/>
        <w:t xml:space="preserve"> </w:t>
      </w:r>
    </w:p>
    <w:p w14:paraId="5946FA49" w14:textId="307B3035" w:rsidR="00E6751C" w:rsidRPr="008906A9" w:rsidRDefault="00E6751C" w:rsidP="00E6751C">
      <w:pPr>
        <w:widowControl w:val="0"/>
        <w:autoSpaceDE w:val="0"/>
        <w:autoSpaceDN w:val="0"/>
        <w:adjustRightInd w:val="0"/>
        <w:jc w:val="center"/>
        <w:outlineLvl w:val="2"/>
        <w:rPr>
          <w:b/>
          <w:sz w:val="24"/>
          <w:szCs w:val="24"/>
        </w:rPr>
      </w:pPr>
      <w:r w:rsidRPr="008906A9">
        <w:rPr>
          <w:b/>
          <w:sz w:val="24"/>
          <w:szCs w:val="24"/>
        </w:rPr>
        <w:t>отношения, возникающие в связи с предоставлением</w:t>
      </w:r>
    </w:p>
    <w:p w14:paraId="00B0DF78" w14:textId="4CBAABEE" w:rsidR="00E6751C" w:rsidRPr="008906A9" w:rsidRDefault="00E6751C" w:rsidP="00675F12">
      <w:pPr>
        <w:widowControl w:val="0"/>
        <w:autoSpaceDE w:val="0"/>
        <w:autoSpaceDN w:val="0"/>
        <w:adjustRightInd w:val="0"/>
        <w:jc w:val="center"/>
        <w:outlineLvl w:val="2"/>
        <w:rPr>
          <w:color w:val="000000"/>
          <w:sz w:val="24"/>
          <w:szCs w:val="24"/>
        </w:rPr>
      </w:pPr>
      <w:r w:rsidRPr="008906A9">
        <w:rPr>
          <w:b/>
          <w:sz w:val="24"/>
          <w:szCs w:val="24"/>
        </w:rPr>
        <w:t xml:space="preserve"> муниципальной услуги, с указанием их реквизитов</w:t>
      </w:r>
    </w:p>
    <w:p w14:paraId="1C79A4A9" w14:textId="77777777" w:rsidR="00E6751C" w:rsidRPr="008906A9" w:rsidRDefault="00C07A84" w:rsidP="00675F12">
      <w:pPr>
        <w:tabs>
          <w:tab w:val="left" w:pos="720"/>
        </w:tabs>
        <w:ind w:firstLine="567"/>
        <w:jc w:val="both"/>
        <w:rPr>
          <w:sz w:val="24"/>
          <w:szCs w:val="24"/>
        </w:rPr>
      </w:pPr>
      <w:r w:rsidRPr="008906A9">
        <w:rPr>
          <w:color w:val="000000"/>
          <w:sz w:val="24"/>
          <w:szCs w:val="24"/>
        </w:rPr>
        <w:t>2.5.1. </w:t>
      </w:r>
      <w:r w:rsidR="00E6751C" w:rsidRPr="008906A9">
        <w:rPr>
          <w:color w:val="000000"/>
          <w:sz w:val="24"/>
          <w:szCs w:val="24"/>
        </w:rPr>
        <w:t xml:space="preserve">Предоставление муниципальной услуги осуществляется в соответствии </w:t>
      </w:r>
      <w:r w:rsidR="00E6751C" w:rsidRPr="008906A9">
        <w:rPr>
          <w:sz w:val="24"/>
          <w:szCs w:val="24"/>
        </w:rPr>
        <w:t>со следующими нормативными правовыми актами</w:t>
      </w:r>
      <w:r w:rsidR="00E6751C" w:rsidRPr="008906A9">
        <w:rPr>
          <w:color w:val="000000"/>
          <w:sz w:val="24"/>
          <w:szCs w:val="24"/>
        </w:rPr>
        <w:t>:</w:t>
      </w:r>
    </w:p>
    <w:p w14:paraId="01AEA55E" w14:textId="5768DD57" w:rsidR="00E6751C" w:rsidRPr="008906A9" w:rsidRDefault="0083192A" w:rsidP="00675F12">
      <w:pPr>
        <w:widowControl w:val="0"/>
        <w:autoSpaceDE w:val="0"/>
        <w:autoSpaceDN w:val="0"/>
        <w:adjustRightInd w:val="0"/>
        <w:ind w:firstLine="567"/>
        <w:jc w:val="both"/>
        <w:rPr>
          <w:sz w:val="24"/>
          <w:szCs w:val="24"/>
        </w:rPr>
      </w:pPr>
      <w:r w:rsidRPr="008906A9">
        <w:rPr>
          <w:sz w:val="24"/>
          <w:szCs w:val="24"/>
        </w:rPr>
        <w:t>- </w:t>
      </w:r>
      <w:r w:rsidR="00E6751C" w:rsidRPr="008906A9">
        <w:rPr>
          <w:sz w:val="24"/>
          <w:szCs w:val="24"/>
        </w:rPr>
        <w:t xml:space="preserve">Федеральным законом от 22.10.2004 </w:t>
      </w:r>
      <w:r w:rsidR="00675F12" w:rsidRPr="008906A9">
        <w:rPr>
          <w:sz w:val="24"/>
          <w:szCs w:val="24"/>
        </w:rPr>
        <w:t xml:space="preserve">г. </w:t>
      </w:r>
      <w:r w:rsidR="00E6751C" w:rsidRPr="008906A9">
        <w:rPr>
          <w:sz w:val="24"/>
          <w:szCs w:val="24"/>
        </w:rPr>
        <w:t>№ 125-ФЗ «Об архивном деле в Российской Федерации»;</w:t>
      </w:r>
    </w:p>
    <w:p w14:paraId="240AA815" w14:textId="4794A809" w:rsidR="00E6751C" w:rsidRPr="008906A9" w:rsidRDefault="00E6751C" w:rsidP="00675F12">
      <w:pPr>
        <w:tabs>
          <w:tab w:val="left" w:pos="720"/>
        </w:tabs>
        <w:ind w:firstLine="567"/>
        <w:jc w:val="both"/>
        <w:rPr>
          <w:sz w:val="24"/>
          <w:szCs w:val="24"/>
        </w:rPr>
      </w:pPr>
      <w:r w:rsidRPr="008906A9">
        <w:rPr>
          <w:sz w:val="24"/>
          <w:szCs w:val="24"/>
        </w:rPr>
        <w:t>-</w:t>
      </w:r>
      <w:r w:rsidR="0083192A" w:rsidRPr="008906A9">
        <w:rPr>
          <w:sz w:val="24"/>
          <w:szCs w:val="24"/>
        </w:rPr>
        <w:t> </w:t>
      </w:r>
      <w:r w:rsidRPr="008906A9">
        <w:rPr>
          <w:sz w:val="24"/>
          <w:szCs w:val="24"/>
        </w:rPr>
        <w:t xml:space="preserve">Федеральным </w:t>
      </w:r>
      <w:hyperlink r:id="rId13" w:history="1">
        <w:r w:rsidRPr="008906A9">
          <w:rPr>
            <w:sz w:val="24"/>
            <w:szCs w:val="24"/>
          </w:rPr>
          <w:t>законом</w:t>
        </w:r>
      </w:hyperlink>
      <w:r w:rsidRPr="008906A9">
        <w:rPr>
          <w:sz w:val="24"/>
          <w:szCs w:val="24"/>
        </w:rPr>
        <w:t xml:space="preserve"> от 27.07.2010 </w:t>
      </w:r>
      <w:r w:rsidR="00675F12" w:rsidRPr="008906A9">
        <w:rPr>
          <w:sz w:val="24"/>
          <w:szCs w:val="24"/>
        </w:rPr>
        <w:t xml:space="preserve">г. </w:t>
      </w:r>
      <w:r w:rsidRPr="008906A9">
        <w:rPr>
          <w:sz w:val="24"/>
          <w:szCs w:val="24"/>
        </w:rPr>
        <w:t>№ 210-ФЗ «Об организации предоставления государственных и муниципальных услуг»;</w:t>
      </w:r>
    </w:p>
    <w:p w14:paraId="47DEEDCF" w14:textId="42AE8718" w:rsidR="00E6751C" w:rsidRPr="008906A9" w:rsidRDefault="00887F21" w:rsidP="00675F12">
      <w:pPr>
        <w:tabs>
          <w:tab w:val="left" w:pos="720"/>
        </w:tabs>
        <w:ind w:firstLine="567"/>
        <w:jc w:val="both"/>
        <w:rPr>
          <w:sz w:val="24"/>
          <w:szCs w:val="24"/>
        </w:rPr>
      </w:pPr>
      <w:r w:rsidRPr="008906A9">
        <w:rPr>
          <w:sz w:val="24"/>
          <w:szCs w:val="24"/>
        </w:rPr>
        <w:t>-</w:t>
      </w:r>
      <w:r w:rsidR="0083192A" w:rsidRPr="008906A9">
        <w:rPr>
          <w:sz w:val="24"/>
          <w:szCs w:val="24"/>
        </w:rPr>
        <w:t> </w:t>
      </w:r>
      <w:r w:rsidRPr="008906A9">
        <w:rPr>
          <w:sz w:val="24"/>
          <w:szCs w:val="24"/>
        </w:rPr>
        <w:t xml:space="preserve">приказом Федерального архивного Агентства от 02.03.2020 </w:t>
      </w:r>
      <w:r w:rsidR="00675F12" w:rsidRPr="008906A9">
        <w:rPr>
          <w:sz w:val="24"/>
          <w:szCs w:val="24"/>
        </w:rPr>
        <w:t xml:space="preserve">г. </w:t>
      </w:r>
      <w:r w:rsidRPr="008906A9">
        <w:rPr>
          <w:sz w:val="24"/>
          <w:szCs w:val="24"/>
        </w:rPr>
        <w:t>№ 24</w:t>
      </w:r>
      <w:r w:rsidR="00E6751C" w:rsidRPr="008906A9">
        <w:rPr>
          <w:sz w:val="24"/>
          <w:szCs w:val="24"/>
        </w:rPr>
        <w:t xml:space="preserve">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w:t>
      </w:r>
      <w:r w:rsidR="009C1384" w:rsidRPr="008906A9">
        <w:rPr>
          <w:sz w:val="24"/>
          <w:szCs w:val="24"/>
        </w:rPr>
        <w:t xml:space="preserve"> научных</w:t>
      </w:r>
      <w:r w:rsidR="00E6751C" w:rsidRPr="008906A9">
        <w:rPr>
          <w:sz w:val="24"/>
          <w:szCs w:val="24"/>
        </w:rPr>
        <w:t xml:space="preserve"> орган</w:t>
      </w:r>
      <w:r w:rsidR="00A26D2C" w:rsidRPr="008906A9">
        <w:rPr>
          <w:sz w:val="24"/>
          <w:szCs w:val="24"/>
        </w:rPr>
        <w:t>изациях</w:t>
      </w:r>
      <w:r w:rsidR="00E6751C" w:rsidRPr="008906A9">
        <w:rPr>
          <w:sz w:val="24"/>
          <w:szCs w:val="24"/>
        </w:rPr>
        <w:t>».</w:t>
      </w:r>
    </w:p>
    <w:p w14:paraId="4E55EB90" w14:textId="77777777" w:rsidR="009836CB" w:rsidRPr="008906A9" w:rsidRDefault="009836CB" w:rsidP="00451CA0">
      <w:pPr>
        <w:widowControl w:val="0"/>
        <w:autoSpaceDE w:val="0"/>
        <w:autoSpaceDN w:val="0"/>
        <w:adjustRightInd w:val="0"/>
        <w:outlineLvl w:val="2"/>
        <w:rPr>
          <w:rFonts w:eastAsia="Calibri"/>
          <w:sz w:val="24"/>
          <w:szCs w:val="24"/>
          <w:lang w:eastAsia="en-US"/>
        </w:rPr>
      </w:pPr>
    </w:p>
    <w:p w14:paraId="513ACEE0" w14:textId="77777777" w:rsidR="00E6751C" w:rsidRPr="008906A9" w:rsidRDefault="00E6751C" w:rsidP="00E6751C">
      <w:pPr>
        <w:widowControl w:val="0"/>
        <w:autoSpaceDE w:val="0"/>
        <w:autoSpaceDN w:val="0"/>
        <w:adjustRightInd w:val="0"/>
        <w:jc w:val="center"/>
        <w:outlineLvl w:val="2"/>
        <w:rPr>
          <w:b/>
          <w:sz w:val="24"/>
          <w:szCs w:val="24"/>
        </w:rPr>
      </w:pPr>
      <w:r w:rsidRPr="008906A9">
        <w:rPr>
          <w:b/>
          <w:sz w:val="24"/>
          <w:szCs w:val="24"/>
        </w:rPr>
        <w:t>2.6. Исчерпывающий перечень документов,</w:t>
      </w:r>
    </w:p>
    <w:p w14:paraId="41E1EEFB" w14:textId="3C817491" w:rsidR="00E6751C" w:rsidRPr="008906A9" w:rsidRDefault="00E6751C" w:rsidP="00675F12">
      <w:pPr>
        <w:widowControl w:val="0"/>
        <w:autoSpaceDE w:val="0"/>
        <w:autoSpaceDN w:val="0"/>
        <w:adjustRightInd w:val="0"/>
        <w:jc w:val="center"/>
        <w:outlineLvl w:val="2"/>
        <w:rPr>
          <w:bCs/>
          <w:color w:val="000000"/>
          <w:sz w:val="24"/>
          <w:szCs w:val="24"/>
        </w:rPr>
      </w:pPr>
      <w:r w:rsidRPr="008906A9">
        <w:rPr>
          <w:b/>
          <w:sz w:val="24"/>
          <w:szCs w:val="24"/>
        </w:rPr>
        <w:t>необходимых в соответствии с федеральным и (или) областным законодательством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1399EA07" w14:textId="77777777" w:rsidR="00E6751C" w:rsidRPr="008906A9" w:rsidRDefault="00E6751C" w:rsidP="00675F12">
      <w:pPr>
        <w:widowControl w:val="0"/>
        <w:tabs>
          <w:tab w:val="left" w:pos="709"/>
        </w:tabs>
        <w:autoSpaceDE w:val="0"/>
        <w:autoSpaceDN w:val="0"/>
        <w:ind w:firstLine="567"/>
        <w:jc w:val="both"/>
        <w:rPr>
          <w:sz w:val="24"/>
          <w:szCs w:val="24"/>
        </w:rPr>
      </w:pPr>
      <w:r w:rsidRPr="008906A9">
        <w:rPr>
          <w:sz w:val="24"/>
          <w:szCs w:val="24"/>
        </w:rPr>
        <w:t>2.6.1.</w:t>
      </w:r>
      <w:bookmarkStart w:id="10" w:name="P173"/>
      <w:bookmarkEnd w:id="10"/>
      <w:r w:rsidR="0018472A" w:rsidRPr="008906A9">
        <w:rPr>
          <w:sz w:val="24"/>
          <w:szCs w:val="24"/>
        </w:rPr>
        <w:t> </w:t>
      </w:r>
      <w:r w:rsidRPr="008906A9">
        <w:rPr>
          <w:sz w:val="24"/>
          <w:szCs w:val="24"/>
        </w:rPr>
        <w:t xml:space="preserve">Для получения муниципальной услуги заявитель предоставляет </w:t>
      </w:r>
      <w:r w:rsidR="00042FD6" w:rsidRPr="008906A9">
        <w:rPr>
          <w:sz w:val="24"/>
          <w:szCs w:val="24"/>
        </w:rPr>
        <w:t xml:space="preserve">в </w:t>
      </w:r>
      <w:r w:rsidRPr="008906A9">
        <w:rPr>
          <w:sz w:val="24"/>
          <w:szCs w:val="24"/>
        </w:rPr>
        <w:t xml:space="preserve">архивный отдел </w:t>
      </w:r>
      <w:r w:rsidR="009836CB" w:rsidRPr="008906A9">
        <w:rPr>
          <w:sz w:val="24"/>
          <w:szCs w:val="24"/>
        </w:rPr>
        <w:t>заявление</w:t>
      </w:r>
      <w:r w:rsidRPr="008906A9">
        <w:rPr>
          <w:sz w:val="24"/>
          <w:szCs w:val="24"/>
        </w:rPr>
        <w:t xml:space="preserve"> о выдаче архивной справки, архивной копии, архивной выписки.</w:t>
      </w:r>
    </w:p>
    <w:p w14:paraId="12B3D607" w14:textId="77777777" w:rsidR="00E6751C" w:rsidRPr="008906A9" w:rsidRDefault="0018472A" w:rsidP="00675F12">
      <w:pPr>
        <w:widowControl w:val="0"/>
        <w:tabs>
          <w:tab w:val="left" w:pos="709"/>
        </w:tabs>
        <w:autoSpaceDE w:val="0"/>
        <w:autoSpaceDN w:val="0"/>
        <w:ind w:firstLine="567"/>
        <w:jc w:val="both"/>
        <w:rPr>
          <w:sz w:val="24"/>
          <w:szCs w:val="24"/>
        </w:rPr>
      </w:pPr>
      <w:r w:rsidRPr="008906A9">
        <w:rPr>
          <w:sz w:val="24"/>
          <w:szCs w:val="24"/>
        </w:rPr>
        <w:t>2.6.2. </w:t>
      </w:r>
      <w:r w:rsidR="009836CB" w:rsidRPr="008906A9">
        <w:rPr>
          <w:sz w:val="24"/>
          <w:szCs w:val="24"/>
        </w:rPr>
        <w:t>В заявлении</w:t>
      </w:r>
      <w:r w:rsidR="00E6751C" w:rsidRPr="008906A9">
        <w:rPr>
          <w:sz w:val="24"/>
          <w:szCs w:val="24"/>
        </w:rPr>
        <w:t xml:space="preserve"> должны быть указаны:</w:t>
      </w:r>
    </w:p>
    <w:p w14:paraId="182688F6" w14:textId="77777777" w:rsidR="00E6751C" w:rsidRPr="008906A9" w:rsidRDefault="00E6751C" w:rsidP="00675F12">
      <w:pPr>
        <w:widowControl w:val="0"/>
        <w:tabs>
          <w:tab w:val="left" w:pos="709"/>
        </w:tabs>
        <w:autoSpaceDE w:val="0"/>
        <w:autoSpaceDN w:val="0"/>
        <w:ind w:firstLine="567"/>
        <w:jc w:val="both"/>
        <w:rPr>
          <w:sz w:val="24"/>
          <w:szCs w:val="24"/>
        </w:rPr>
      </w:pPr>
      <w:r w:rsidRPr="008906A9">
        <w:rPr>
          <w:sz w:val="24"/>
          <w:szCs w:val="24"/>
        </w:rPr>
        <w:t>а)</w:t>
      </w:r>
      <w:r w:rsidR="0018472A" w:rsidRPr="008906A9">
        <w:rPr>
          <w:sz w:val="24"/>
          <w:szCs w:val="24"/>
        </w:rPr>
        <w:t> </w:t>
      </w:r>
      <w:r w:rsidRPr="008906A9">
        <w:rPr>
          <w:sz w:val="24"/>
          <w:szCs w:val="24"/>
        </w:rPr>
        <w:t>фамилия, имя и отчество (при наличии), место жительства заявителя и реквизиты документа, удостоверяющего его личнос</w:t>
      </w:r>
      <w:r w:rsidR="00367F74" w:rsidRPr="008906A9">
        <w:rPr>
          <w:sz w:val="24"/>
          <w:szCs w:val="24"/>
        </w:rPr>
        <w:t>ть</w:t>
      </w:r>
      <w:r w:rsidR="009836CB" w:rsidRPr="008906A9">
        <w:rPr>
          <w:sz w:val="24"/>
          <w:szCs w:val="24"/>
        </w:rPr>
        <w:t xml:space="preserve"> (в случае если заявление</w:t>
      </w:r>
      <w:r w:rsidR="00367F74" w:rsidRPr="008906A9">
        <w:rPr>
          <w:sz w:val="24"/>
          <w:szCs w:val="24"/>
        </w:rPr>
        <w:t xml:space="preserve"> </w:t>
      </w:r>
      <w:r w:rsidRPr="008906A9">
        <w:rPr>
          <w:sz w:val="24"/>
          <w:szCs w:val="24"/>
        </w:rPr>
        <w:t>подается физическим лицом);</w:t>
      </w:r>
    </w:p>
    <w:p w14:paraId="1961049C" w14:textId="77777777" w:rsidR="00E6751C" w:rsidRPr="008906A9" w:rsidRDefault="00E6751C" w:rsidP="00675F12">
      <w:pPr>
        <w:widowControl w:val="0"/>
        <w:tabs>
          <w:tab w:val="left" w:pos="709"/>
        </w:tabs>
        <w:autoSpaceDE w:val="0"/>
        <w:autoSpaceDN w:val="0"/>
        <w:ind w:firstLine="567"/>
        <w:jc w:val="both"/>
        <w:rPr>
          <w:sz w:val="24"/>
          <w:szCs w:val="24"/>
        </w:rPr>
      </w:pPr>
      <w:r w:rsidRPr="008906A9">
        <w:rPr>
          <w:sz w:val="24"/>
          <w:szCs w:val="24"/>
        </w:rPr>
        <w:t>б)</w:t>
      </w:r>
      <w:r w:rsidR="0018472A" w:rsidRPr="008906A9">
        <w:rPr>
          <w:sz w:val="24"/>
          <w:szCs w:val="24"/>
        </w:rPr>
        <w:t> </w:t>
      </w:r>
      <w:r w:rsidRPr="008906A9">
        <w:rPr>
          <w:sz w:val="24"/>
          <w:szCs w:val="24"/>
        </w:rPr>
        <w:t>наименование, место нахождения юридическо</w:t>
      </w:r>
      <w:r w:rsidR="009836CB" w:rsidRPr="008906A9">
        <w:rPr>
          <w:sz w:val="24"/>
          <w:szCs w:val="24"/>
        </w:rPr>
        <w:t>го лица (в случае если заявление</w:t>
      </w:r>
      <w:r w:rsidRPr="008906A9">
        <w:rPr>
          <w:sz w:val="24"/>
          <w:szCs w:val="24"/>
        </w:rPr>
        <w:t xml:space="preserve"> подается юридическим лицом);</w:t>
      </w:r>
    </w:p>
    <w:p w14:paraId="39FA93D6" w14:textId="77777777" w:rsidR="00E6751C" w:rsidRPr="008906A9" w:rsidRDefault="00E6751C" w:rsidP="00675F12">
      <w:pPr>
        <w:widowControl w:val="0"/>
        <w:tabs>
          <w:tab w:val="left" w:pos="709"/>
        </w:tabs>
        <w:autoSpaceDE w:val="0"/>
        <w:autoSpaceDN w:val="0"/>
        <w:ind w:firstLine="567"/>
        <w:jc w:val="both"/>
        <w:rPr>
          <w:sz w:val="24"/>
          <w:szCs w:val="24"/>
        </w:rPr>
      </w:pPr>
      <w:bookmarkStart w:id="11" w:name="Par3"/>
      <w:bookmarkEnd w:id="11"/>
      <w:r w:rsidRPr="008906A9">
        <w:rPr>
          <w:sz w:val="24"/>
          <w:szCs w:val="24"/>
        </w:rPr>
        <w:t>в)</w:t>
      </w:r>
      <w:r w:rsidR="0018472A" w:rsidRPr="008906A9">
        <w:rPr>
          <w:sz w:val="24"/>
          <w:szCs w:val="24"/>
        </w:rPr>
        <w:t> </w:t>
      </w:r>
      <w:r w:rsidRPr="008906A9">
        <w:rPr>
          <w:sz w:val="24"/>
          <w:szCs w:val="24"/>
        </w:rPr>
        <w:t xml:space="preserve">фамилия, имя и отчество (при наличии) представителя заявителя и реквизиты документа, подтверждающего его полномочия (в случае, если </w:t>
      </w:r>
      <w:r w:rsidR="009836CB" w:rsidRPr="008906A9">
        <w:rPr>
          <w:sz w:val="24"/>
          <w:szCs w:val="24"/>
        </w:rPr>
        <w:t>заявление</w:t>
      </w:r>
      <w:r w:rsidRPr="008906A9">
        <w:rPr>
          <w:sz w:val="24"/>
          <w:szCs w:val="24"/>
        </w:rPr>
        <w:t xml:space="preserve"> подается представителем заявителя);</w:t>
      </w:r>
    </w:p>
    <w:p w14:paraId="5D06574D" w14:textId="77777777" w:rsidR="00E6751C" w:rsidRPr="008906A9" w:rsidRDefault="00E6751C" w:rsidP="00675F12">
      <w:pPr>
        <w:widowControl w:val="0"/>
        <w:tabs>
          <w:tab w:val="left" w:pos="709"/>
        </w:tabs>
        <w:autoSpaceDE w:val="0"/>
        <w:autoSpaceDN w:val="0"/>
        <w:ind w:firstLine="567"/>
        <w:jc w:val="both"/>
        <w:rPr>
          <w:sz w:val="24"/>
          <w:szCs w:val="24"/>
        </w:rPr>
      </w:pPr>
      <w:r w:rsidRPr="008906A9">
        <w:rPr>
          <w:sz w:val="24"/>
          <w:szCs w:val="24"/>
        </w:rPr>
        <w:t>г)</w:t>
      </w:r>
      <w:r w:rsidR="0018472A" w:rsidRPr="008906A9">
        <w:rPr>
          <w:sz w:val="24"/>
          <w:szCs w:val="24"/>
        </w:rPr>
        <w:t> </w:t>
      </w:r>
      <w:r w:rsidRPr="008906A9">
        <w:rPr>
          <w:sz w:val="24"/>
          <w:szCs w:val="24"/>
        </w:rPr>
        <w:t>почтовый адрес, адрес электронной почты, номер телефона для связи с заявителем или представителем заявителя;</w:t>
      </w:r>
    </w:p>
    <w:p w14:paraId="575007A7" w14:textId="77777777" w:rsidR="00E6751C" w:rsidRPr="008906A9" w:rsidRDefault="00E6751C" w:rsidP="00675F12">
      <w:pPr>
        <w:widowControl w:val="0"/>
        <w:tabs>
          <w:tab w:val="left" w:pos="709"/>
        </w:tabs>
        <w:autoSpaceDE w:val="0"/>
        <w:autoSpaceDN w:val="0"/>
        <w:ind w:firstLine="567"/>
        <w:jc w:val="both"/>
        <w:rPr>
          <w:sz w:val="24"/>
          <w:szCs w:val="24"/>
        </w:rPr>
      </w:pPr>
      <w:bookmarkStart w:id="12" w:name="Par5"/>
      <w:bookmarkEnd w:id="12"/>
      <w:r w:rsidRPr="008906A9">
        <w:rPr>
          <w:sz w:val="24"/>
          <w:szCs w:val="24"/>
        </w:rPr>
        <w:t>д)</w:t>
      </w:r>
      <w:r w:rsidR="00646322" w:rsidRPr="008906A9">
        <w:rPr>
          <w:sz w:val="24"/>
          <w:szCs w:val="24"/>
        </w:rPr>
        <w:t> </w:t>
      </w:r>
      <w:r w:rsidRPr="008906A9">
        <w:rPr>
          <w:sz w:val="24"/>
          <w:szCs w:val="24"/>
        </w:rPr>
        <w:t>изложение существа запроса (указание места работы, должности, периода работы; местонахождение земельного участка, иного объекта недвижимости, год предоставления в собственность и иные, необходимые для архивного поиска данные).</w:t>
      </w:r>
    </w:p>
    <w:p w14:paraId="344273FA" w14:textId="2E9502A5" w:rsidR="00A26D2C" w:rsidRPr="008906A9" w:rsidRDefault="006C71E4" w:rsidP="00675F12">
      <w:pPr>
        <w:widowControl w:val="0"/>
        <w:tabs>
          <w:tab w:val="left" w:pos="709"/>
        </w:tabs>
        <w:autoSpaceDE w:val="0"/>
        <w:autoSpaceDN w:val="0"/>
        <w:ind w:firstLine="567"/>
        <w:jc w:val="both"/>
        <w:rPr>
          <w:sz w:val="24"/>
          <w:szCs w:val="24"/>
        </w:rPr>
      </w:pPr>
      <w:r w:rsidRPr="008906A9">
        <w:rPr>
          <w:sz w:val="24"/>
          <w:szCs w:val="24"/>
        </w:rPr>
        <w:t>Форма заявления</w:t>
      </w:r>
      <w:r w:rsidR="00E6751C" w:rsidRPr="008906A9">
        <w:rPr>
          <w:sz w:val="24"/>
          <w:szCs w:val="24"/>
        </w:rPr>
        <w:t xml:space="preserve"> находится в приложении</w:t>
      </w:r>
      <w:r w:rsidR="007D2906" w:rsidRPr="008906A9">
        <w:rPr>
          <w:sz w:val="24"/>
          <w:szCs w:val="24"/>
        </w:rPr>
        <w:t xml:space="preserve"> № 1 </w:t>
      </w:r>
      <w:r w:rsidR="005F26DA" w:rsidRPr="008906A9">
        <w:rPr>
          <w:sz w:val="24"/>
          <w:szCs w:val="24"/>
        </w:rPr>
        <w:t>к настоящему Административному регламенту.</w:t>
      </w:r>
    </w:p>
    <w:p w14:paraId="7467FD48" w14:textId="77777777" w:rsidR="00E6751C" w:rsidRPr="008906A9" w:rsidRDefault="005F26DA" w:rsidP="00675F12">
      <w:pPr>
        <w:widowControl w:val="0"/>
        <w:tabs>
          <w:tab w:val="left" w:pos="709"/>
        </w:tabs>
        <w:autoSpaceDE w:val="0"/>
        <w:autoSpaceDN w:val="0"/>
        <w:ind w:firstLine="567"/>
        <w:jc w:val="both"/>
        <w:rPr>
          <w:sz w:val="24"/>
          <w:szCs w:val="24"/>
        </w:rPr>
      </w:pPr>
      <w:r w:rsidRPr="008906A9">
        <w:rPr>
          <w:sz w:val="24"/>
          <w:szCs w:val="24"/>
        </w:rPr>
        <w:t>2.6.3. При подаче заявления</w:t>
      </w:r>
      <w:r w:rsidR="00E6751C" w:rsidRPr="008906A9">
        <w:rPr>
          <w:sz w:val="24"/>
          <w:szCs w:val="24"/>
        </w:rPr>
        <w:t xml:space="preserve"> заявитель, представитель заявителя предъявляют документы, удостоверяющие их личность и документ (доверенность), подтверждающий полномочия представителя заявителя.</w:t>
      </w:r>
    </w:p>
    <w:p w14:paraId="546CAD97" w14:textId="77777777" w:rsidR="00E6751C" w:rsidRPr="008906A9" w:rsidRDefault="005F26DA" w:rsidP="00675F12">
      <w:pPr>
        <w:widowControl w:val="0"/>
        <w:tabs>
          <w:tab w:val="left" w:pos="709"/>
        </w:tabs>
        <w:autoSpaceDE w:val="0"/>
        <w:autoSpaceDN w:val="0"/>
        <w:ind w:firstLine="567"/>
        <w:jc w:val="both"/>
        <w:rPr>
          <w:sz w:val="24"/>
          <w:szCs w:val="24"/>
        </w:rPr>
      </w:pPr>
      <w:r w:rsidRPr="008906A9">
        <w:rPr>
          <w:sz w:val="24"/>
          <w:szCs w:val="24"/>
        </w:rPr>
        <w:t>2.6.4. К заявлению</w:t>
      </w:r>
      <w:r w:rsidR="00E6751C" w:rsidRPr="008906A9">
        <w:rPr>
          <w:sz w:val="24"/>
          <w:szCs w:val="24"/>
        </w:rPr>
        <w:t xml:space="preserve"> может быть приложена копия трудовой книжки.</w:t>
      </w:r>
    </w:p>
    <w:p w14:paraId="684C4C33" w14:textId="77777777" w:rsidR="00E6751C" w:rsidRPr="008906A9" w:rsidRDefault="00E6751C" w:rsidP="00675F12">
      <w:pPr>
        <w:widowControl w:val="0"/>
        <w:tabs>
          <w:tab w:val="left" w:pos="709"/>
        </w:tabs>
        <w:autoSpaceDE w:val="0"/>
        <w:autoSpaceDN w:val="0"/>
        <w:ind w:firstLine="567"/>
        <w:jc w:val="both"/>
        <w:rPr>
          <w:sz w:val="24"/>
          <w:szCs w:val="24"/>
        </w:rPr>
      </w:pPr>
      <w:r w:rsidRPr="008906A9">
        <w:rPr>
          <w:sz w:val="24"/>
          <w:szCs w:val="24"/>
        </w:rPr>
        <w:t>2.6.5. Документы представляются одним из следующих способов:</w:t>
      </w:r>
    </w:p>
    <w:p w14:paraId="52143245" w14:textId="77777777" w:rsidR="00E6751C" w:rsidRPr="008906A9" w:rsidRDefault="008D1D2D" w:rsidP="00675F12">
      <w:pPr>
        <w:widowControl w:val="0"/>
        <w:tabs>
          <w:tab w:val="left" w:pos="709"/>
        </w:tabs>
        <w:autoSpaceDE w:val="0"/>
        <w:autoSpaceDN w:val="0"/>
        <w:ind w:firstLine="567"/>
        <w:jc w:val="both"/>
        <w:rPr>
          <w:sz w:val="24"/>
          <w:szCs w:val="24"/>
        </w:rPr>
      </w:pPr>
      <w:r w:rsidRPr="008906A9">
        <w:rPr>
          <w:sz w:val="24"/>
          <w:szCs w:val="24"/>
        </w:rPr>
        <w:t>1)</w:t>
      </w:r>
      <w:r w:rsidR="00E6751C" w:rsidRPr="008906A9">
        <w:rPr>
          <w:sz w:val="24"/>
          <w:szCs w:val="24"/>
        </w:rPr>
        <w:t xml:space="preserve"> лично заявителем (представителем заявителя) на бумажном носителе в архивный отдел или МФЦ.</w:t>
      </w:r>
    </w:p>
    <w:p w14:paraId="6BD95090" w14:textId="77777777" w:rsidR="00E6751C" w:rsidRPr="008906A9" w:rsidRDefault="008D1D2D" w:rsidP="00675F12">
      <w:pPr>
        <w:widowControl w:val="0"/>
        <w:tabs>
          <w:tab w:val="left" w:pos="709"/>
        </w:tabs>
        <w:autoSpaceDE w:val="0"/>
        <w:autoSpaceDN w:val="0"/>
        <w:ind w:firstLine="567"/>
        <w:jc w:val="both"/>
        <w:rPr>
          <w:sz w:val="24"/>
          <w:szCs w:val="24"/>
        </w:rPr>
      </w:pPr>
      <w:r w:rsidRPr="008906A9">
        <w:rPr>
          <w:sz w:val="24"/>
          <w:szCs w:val="24"/>
        </w:rPr>
        <w:t>2)</w:t>
      </w:r>
      <w:r w:rsidR="00E6751C" w:rsidRPr="008906A9">
        <w:rPr>
          <w:sz w:val="24"/>
          <w:szCs w:val="24"/>
        </w:rPr>
        <w:t xml:space="preserve"> посредством почтового отправления на бумажном носителе в архивный отдел.</w:t>
      </w:r>
    </w:p>
    <w:p w14:paraId="0AF499CE" w14:textId="77777777" w:rsidR="00E6751C" w:rsidRPr="008906A9" w:rsidRDefault="008D1D2D" w:rsidP="00675F12">
      <w:pPr>
        <w:widowControl w:val="0"/>
        <w:tabs>
          <w:tab w:val="left" w:pos="709"/>
        </w:tabs>
        <w:autoSpaceDE w:val="0"/>
        <w:autoSpaceDN w:val="0"/>
        <w:ind w:firstLine="567"/>
        <w:jc w:val="both"/>
        <w:rPr>
          <w:sz w:val="24"/>
          <w:szCs w:val="24"/>
        </w:rPr>
      </w:pPr>
      <w:r w:rsidRPr="008906A9">
        <w:rPr>
          <w:sz w:val="24"/>
          <w:szCs w:val="24"/>
        </w:rPr>
        <w:t>3)</w:t>
      </w:r>
      <w:r w:rsidR="00E6751C" w:rsidRPr="008906A9">
        <w:rPr>
          <w:sz w:val="24"/>
          <w:szCs w:val="24"/>
        </w:rPr>
        <w:t xml:space="preserve"> </w:t>
      </w:r>
      <w:r w:rsidR="00E6751C" w:rsidRPr="008906A9">
        <w:rPr>
          <w:bCs/>
          <w:color w:val="000000"/>
          <w:sz w:val="24"/>
          <w:szCs w:val="24"/>
        </w:rPr>
        <w:t>в форме электронного документа с использованием информационно-технологической и коммуникационной инфраструктуры, в том числе Единого портала и (или) Регионального портала.</w:t>
      </w:r>
      <w:r w:rsidR="005F26DA" w:rsidRPr="008906A9">
        <w:rPr>
          <w:rFonts w:eastAsia="Calibri"/>
          <w:sz w:val="24"/>
          <w:szCs w:val="24"/>
          <w:lang w:eastAsia="en-US"/>
        </w:rPr>
        <w:t xml:space="preserve"> В случае отсутствия технической возможности предоставления услуги в электронном виде заявление и документы подаются в соответствии с подпунктами 1 и 2 пункта 2.6.5.</w:t>
      </w:r>
    </w:p>
    <w:p w14:paraId="64BD201E" w14:textId="77777777" w:rsidR="00E6751C" w:rsidRPr="008906A9" w:rsidRDefault="00E6751C" w:rsidP="00675F12">
      <w:pPr>
        <w:widowControl w:val="0"/>
        <w:autoSpaceDE w:val="0"/>
        <w:autoSpaceDN w:val="0"/>
        <w:adjustRightInd w:val="0"/>
        <w:ind w:firstLine="567"/>
        <w:jc w:val="both"/>
        <w:rPr>
          <w:sz w:val="24"/>
          <w:szCs w:val="24"/>
        </w:rPr>
      </w:pPr>
      <w:bookmarkStart w:id="13" w:name="P182"/>
      <w:bookmarkEnd w:id="13"/>
      <w:r w:rsidRPr="008906A9">
        <w:rPr>
          <w:sz w:val="24"/>
          <w:szCs w:val="24"/>
        </w:rPr>
        <w:t>2.6.6. Документы, представляемые заявителем, должны соответствовать следующим требованиям:</w:t>
      </w:r>
    </w:p>
    <w:p w14:paraId="46860626" w14:textId="77777777" w:rsidR="00E6751C" w:rsidRPr="008906A9" w:rsidRDefault="00E6751C" w:rsidP="00675F12">
      <w:pPr>
        <w:widowControl w:val="0"/>
        <w:autoSpaceDE w:val="0"/>
        <w:autoSpaceDN w:val="0"/>
        <w:adjustRightInd w:val="0"/>
        <w:ind w:firstLine="567"/>
        <w:jc w:val="both"/>
        <w:rPr>
          <w:sz w:val="24"/>
          <w:szCs w:val="24"/>
        </w:rPr>
      </w:pPr>
      <w:r w:rsidRPr="008906A9">
        <w:rPr>
          <w:sz w:val="24"/>
          <w:szCs w:val="24"/>
        </w:rPr>
        <w:t>- тексты документов написаны разборчиво;</w:t>
      </w:r>
    </w:p>
    <w:p w14:paraId="1EA6C52F" w14:textId="77777777" w:rsidR="00E6751C" w:rsidRPr="008906A9" w:rsidRDefault="00E6751C" w:rsidP="00675F12">
      <w:pPr>
        <w:widowControl w:val="0"/>
        <w:autoSpaceDE w:val="0"/>
        <w:autoSpaceDN w:val="0"/>
        <w:adjustRightInd w:val="0"/>
        <w:ind w:firstLine="567"/>
        <w:jc w:val="both"/>
        <w:rPr>
          <w:sz w:val="24"/>
          <w:szCs w:val="24"/>
        </w:rPr>
      </w:pPr>
      <w:r w:rsidRPr="008906A9">
        <w:rPr>
          <w:sz w:val="24"/>
          <w:szCs w:val="24"/>
        </w:rPr>
        <w:t xml:space="preserve">- фамилия, имя и отчество (при наличии) заявителя, адрес его места жительства </w:t>
      </w:r>
      <w:r w:rsidRPr="008906A9">
        <w:rPr>
          <w:sz w:val="24"/>
          <w:szCs w:val="24"/>
        </w:rPr>
        <w:lastRenderedPageBreak/>
        <w:t>(нахождения), телефон (если есть) указаны полностью;</w:t>
      </w:r>
    </w:p>
    <w:p w14:paraId="7EE76CB2" w14:textId="77777777" w:rsidR="00E6751C" w:rsidRPr="008906A9" w:rsidRDefault="00E6751C" w:rsidP="00675F12">
      <w:pPr>
        <w:widowControl w:val="0"/>
        <w:autoSpaceDE w:val="0"/>
        <w:autoSpaceDN w:val="0"/>
        <w:adjustRightInd w:val="0"/>
        <w:ind w:firstLine="567"/>
        <w:jc w:val="both"/>
        <w:rPr>
          <w:sz w:val="24"/>
          <w:szCs w:val="24"/>
        </w:rPr>
      </w:pPr>
      <w:r w:rsidRPr="008906A9">
        <w:rPr>
          <w:sz w:val="24"/>
          <w:szCs w:val="24"/>
        </w:rPr>
        <w:t>- в документах не должно быть подчисток, приписок, зачеркнутых слов и иных неоговоренных исправлений;</w:t>
      </w:r>
    </w:p>
    <w:p w14:paraId="0F41D397" w14:textId="77777777" w:rsidR="00E6751C" w:rsidRPr="008906A9" w:rsidRDefault="00E6751C" w:rsidP="00675F12">
      <w:pPr>
        <w:widowControl w:val="0"/>
        <w:autoSpaceDE w:val="0"/>
        <w:autoSpaceDN w:val="0"/>
        <w:adjustRightInd w:val="0"/>
        <w:ind w:firstLine="567"/>
        <w:jc w:val="both"/>
        <w:rPr>
          <w:sz w:val="24"/>
          <w:szCs w:val="24"/>
        </w:rPr>
      </w:pPr>
      <w:r w:rsidRPr="008906A9">
        <w:rPr>
          <w:sz w:val="24"/>
          <w:szCs w:val="24"/>
        </w:rPr>
        <w:t>- документы не исполнены карандашом;</w:t>
      </w:r>
    </w:p>
    <w:p w14:paraId="6B5F031F" w14:textId="77777777" w:rsidR="00E6751C" w:rsidRPr="008906A9" w:rsidRDefault="00E6751C" w:rsidP="00675F12">
      <w:pPr>
        <w:widowControl w:val="0"/>
        <w:autoSpaceDE w:val="0"/>
        <w:autoSpaceDN w:val="0"/>
        <w:adjustRightInd w:val="0"/>
        <w:ind w:firstLine="567"/>
        <w:jc w:val="both"/>
        <w:rPr>
          <w:sz w:val="24"/>
          <w:szCs w:val="24"/>
        </w:rPr>
      </w:pPr>
      <w:r w:rsidRPr="008906A9">
        <w:rPr>
          <w:sz w:val="24"/>
          <w:szCs w:val="24"/>
        </w:rPr>
        <w:t>- документы не имеют серьезных повреждений, наличие которых допускает многозначность истолкования содержания.</w:t>
      </w:r>
    </w:p>
    <w:p w14:paraId="3707B01A" w14:textId="77777777" w:rsidR="00E6751C" w:rsidRPr="008906A9" w:rsidRDefault="00E6751C" w:rsidP="00E6751C">
      <w:pPr>
        <w:autoSpaceDE w:val="0"/>
        <w:autoSpaceDN w:val="0"/>
        <w:adjustRightInd w:val="0"/>
        <w:ind w:firstLine="709"/>
        <w:jc w:val="center"/>
        <w:outlineLvl w:val="2"/>
        <w:rPr>
          <w:b/>
          <w:sz w:val="24"/>
          <w:szCs w:val="24"/>
        </w:rPr>
      </w:pPr>
    </w:p>
    <w:p w14:paraId="3CFBA864" w14:textId="77777777" w:rsidR="00E6751C" w:rsidRPr="008906A9" w:rsidRDefault="00E6751C" w:rsidP="009D0BC0">
      <w:pPr>
        <w:autoSpaceDE w:val="0"/>
        <w:autoSpaceDN w:val="0"/>
        <w:adjustRightInd w:val="0"/>
        <w:ind w:firstLine="709"/>
        <w:jc w:val="center"/>
        <w:outlineLvl w:val="2"/>
        <w:rPr>
          <w:b/>
          <w:sz w:val="24"/>
          <w:szCs w:val="24"/>
        </w:rPr>
      </w:pPr>
      <w:r w:rsidRPr="008906A9">
        <w:rPr>
          <w:b/>
          <w:sz w:val="24"/>
          <w:szCs w:val="24"/>
        </w:rPr>
        <w:t>2.7. Исчерпывающий перечень документов, необходимых</w:t>
      </w:r>
    </w:p>
    <w:p w14:paraId="1D77E117" w14:textId="77777777" w:rsidR="00E6751C" w:rsidRPr="008906A9" w:rsidRDefault="00E6751C" w:rsidP="009D0BC0">
      <w:pPr>
        <w:autoSpaceDE w:val="0"/>
        <w:autoSpaceDN w:val="0"/>
        <w:adjustRightInd w:val="0"/>
        <w:ind w:firstLine="709"/>
        <w:jc w:val="center"/>
        <w:rPr>
          <w:b/>
          <w:sz w:val="24"/>
          <w:szCs w:val="24"/>
        </w:rPr>
      </w:pPr>
      <w:r w:rsidRPr="008906A9">
        <w:rPr>
          <w:b/>
          <w:sz w:val="24"/>
          <w:szCs w:val="24"/>
        </w:rPr>
        <w:t>в соответствии с федеральными и областными нормативными</w:t>
      </w:r>
    </w:p>
    <w:p w14:paraId="1B030440" w14:textId="77777777" w:rsidR="00E6751C" w:rsidRPr="008906A9" w:rsidRDefault="00E6751C" w:rsidP="009D0BC0">
      <w:pPr>
        <w:autoSpaceDE w:val="0"/>
        <w:autoSpaceDN w:val="0"/>
        <w:adjustRightInd w:val="0"/>
        <w:ind w:firstLine="709"/>
        <w:jc w:val="center"/>
        <w:rPr>
          <w:b/>
          <w:sz w:val="24"/>
          <w:szCs w:val="24"/>
        </w:rPr>
      </w:pPr>
      <w:r w:rsidRPr="008906A9">
        <w:rPr>
          <w:b/>
          <w:sz w:val="24"/>
          <w:szCs w:val="24"/>
        </w:rPr>
        <w:t>правовыми актами для предоставления государственной услуги,</w:t>
      </w:r>
    </w:p>
    <w:p w14:paraId="5DC6DD5F" w14:textId="77777777" w:rsidR="00E6751C" w:rsidRPr="008906A9" w:rsidRDefault="00E6751C" w:rsidP="009D0BC0">
      <w:pPr>
        <w:autoSpaceDE w:val="0"/>
        <w:autoSpaceDN w:val="0"/>
        <w:adjustRightInd w:val="0"/>
        <w:ind w:firstLine="709"/>
        <w:jc w:val="center"/>
        <w:rPr>
          <w:b/>
          <w:sz w:val="24"/>
          <w:szCs w:val="24"/>
        </w:rPr>
      </w:pPr>
      <w:r w:rsidRPr="008906A9">
        <w:rPr>
          <w:b/>
          <w:sz w:val="24"/>
          <w:szCs w:val="24"/>
        </w:rPr>
        <w:t>услуг, которые являются необходимыми и обязательными</w:t>
      </w:r>
    </w:p>
    <w:p w14:paraId="31276259" w14:textId="77777777" w:rsidR="00E6751C" w:rsidRPr="008906A9" w:rsidRDefault="00E6751C" w:rsidP="009D0BC0">
      <w:pPr>
        <w:autoSpaceDE w:val="0"/>
        <w:autoSpaceDN w:val="0"/>
        <w:adjustRightInd w:val="0"/>
        <w:ind w:firstLine="709"/>
        <w:jc w:val="center"/>
        <w:rPr>
          <w:b/>
          <w:sz w:val="24"/>
          <w:szCs w:val="24"/>
        </w:rPr>
      </w:pPr>
      <w:r w:rsidRPr="008906A9">
        <w:rPr>
          <w:b/>
          <w:sz w:val="24"/>
          <w:szCs w:val="24"/>
        </w:rPr>
        <w:t>для предоставления государственной услуги, которые находятся</w:t>
      </w:r>
    </w:p>
    <w:p w14:paraId="4EF4CC32" w14:textId="77777777" w:rsidR="00E6751C" w:rsidRPr="008906A9" w:rsidRDefault="00E6751C" w:rsidP="009D0BC0">
      <w:pPr>
        <w:autoSpaceDE w:val="0"/>
        <w:autoSpaceDN w:val="0"/>
        <w:adjustRightInd w:val="0"/>
        <w:ind w:firstLine="709"/>
        <w:jc w:val="center"/>
        <w:rPr>
          <w:b/>
          <w:sz w:val="24"/>
          <w:szCs w:val="24"/>
        </w:rPr>
      </w:pPr>
      <w:r w:rsidRPr="008906A9">
        <w:rPr>
          <w:b/>
          <w:sz w:val="24"/>
          <w:szCs w:val="24"/>
        </w:rPr>
        <w:t>в распоряжении государственных органов, органов местного</w:t>
      </w:r>
    </w:p>
    <w:p w14:paraId="204A682B" w14:textId="77777777" w:rsidR="00E6751C" w:rsidRPr="008906A9" w:rsidRDefault="00E6751C" w:rsidP="009D0BC0">
      <w:pPr>
        <w:autoSpaceDE w:val="0"/>
        <w:autoSpaceDN w:val="0"/>
        <w:adjustRightInd w:val="0"/>
        <w:ind w:firstLine="709"/>
        <w:jc w:val="center"/>
        <w:rPr>
          <w:b/>
          <w:sz w:val="24"/>
          <w:szCs w:val="24"/>
        </w:rPr>
      </w:pPr>
      <w:r w:rsidRPr="008906A9">
        <w:rPr>
          <w:b/>
          <w:sz w:val="24"/>
          <w:szCs w:val="24"/>
        </w:rPr>
        <w:t>самоуправления и иных организаций и которые заявитель вправе</w:t>
      </w:r>
    </w:p>
    <w:p w14:paraId="618AF078" w14:textId="77777777" w:rsidR="00E6751C" w:rsidRPr="008906A9" w:rsidRDefault="00E6751C" w:rsidP="009D0BC0">
      <w:pPr>
        <w:autoSpaceDE w:val="0"/>
        <w:autoSpaceDN w:val="0"/>
        <w:adjustRightInd w:val="0"/>
        <w:ind w:firstLine="709"/>
        <w:jc w:val="center"/>
        <w:rPr>
          <w:b/>
          <w:sz w:val="24"/>
          <w:szCs w:val="24"/>
        </w:rPr>
      </w:pPr>
      <w:r w:rsidRPr="008906A9">
        <w:rPr>
          <w:b/>
          <w:sz w:val="24"/>
          <w:szCs w:val="24"/>
        </w:rPr>
        <w:t>представить по собственной инициативе, и информация</w:t>
      </w:r>
    </w:p>
    <w:p w14:paraId="2A3803F0" w14:textId="77777777" w:rsidR="00E6751C" w:rsidRPr="008906A9" w:rsidRDefault="00E6751C" w:rsidP="009D0BC0">
      <w:pPr>
        <w:autoSpaceDE w:val="0"/>
        <w:autoSpaceDN w:val="0"/>
        <w:adjustRightInd w:val="0"/>
        <w:ind w:firstLine="709"/>
        <w:jc w:val="center"/>
        <w:rPr>
          <w:b/>
          <w:sz w:val="24"/>
          <w:szCs w:val="24"/>
        </w:rPr>
      </w:pPr>
      <w:r w:rsidRPr="008906A9">
        <w:rPr>
          <w:b/>
          <w:sz w:val="24"/>
          <w:szCs w:val="24"/>
        </w:rPr>
        <w:t>о способах их получения заявителями, в том числе</w:t>
      </w:r>
    </w:p>
    <w:p w14:paraId="73247E36" w14:textId="0C71F09C" w:rsidR="00E6751C" w:rsidRPr="008906A9" w:rsidRDefault="00E6751C" w:rsidP="00E61E76">
      <w:pPr>
        <w:autoSpaceDE w:val="0"/>
        <w:autoSpaceDN w:val="0"/>
        <w:adjustRightInd w:val="0"/>
        <w:ind w:firstLine="709"/>
        <w:jc w:val="center"/>
        <w:rPr>
          <w:b/>
          <w:sz w:val="24"/>
          <w:szCs w:val="24"/>
        </w:rPr>
      </w:pPr>
      <w:r w:rsidRPr="008906A9">
        <w:rPr>
          <w:b/>
          <w:sz w:val="24"/>
          <w:szCs w:val="24"/>
        </w:rPr>
        <w:t>в электронной форме, и порядке их представления</w:t>
      </w:r>
    </w:p>
    <w:p w14:paraId="5A0ACAB6" w14:textId="1DFFD796" w:rsidR="005F26DA" w:rsidRPr="008906A9" w:rsidRDefault="00E6751C" w:rsidP="00E61E76">
      <w:pPr>
        <w:widowControl w:val="0"/>
        <w:autoSpaceDE w:val="0"/>
        <w:autoSpaceDN w:val="0"/>
        <w:adjustRightInd w:val="0"/>
        <w:ind w:firstLine="567"/>
        <w:jc w:val="both"/>
        <w:rPr>
          <w:sz w:val="24"/>
          <w:szCs w:val="24"/>
        </w:rPr>
      </w:pPr>
      <w:r w:rsidRPr="008906A9">
        <w:rPr>
          <w:sz w:val="24"/>
          <w:szCs w:val="24"/>
        </w:rPr>
        <w:t>В распоряжении государственных органов и органов местного самоуправления отсутствуют документы необходимые для предоставления муниципальной услуги. Заявитель их п</w:t>
      </w:r>
      <w:r w:rsidR="0017154A" w:rsidRPr="008906A9">
        <w:rPr>
          <w:sz w:val="24"/>
          <w:szCs w:val="24"/>
        </w:rPr>
        <w:t>редоставляет вместе с заявление</w:t>
      </w:r>
      <w:r w:rsidR="00FA0BE5" w:rsidRPr="008906A9">
        <w:rPr>
          <w:sz w:val="24"/>
          <w:szCs w:val="24"/>
        </w:rPr>
        <w:t>м</w:t>
      </w:r>
      <w:r w:rsidR="0017154A" w:rsidRPr="008906A9">
        <w:rPr>
          <w:sz w:val="24"/>
          <w:szCs w:val="24"/>
        </w:rPr>
        <w:t>.</w:t>
      </w:r>
    </w:p>
    <w:p w14:paraId="6B0F93F0" w14:textId="77777777" w:rsidR="0017154A" w:rsidRPr="008906A9" w:rsidRDefault="0017154A" w:rsidP="0017154A">
      <w:pPr>
        <w:widowControl w:val="0"/>
        <w:autoSpaceDE w:val="0"/>
        <w:autoSpaceDN w:val="0"/>
        <w:adjustRightInd w:val="0"/>
        <w:jc w:val="both"/>
        <w:rPr>
          <w:b/>
          <w:sz w:val="24"/>
          <w:szCs w:val="24"/>
        </w:rPr>
      </w:pPr>
    </w:p>
    <w:p w14:paraId="4FAB46A3" w14:textId="77777777" w:rsidR="00241375" w:rsidRPr="008906A9" w:rsidRDefault="00241375" w:rsidP="00241375">
      <w:pPr>
        <w:widowControl w:val="0"/>
        <w:autoSpaceDE w:val="0"/>
        <w:autoSpaceDN w:val="0"/>
        <w:adjustRightInd w:val="0"/>
        <w:jc w:val="center"/>
        <w:rPr>
          <w:b/>
          <w:sz w:val="24"/>
          <w:szCs w:val="24"/>
        </w:rPr>
      </w:pPr>
      <w:r w:rsidRPr="008906A9">
        <w:rPr>
          <w:b/>
          <w:sz w:val="24"/>
          <w:szCs w:val="24"/>
        </w:rPr>
        <w:t xml:space="preserve">2.8. Исчерпывающий перечень оснований для отказа в приеме </w:t>
      </w:r>
    </w:p>
    <w:p w14:paraId="3B821DCB" w14:textId="0A283BD6" w:rsidR="00241375" w:rsidRPr="008906A9" w:rsidRDefault="00241375" w:rsidP="00241375">
      <w:pPr>
        <w:widowControl w:val="0"/>
        <w:autoSpaceDE w:val="0"/>
        <w:autoSpaceDN w:val="0"/>
        <w:adjustRightInd w:val="0"/>
        <w:jc w:val="center"/>
        <w:rPr>
          <w:sz w:val="24"/>
          <w:szCs w:val="24"/>
        </w:rPr>
      </w:pPr>
      <w:r w:rsidRPr="008906A9">
        <w:rPr>
          <w:b/>
          <w:sz w:val="24"/>
          <w:szCs w:val="24"/>
        </w:rPr>
        <w:t>документов, необходимых для предоставления муниципальной услуги</w:t>
      </w:r>
    </w:p>
    <w:p w14:paraId="09BDB736" w14:textId="77777777" w:rsidR="00241375" w:rsidRPr="008906A9" w:rsidRDefault="00241375" w:rsidP="00E61E76">
      <w:pPr>
        <w:widowControl w:val="0"/>
        <w:autoSpaceDE w:val="0"/>
        <w:autoSpaceDN w:val="0"/>
        <w:adjustRightInd w:val="0"/>
        <w:ind w:firstLine="567"/>
        <w:jc w:val="both"/>
        <w:rPr>
          <w:sz w:val="24"/>
          <w:szCs w:val="24"/>
        </w:rPr>
      </w:pPr>
      <w:r w:rsidRPr="008906A9">
        <w:rPr>
          <w:sz w:val="24"/>
          <w:szCs w:val="24"/>
        </w:rPr>
        <w:t>Основаниями для отказа в приеме документов, необходимых для предоставления муниципальной услуги, является несоблюдение требований, указанных в пунктах 2.6.2, 2.6.3, 2.6.6 подраздела 2.6 раздела 2 Административного регламента.</w:t>
      </w:r>
    </w:p>
    <w:p w14:paraId="4E2A4A83" w14:textId="77777777" w:rsidR="00241375" w:rsidRPr="008906A9" w:rsidRDefault="00241375" w:rsidP="00241375">
      <w:pPr>
        <w:widowControl w:val="0"/>
        <w:autoSpaceDE w:val="0"/>
        <w:autoSpaceDN w:val="0"/>
        <w:adjustRightInd w:val="0"/>
        <w:ind w:firstLine="709"/>
        <w:jc w:val="both"/>
        <w:rPr>
          <w:sz w:val="24"/>
          <w:szCs w:val="24"/>
        </w:rPr>
      </w:pPr>
    </w:p>
    <w:p w14:paraId="477970C3" w14:textId="77777777" w:rsidR="00241375" w:rsidRPr="008906A9" w:rsidRDefault="00241375" w:rsidP="00FA0BE5">
      <w:pPr>
        <w:widowControl w:val="0"/>
        <w:autoSpaceDE w:val="0"/>
        <w:autoSpaceDN w:val="0"/>
        <w:adjustRightInd w:val="0"/>
        <w:ind w:firstLine="540"/>
        <w:jc w:val="center"/>
        <w:rPr>
          <w:b/>
          <w:sz w:val="24"/>
          <w:szCs w:val="24"/>
        </w:rPr>
      </w:pPr>
      <w:r w:rsidRPr="008906A9">
        <w:rPr>
          <w:b/>
          <w:sz w:val="24"/>
          <w:szCs w:val="24"/>
        </w:rPr>
        <w:t>2.9. Исчерпывающий перечень оснований для приостановления</w:t>
      </w:r>
    </w:p>
    <w:p w14:paraId="0C21D609" w14:textId="71DF4DB9" w:rsidR="00241375" w:rsidRPr="008906A9" w:rsidRDefault="00241375" w:rsidP="00E61E76">
      <w:pPr>
        <w:widowControl w:val="0"/>
        <w:autoSpaceDE w:val="0"/>
        <w:autoSpaceDN w:val="0"/>
        <w:adjustRightInd w:val="0"/>
        <w:ind w:firstLine="540"/>
        <w:jc w:val="center"/>
        <w:rPr>
          <w:sz w:val="24"/>
          <w:szCs w:val="24"/>
        </w:rPr>
      </w:pPr>
      <w:r w:rsidRPr="008906A9">
        <w:rPr>
          <w:b/>
          <w:sz w:val="24"/>
          <w:szCs w:val="24"/>
        </w:rPr>
        <w:t>и (или) отказа в предоставлении муниципальной услуги</w:t>
      </w:r>
    </w:p>
    <w:p w14:paraId="091CD311" w14:textId="77777777" w:rsidR="00241375" w:rsidRPr="008906A9" w:rsidRDefault="00241375" w:rsidP="00E61E76">
      <w:pPr>
        <w:widowControl w:val="0"/>
        <w:autoSpaceDE w:val="0"/>
        <w:autoSpaceDN w:val="0"/>
        <w:adjustRightInd w:val="0"/>
        <w:ind w:firstLine="567"/>
        <w:jc w:val="both"/>
        <w:rPr>
          <w:sz w:val="24"/>
          <w:szCs w:val="24"/>
        </w:rPr>
      </w:pPr>
      <w:r w:rsidRPr="008906A9">
        <w:rPr>
          <w:sz w:val="24"/>
          <w:szCs w:val="24"/>
        </w:rPr>
        <w:t xml:space="preserve">Основания для приостановления, отказа в предоставлении муниципальной услуги отсутствуют. </w:t>
      </w:r>
    </w:p>
    <w:p w14:paraId="31D9E4B4" w14:textId="77777777" w:rsidR="00241375" w:rsidRPr="008906A9" w:rsidRDefault="00241375" w:rsidP="00241375">
      <w:pPr>
        <w:widowControl w:val="0"/>
        <w:autoSpaceDE w:val="0"/>
        <w:autoSpaceDN w:val="0"/>
        <w:adjustRightInd w:val="0"/>
        <w:outlineLvl w:val="2"/>
        <w:rPr>
          <w:b/>
          <w:sz w:val="24"/>
          <w:szCs w:val="24"/>
        </w:rPr>
      </w:pPr>
    </w:p>
    <w:p w14:paraId="0F27A9B5" w14:textId="77777777" w:rsidR="00241375" w:rsidRPr="008906A9" w:rsidRDefault="00241375" w:rsidP="00241375">
      <w:pPr>
        <w:widowControl w:val="0"/>
        <w:autoSpaceDE w:val="0"/>
        <w:autoSpaceDN w:val="0"/>
        <w:adjustRightInd w:val="0"/>
        <w:jc w:val="center"/>
        <w:outlineLvl w:val="2"/>
        <w:rPr>
          <w:b/>
          <w:sz w:val="24"/>
          <w:szCs w:val="24"/>
        </w:rPr>
      </w:pPr>
      <w:r w:rsidRPr="008906A9">
        <w:rPr>
          <w:b/>
          <w:sz w:val="24"/>
          <w:szCs w:val="24"/>
        </w:rPr>
        <w:t>2.10. Перечень услуг, необходимых и обязательных</w:t>
      </w:r>
    </w:p>
    <w:p w14:paraId="7FA62FD6" w14:textId="77777777" w:rsidR="00241375" w:rsidRPr="008906A9" w:rsidRDefault="00241375" w:rsidP="00241375">
      <w:pPr>
        <w:widowControl w:val="0"/>
        <w:autoSpaceDE w:val="0"/>
        <w:autoSpaceDN w:val="0"/>
        <w:adjustRightInd w:val="0"/>
        <w:jc w:val="center"/>
        <w:outlineLvl w:val="2"/>
        <w:rPr>
          <w:b/>
          <w:sz w:val="24"/>
          <w:szCs w:val="24"/>
        </w:rPr>
      </w:pPr>
      <w:r w:rsidRPr="008906A9">
        <w:rPr>
          <w:b/>
          <w:sz w:val="24"/>
          <w:szCs w:val="24"/>
        </w:rPr>
        <w:t>для предоставления муниципальной услуги, в том числе</w:t>
      </w:r>
    </w:p>
    <w:p w14:paraId="25860F98" w14:textId="77777777" w:rsidR="00241375" w:rsidRPr="008906A9" w:rsidRDefault="00241375" w:rsidP="00241375">
      <w:pPr>
        <w:widowControl w:val="0"/>
        <w:autoSpaceDE w:val="0"/>
        <w:autoSpaceDN w:val="0"/>
        <w:adjustRightInd w:val="0"/>
        <w:jc w:val="center"/>
        <w:outlineLvl w:val="2"/>
        <w:rPr>
          <w:b/>
          <w:sz w:val="24"/>
          <w:szCs w:val="24"/>
        </w:rPr>
      </w:pPr>
      <w:r w:rsidRPr="008906A9">
        <w:rPr>
          <w:b/>
          <w:sz w:val="24"/>
          <w:szCs w:val="24"/>
        </w:rPr>
        <w:t>сведения о документе (документах), выдаваемом (выдаваемых)</w:t>
      </w:r>
    </w:p>
    <w:p w14:paraId="2310EE99" w14:textId="77777777" w:rsidR="00241375" w:rsidRPr="008906A9" w:rsidRDefault="00241375" w:rsidP="00241375">
      <w:pPr>
        <w:widowControl w:val="0"/>
        <w:autoSpaceDE w:val="0"/>
        <w:autoSpaceDN w:val="0"/>
        <w:adjustRightInd w:val="0"/>
        <w:jc w:val="center"/>
        <w:outlineLvl w:val="2"/>
        <w:rPr>
          <w:b/>
          <w:sz w:val="24"/>
          <w:szCs w:val="24"/>
        </w:rPr>
      </w:pPr>
      <w:r w:rsidRPr="008906A9">
        <w:rPr>
          <w:b/>
          <w:sz w:val="24"/>
          <w:szCs w:val="24"/>
        </w:rPr>
        <w:t>организациями, участвующими в предоставлении</w:t>
      </w:r>
    </w:p>
    <w:p w14:paraId="5AB68E51" w14:textId="1EB5B269" w:rsidR="00241375" w:rsidRPr="008906A9" w:rsidRDefault="00241375" w:rsidP="00241375">
      <w:pPr>
        <w:widowControl w:val="0"/>
        <w:autoSpaceDE w:val="0"/>
        <w:autoSpaceDN w:val="0"/>
        <w:adjustRightInd w:val="0"/>
        <w:jc w:val="center"/>
        <w:outlineLvl w:val="2"/>
        <w:rPr>
          <w:sz w:val="24"/>
          <w:szCs w:val="24"/>
        </w:rPr>
      </w:pPr>
      <w:r w:rsidRPr="008906A9">
        <w:rPr>
          <w:b/>
          <w:sz w:val="24"/>
          <w:szCs w:val="24"/>
        </w:rPr>
        <w:t>муниципальной услуги</w:t>
      </w:r>
    </w:p>
    <w:p w14:paraId="287EB283" w14:textId="77777777" w:rsidR="00241375" w:rsidRPr="008906A9" w:rsidRDefault="00241375" w:rsidP="00E61E76">
      <w:pPr>
        <w:widowControl w:val="0"/>
        <w:autoSpaceDE w:val="0"/>
        <w:autoSpaceDN w:val="0"/>
        <w:adjustRightInd w:val="0"/>
        <w:ind w:firstLine="567"/>
        <w:jc w:val="both"/>
        <w:outlineLvl w:val="2"/>
        <w:rPr>
          <w:sz w:val="24"/>
          <w:szCs w:val="24"/>
        </w:rPr>
      </w:pPr>
      <w:r w:rsidRPr="008906A9">
        <w:rPr>
          <w:sz w:val="24"/>
          <w:szCs w:val="24"/>
        </w:rPr>
        <w:t>Услуги, необходимые и обязательные для предоставления муниципальной услуги, нормативными правовыми актами не предусмотрены.</w:t>
      </w:r>
    </w:p>
    <w:p w14:paraId="1F931373" w14:textId="77777777" w:rsidR="00241375" w:rsidRPr="008906A9" w:rsidRDefault="00241375" w:rsidP="00451CA0">
      <w:pPr>
        <w:widowControl w:val="0"/>
        <w:autoSpaceDE w:val="0"/>
        <w:autoSpaceDN w:val="0"/>
        <w:adjustRightInd w:val="0"/>
        <w:jc w:val="both"/>
        <w:outlineLvl w:val="2"/>
        <w:rPr>
          <w:sz w:val="24"/>
          <w:szCs w:val="24"/>
        </w:rPr>
      </w:pPr>
    </w:p>
    <w:p w14:paraId="685DDDAB" w14:textId="77777777" w:rsidR="00241375" w:rsidRPr="008906A9" w:rsidRDefault="00241375" w:rsidP="00241375">
      <w:pPr>
        <w:autoSpaceDE w:val="0"/>
        <w:autoSpaceDN w:val="0"/>
        <w:adjustRightInd w:val="0"/>
        <w:ind w:firstLine="709"/>
        <w:jc w:val="center"/>
        <w:outlineLvl w:val="2"/>
        <w:rPr>
          <w:b/>
          <w:sz w:val="24"/>
          <w:szCs w:val="24"/>
        </w:rPr>
      </w:pPr>
      <w:r w:rsidRPr="008906A9">
        <w:rPr>
          <w:b/>
          <w:sz w:val="24"/>
          <w:szCs w:val="24"/>
        </w:rPr>
        <w:t>2.11. Порядок, размер и основания взимания государственной</w:t>
      </w:r>
    </w:p>
    <w:p w14:paraId="740DE07B" w14:textId="77777777" w:rsidR="00241375" w:rsidRPr="008906A9" w:rsidRDefault="00241375" w:rsidP="00241375">
      <w:pPr>
        <w:autoSpaceDE w:val="0"/>
        <w:autoSpaceDN w:val="0"/>
        <w:adjustRightInd w:val="0"/>
        <w:ind w:firstLine="709"/>
        <w:jc w:val="center"/>
        <w:rPr>
          <w:b/>
          <w:sz w:val="24"/>
          <w:szCs w:val="24"/>
        </w:rPr>
      </w:pPr>
      <w:r w:rsidRPr="008906A9">
        <w:rPr>
          <w:b/>
          <w:sz w:val="24"/>
          <w:szCs w:val="24"/>
        </w:rPr>
        <w:t>пошлины или иной платы, взимаемой за предоставление</w:t>
      </w:r>
    </w:p>
    <w:p w14:paraId="197B36F2" w14:textId="11662D58" w:rsidR="00241375" w:rsidRPr="008906A9" w:rsidRDefault="00241375" w:rsidP="00CC23E4">
      <w:pPr>
        <w:autoSpaceDE w:val="0"/>
        <w:autoSpaceDN w:val="0"/>
        <w:adjustRightInd w:val="0"/>
        <w:ind w:firstLine="709"/>
        <w:jc w:val="center"/>
        <w:rPr>
          <w:b/>
          <w:sz w:val="24"/>
          <w:szCs w:val="24"/>
        </w:rPr>
      </w:pPr>
      <w:r w:rsidRPr="008906A9">
        <w:rPr>
          <w:b/>
          <w:sz w:val="24"/>
          <w:szCs w:val="24"/>
        </w:rPr>
        <w:t>муниципальной услуги</w:t>
      </w:r>
    </w:p>
    <w:p w14:paraId="26F7AA4C" w14:textId="77777777" w:rsidR="00241375" w:rsidRPr="008906A9" w:rsidRDefault="00241375" w:rsidP="00CC23E4">
      <w:pPr>
        <w:widowControl w:val="0"/>
        <w:autoSpaceDE w:val="0"/>
        <w:autoSpaceDN w:val="0"/>
        <w:adjustRightInd w:val="0"/>
        <w:ind w:firstLine="567"/>
        <w:jc w:val="both"/>
        <w:outlineLvl w:val="2"/>
        <w:rPr>
          <w:sz w:val="24"/>
          <w:szCs w:val="24"/>
        </w:rPr>
      </w:pPr>
      <w:r w:rsidRPr="008906A9">
        <w:rPr>
          <w:sz w:val="24"/>
          <w:szCs w:val="24"/>
        </w:rPr>
        <w:t>Муниципальная услуга предоставляется бесплатно</w:t>
      </w:r>
      <w:r w:rsidR="00C16046" w:rsidRPr="008906A9">
        <w:rPr>
          <w:sz w:val="24"/>
          <w:szCs w:val="24"/>
        </w:rPr>
        <w:t>.</w:t>
      </w:r>
    </w:p>
    <w:p w14:paraId="064CEAEC" w14:textId="77777777" w:rsidR="00E6751C" w:rsidRPr="008906A9" w:rsidRDefault="00E6751C" w:rsidP="00CC23E4">
      <w:pPr>
        <w:autoSpaceDE w:val="0"/>
        <w:autoSpaceDN w:val="0"/>
        <w:adjustRightInd w:val="0"/>
        <w:ind w:firstLine="567"/>
        <w:jc w:val="both"/>
        <w:rPr>
          <w:sz w:val="24"/>
          <w:szCs w:val="24"/>
        </w:rPr>
      </w:pPr>
      <w:bookmarkStart w:id="14" w:name="Par187"/>
      <w:bookmarkStart w:id="15" w:name="Par196"/>
      <w:bookmarkEnd w:id="14"/>
      <w:bookmarkEnd w:id="15"/>
    </w:p>
    <w:p w14:paraId="4FDD13E2" w14:textId="77777777" w:rsidR="00E6751C" w:rsidRPr="008906A9" w:rsidRDefault="00B7104B" w:rsidP="00B7104B">
      <w:pPr>
        <w:autoSpaceDE w:val="0"/>
        <w:autoSpaceDN w:val="0"/>
        <w:adjustRightInd w:val="0"/>
        <w:ind w:firstLine="709"/>
        <w:jc w:val="center"/>
        <w:outlineLvl w:val="2"/>
        <w:rPr>
          <w:b/>
          <w:sz w:val="24"/>
          <w:szCs w:val="24"/>
        </w:rPr>
      </w:pPr>
      <w:r w:rsidRPr="008906A9">
        <w:rPr>
          <w:b/>
          <w:sz w:val="24"/>
          <w:szCs w:val="24"/>
        </w:rPr>
        <w:t>2.12</w:t>
      </w:r>
      <w:r w:rsidR="00E6751C" w:rsidRPr="008906A9">
        <w:rPr>
          <w:b/>
          <w:sz w:val="24"/>
          <w:szCs w:val="24"/>
        </w:rPr>
        <w:t>. Порядок, размер и основания взимания платы</w:t>
      </w:r>
    </w:p>
    <w:p w14:paraId="6F50AF1F" w14:textId="77777777" w:rsidR="00E6751C" w:rsidRPr="008906A9" w:rsidRDefault="00E6751C" w:rsidP="00B7104B">
      <w:pPr>
        <w:autoSpaceDE w:val="0"/>
        <w:autoSpaceDN w:val="0"/>
        <w:adjustRightInd w:val="0"/>
        <w:ind w:firstLine="709"/>
        <w:jc w:val="center"/>
        <w:rPr>
          <w:b/>
          <w:sz w:val="24"/>
          <w:szCs w:val="24"/>
        </w:rPr>
      </w:pPr>
      <w:r w:rsidRPr="008906A9">
        <w:rPr>
          <w:b/>
          <w:sz w:val="24"/>
          <w:szCs w:val="24"/>
        </w:rPr>
        <w:t>за предоставление услуг, необходимых и обязательных</w:t>
      </w:r>
    </w:p>
    <w:p w14:paraId="055B394B" w14:textId="77777777" w:rsidR="00E6751C" w:rsidRPr="008906A9" w:rsidRDefault="00E6751C" w:rsidP="00B7104B">
      <w:pPr>
        <w:autoSpaceDE w:val="0"/>
        <w:autoSpaceDN w:val="0"/>
        <w:adjustRightInd w:val="0"/>
        <w:ind w:firstLine="709"/>
        <w:jc w:val="center"/>
        <w:rPr>
          <w:b/>
          <w:sz w:val="24"/>
          <w:szCs w:val="24"/>
        </w:rPr>
      </w:pPr>
      <w:r w:rsidRPr="008906A9">
        <w:rPr>
          <w:b/>
          <w:sz w:val="24"/>
          <w:szCs w:val="24"/>
        </w:rPr>
        <w:t>для предоставления государственной услуги, включая</w:t>
      </w:r>
    </w:p>
    <w:p w14:paraId="13F909D9" w14:textId="5FB4B683" w:rsidR="00E6751C" w:rsidRPr="008906A9" w:rsidRDefault="00E6751C" w:rsidP="00622AA8">
      <w:pPr>
        <w:autoSpaceDE w:val="0"/>
        <w:autoSpaceDN w:val="0"/>
        <w:adjustRightInd w:val="0"/>
        <w:ind w:firstLine="709"/>
        <w:jc w:val="center"/>
        <w:rPr>
          <w:b/>
          <w:sz w:val="24"/>
          <w:szCs w:val="24"/>
        </w:rPr>
      </w:pPr>
      <w:r w:rsidRPr="008906A9">
        <w:rPr>
          <w:b/>
          <w:sz w:val="24"/>
          <w:szCs w:val="24"/>
        </w:rPr>
        <w:t>информацию о методиках расчета размера такой платы</w:t>
      </w:r>
    </w:p>
    <w:p w14:paraId="53FB93EF" w14:textId="77777777" w:rsidR="00E6751C" w:rsidRPr="008906A9" w:rsidRDefault="00E6751C" w:rsidP="00622AA8">
      <w:pPr>
        <w:autoSpaceDE w:val="0"/>
        <w:autoSpaceDN w:val="0"/>
        <w:adjustRightInd w:val="0"/>
        <w:ind w:firstLine="567"/>
        <w:jc w:val="both"/>
        <w:rPr>
          <w:sz w:val="24"/>
          <w:szCs w:val="24"/>
        </w:rPr>
      </w:pPr>
      <w:r w:rsidRPr="008906A9">
        <w:rPr>
          <w:sz w:val="24"/>
          <w:szCs w:val="24"/>
        </w:rPr>
        <w:t>Плата за предоставление услуг, необходимых и обязательных для предоставления муниципальной услуги, не взимается.</w:t>
      </w:r>
    </w:p>
    <w:p w14:paraId="75672A50" w14:textId="77777777" w:rsidR="0097331A" w:rsidRPr="008906A9" w:rsidRDefault="0097331A" w:rsidP="00E6751C">
      <w:pPr>
        <w:autoSpaceDE w:val="0"/>
        <w:autoSpaceDN w:val="0"/>
        <w:adjustRightInd w:val="0"/>
        <w:ind w:firstLine="709"/>
        <w:jc w:val="both"/>
        <w:rPr>
          <w:sz w:val="24"/>
          <w:szCs w:val="24"/>
        </w:rPr>
      </w:pPr>
    </w:p>
    <w:p w14:paraId="54200374" w14:textId="77777777" w:rsidR="00E6751C" w:rsidRPr="008906A9" w:rsidRDefault="00B7104B" w:rsidP="00E6751C">
      <w:pPr>
        <w:widowControl w:val="0"/>
        <w:autoSpaceDE w:val="0"/>
        <w:autoSpaceDN w:val="0"/>
        <w:adjustRightInd w:val="0"/>
        <w:jc w:val="center"/>
        <w:outlineLvl w:val="2"/>
        <w:rPr>
          <w:b/>
          <w:sz w:val="24"/>
          <w:szCs w:val="24"/>
        </w:rPr>
      </w:pPr>
      <w:r w:rsidRPr="008906A9">
        <w:rPr>
          <w:b/>
          <w:sz w:val="24"/>
          <w:szCs w:val="24"/>
        </w:rPr>
        <w:t>2.13</w:t>
      </w:r>
      <w:r w:rsidR="00E6751C" w:rsidRPr="008906A9">
        <w:rPr>
          <w:b/>
          <w:sz w:val="24"/>
          <w:szCs w:val="24"/>
        </w:rPr>
        <w:t>. Максимальный срок ожидания в очереди при подаче</w:t>
      </w:r>
    </w:p>
    <w:p w14:paraId="6B315680"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lastRenderedPageBreak/>
        <w:t>запроса о предоставлении муниципальной услуги, услуги</w:t>
      </w:r>
    </w:p>
    <w:p w14:paraId="5ED052C7"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организации, участвующей в предоставлении муниципальной</w:t>
      </w:r>
    </w:p>
    <w:p w14:paraId="790473E2" w14:textId="77777777" w:rsidR="00E6751C" w:rsidRPr="008906A9" w:rsidRDefault="00E6751C" w:rsidP="00E6751C">
      <w:pPr>
        <w:widowControl w:val="0"/>
        <w:autoSpaceDE w:val="0"/>
        <w:autoSpaceDN w:val="0"/>
        <w:adjustRightInd w:val="0"/>
        <w:jc w:val="center"/>
        <w:outlineLvl w:val="2"/>
        <w:rPr>
          <w:b/>
          <w:sz w:val="24"/>
          <w:szCs w:val="24"/>
        </w:rPr>
      </w:pPr>
      <w:r w:rsidRPr="008906A9">
        <w:rPr>
          <w:b/>
          <w:sz w:val="24"/>
          <w:szCs w:val="24"/>
        </w:rPr>
        <w:t>услуги при получении результата предоставления</w:t>
      </w:r>
    </w:p>
    <w:p w14:paraId="42A2B42E" w14:textId="4E43CC4D" w:rsidR="00E6751C" w:rsidRPr="008906A9" w:rsidRDefault="00E6751C" w:rsidP="00E6751C">
      <w:pPr>
        <w:widowControl w:val="0"/>
        <w:autoSpaceDE w:val="0"/>
        <w:autoSpaceDN w:val="0"/>
        <w:adjustRightInd w:val="0"/>
        <w:jc w:val="center"/>
        <w:outlineLvl w:val="2"/>
        <w:rPr>
          <w:b/>
          <w:sz w:val="24"/>
          <w:szCs w:val="24"/>
        </w:rPr>
      </w:pPr>
      <w:r w:rsidRPr="008906A9">
        <w:rPr>
          <w:b/>
          <w:sz w:val="24"/>
          <w:szCs w:val="24"/>
        </w:rPr>
        <w:t>муниципальной услуги</w:t>
      </w:r>
    </w:p>
    <w:p w14:paraId="76E73162" w14:textId="77777777" w:rsidR="00E6751C" w:rsidRPr="008906A9" w:rsidRDefault="00B7104B" w:rsidP="00E6751C">
      <w:pPr>
        <w:widowControl w:val="0"/>
        <w:autoSpaceDE w:val="0"/>
        <w:autoSpaceDN w:val="0"/>
        <w:adjustRightInd w:val="0"/>
        <w:ind w:firstLine="709"/>
        <w:jc w:val="both"/>
        <w:outlineLvl w:val="2"/>
        <w:rPr>
          <w:sz w:val="24"/>
          <w:szCs w:val="24"/>
        </w:rPr>
      </w:pPr>
      <w:r w:rsidRPr="008906A9">
        <w:rPr>
          <w:sz w:val="24"/>
          <w:szCs w:val="24"/>
        </w:rPr>
        <w:t>2.13</w:t>
      </w:r>
      <w:r w:rsidR="00E6751C" w:rsidRPr="008906A9">
        <w:rPr>
          <w:sz w:val="24"/>
          <w:szCs w:val="24"/>
        </w:rPr>
        <w:t>.1. Максимальный срок ожи</w:t>
      </w:r>
      <w:r w:rsidR="009E13F1" w:rsidRPr="008906A9">
        <w:rPr>
          <w:sz w:val="24"/>
          <w:szCs w:val="24"/>
        </w:rPr>
        <w:t>да</w:t>
      </w:r>
      <w:r w:rsidRPr="008906A9">
        <w:rPr>
          <w:sz w:val="24"/>
          <w:szCs w:val="24"/>
        </w:rPr>
        <w:t>ния в очереди при подаче заявления</w:t>
      </w:r>
      <w:r w:rsidR="00E6751C" w:rsidRPr="008906A9">
        <w:rPr>
          <w:sz w:val="24"/>
          <w:szCs w:val="24"/>
        </w:rPr>
        <w:t xml:space="preserve"> о предоставлении муниципальной услуги не должен превышать 15 минут.</w:t>
      </w:r>
    </w:p>
    <w:p w14:paraId="1E5E734A" w14:textId="77777777" w:rsidR="00E6751C" w:rsidRPr="008906A9" w:rsidRDefault="00B7104B" w:rsidP="00622AA8">
      <w:pPr>
        <w:widowControl w:val="0"/>
        <w:autoSpaceDE w:val="0"/>
        <w:autoSpaceDN w:val="0"/>
        <w:adjustRightInd w:val="0"/>
        <w:ind w:firstLine="567"/>
        <w:jc w:val="both"/>
        <w:outlineLvl w:val="2"/>
        <w:rPr>
          <w:sz w:val="24"/>
          <w:szCs w:val="24"/>
        </w:rPr>
      </w:pPr>
      <w:r w:rsidRPr="008906A9">
        <w:rPr>
          <w:sz w:val="24"/>
          <w:szCs w:val="24"/>
        </w:rPr>
        <w:t>2.13</w:t>
      </w:r>
      <w:r w:rsidR="00E6751C" w:rsidRPr="008906A9">
        <w:rPr>
          <w:sz w:val="24"/>
          <w:szCs w:val="24"/>
        </w:rPr>
        <w:t>.2. Максимальный срок ожидания в очереди при получении результата предоставления муниципальной услуги не должен превышать 15 минут.</w:t>
      </w:r>
    </w:p>
    <w:p w14:paraId="2879ACEF" w14:textId="77777777" w:rsidR="0097331A" w:rsidRPr="008906A9" w:rsidRDefault="0097331A" w:rsidP="00622AA8">
      <w:pPr>
        <w:widowControl w:val="0"/>
        <w:autoSpaceDE w:val="0"/>
        <w:autoSpaceDN w:val="0"/>
        <w:adjustRightInd w:val="0"/>
        <w:ind w:firstLine="567"/>
        <w:jc w:val="both"/>
        <w:outlineLvl w:val="2"/>
        <w:rPr>
          <w:sz w:val="24"/>
          <w:szCs w:val="24"/>
        </w:rPr>
      </w:pPr>
    </w:p>
    <w:p w14:paraId="15C5969A" w14:textId="77777777" w:rsidR="00E6751C" w:rsidRPr="008906A9" w:rsidRDefault="00B7104B" w:rsidP="00E6751C">
      <w:pPr>
        <w:autoSpaceDE w:val="0"/>
        <w:autoSpaceDN w:val="0"/>
        <w:adjustRightInd w:val="0"/>
        <w:ind w:firstLine="709"/>
        <w:jc w:val="center"/>
        <w:outlineLvl w:val="2"/>
        <w:rPr>
          <w:b/>
          <w:sz w:val="24"/>
          <w:szCs w:val="24"/>
        </w:rPr>
      </w:pPr>
      <w:r w:rsidRPr="008906A9">
        <w:rPr>
          <w:b/>
          <w:sz w:val="24"/>
          <w:szCs w:val="24"/>
        </w:rPr>
        <w:t>2.14</w:t>
      </w:r>
      <w:r w:rsidR="00E6751C" w:rsidRPr="008906A9">
        <w:rPr>
          <w:b/>
          <w:sz w:val="24"/>
          <w:szCs w:val="24"/>
        </w:rPr>
        <w:t>. Срок и порядок регистрации запроса заявителя</w:t>
      </w:r>
    </w:p>
    <w:p w14:paraId="582F44D2"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о предоставлении государственной услуги и услуги,</w:t>
      </w:r>
    </w:p>
    <w:p w14:paraId="287012F1"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предоставляемой организацией, участвующей в предоставлении</w:t>
      </w:r>
    </w:p>
    <w:p w14:paraId="2AF77517" w14:textId="1B85F178" w:rsidR="00E6751C" w:rsidRPr="008906A9" w:rsidRDefault="00E6751C" w:rsidP="00622AA8">
      <w:pPr>
        <w:autoSpaceDE w:val="0"/>
        <w:autoSpaceDN w:val="0"/>
        <w:adjustRightInd w:val="0"/>
        <w:ind w:firstLine="709"/>
        <w:jc w:val="center"/>
        <w:rPr>
          <w:b/>
          <w:strike/>
          <w:sz w:val="24"/>
          <w:szCs w:val="24"/>
        </w:rPr>
      </w:pPr>
      <w:r w:rsidRPr="008906A9">
        <w:rPr>
          <w:b/>
          <w:sz w:val="24"/>
          <w:szCs w:val="24"/>
        </w:rPr>
        <w:t>государственной услуги, в том числе в электронной форме</w:t>
      </w:r>
    </w:p>
    <w:p w14:paraId="7253B4EA" w14:textId="77777777" w:rsidR="00E6751C" w:rsidRPr="008906A9" w:rsidRDefault="00B7104B" w:rsidP="00622AA8">
      <w:pPr>
        <w:widowControl w:val="0"/>
        <w:autoSpaceDE w:val="0"/>
        <w:autoSpaceDN w:val="0"/>
        <w:adjustRightInd w:val="0"/>
        <w:ind w:firstLine="567"/>
        <w:jc w:val="both"/>
        <w:rPr>
          <w:sz w:val="24"/>
          <w:szCs w:val="24"/>
        </w:rPr>
      </w:pPr>
      <w:r w:rsidRPr="008906A9">
        <w:rPr>
          <w:sz w:val="24"/>
          <w:szCs w:val="24"/>
        </w:rPr>
        <w:t>Заявитель может подать заявление</w:t>
      </w:r>
      <w:r w:rsidR="006B6C24" w:rsidRPr="008906A9">
        <w:rPr>
          <w:sz w:val="24"/>
          <w:szCs w:val="24"/>
        </w:rPr>
        <w:t xml:space="preserve"> </w:t>
      </w:r>
      <w:r w:rsidR="00E6751C" w:rsidRPr="008906A9">
        <w:rPr>
          <w:sz w:val="24"/>
          <w:szCs w:val="24"/>
        </w:rPr>
        <w:t>почтовым отправлением в архивный отдел, личн</w:t>
      </w:r>
      <w:r w:rsidRPr="008906A9">
        <w:rPr>
          <w:sz w:val="24"/>
          <w:szCs w:val="24"/>
        </w:rPr>
        <w:t>о в архивный отдел, лично в МФЦ, через Единый портал и (или)</w:t>
      </w:r>
      <w:r w:rsidR="00E6751C" w:rsidRPr="008906A9">
        <w:rPr>
          <w:sz w:val="24"/>
          <w:szCs w:val="24"/>
        </w:rPr>
        <w:t xml:space="preserve"> </w:t>
      </w:r>
      <w:r w:rsidRPr="008906A9">
        <w:rPr>
          <w:sz w:val="24"/>
          <w:szCs w:val="24"/>
        </w:rPr>
        <w:t xml:space="preserve">Региональный портал. </w:t>
      </w:r>
      <w:r w:rsidR="00E6751C" w:rsidRPr="008906A9">
        <w:rPr>
          <w:sz w:val="24"/>
          <w:szCs w:val="24"/>
        </w:rPr>
        <w:t>За</w:t>
      </w:r>
      <w:r w:rsidRPr="008906A9">
        <w:rPr>
          <w:sz w:val="24"/>
          <w:szCs w:val="24"/>
        </w:rPr>
        <w:t>явление</w:t>
      </w:r>
      <w:r w:rsidR="006B6C24" w:rsidRPr="008906A9">
        <w:rPr>
          <w:sz w:val="24"/>
          <w:szCs w:val="24"/>
        </w:rPr>
        <w:t xml:space="preserve"> </w:t>
      </w:r>
      <w:r w:rsidR="00E6751C" w:rsidRPr="008906A9">
        <w:rPr>
          <w:sz w:val="24"/>
          <w:szCs w:val="24"/>
        </w:rPr>
        <w:t>регистрируется в течение одного рабочего дня в журнале регистрации.</w:t>
      </w:r>
    </w:p>
    <w:p w14:paraId="51DB1C95" w14:textId="77777777" w:rsidR="009D012F" w:rsidRPr="008906A9" w:rsidRDefault="009D012F" w:rsidP="00622AA8">
      <w:pPr>
        <w:widowControl w:val="0"/>
        <w:autoSpaceDE w:val="0"/>
        <w:autoSpaceDN w:val="0"/>
        <w:adjustRightInd w:val="0"/>
        <w:ind w:firstLine="567"/>
        <w:jc w:val="both"/>
        <w:rPr>
          <w:sz w:val="24"/>
          <w:szCs w:val="24"/>
        </w:rPr>
      </w:pPr>
    </w:p>
    <w:p w14:paraId="105072BE" w14:textId="77777777" w:rsidR="00FD7559" w:rsidRPr="008906A9" w:rsidRDefault="00FD7559" w:rsidP="00E6751C">
      <w:pPr>
        <w:widowControl w:val="0"/>
        <w:autoSpaceDE w:val="0"/>
        <w:autoSpaceDN w:val="0"/>
        <w:adjustRightInd w:val="0"/>
        <w:jc w:val="center"/>
        <w:outlineLvl w:val="2"/>
        <w:rPr>
          <w:b/>
          <w:sz w:val="24"/>
          <w:szCs w:val="24"/>
        </w:rPr>
      </w:pPr>
    </w:p>
    <w:p w14:paraId="794E8EB4" w14:textId="77777777" w:rsidR="00E6751C" w:rsidRPr="008906A9" w:rsidRDefault="00B7104B" w:rsidP="00E6751C">
      <w:pPr>
        <w:autoSpaceDE w:val="0"/>
        <w:autoSpaceDN w:val="0"/>
        <w:adjustRightInd w:val="0"/>
        <w:ind w:firstLine="709"/>
        <w:jc w:val="center"/>
        <w:outlineLvl w:val="2"/>
        <w:rPr>
          <w:b/>
          <w:sz w:val="24"/>
          <w:szCs w:val="24"/>
        </w:rPr>
      </w:pPr>
      <w:r w:rsidRPr="008906A9">
        <w:rPr>
          <w:b/>
          <w:sz w:val="24"/>
          <w:szCs w:val="24"/>
        </w:rPr>
        <w:t>2.15</w:t>
      </w:r>
      <w:r w:rsidR="00E6751C" w:rsidRPr="008906A9">
        <w:rPr>
          <w:b/>
          <w:sz w:val="24"/>
          <w:szCs w:val="24"/>
        </w:rPr>
        <w:t>. Требования к помещениям, в которых предоставляются</w:t>
      </w:r>
    </w:p>
    <w:p w14:paraId="55C58B9F"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муниципальные услуги, услуга организации, участвующей</w:t>
      </w:r>
    </w:p>
    <w:p w14:paraId="168A32E6"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в предоставлении муниципальной услуги, к местам ожидания</w:t>
      </w:r>
    </w:p>
    <w:p w14:paraId="4ECF56C1"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и приема заявителей, размещению и оформлению визуальной,</w:t>
      </w:r>
    </w:p>
    <w:p w14:paraId="0340029C"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текстовой и мультимедийной информации о порядке</w:t>
      </w:r>
    </w:p>
    <w:p w14:paraId="49B0BBA4"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предоставления муниципальной услуги, в том числе</w:t>
      </w:r>
    </w:p>
    <w:p w14:paraId="1C1B596D"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к обеспечению доступности для инвалидов указанных объектов</w:t>
      </w:r>
    </w:p>
    <w:p w14:paraId="604262B8"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в соответствии с законодательством Российской Федерации</w:t>
      </w:r>
    </w:p>
    <w:p w14:paraId="2D9F1604" w14:textId="5DE4583E" w:rsidR="00E6751C" w:rsidRPr="008906A9" w:rsidRDefault="00E6751C" w:rsidP="009D012F">
      <w:pPr>
        <w:tabs>
          <w:tab w:val="center" w:pos="5457"/>
          <w:tab w:val="left" w:pos="8025"/>
        </w:tabs>
        <w:autoSpaceDE w:val="0"/>
        <w:autoSpaceDN w:val="0"/>
        <w:adjustRightInd w:val="0"/>
        <w:ind w:firstLine="709"/>
        <w:jc w:val="center"/>
        <w:rPr>
          <w:b/>
          <w:sz w:val="24"/>
          <w:szCs w:val="24"/>
        </w:rPr>
      </w:pPr>
      <w:r w:rsidRPr="008906A9">
        <w:rPr>
          <w:b/>
          <w:sz w:val="24"/>
          <w:szCs w:val="24"/>
        </w:rPr>
        <w:t>о социальной защите инвалидов</w:t>
      </w:r>
    </w:p>
    <w:p w14:paraId="4B1C569E" w14:textId="77777777" w:rsidR="00E52A0B" w:rsidRPr="008906A9" w:rsidRDefault="00413D26" w:rsidP="009D012F">
      <w:pPr>
        <w:widowControl w:val="0"/>
        <w:autoSpaceDE w:val="0"/>
        <w:autoSpaceDN w:val="0"/>
        <w:ind w:firstLine="567"/>
        <w:jc w:val="both"/>
        <w:rPr>
          <w:sz w:val="24"/>
          <w:szCs w:val="24"/>
        </w:rPr>
      </w:pPr>
      <w:r w:rsidRPr="008906A9">
        <w:rPr>
          <w:sz w:val="24"/>
          <w:szCs w:val="24"/>
        </w:rPr>
        <w:t>2.15</w:t>
      </w:r>
      <w:r w:rsidR="00E6751C" w:rsidRPr="008906A9">
        <w:rPr>
          <w:sz w:val="24"/>
          <w:szCs w:val="24"/>
        </w:rPr>
        <w:t>.1. Помещения, в которых предоставляется муниципальная услуга, должны быть оборудованы отдельными входами для свободного доступа заявителей в помещение, а также средствами, обеспечивающими беспрепятственный доступ инвалидов</w:t>
      </w:r>
      <w:r w:rsidR="00E52A0B" w:rsidRPr="008906A9">
        <w:rPr>
          <w:sz w:val="24"/>
          <w:szCs w:val="24"/>
        </w:rPr>
        <w:t>.</w:t>
      </w:r>
      <w:r w:rsidR="00E6751C" w:rsidRPr="008906A9">
        <w:rPr>
          <w:sz w:val="24"/>
          <w:szCs w:val="24"/>
        </w:rPr>
        <w:t xml:space="preserve"> </w:t>
      </w:r>
    </w:p>
    <w:p w14:paraId="1933C9F6" w14:textId="77777777" w:rsidR="00E6751C" w:rsidRPr="008906A9" w:rsidRDefault="00E6751C" w:rsidP="009D012F">
      <w:pPr>
        <w:widowControl w:val="0"/>
        <w:autoSpaceDE w:val="0"/>
        <w:autoSpaceDN w:val="0"/>
        <w:ind w:firstLine="567"/>
        <w:jc w:val="both"/>
        <w:rPr>
          <w:sz w:val="24"/>
          <w:szCs w:val="24"/>
        </w:rPr>
      </w:pPr>
      <w:r w:rsidRPr="008906A9">
        <w:rPr>
          <w:sz w:val="24"/>
          <w:szCs w:val="24"/>
        </w:rPr>
        <w:t>Центральный вход в помещение,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органов, непосредственно предоставляющих муниципальную услугу, а также кнопкой вызова.</w:t>
      </w:r>
    </w:p>
    <w:p w14:paraId="72D79EAF" w14:textId="77777777" w:rsidR="00E6751C" w:rsidRPr="008906A9" w:rsidRDefault="00E6751C" w:rsidP="009D012F">
      <w:pPr>
        <w:widowControl w:val="0"/>
        <w:autoSpaceDE w:val="0"/>
        <w:autoSpaceDN w:val="0"/>
        <w:ind w:firstLine="567"/>
        <w:jc w:val="both"/>
        <w:rPr>
          <w:sz w:val="24"/>
          <w:szCs w:val="24"/>
        </w:rPr>
      </w:pPr>
      <w:r w:rsidRPr="008906A9">
        <w:rPr>
          <w:sz w:val="24"/>
          <w:szCs w:val="24"/>
        </w:rPr>
        <w:t>У входа в каждое из помещений размещается табличка с наименованием помещения.</w:t>
      </w:r>
    </w:p>
    <w:p w14:paraId="54EF81E1" w14:textId="77777777" w:rsidR="00E6751C" w:rsidRPr="008906A9" w:rsidRDefault="00E6751C" w:rsidP="009D012F">
      <w:pPr>
        <w:widowControl w:val="0"/>
        <w:autoSpaceDE w:val="0"/>
        <w:autoSpaceDN w:val="0"/>
        <w:ind w:firstLine="567"/>
        <w:jc w:val="both"/>
        <w:rPr>
          <w:sz w:val="24"/>
          <w:szCs w:val="24"/>
        </w:rPr>
      </w:pPr>
      <w:r w:rsidRPr="008906A9">
        <w:rPr>
          <w:sz w:val="24"/>
          <w:szCs w:val="24"/>
        </w:rPr>
        <w:t>Помещения, в которых предоставляется муниципальная услуга, должны соответствовать установленным санитарно-эпидемиологическим правилам и нормативам.</w:t>
      </w:r>
    </w:p>
    <w:p w14:paraId="03567A92" w14:textId="77777777" w:rsidR="00E6751C" w:rsidRPr="008906A9" w:rsidRDefault="00E6751C" w:rsidP="009D012F">
      <w:pPr>
        <w:widowControl w:val="0"/>
        <w:autoSpaceDE w:val="0"/>
        <w:autoSpaceDN w:val="0"/>
        <w:ind w:firstLine="567"/>
        <w:jc w:val="both"/>
        <w:rPr>
          <w:sz w:val="24"/>
          <w:szCs w:val="24"/>
        </w:rPr>
      </w:pPr>
      <w:r w:rsidRPr="008906A9">
        <w:rPr>
          <w:sz w:val="24"/>
          <w:szCs w:val="24"/>
        </w:rPr>
        <w:t>Помещения, в которых предоставляется муниципальная услуга, оборудуются средствами противопожарной защиты.</w:t>
      </w:r>
    </w:p>
    <w:p w14:paraId="27A8E0BF" w14:textId="77777777" w:rsidR="00E6751C" w:rsidRPr="008906A9" w:rsidRDefault="00E6751C" w:rsidP="009D012F">
      <w:pPr>
        <w:suppressAutoHyphens/>
        <w:ind w:firstLine="567"/>
        <w:jc w:val="both"/>
        <w:rPr>
          <w:color w:val="000000"/>
          <w:sz w:val="24"/>
          <w:szCs w:val="24"/>
        </w:rPr>
      </w:pPr>
      <w:r w:rsidRPr="008906A9">
        <w:rPr>
          <w:color w:val="000000"/>
          <w:sz w:val="24"/>
          <w:szCs w:val="24"/>
        </w:rPr>
        <w:t>В помещении, в котором предоставляется муниципальная услуга, обеспечивается:</w:t>
      </w:r>
    </w:p>
    <w:p w14:paraId="14C2D196" w14:textId="77777777" w:rsidR="00E6751C" w:rsidRPr="008906A9" w:rsidRDefault="00E6751C" w:rsidP="009D012F">
      <w:pPr>
        <w:suppressAutoHyphens/>
        <w:ind w:firstLine="567"/>
        <w:jc w:val="both"/>
        <w:rPr>
          <w:sz w:val="24"/>
          <w:szCs w:val="24"/>
        </w:rPr>
      </w:pPr>
      <w:r w:rsidRPr="008906A9">
        <w:rPr>
          <w:sz w:val="24"/>
          <w:szCs w:val="24"/>
        </w:rPr>
        <w:t>- сопровождение инвалидов, имеющих стойкие расстройства функции зрения и самостоятельного передвижения, и оказание им помощи;</w:t>
      </w:r>
    </w:p>
    <w:p w14:paraId="10EF24F0" w14:textId="77777777" w:rsidR="00E6751C" w:rsidRPr="008906A9" w:rsidRDefault="00E6751C" w:rsidP="009D012F">
      <w:pPr>
        <w:suppressAutoHyphens/>
        <w:autoSpaceDE w:val="0"/>
        <w:autoSpaceDN w:val="0"/>
        <w:adjustRightInd w:val="0"/>
        <w:ind w:firstLine="567"/>
        <w:jc w:val="both"/>
        <w:rPr>
          <w:sz w:val="24"/>
          <w:szCs w:val="24"/>
        </w:rPr>
      </w:pPr>
      <w:r w:rsidRPr="008906A9">
        <w:rPr>
          <w:sz w:val="24"/>
          <w:szCs w:val="24"/>
        </w:rPr>
        <w:t>- надлежащее размещение оборудования и носителей информации, необходимых для обеспечения беспрепятственного доступа инвалидов к местам ожидания и приема заявителей с учетом ограничений их жизнедеятельности;</w:t>
      </w:r>
    </w:p>
    <w:p w14:paraId="4168BC91" w14:textId="77777777" w:rsidR="00E6751C" w:rsidRPr="008906A9" w:rsidRDefault="00E6751C" w:rsidP="009D012F">
      <w:pPr>
        <w:suppressAutoHyphens/>
        <w:autoSpaceDE w:val="0"/>
        <w:autoSpaceDN w:val="0"/>
        <w:adjustRightInd w:val="0"/>
        <w:ind w:firstLine="567"/>
        <w:jc w:val="both"/>
        <w:rPr>
          <w:sz w:val="24"/>
          <w:szCs w:val="24"/>
        </w:rPr>
      </w:pPr>
      <w:r w:rsidRPr="008906A9">
        <w:rPr>
          <w:sz w:val="24"/>
          <w:szCs w:val="24"/>
        </w:rPr>
        <w:t>- допуск сурдопереводчика и тифлосурдопереводчика</w:t>
      </w:r>
      <w:r w:rsidR="00E52A0B" w:rsidRPr="008906A9">
        <w:rPr>
          <w:sz w:val="24"/>
          <w:szCs w:val="24"/>
        </w:rPr>
        <w:t xml:space="preserve"> при предоставлении инвалиду муниципальной услуги</w:t>
      </w:r>
      <w:r w:rsidRPr="008906A9">
        <w:rPr>
          <w:sz w:val="24"/>
          <w:szCs w:val="24"/>
        </w:rPr>
        <w:t>;</w:t>
      </w:r>
    </w:p>
    <w:p w14:paraId="6A16D50C" w14:textId="77777777" w:rsidR="00E6751C" w:rsidRPr="008906A9" w:rsidRDefault="00E6751C" w:rsidP="009D012F">
      <w:pPr>
        <w:widowControl w:val="0"/>
        <w:autoSpaceDE w:val="0"/>
        <w:autoSpaceDN w:val="0"/>
        <w:ind w:firstLine="567"/>
        <w:jc w:val="both"/>
        <w:rPr>
          <w:sz w:val="24"/>
          <w:szCs w:val="24"/>
        </w:rPr>
      </w:pPr>
      <w:r w:rsidRPr="008906A9">
        <w:rPr>
          <w:sz w:val="24"/>
          <w:szCs w:val="24"/>
        </w:rPr>
        <w:t>-</w:t>
      </w:r>
      <w:r w:rsidRPr="008906A9">
        <w:rPr>
          <w:color w:val="000000"/>
          <w:sz w:val="24"/>
          <w:szCs w:val="24"/>
        </w:rPr>
        <w:t> </w:t>
      </w:r>
      <w:r w:rsidRPr="008906A9">
        <w:rPr>
          <w:sz w:val="24"/>
          <w:szCs w:val="24"/>
        </w:rPr>
        <w:t xml:space="preserve">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w:t>
      </w:r>
      <w:bookmarkStart w:id="16" w:name="Par219"/>
      <w:bookmarkEnd w:id="16"/>
      <w:r w:rsidRPr="008906A9">
        <w:rPr>
          <w:sz w:val="24"/>
          <w:szCs w:val="24"/>
        </w:rPr>
        <w:t>политики и нормативно-правовому регулированию в сфере социальной защиты населения;</w:t>
      </w:r>
    </w:p>
    <w:p w14:paraId="08F82D6A" w14:textId="77777777" w:rsidR="00E6751C" w:rsidRPr="008906A9" w:rsidRDefault="00E6751C" w:rsidP="009D012F">
      <w:pPr>
        <w:widowControl w:val="0"/>
        <w:autoSpaceDE w:val="0"/>
        <w:autoSpaceDN w:val="0"/>
        <w:ind w:firstLine="567"/>
        <w:jc w:val="both"/>
        <w:rPr>
          <w:sz w:val="24"/>
          <w:szCs w:val="24"/>
        </w:rPr>
      </w:pPr>
      <w:r w:rsidRPr="008906A9">
        <w:rPr>
          <w:sz w:val="24"/>
          <w:szCs w:val="24"/>
        </w:rPr>
        <w:t xml:space="preserve">- оказание </w:t>
      </w:r>
      <w:r w:rsidRPr="008906A9">
        <w:rPr>
          <w:rFonts w:eastAsia="Calibri"/>
          <w:sz w:val="24"/>
          <w:szCs w:val="24"/>
          <w:lang w:eastAsia="en-US"/>
        </w:rPr>
        <w:t xml:space="preserve">ответственным специалистом </w:t>
      </w:r>
      <w:r w:rsidRPr="008906A9">
        <w:rPr>
          <w:sz w:val="24"/>
          <w:szCs w:val="24"/>
        </w:rPr>
        <w:t xml:space="preserve">помощи инвалидам в преодолении барьеров, </w:t>
      </w:r>
      <w:r w:rsidRPr="008906A9">
        <w:rPr>
          <w:sz w:val="24"/>
          <w:szCs w:val="24"/>
        </w:rPr>
        <w:lastRenderedPageBreak/>
        <w:t>мешающих получению ими муниципальной услуги наравне с другими заявителями.</w:t>
      </w:r>
    </w:p>
    <w:p w14:paraId="33F2FF3E" w14:textId="77777777" w:rsidR="00E6751C" w:rsidRPr="008906A9" w:rsidRDefault="00D50FC8" w:rsidP="009D012F">
      <w:pPr>
        <w:widowControl w:val="0"/>
        <w:autoSpaceDE w:val="0"/>
        <w:autoSpaceDN w:val="0"/>
        <w:ind w:firstLine="567"/>
        <w:jc w:val="both"/>
        <w:rPr>
          <w:sz w:val="24"/>
          <w:szCs w:val="24"/>
        </w:rPr>
      </w:pPr>
      <w:r w:rsidRPr="008906A9">
        <w:rPr>
          <w:sz w:val="24"/>
          <w:szCs w:val="24"/>
        </w:rPr>
        <w:t>2.15</w:t>
      </w:r>
      <w:r w:rsidR="00E6751C" w:rsidRPr="008906A9">
        <w:rPr>
          <w:sz w:val="24"/>
          <w:szCs w:val="24"/>
        </w:rPr>
        <w:t>.2. Прием заявителей осуществляется в специально выделенных для этих целей помещениях.</w:t>
      </w:r>
    </w:p>
    <w:p w14:paraId="0C36CF29" w14:textId="77777777" w:rsidR="00E6751C" w:rsidRPr="008906A9" w:rsidRDefault="00E6751C" w:rsidP="00DE258B">
      <w:pPr>
        <w:widowControl w:val="0"/>
        <w:autoSpaceDE w:val="0"/>
        <w:autoSpaceDN w:val="0"/>
        <w:ind w:firstLine="567"/>
        <w:jc w:val="both"/>
        <w:rPr>
          <w:sz w:val="24"/>
          <w:szCs w:val="24"/>
        </w:rPr>
      </w:pPr>
      <w:r w:rsidRPr="008906A9">
        <w:rPr>
          <w:sz w:val="24"/>
          <w:szCs w:val="24"/>
        </w:rPr>
        <w:t>Кабинеты для приема заявителей должны быть оборудованы информационными табличками (вывесками) с указанием номера кабинета.</w:t>
      </w:r>
    </w:p>
    <w:p w14:paraId="2DB5FF02" w14:textId="77777777" w:rsidR="00E6751C" w:rsidRPr="008906A9" w:rsidRDefault="00E6751C" w:rsidP="00DE258B">
      <w:pPr>
        <w:widowControl w:val="0"/>
        <w:autoSpaceDE w:val="0"/>
        <w:autoSpaceDN w:val="0"/>
        <w:ind w:firstLine="567"/>
        <w:jc w:val="both"/>
        <w:rPr>
          <w:sz w:val="24"/>
          <w:szCs w:val="24"/>
        </w:rPr>
      </w:pPr>
      <w:r w:rsidRPr="008906A9">
        <w:rPr>
          <w:sz w:val="24"/>
          <w:szCs w:val="24"/>
        </w:rPr>
        <w:t>Каждое рабочее место сотрудника архивного отдела должно быть оборудовано телефоном, персональным компьютером с возможностью доступа к информационным базам данных, печатающим устройством.</w:t>
      </w:r>
    </w:p>
    <w:p w14:paraId="3A04C286" w14:textId="77777777" w:rsidR="00E6751C" w:rsidRPr="008906A9" w:rsidRDefault="00E6751C" w:rsidP="00DE258B">
      <w:pPr>
        <w:widowControl w:val="0"/>
        <w:autoSpaceDE w:val="0"/>
        <w:autoSpaceDN w:val="0"/>
        <w:ind w:firstLine="567"/>
        <w:jc w:val="both"/>
        <w:rPr>
          <w:sz w:val="24"/>
          <w:szCs w:val="24"/>
        </w:rPr>
      </w:pPr>
      <w:r w:rsidRPr="008906A9">
        <w:rPr>
          <w:sz w:val="24"/>
          <w:szCs w:val="24"/>
        </w:rPr>
        <w:t>При организации рабочих мест должна быть предусмотрена возможность свободного входа и выхода из помещения при необходимости.</w:t>
      </w:r>
    </w:p>
    <w:p w14:paraId="63A75D81" w14:textId="77777777" w:rsidR="00E6751C" w:rsidRPr="008906A9" w:rsidRDefault="00D50FC8" w:rsidP="00DE258B">
      <w:pPr>
        <w:widowControl w:val="0"/>
        <w:autoSpaceDE w:val="0"/>
        <w:autoSpaceDN w:val="0"/>
        <w:ind w:firstLine="567"/>
        <w:jc w:val="both"/>
        <w:rPr>
          <w:sz w:val="24"/>
          <w:szCs w:val="24"/>
        </w:rPr>
      </w:pPr>
      <w:r w:rsidRPr="008906A9">
        <w:rPr>
          <w:sz w:val="24"/>
          <w:szCs w:val="24"/>
        </w:rPr>
        <w:t>2.15</w:t>
      </w:r>
      <w:r w:rsidR="00E6751C" w:rsidRPr="008906A9">
        <w:rPr>
          <w:sz w:val="24"/>
          <w:szCs w:val="24"/>
        </w:rPr>
        <w:t>.3. Места информирования, предназначенные для ознакомления граждан с информационными материалами (образцы заполнения документов, бланки заявлений), оборудуются информационными стендами, стульями и столами (стойками) для возможности оформления документов, канцелярскими принадлежностями.</w:t>
      </w:r>
    </w:p>
    <w:p w14:paraId="26BAFB00" w14:textId="77777777" w:rsidR="00FD7559" w:rsidRPr="008906A9" w:rsidRDefault="00FD7559" w:rsidP="00451CA0">
      <w:pPr>
        <w:widowControl w:val="0"/>
        <w:autoSpaceDE w:val="0"/>
        <w:autoSpaceDN w:val="0"/>
        <w:jc w:val="both"/>
        <w:rPr>
          <w:sz w:val="24"/>
          <w:szCs w:val="24"/>
        </w:rPr>
      </w:pPr>
    </w:p>
    <w:p w14:paraId="0EE72065" w14:textId="222FDE71" w:rsidR="00E6751C" w:rsidRPr="008906A9" w:rsidRDefault="00D50FC8" w:rsidP="00DB7C86">
      <w:pPr>
        <w:widowControl w:val="0"/>
        <w:autoSpaceDE w:val="0"/>
        <w:autoSpaceDN w:val="0"/>
        <w:adjustRightInd w:val="0"/>
        <w:jc w:val="center"/>
        <w:outlineLvl w:val="2"/>
        <w:rPr>
          <w:strike/>
          <w:sz w:val="24"/>
          <w:szCs w:val="24"/>
        </w:rPr>
      </w:pPr>
      <w:r w:rsidRPr="008906A9">
        <w:rPr>
          <w:b/>
          <w:sz w:val="24"/>
          <w:szCs w:val="24"/>
        </w:rPr>
        <w:t>2.16</w:t>
      </w:r>
      <w:r w:rsidR="00E6751C" w:rsidRPr="008906A9">
        <w:rPr>
          <w:b/>
          <w:sz w:val="24"/>
          <w:szCs w:val="24"/>
        </w:rPr>
        <w:t>. Показатели доступности и качества муниципальной услуги</w:t>
      </w:r>
    </w:p>
    <w:p w14:paraId="53D27B1D" w14:textId="77777777" w:rsidR="00E6751C" w:rsidRPr="008906A9" w:rsidRDefault="00D50FC8" w:rsidP="00DB7C86">
      <w:pPr>
        <w:widowControl w:val="0"/>
        <w:autoSpaceDE w:val="0"/>
        <w:autoSpaceDN w:val="0"/>
        <w:adjustRightInd w:val="0"/>
        <w:ind w:firstLine="567"/>
        <w:jc w:val="both"/>
        <w:rPr>
          <w:sz w:val="24"/>
          <w:szCs w:val="24"/>
        </w:rPr>
      </w:pPr>
      <w:r w:rsidRPr="008906A9">
        <w:rPr>
          <w:sz w:val="24"/>
          <w:szCs w:val="24"/>
        </w:rPr>
        <w:t>2.16</w:t>
      </w:r>
      <w:r w:rsidR="00E6751C" w:rsidRPr="008906A9">
        <w:rPr>
          <w:sz w:val="24"/>
          <w:szCs w:val="24"/>
        </w:rPr>
        <w:t>.1. Показателями оценки доступности предоставления муниципальной услуги являются:</w:t>
      </w:r>
    </w:p>
    <w:p w14:paraId="4CC9D8C2" w14:textId="77777777" w:rsidR="00E6751C" w:rsidRPr="008906A9" w:rsidRDefault="00FB2F20" w:rsidP="00DB7C86">
      <w:pPr>
        <w:widowControl w:val="0"/>
        <w:autoSpaceDE w:val="0"/>
        <w:autoSpaceDN w:val="0"/>
        <w:adjustRightInd w:val="0"/>
        <w:ind w:firstLine="567"/>
        <w:jc w:val="both"/>
        <w:rPr>
          <w:sz w:val="24"/>
          <w:szCs w:val="24"/>
        </w:rPr>
      </w:pPr>
      <w:r w:rsidRPr="008906A9">
        <w:rPr>
          <w:sz w:val="24"/>
          <w:szCs w:val="24"/>
        </w:rPr>
        <w:t>1)</w:t>
      </w:r>
      <w:r w:rsidR="00E6751C" w:rsidRPr="008906A9">
        <w:rPr>
          <w:sz w:val="24"/>
          <w:szCs w:val="24"/>
        </w:rPr>
        <w:t xml:space="preserve"> транспортная доступность мест предоставления муниципальной услуги;</w:t>
      </w:r>
    </w:p>
    <w:p w14:paraId="768D606B" w14:textId="77777777" w:rsidR="00E6751C" w:rsidRPr="008906A9" w:rsidRDefault="00FB2F20" w:rsidP="00DB7C86">
      <w:pPr>
        <w:widowControl w:val="0"/>
        <w:autoSpaceDE w:val="0"/>
        <w:autoSpaceDN w:val="0"/>
        <w:adjustRightInd w:val="0"/>
        <w:ind w:firstLine="567"/>
        <w:jc w:val="both"/>
        <w:rPr>
          <w:sz w:val="24"/>
          <w:szCs w:val="24"/>
        </w:rPr>
      </w:pPr>
      <w:r w:rsidRPr="008906A9">
        <w:rPr>
          <w:sz w:val="24"/>
          <w:szCs w:val="24"/>
        </w:rPr>
        <w:t>2)</w:t>
      </w:r>
      <w:r w:rsidR="00E6751C" w:rsidRPr="008906A9">
        <w:rPr>
          <w:sz w:val="24"/>
          <w:szCs w:val="24"/>
        </w:rPr>
        <w:t xml:space="preserve"> обеспечение беспрепятственного доступа к помещениям, в которых предоставляется муниципальная услуга;</w:t>
      </w:r>
    </w:p>
    <w:p w14:paraId="28B8CFD3" w14:textId="77777777" w:rsidR="00E6751C" w:rsidRPr="008906A9" w:rsidRDefault="00FB2F20" w:rsidP="00DB7C86">
      <w:pPr>
        <w:widowControl w:val="0"/>
        <w:autoSpaceDE w:val="0"/>
        <w:autoSpaceDN w:val="0"/>
        <w:adjustRightInd w:val="0"/>
        <w:ind w:firstLine="567"/>
        <w:jc w:val="both"/>
        <w:rPr>
          <w:sz w:val="24"/>
          <w:szCs w:val="24"/>
        </w:rPr>
      </w:pPr>
      <w:r w:rsidRPr="008906A9">
        <w:rPr>
          <w:sz w:val="24"/>
          <w:szCs w:val="24"/>
        </w:rPr>
        <w:t>3)</w:t>
      </w:r>
      <w:r w:rsidR="00E6751C" w:rsidRPr="008906A9">
        <w:rPr>
          <w:sz w:val="24"/>
          <w:szCs w:val="24"/>
        </w:rPr>
        <w:t xml:space="preserve"> размещение информации о порядке предоставления муниципальной услуги в информационно-телекоммуникационной сети Интернет;</w:t>
      </w:r>
    </w:p>
    <w:p w14:paraId="55099B4E" w14:textId="77777777" w:rsidR="00E6751C" w:rsidRPr="008906A9" w:rsidRDefault="00FB2F20" w:rsidP="00DB7C86">
      <w:pPr>
        <w:widowControl w:val="0"/>
        <w:autoSpaceDE w:val="0"/>
        <w:autoSpaceDN w:val="0"/>
        <w:adjustRightInd w:val="0"/>
        <w:ind w:firstLine="567"/>
        <w:jc w:val="both"/>
        <w:rPr>
          <w:sz w:val="24"/>
          <w:szCs w:val="24"/>
        </w:rPr>
      </w:pPr>
      <w:r w:rsidRPr="008906A9">
        <w:rPr>
          <w:sz w:val="24"/>
          <w:szCs w:val="24"/>
        </w:rPr>
        <w:t>4)</w:t>
      </w:r>
      <w:r w:rsidR="00E6751C" w:rsidRPr="008906A9">
        <w:rPr>
          <w:sz w:val="24"/>
          <w:szCs w:val="24"/>
        </w:rPr>
        <w:t xml:space="preserve"> возможность </w:t>
      </w:r>
      <w:r w:rsidR="00D50FC8" w:rsidRPr="008906A9">
        <w:rPr>
          <w:sz w:val="24"/>
          <w:szCs w:val="24"/>
        </w:rPr>
        <w:t>предоставления услуги через МФЦ;</w:t>
      </w:r>
    </w:p>
    <w:p w14:paraId="6C97EE61" w14:textId="77777777" w:rsidR="00D50FC8" w:rsidRPr="008906A9" w:rsidRDefault="00FB2F20" w:rsidP="00DB7C86">
      <w:pPr>
        <w:widowControl w:val="0"/>
        <w:autoSpaceDE w:val="0"/>
        <w:autoSpaceDN w:val="0"/>
        <w:adjustRightInd w:val="0"/>
        <w:ind w:firstLine="567"/>
        <w:jc w:val="both"/>
        <w:rPr>
          <w:sz w:val="24"/>
          <w:szCs w:val="24"/>
        </w:rPr>
      </w:pPr>
      <w:r w:rsidRPr="008906A9">
        <w:rPr>
          <w:sz w:val="24"/>
          <w:szCs w:val="24"/>
        </w:rPr>
        <w:t>5)</w:t>
      </w:r>
      <w:r w:rsidR="00D50FC8" w:rsidRPr="008906A9">
        <w:rPr>
          <w:sz w:val="24"/>
          <w:szCs w:val="24"/>
        </w:rPr>
        <w:t xml:space="preserve"> получение государственной услуги в электронной форме.</w:t>
      </w:r>
    </w:p>
    <w:p w14:paraId="1BA0E06C" w14:textId="77777777" w:rsidR="00E6751C" w:rsidRPr="008906A9" w:rsidRDefault="00D50FC8" w:rsidP="00DB7C86">
      <w:pPr>
        <w:widowControl w:val="0"/>
        <w:autoSpaceDE w:val="0"/>
        <w:autoSpaceDN w:val="0"/>
        <w:adjustRightInd w:val="0"/>
        <w:ind w:firstLine="567"/>
        <w:jc w:val="both"/>
        <w:rPr>
          <w:sz w:val="24"/>
          <w:szCs w:val="24"/>
        </w:rPr>
      </w:pPr>
      <w:r w:rsidRPr="008906A9">
        <w:rPr>
          <w:sz w:val="24"/>
          <w:szCs w:val="24"/>
        </w:rPr>
        <w:t>2.16</w:t>
      </w:r>
      <w:r w:rsidR="00E6751C" w:rsidRPr="008906A9">
        <w:rPr>
          <w:sz w:val="24"/>
          <w:szCs w:val="24"/>
        </w:rPr>
        <w:t>.2. Показателями оценки качества предоставления муниципальной услуги являются:</w:t>
      </w:r>
    </w:p>
    <w:p w14:paraId="05CE5958" w14:textId="77777777" w:rsidR="00E6751C" w:rsidRPr="008906A9" w:rsidRDefault="008D1D2D" w:rsidP="00DB7C86">
      <w:pPr>
        <w:widowControl w:val="0"/>
        <w:autoSpaceDE w:val="0"/>
        <w:autoSpaceDN w:val="0"/>
        <w:adjustRightInd w:val="0"/>
        <w:ind w:firstLine="567"/>
        <w:jc w:val="both"/>
        <w:rPr>
          <w:sz w:val="24"/>
          <w:szCs w:val="24"/>
        </w:rPr>
      </w:pPr>
      <w:r w:rsidRPr="008906A9">
        <w:rPr>
          <w:sz w:val="24"/>
          <w:szCs w:val="24"/>
        </w:rPr>
        <w:t>1)</w:t>
      </w:r>
      <w:r w:rsidR="00E6751C" w:rsidRPr="008906A9">
        <w:rPr>
          <w:sz w:val="24"/>
          <w:szCs w:val="24"/>
        </w:rPr>
        <w:t xml:space="preserve"> соблюдение стандарта предоставления муниципальной услуги;</w:t>
      </w:r>
    </w:p>
    <w:p w14:paraId="58462ABB" w14:textId="77777777" w:rsidR="00E6751C" w:rsidRPr="008906A9" w:rsidRDefault="008D1D2D" w:rsidP="00DB7C86">
      <w:pPr>
        <w:widowControl w:val="0"/>
        <w:autoSpaceDE w:val="0"/>
        <w:autoSpaceDN w:val="0"/>
        <w:adjustRightInd w:val="0"/>
        <w:ind w:firstLine="567"/>
        <w:jc w:val="both"/>
        <w:rPr>
          <w:sz w:val="24"/>
          <w:szCs w:val="24"/>
        </w:rPr>
      </w:pPr>
      <w:r w:rsidRPr="008906A9">
        <w:rPr>
          <w:sz w:val="24"/>
          <w:szCs w:val="24"/>
        </w:rPr>
        <w:t>2)</w:t>
      </w:r>
      <w:r w:rsidR="00E6751C" w:rsidRPr="008906A9">
        <w:rPr>
          <w:sz w:val="24"/>
          <w:szCs w:val="24"/>
        </w:rPr>
        <w:t xml:space="preserve"> </w:t>
      </w:r>
      <w:r w:rsidR="00D50FC8" w:rsidRPr="008906A9">
        <w:rPr>
          <w:sz w:val="24"/>
          <w:szCs w:val="24"/>
        </w:rPr>
        <w:t xml:space="preserve">минимальное </w:t>
      </w:r>
      <w:r w:rsidR="00E6751C" w:rsidRPr="008906A9">
        <w:rPr>
          <w:sz w:val="24"/>
          <w:szCs w:val="24"/>
        </w:rPr>
        <w:t>количество взаимодействий гражданина или заявителя с</w:t>
      </w:r>
      <w:r w:rsidR="00FD7559" w:rsidRPr="008906A9">
        <w:rPr>
          <w:sz w:val="24"/>
          <w:szCs w:val="24"/>
        </w:rPr>
        <w:t xml:space="preserve"> </w:t>
      </w:r>
      <w:r w:rsidR="00E6751C" w:rsidRPr="008906A9">
        <w:rPr>
          <w:sz w:val="24"/>
          <w:szCs w:val="24"/>
        </w:rPr>
        <w:t>должностными лицами при предоставлении муниципальной услуги и их продолжительность;</w:t>
      </w:r>
    </w:p>
    <w:p w14:paraId="16E236C1" w14:textId="77777777" w:rsidR="00E6751C" w:rsidRPr="008906A9" w:rsidRDefault="008D1D2D" w:rsidP="00DB7C86">
      <w:pPr>
        <w:widowControl w:val="0"/>
        <w:autoSpaceDE w:val="0"/>
        <w:autoSpaceDN w:val="0"/>
        <w:adjustRightInd w:val="0"/>
        <w:ind w:firstLine="567"/>
        <w:jc w:val="both"/>
        <w:rPr>
          <w:sz w:val="24"/>
          <w:szCs w:val="24"/>
        </w:rPr>
      </w:pPr>
      <w:r w:rsidRPr="008906A9">
        <w:rPr>
          <w:sz w:val="24"/>
          <w:szCs w:val="24"/>
        </w:rPr>
        <w:t>3)</w:t>
      </w:r>
      <w:r w:rsidR="00E6751C" w:rsidRPr="008906A9">
        <w:rPr>
          <w:sz w:val="24"/>
          <w:szCs w:val="24"/>
        </w:rPr>
        <w:t xml:space="preserve"> возможность получения информации о ходе предоставления муниц</w:t>
      </w:r>
      <w:r w:rsidR="00D50FC8" w:rsidRPr="008906A9">
        <w:rPr>
          <w:sz w:val="24"/>
          <w:szCs w:val="24"/>
        </w:rPr>
        <w:t>ипальной услуги;</w:t>
      </w:r>
    </w:p>
    <w:p w14:paraId="7F5B5663" w14:textId="77777777" w:rsidR="00D50FC8" w:rsidRPr="008906A9" w:rsidRDefault="008D1D2D" w:rsidP="00DB7C86">
      <w:pPr>
        <w:widowControl w:val="0"/>
        <w:autoSpaceDE w:val="0"/>
        <w:autoSpaceDN w:val="0"/>
        <w:adjustRightInd w:val="0"/>
        <w:ind w:firstLine="567"/>
        <w:jc w:val="both"/>
        <w:rPr>
          <w:sz w:val="24"/>
          <w:szCs w:val="24"/>
        </w:rPr>
      </w:pPr>
      <w:r w:rsidRPr="008906A9">
        <w:rPr>
          <w:sz w:val="24"/>
          <w:szCs w:val="24"/>
        </w:rPr>
        <w:t>4)</w:t>
      </w:r>
      <w:r w:rsidR="00D50FC8" w:rsidRPr="008906A9">
        <w:rPr>
          <w:sz w:val="24"/>
          <w:szCs w:val="24"/>
        </w:rPr>
        <w:t xml:space="preserve"> своевременное, полное информирование о муниципальной услуге;</w:t>
      </w:r>
    </w:p>
    <w:p w14:paraId="6E0E10B8" w14:textId="77777777" w:rsidR="00D50FC8" w:rsidRPr="008906A9" w:rsidRDefault="00D50FC8" w:rsidP="00DB7C86">
      <w:pPr>
        <w:autoSpaceDE w:val="0"/>
        <w:autoSpaceDN w:val="0"/>
        <w:adjustRightInd w:val="0"/>
        <w:spacing w:line="320" w:lineRule="exact"/>
        <w:ind w:firstLine="567"/>
        <w:jc w:val="both"/>
        <w:rPr>
          <w:rFonts w:eastAsia="Calibri"/>
          <w:sz w:val="24"/>
          <w:szCs w:val="24"/>
          <w:lang w:eastAsia="en-US"/>
        </w:rPr>
      </w:pPr>
      <w:r w:rsidRPr="008906A9">
        <w:rPr>
          <w:sz w:val="24"/>
          <w:szCs w:val="24"/>
        </w:rPr>
        <w:t xml:space="preserve">5) </w:t>
      </w:r>
      <w:r w:rsidRPr="008906A9">
        <w:rPr>
          <w:rFonts w:eastAsia="Calibri"/>
          <w:sz w:val="24"/>
          <w:szCs w:val="24"/>
          <w:lang w:eastAsia="en-US"/>
        </w:rPr>
        <w:t xml:space="preserve">возможность получения </w:t>
      </w:r>
      <w:r w:rsidRPr="008906A9">
        <w:rPr>
          <w:sz w:val="24"/>
          <w:szCs w:val="24"/>
        </w:rPr>
        <w:t>муниципальной</w:t>
      </w:r>
      <w:r w:rsidRPr="008906A9">
        <w:rPr>
          <w:rFonts w:eastAsia="Calibri"/>
          <w:sz w:val="24"/>
          <w:szCs w:val="24"/>
          <w:lang w:eastAsia="en-US"/>
        </w:rPr>
        <w:t xml:space="preserve"> услуги в МФЦ.</w:t>
      </w:r>
    </w:p>
    <w:p w14:paraId="2CA44D52" w14:textId="77777777" w:rsidR="00FD7559" w:rsidRPr="008906A9" w:rsidRDefault="00FD7559" w:rsidP="00D50FC8">
      <w:pPr>
        <w:widowControl w:val="0"/>
        <w:autoSpaceDE w:val="0"/>
        <w:autoSpaceDN w:val="0"/>
        <w:rPr>
          <w:b/>
          <w:strike/>
          <w:sz w:val="24"/>
          <w:szCs w:val="24"/>
        </w:rPr>
      </w:pPr>
    </w:p>
    <w:p w14:paraId="763918DF" w14:textId="1CBA1597" w:rsidR="00E6751C" w:rsidRPr="008906A9" w:rsidRDefault="00D50FC8" w:rsidP="00E6751C">
      <w:pPr>
        <w:widowControl w:val="0"/>
        <w:autoSpaceDE w:val="0"/>
        <w:autoSpaceDN w:val="0"/>
        <w:ind w:firstLine="709"/>
        <w:jc w:val="center"/>
        <w:rPr>
          <w:sz w:val="24"/>
          <w:szCs w:val="24"/>
        </w:rPr>
      </w:pPr>
      <w:r w:rsidRPr="008906A9">
        <w:rPr>
          <w:b/>
          <w:sz w:val="24"/>
          <w:szCs w:val="24"/>
        </w:rPr>
        <w:t>2.17</w:t>
      </w:r>
      <w:r w:rsidR="00E6751C" w:rsidRPr="008906A9">
        <w:rPr>
          <w:b/>
          <w:sz w:val="24"/>
          <w:szCs w:val="24"/>
        </w:rPr>
        <w:t>.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14:paraId="077C19ED" w14:textId="77777777" w:rsidR="00E6751C" w:rsidRPr="008906A9" w:rsidRDefault="00FD7559" w:rsidP="0050042B">
      <w:pPr>
        <w:widowControl w:val="0"/>
        <w:autoSpaceDE w:val="0"/>
        <w:autoSpaceDN w:val="0"/>
        <w:ind w:firstLine="567"/>
        <w:jc w:val="both"/>
        <w:rPr>
          <w:strike/>
          <w:sz w:val="24"/>
          <w:szCs w:val="24"/>
        </w:rPr>
      </w:pPr>
      <w:r w:rsidRPr="008906A9">
        <w:rPr>
          <w:sz w:val="24"/>
          <w:szCs w:val="24"/>
        </w:rPr>
        <w:t>2.17</w:t>
      </w:r>
      <w:r w:rsidR="00E6751C" w:rsidRPr="008906A9">
        <w:rPr>
          <w:sz w:val="24"/>
          <w:szCs w:val="24"/>
        </w:rPr>
        <w:t>.1. При предоставлении муниципальной услуги архивный отдел осуществляет взаимодействие с МФЦ в соответствии с заключенным соглашением.</w:t>
      </w:r>
    </w:p>
    <w:p w14:paraId="3EFB56C4" w14:textId="77777777" w:rsidR="00E6751C" w:rsidRPr="008906A9" w:rsidRDefault="00FD7559" w:rsidP="0050042B">
      <w:pPr>
        <w:widowControl w:val="0"/>
        <w:autoSpaceDE w:val="0"/>
        <w:autoSpaceDN w:val="0"/>
        <w:ind w:firstLine="567"/>
        <w:jc w:val="both"/>
        <w:rPr>
          <w:sz w:val="24"/>
          <w:szCs w:val="24"/>
        </w:rPr>
      </w:pPr>
      <w:r w:rsidRPr="008906A9">
        <w:rPr>
          <w:sz w:val="24"/>
          <w:szCs w:val="24"/>
        </w:rPr>
        <w:t>2.17</w:t>
      </w:r>
      <w:r w:rsidR="00E6751C" w:rsidRPr="008906A9">
        <w:rPr>
          <w:sz w:val="24"/>
          <w:szCs w:val="24"/>
        </w:rPr>
        <w:t>.2. Обеспечение возможности получения гражданами или заявителями информации и обеспечение доступа заявителей к сведениям о муниципальной</w:t>
      </w:r>
      <w:r w:rsidR="00E6751C" w:rsidRPr="008906A9">
        <w:rPr>
          <w:bCs/>
          <w:sz w:val="24"/>
          <w:szCs w:val="24"/>
        </w:rPr>
        <w:t xml:space="preserve"> услуге</w:t>
      </w:r>
      <w:r w:rsidR="00E6751C" w:rsidRPr="008906A9">
        <w:rPr>
          <w:sz w:val="24"/>
          <w:szCs w:val="24"/>
        </w:rPr>
        <w:t>, размещаемым на Едином портале и (или) Региональном портале.</w:t>
      </w:r>
    </w:p>
    <w:p w14:paraId="4B3C637C" w14:textId="77777777" w:rsidR="00FD7559" w:rsidRPr="008906A9" w:rsidRDefault="00FD7559" w:rsidP="0050042B">
      <w:pPr>
        <w:widowControl w:val="0"/>
        <w:ind w:firstLine="567"/>
        <w:jc w:val="both"/>
        <w:rPr>
          <w:sz w:val="24"/>
          <w:szCs w:val="24"/>
        </w:rPr>
      </w:pPr>
      <w:r w:rsidRPr="008906A9">
        <w:rPr>
          <w:sz w:val="24"/>
          <w:szCs w:val="24"/>
        </w:rPr>
        <w:t>2.17.3.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и (или) Регионального портала.</w:t>
      </w:r>
    </w:p>
    <w:p w14:paraId="66C1746C" w14:textId="77777777" w:rsidR="00FD7559" w:rsidRPr="008906A9" w:rsidRDefault="00FD7559" w:rsidP="0050042B">
      <w:pPr>
        <w:widowControl w:val="0"/>
        <w:ind w:firstLine="567"/>
        <w:jc w:val="both"/>
        <w:rPr>
          <w:sz w:val="24"/>
          <w:szCs w:val="24"/>
        </w:rPr>
      </w:pPr>
      <w:r w:rsidRPr="008906A9">
        <w:rPr>
          <w:sz w:val="24"/>
          <w:szCs w:val="24"/>
        </w:rPr>
        <w:t>2.17.4. Обеспечение возможности для заявителей осуществлять с использованием Единого портала и (или) Регионального портала мониторинг хода предоставления муниципальной услуги.</w:t>
      </w:r>
    </w:p>
    <w:p w14:paraId="269C2E0D" w14:textId="77777777" w:rsidR="00FD7559" w:rsidRPr="008906A9" w:rsidRDefault="00FD7559" w:rsidP="0050042B">
      <w:pPr>
        <w:widowControl w:val="0"/>
        <w:ind w:firstLine="567"/>
        <w:jc w:val="both"/>
        <w:rPr>
          <w:sz w:val="24"/>
          <w:szCs w:val="24"/>
        </w:rPr>
      </w:pPr>
      <w:r w:rsidRPr="008906A9">
        <w:rPr>
          <w:sz w:val="24"/>
          <w:szCs w:val="24"/>
        </w:rPr>
        <w:t xml:space="preserve">2.17.5.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  </w:t>
      </w:r>
    </w:p>
    <w:p w14:paraId="509F61E4" w14:textId="77777777" w:rsidR="00FD7559" w:rsidRPr="008906A9" w:rsidRDefault="00FD7559" w:rsidP="0050042B">
      <w:pPr>
        <w:widowControl w:val="0"/>
        <w:ind w:firstLine="567"/>
        <w:jc w:val="both"/>
        <w:rPr>
          <w:sz w:val="24"/>
          <w:szCs w:val="24"/>
        </w:rPr>
      </w:pPr>
      <w:r w:rsidRPr="008906A9">
        <w:rPr>
          <w:sz w:val="24"/>
          <w:szCs w:val="24"/>
        </w:rPr>
        <w:t>2.17.6.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14:paraId="0D7B5860" w14:textId="77777777" w:rsidR="00FD7559" w:rsidRPr="008906A9" w:rsidRDefault="00FD7559" w:rsidP="0050042B">
      <w:pPr>
        <w:ind w:firstLine="567"/>
        <w:jc w:val="both"/>
        <w:rPr>
          <w:sz w:val="24"/>
          <w:szCs w:val="24"/>
        </w:rPr>
      </w:pPr>
      <w:r w:rsidRPr="008906A9">
        <w:rPr>
          <w:sz w:val="24"/>
          <w:szCs w:val="24"/>
        </w:rPr>
        <w:lastRenderedPageBreak/>
        <w:t>2.17.7. Обеспечение возможности осуществления оценки качества предоставления муниципальной услуги.</w:t>
      </w:r>
    </w:p>
    <w:p w14:paraId="4FFA079B" w14:textId="77777777" w:rsidR="00FD7559" w:rsidRPr="008906A9" w:rsidRDefault="00FD7559" w:rsidP="0050042B">
      <w:pPr>
        <w:widowControl w:val="0"/>
        <w:ind w:firstLine="567"/>
        <w:jc w:val="both"/>
        <w:rPr>
          <w:sz w:val="24"/>
          <w:szCs w:val="24"/>
        </w:rPr>
      </w:pPr>
      <w:r w:rsidRPr="008906A9">
        <w:rPr>
          <w:sz w:val="24"/>
          <w:szCs w:val="24"/>
        </w:rPr>
        <w:t>2.17.8. Обеспечение возможности для заявителей досудебного (внесудебного) обжалования решений и действий (бездействия) Администрации, а также должностных лиц, муниципальных служащих Администрации в электронной форме.</w:t>
      </w:r>
    </w:p>
    <w:p w14:paraId="4602B002" w14:textId="77777777" w:rsidR="00FD7559" w:rsidRPr="008906A9" w:rsidRDefault="00FD7559" w:rsidP="0050042B">
      <w:pPr>
        <w:widowControl w:val="0"/>
        <w:ind w:firstLine="567"/>
        <w:jc w:val="both"/>
        <w:rPr>
          <w:sz w:val="24"/>
          <w:szCs w:val="24"/>
        </w:rPr>
      </w:pPr>
      <w:r w:rsidRPr="008906A9">
        <w:rPr>
          <w:sz w:val="24"/>
          <w:szCs w:val="24"/>
        </w:rPr>
        <w:t>2.17.9. Предоставление муниципальной услуги по экстерриториальному принципу не осуществляется.</w:t>
      </w:r>
    </w:p>
    <w:p w14:paraId="70270960" w14:textId="77777777" w:rsidR="00FD7559" w:rsidRPr="008906A9" w:rsidRDefault="00FD7559" w:rsidP="00451CA0">
      <w:pPr>
        <w:widowControl w:val="0"/>
        <w:autoSpaceDE w:val="0"/>
        <w:autoSpaceDN w:val="0"/>
        <w:jc w:val="both"/>
        <w:rPr>
          <w:b/>
          <w:sz w:val="24"/>
          <w:szCs w:val="24"/>
        </w:rPr>
      </w:pPr>
    </w:p>
    <w:p w14:paraId="1AF4851E" w14:textId="375FB900" w:rsidR="00E6751C" w:rsidRPr="008906A9" w:rsidRDefault="00E6751C" w:rsidP="0050042B">
      <w:pPr>
        <w:autoSpaceDE w:val="0"/>
        <w:autoSpaceDN w:val="0"/>
        <w:adjustRightInd w:val="0"/>
        <w:jc w:val="center"/>
        <w:rPr>
          <w:sz w:val="24"/>
          <w:szCs w:val="24"/>
        </w:rPr>
      </w:pPr>
      <w:bookmarkStart w:id="17" w:name="Par238"/>
      <w:bookmarkEnd w:id="17"/>
      <w:r w:rsidRPr="008906A9">
        <w:rPr>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31A3907D"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Исчерпывающий перечень административных процедур по предоставлению муниципальной услуги:</w:t>
      </w:r>
    </w:p>
    <w:p w14:paraId="6AEAD4EA" w14:textId="77777777" w:rsidR="00E6751C" w:rsidRPr="008906A9" w:rsidRDefault="004E56EA" w:rsidP="0050042B">
      <w:pPr>
        <w:widowControl w:val="0"/>
        <w:tabs>
          <w:tab w:val="left" w:pos="709"/>
        </w:tabs>
        <w:autoSpaceDE w:val="0"/>
        <w:autoSpaceDN w:val="0"/>
        <w:ind w:firstLine="567"/>
        <w:jc w:val="both"/>
        <w:rPr>
          <w:sz w:val="24"/>
          <w:szCs w:val="24"/>
        </w:rPr>
      </w:pPr>
      <w:r w:rsidRPr="008906A9">
        <w:rPr>
          <w:sz w:val="24"/>
          <w:szCs w:val="24"/>
        </w:rPr>
        <w:t>1) </w:t>
      </w:r>
      <w:r w:rsidR="00FD7559" w:rsidRPr="008906A9">
        <w:rPr>
          <w:sz w:val="24"/>
          <w:szCs w:val="24"/>
        </w:rPr>
        <w:t>прием и регистрация заявления</w:t>
      </w:r>
      <w:r w:rsidR="00E6751C" w:rsidRPr="008906A9">
        <w:rPr>
          <w:sz w:val="24"/>
          <w:szCs w:val="24"/>
        </w:rPr>
        <w:t xml:space="preserve"> с прилагаемыми документами;</w:t>
      </w:r>
    </w:p>
    <w:p w14:paraId="4DF6F61D" w14:textId="77777777" w:rsidR="00E6751C" w:rsidRPr="008906A9" w:rsidRDefault="004E56EA" w:rsidP="0050042B">
      <w:pPr>
        <w:widowControl w:val="0"/>
        <w:tabs>
          <w:tab w:val="left" w:pos="709"/>
        </w:tabs>
        <w:autoSpaceDE w:val="0"/>
        <w:autoSpaceDN w:val="0"/>
        <w:ind w:firstLine="567"/>
        <w:jc w:val="both"/>
        <w:rPr>
          <w:sz w:val="24"/>
          <w:szCs w:val="24"/>
        </w:rPr>
      </w:pPr>
      <w:r w:rsidRPr="008906A9">
        <w:rPr>
          <w:sz w:val="24"/>
          <w:szCs w:val="24"/>
        </w:rPr>
        <w:t>2) </w:t>
      </w:r>
      <w:r w:rsidR="00FD7559" w:rsidRPr="008906A9">
        <w:rPr>
          <w:sz w:val="24"/>
          <w:szCs w:val="24"/>
        </w:rPr>
        <w:t>р</w:t>
      </w:r>
      <w:r w:rsidR="00E6751C" w:rsidRPr="008906A9">
        <w:rPr>
          <w:sz w:val="24"/>
          <w:szCs w:val="24"/>
        </w:rPr>
        <w:t>ассмотрение документов, представленных заявителем (представителем заявителя);</w:t>
      </w:r>
    </w:p>
    <w:p w14:paraId="164C9FF6" w14:textId="77777777" w:rsidR="00E6751C" w:rsidRPr="008906A9" w:rsidRDefault="004E56EA" w:rsidP="0050042B">
      <w:pPr>
        <w:widowControl w:val="0"/>
        <w:tabs>
          <w:tab w:val="left" w:pos="709"/>
        </w:tabs>
        <w:autoSpaceDE w:val="0"/>
        <w:autoSpaceDN w:val="0"/>
        <w:ind w:firstLine="567"/>
        <w:jc w:val="both"/>
        <w:rPr>
          <w:sz w:val="24"/>
          <w:szCs w:val="24"/>
        </w:rPr>
      </w:pPr>
      <w:r w:rsidRPr="008906A9">
        <w:rPr>
          <w:sz w:val="24"/>
          <w:szCs w:val="24"/>
        </w:rPr>
        <w:t>3) </w:t>
      </w:r>
      <w:r w:rsidR="00FD7559" w:rsidRPr="008906A9">
        <w:rPr>
          <w:sz w:val="24"/>
          <w:szCs w:val="24"/>
        </w:rPr>
        <w:t>п</w:t>
      </w:r>
      <w:r w:rsidR="00A32131" w:rsidRPr="008906A9">
        <w:rPr>
          <w:sz w:val="24"/>
          <w:szCs w:val="24"/>
        </w:rPr>
        <w:t xml:space="preserve">ринятие решения о </w:t>
      </w:r>
      <w:r w:rsidR="00FD7559" w:rsidRPr="008906A9">
        <w:rPr>
          <w:bCs/>
          <w:sz w:val="24"/>
          <w:szCs w:val="24"/>
        </w:rPr>
        <w:t>выдаче</w:t>
      </w:r>
      <w:r w:rsidR="003D7E5A" w:rsidRPr="008906A9">
        <w:rPr>
          <w:bCs/>
          <w:sz w:val="24"/>
          <w:szCs w:val="24"/>
        </w:rPr>
        <w:t xml:space="preserve"> </w:t>
      </w:r>
      <w:r w:rsidR="003D7E5A" w:rsidRPr="008906A9">
        <w:rPr>
          <w:sz w:val="24"/>
          <w:szCs w:val="24"/>
        </w:rPr>
        <w:t>архивной справки,</w:t>
      </w:r>
      <w:r w:rsidR="00FD7559" w:rsidRPr="008906A9">
        <w:rPr>
          <w:sz w:val="24"/>
          <w:szCs w:val="24"/>
        </w:rPr>
        <w:t xml:space="preserve"> архивной</w:t>
      </w:r>
      <w:r w:rsidR="003D7E5A" w:rsidRPr="008906A9">
        <w:rPr>
          <w:sz w:val="24"/>
          <w:szCs w:val="24"/>
        </w:rPr>
        <w:t xml:space="preserve"> копии</w:t>
      </w:r>
      <w:r w:rsidR="00FD7559" w:rsidRPr="008906A9">
        <w:rPr>
          <w:sz w:val="24"/>
          <w:szCs w:val="24"/>
        </w:rPr>
        <w:t>,</w:t>
      </w:r>
      <w:r w:rsidR="00C23989" w:rsidRPr="008906A9">
        <w:rPr>
          <w:sz w:val="24"/>
          <w:szCs w:val="24"/>
        </w:rPr>
        <w:t xml:space="preserve"> архивной</w:t>
      </w:r>
      <w:r w:rsidR="005F40B4" w:rsidRPr="008906A9">
        <w:rPr>
          <w:sz w:val="24"/>
          <w:szCs w:val="24"/>
        </w:rPr>
        <w:t xml:space="preserve"> выписки</w:t>
      </w:r>
      <w:r w:rsidR="00E6751C" w:rsidRPr="008906A9">
        <w:rPr>
          <w:sz w:val="24"/>
          <w:szCs w:val="24"/>
        </w:rPr>
        <w:t>, информационного письма;</w:t>
      </w:r>
    </w:p>
    <w:p w14:paraId="14A169A6" w14:textId="6C0B56B0"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4)</w:t>
      </w:r>
      <w:r w:rsidR="004E56EA" w:rsidRPr="008906A9">
        <w:rPr>
          <w:sz w:val="24"/>
          <w:szCs w:val="24"/>
        </w:rPr>
        <w:t> </w:t>
      </w:r>
      <w:r w:rsidR="0050042B" w:rsidRPr="008906A9">
        <w:rPr>
          <w:sz w:val="24"/>
          <w:szCs w:val="24"/>
        </w:rPr>
        <w:t>в</w:t>
      </w:r>
      <w:r w:rsidRPr="008906A9">
        <w:rPr>
          <w:sz w:val="24"/>
          <w:szCs w:val="24"/>
        </w:rPr>
        <w:t>ыдача (направление) результатов пре</w:t>
      </w:r>
      <w:r w:rsidR="00FD7559" w:rsidRPr="008906A9">
        <w:rPr>
          <w:sz w:val="24"/>
          <w:szCs w:val="24"/>
        </w:rPr>
        <w:t>доставления</w:t>
      </w:r>
      <w:r w:rsidR="005F40B4" w:rsidRPr="008906A9">
        <w:rPr>
          <w:sz w:val="24"/>
          <w:szCs w:val="24"/>
        </w:rPr>
        <w:t xml:space="preserve"> муниципальной услуги. </w:t>
      </w:r>
    </w:p>
    <w:p w14:paraId="0F5ED183" w14:textId="77777777" w:rsidR="00E6751C" w:rsidRPr="008906A9" w:rsidRDefault="00E6751C" w:rsidP="0050042B">
      <w:pPr>
        <w:widowControl w:val="0"/>
        <w:tabs>
          <w:tab w:val="left" w:pos="709"/>
        </w:tabs>
        <w:autoSpaceDE w:val="0"/>
        <w:autoSpaceDN w:val="0"/>
        <w:ind w:firstLine="567"/>
        <w:jc w:val="both"/>
        <w:rPr>
          <w:sz w:val="24"/>
          <w:szCs w:val="24"/>
        </w:rPr>
      </w:pPr>
      <w:hyperlink w:anchor="P628" w:history="1">
        <w:r w:rsidRPr="008906A9">
          <w:rPr>
            <w:sz w:val="24"/>
            <w:szCs w:val="24"/>
          </w:rPr>
          <w:t>Блок-схема</w:t>
        </w:r>
      </w:hyperlink>
      <w:r w:rsidRPr="008906A9">
        <w:rPr>
          <w:sz w:val="24"/>
          <w:szCs w:val="24"/>
        </w:rPr>
        <w:t xml:space="preserve"> предоставления муниципальной ус</w:t>
      </w:r>
      <w:r w:rsidR="003D7E5A" w:rsidRPr="008906A9">
        <w:rPr>
          <w:sz w:val="24"/>
          <w:szCs w:val="24"/>
        </w:rPr>
        <w:t>луги приводится в пр</w:t>
      </w:r>
      <w:r w:rsidR="009E13F1" w:rsidRPr="008906A9">
        <w:rPr>
          <w:sz w:val="24"/>
          <w:szCs w:val="24"/>
        </w:rPr>
        <w:t xml:space="preserve">иложении № </w:t>
      </w:r>
      <w:r w:rsidR="00927536" w:rsidRPr="008906A9">
        <w:rPr>
          <w:sz w:val="24"/>
          <w:szCs w:val="24"/>
        </w:rPr>
        <w:t>2</w:t>
      </w:r>
      <w:r w:rsidRPr="008906A9">
        <w:rPr>
          <w:sz w:val="24"/>
          <w:szCs w:val="24"/>
        </w:rPr>
        <w:t xml:space="preserve"> к настоящему Административному регламенту.</w:t>
      </w:r>
    </w:p>
    <w:p w14:paraId="439837A7" w14:textId="77777777" w:rsidR="00E6751C" w:rsidRPr="008906A9" w:rsidRDefault="00E6751C" w:rsidP="00E6751C">
      <w:pPr>
        <w:tabs>
          <w:tab w:val="left" w:pos="720"/>
        </w:tabs>
        <w:jc w:val="center"/>
        <w:rPr>
          <w:sz w:val="24"/>
          <w:szCs w:val="24"/>
        </w:rPr>
      </w:pPr>
    </w:p>
    <w:p w14:paraId="109A7A6C" w14:textId="0A099A8C" w:rsidR="00E6751C" w:rsidRPr="008906A9" w:rsidRDefault="00E6751C" w:rsidP="0050042B">
      <w:pPr>
        <w:widowControl w:val="0"/>
        <w:tabs>
          <w:tab w:val="left" w:pos="709"/>
        </w:tabs>
        <w:autoSpaceDE w:val="0"/>
        <w:autoSpaceDN w:val="0"/>
        <w:jc w:val="center"/>
        <w:outlineLvl w:val="2"/>
        <w:rPr>
          <w:sz w:val="24"/>
          <w:szCs w:val="24"/>
        </w:rPr>
      </w:pPr>
      <w:r w:rsidRPr="008906A9">
        <w:rPr>
          <w:b/>
          <w:sz w:val="24"/>
          <w:szCs w:val="24"/>
        </w:rPr>
        <w:t>3.1. Прием и регистрация документов</w:t>
      </w:r>
    </w:p>
    <w:p w14:paraId="115741C0" w14:textId="77777777" w:rsidR="00E6751C" w:rsidRPr="008906A9" w:rsidRDefault="00E6751C" w:rsidP="0050042B">
      <w:pPr>
        <w:ind w:firstLine="567"/>
        <w:jc w:val="both"/>
        <w:rPr>
          <w:color w:val="000000"/>
          <w:sz w:val="24"/>
          <w:szCs w:val="24"/>
        </w:rPr>
      </w:pPr>
      <w:r w:rsidRPr="008906A9">
        <w:rPr>
          <w:sz w:val="24"/>
          <w:szCs w:val="24"/>
        </w:rPr>
        <w:t>3.1.1. Основанием для начала административной процедур</w:t>
      </w:r>
      <w:r w:rsidR="005F40B4" w:rsidRPr="008906A9">
        <w:rPr>
          <w:sz w:val="24"/>
          <w:szCs w:val="24"/>
        </w:rPr>
        <w:t>ы приема и регистрации заявления</w:t>
      </w:r>
      <w:r w:rsidRPr="008906A9">
        <w:rPr>
          <w:sz w:val="24"/>
          <w:szCs w:val="24"/>
        </w:rPr>
        <w:t xml:space="preserve"> с прилагаемыми документами является </w:t>
      </w:r>
      <w:r w:rsidRPr="008906A9">
        <w:rPr>
          <w:color w:val="000000"/>
          <w:sz w:val="24"/>
          <w:szCs w:val="24"/>
        </w:rPr>
        <w:t>обращение заявителя лично в архивный отдел ил</w:t>
      </w:r>
      <w:r w:rsidR="005F40B4" w:rsidRPr="008906A9">
        <w:rPr>
          <w:color w:val="000000"/>
          <w:sz w:val="24"/>
          <w:szCs w:val="24"/>
        </w:rPr>
        <w:t>и МФЦ либо поступление заявления</w:t>
      </w:r>
      <w:r w:rsidRPr="008906A9">
        <w:rPr>
          <w:color w:val="000000"/>
          <w:sz w:val="24"/>
          <w:szCs w:val="24"/>
        </w:rPr>
        <w:t xml:space="preserve"> по почте, </w:t>
      </w:r>
      <w:r w:rsidR="005F40B4" w:rsidRPr="008906A9">
        <w:rPr>
          <w:color w:val="000000"/>
          <w:sz w:val="24"/>
          <w:szCs w:val="24"/>
        </w:rPr>
        <w:t>через Единый портал и (или) Региональный портал с прилагаемыми документами</w:t>
      </w:r>
      <w:r w:rsidRPr="008906A9">
        <w:rPr>
          <w:color w:val="000000"/>
          <w:sz w:val="24"/>
          <w:szCs w:val="24"/>
        </w:rPr>
        <w:t xml:space="preserve"> в архивный отдел.</w:t>
      </w:r>
    </w:p>
    <w:p w14:paraId="5B822549" w14:textId="77777777" w:rsidR="00E6751C" w:rsidRPr="008906A9" w:rsidRDefault="00E6751C" w:rsidP="0050042B">
      <w:pPr>
        <w:ind w:firstLine="567"/>
        <w:jc w:val="both"/>
        <w:rPr>
          <w:color w:val="000000"/>
          <w:sz w:val="24"/>
          <w:szCs w:val="24"/>
        </w:rPr>
      </w:pPr>
      <w:r w:rsidRPr="008906A9">
        <w:rPr>
          <w:color w:val="000000"/>
          <w:sz w:val="24"/>
          <w:szCs w:val="24"/>
        </w:rPr>
        <w:t>3.1.2. Сотрудник архивного отдела</w:t>
      </w:r>
      <w:r w:rsidR="005F40B4" w:rsidRPr="008906A9">
        <w:rPr>
          <w:color w:val="000000"/>
          <w:sz w:val="24"/>
          <w:szCs w:val="24"/>
        </w:rPr>
        <w:t xml:space="preserve"> или МФЦ</w:t>
      </w:r>
      <w:r w:rsidRPr="008906A9">
        <w:rPr>
          <w:color w:val="000000"/>
          <w:sz w:val="24"/>
          <w:szCs w:val="24"/>
        </w:rPr>
        <w:t xml:space="preserve"> проверяет п</w:t>
      </w:r>
      <w:r w:rsidR="005F40B4" w:rsidRPr="008906A9">
        <w:rPr>
          <w:color w:val="000000"/>
          <w:sz w:val="24"/>
          <w:szCs w:val="24"/>
        </w:rPr>
        <w:t>равильность оформления заявления</w:t>
      </w:r>
      <w:r w:rsidRPr="008906A9">
        <w:rPr>
          <w:color w:val="000000"/>
          <w:sz w:val="24"/>
          <w:szCs w:val="24"/>
        </w:rPr>
        <w:t xml:space="preserve"> и документы, которые к нему предъявляются.</w:t>
      </w:r>
    </w:p>
    <w:p w14:paraId="2ADD46C0" w14:textId="77777777" w:rsidR="00E6751C" w:rsidRPr="008906A9" w:rsidRDefault="00E6751C" w:rsidP="0050042B">
      <w:pPr>
        <w:widowControl w:val="0"/>
        <w:autoSpaceDE w:val="0"/>
        <w:autoSpaceDN w:val="0"/>
        <w:adjustRightInd w:val="0"/>
        <w:ind w:firstLine="567"/>
        <w:jc w:val="both"/>
        <w:rPr>
          <w:sz w:val="24"/>
          <w:szCs w:val="24"/>
        </w:rPr>
      </w:pPr>
      <w:r w:rsidRPr="008906A9">
        <w:rPr>
          <w:color w:val="000000"/>
          <w:sz w:val="24"/>
          <w:szCs w:val="24"/>
        </w:rPr>
        <w:t xml:space="preserve">3.1.3. </w:t>
      </w:r>
      <w:r w:rsidRPr="008906A9">
        <w:rPr>
          <w:sz w:val="24"/>
          <w:szCs w:val="24"/>
        </w:rPr>
        <w:t>При отсутстви</w:t>
      </w:r>
      <w:r w:rsidR="005F40B4" w:rsidRPr="008906A9">
        <w:rPr>
          <w:sz w:val="24"/>
          <w:szCs w:val="24"/>
        </w:rPr>
        <w:t>и в заявлении</w:t>
      </w:r>
      <w:r w:rsidRPr="008906A9">
        <w:rPr>
          <w:sz w:val="24"/>
          <w:szCs w:val="24"/>
        </w:rPr>
        <w:t xml:space="preserve"> необходимых сведений и документов, указанных в пунктах 2.6.2, 2.6.3, 2.6.6 подраздела 2.6 раздела 2 Административного регламента заявителю дается устная консультация при личном обращении или направляется инфор</w:t>
      </w:r>
      <w:r w:rsidR="005F40B4" w:rsidRPr="008906A9">
        <w:rPr>
          <w:sz w:val="24"/>
          <w:szCs w:val="24"/>
        </w:rPr>
        <w:t>мационное письмо, если заявление</w:t>
      </w:r>
      <w:r w:rsidRPr="008906A9">
        <w:rPr>
          <w:sz w:val="24"/>
          <w:szCs w:val="24"/>
        </w:rPr>
        <w:t xml:space="preserve"> </w:t>
      </w:r>
      <w:r w:rsidR="009E13F1" w:rsidRPr="008906A9">
        <w:rPr>
          <w:sz w:val="24"/>
          <w:szCs w:val="24"/>
        </w:rPr>
        <w:t>поступил</w:t>
      </w:r>
      <w:r w:rsidR="005F40B4" w:rsidRPr="008906A9">
        <w:rPr>
          <w:sz w:val="24"/>
          <w:szCs w:val="24"/>
        </w:rPr>
        <w:t>о</w:t>
      </w:r>
      <w:r w:rsidRPr="008906A9">
        <w:rPr>
          <w:sz w:val="24"/>
          <w:szCs w:val="24"/>
        </w:rPr>
        <w:t xml:space="preserve"> заочно, с разъяснением того, какие</w:t>
      </w:r>
      <w:r w:rsidR="005F40B4" w:rsidRPr="008906A9">
        <w:rPr>
          <w:sz w:val="24"/>
          <w:szCs w:val="24"/>
        </w:rPr>
        <w:t xml:space="preserve"> сведения необходимы в заявлении</w:t>
      </w:r>
      <w:r w:rsidRPr="008906A9">
        <w:rPr>
          <w:sz w:val="24"/>
          <w:szCs w:val="24"/>
        </w:rPr>
        <w:t xml:space="preserve"> и какие документы к нему предъявляются или прилагаются.</w:t>
      </w:r>
    </w:p>
    <w:p w14:paraId="05EFF671" w14:textId="77777777" w:rsidR="00E6751C" w:rsidRPr="008906A9" w:rsidRDefault="00E6751C" w:rsidP="0050042B">
      <w:pPr>
        <w:widowControl w:val="0"/>
        <w:autoSpaceDE w:val="0"/>
        <w:autoSpaceDN w:val="0"/>
        <w:ind w:firstLine="567"/>
        <w:jc w:val="both"/>
        <w:rPr>
          <w:sz w:val="24"/>
          <w:szCs w:val="24"/>
        </w:rPr>
      </w:pPr>
      <w:bookmarkStart w:id="18" w:name="P378"/>
      <w:bookmarkEnd w:id="18"/>
      <w:r w:rsidRPr="008906A9">
        <w:rPr>
          <w:sz w:val="24"/>
          <w:szCs w:val="24"/>
        </w:rPr>
        <w:t>3.1.4. Сотрудник архивно</w:t>
      </w:r>
      <w:r w:rsidR="00C927D0" w:rsidRPr="008906A9">
        <w:rPr>
          <w:sz w:val="24"/>
          <w:szCs w:val="24"/>
        </w:rPr>
        <w:t>го отдела</w:t>
      </w:r>
      <w:r w:rsidR="005F40B4" w:rsidRPr="008906A9">
        <w:rPr>
          <w:sz w:val="24"/>
          <w:szCs w:val="24"/>
        </w:rPr>
        <w:t xml:space="preserve"> или МФЦ регистрирует заявление</w:t>
      </w:r>
      <w:r w:rsidRPr="008906A9">
        <w:rPr>
          <w:sz w:val="24"/>
          <w:szCs w:val="24"/>
        </w:rPr>
        <w:t xml:space="preserve"> в установленном порядке в журнале регистрации запросов.</w:t>
      </w:r>
    </w:p>
    <w:p w14:paraId="61CDF37D" w14:textId="77777777" w:rsidR="00E6751C" w:rsidRPr="008906A9" w:rsidRDefault="00E6751C" w:rsidP="0050042B">
      <w:pPr>
        <w:widowControl w:val="0"/>
        <w:autoSpaceDE w:val="0"/>
        <w:autoSpaceDN w:val="0"/>
        <w:ind w:firstLine="567"/>
        <w:jc w:val="both"/>
        <w:rPr>
          <w:sz w:val="24"/>
          <w:szCs w:val="24"/>
        </w:rPr>
      </w:pPr>
      <w:r w:rsidRPr="008906A9">
        <w:rPr>
          <w:sz w:val="24"/>
          <w:szCs w:val="24"/>
        </w:rPr>
        <w:t>3.1.5. Максимальный срок выполнения административной процедуры, предусмотренной настоящим подразделом, не должен превышать 1 рабочего дня.</w:t>
      </w:r>
    </w:p>
    <w:p w14:paraId="3502E338" w14:textId="77777777" w:rsidR="00E6751C" w:rsidRPr="008906A9" w:rsidRDefault="00E6751C" w:rsidP="0050042B">
      <w:pPr>
        <w:widowControl w:val="0"/>
        <w:autoSpaceDE w:val="0"/>
        <w:autoSpaceDN w:val="0"/>
        <w:ind w:firstLine="567"/>
        <w:jc w:val="both"/>
        <w:rPr>
          <w:sz w:val="24"/>
          <w:szCs w:val="24"/>
        </w:rPr>
      </w:pPr>
      <w:r w:rsidRPr="008906A9">
        <w:rPr>
          <w:sz w:val="24"/>
          <w:szCs w:val="24"/>
        </w:rPr>
        <w:t>3.1.6.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МФЦ. МФЦ обеспечивает передачу комплекта документов заявителя в архивный отдел, в установленном порядке, предусмотренном соответствующим соглашением о взаимодействии.</w:t>
      </w:r>
      <w:bookmarkStart w:id="19" w:name="P391"/>
      <w:bookmarkEnd w:id="19"/>
    </w:p>
    <w:p w14:paraId="4AD3A8E5" w14:textId="77777777" w:rsidR="00CC646E" w:rsidRPr="008906A9" w:rsidRDefault="00CC646E" w:rsidP="0050042B">
      <w:pPr>
        <w:adjustRightInd w:val="0"/>
        <w:ind w:firstLine="567"/>
        <w:jc w:val="both"/>
        <w:rPr>
          <w:rFonts w:eastAsia="Calibri"/>
          <w:bCs/>
          <w:sz w:val="24"/>
          <w:szCs w:val="24"/>
          <w:lang w:eastAsia="en-US"/>
        </w:rPr>
      </w:pPr>
      <w:r w:rsidRPr="008906A9">
        <w:rPr>
          <w:rFonts w:eastAsia="Calibri"/>
          <w:sz w:val="24"/>
          <w:szCs w:val="24"/>
          <w:lang w:eastAsia="en-US"/>
        </w:rPr>
        <w:t>3.1.7. В случае подачи запроса о предоставлении муниципальной услуги и прилагаемых к нему документов</w:t>
      </w:r>
      <w:r w:rsidRPr="008906A9">
        <w:rPr>
          <w:rFonts w:eastAsia="Calibri"/>
          <w:bCs/>
          <w:sz w:val="24"/>
          <w:szCs w:val="24"/>
          <w:lang w:eastAsia="en-US"/>
        </w:rPr>
        <w:t xml:space="preserve"> посредством </w:t>
      </w:r>
      <w:r w:rsidRPr="008906A9">
        <w:rPr>
          <w:rFonts w:eastAsia="Calibri"/>
          <w:sz w:val="24"/>
          <w:szCs w:val="24"/>
          <w:lang w:eastAsia="en-US"/>
        </w:rPr>
        <w:t>Единого портала и (или) Регионального портала сотрудник архивного отдела</w:t>
      </w:r>
      <w:r w:rsidRPr="008906A9">
        <w:rPr>
          <w:rFonts w:eastAsia="Calibri"/>
          <w:bCs/>
          <w:sz w:val="24"/>
          <w:szCs w:val="24"/>
          <w:lang w:eastAsia="en-US"/>
        </w:rPr>
        <w:t xml:space="preserve">: </w:t>
      </w:r>
    </w:p>
    <w:p w14:paraId="350332F5" w14:textId="77777777" w:rsidR="00CC646E" w:rsidRPr="008906A9" w:rsidRDefault="00CC646E" w:rsidP="0050042B">
      <w:pPr>
        <w:autoSpaceDE w:val="0"/>
        <w:autoSpaceDN w:val="0"/>
        <w:ind w:firstLine="567"/>
        <w:jc w:val="both"/>
        <w:rPr>
          <w:sz w:val="24"/>
          <w:szCs w:val="24"/>
        </w:rPr>
      </w:pPr>
      <w:r w:rsidRPr="008906A9">
        <w:rPr>
          <w:sz w:val="24"/>
          <w:szCs w:val="24"/>
        </w:rPr>
        <w:t>1) устанавливает предмет обращения;</w:t>
      </w:r>
    </w:p>
    <w:p w14:paraId="56C6ABB5" w14:textId="77777777" w:rsidR="00CC646E" w:rsidRPr="008906A9" w:rsidRDefault="00CC646E" w:rsidP="0050042B">
      <w:pPr>
        <w:adjustRightInd w:val="0"/>
        <w:ind w:firstLine="567"/>
        <w:jc w:val="both"/>
        <w:rPr>
          <w:rFonts w:eastAsia="Calibri"/>
          <w:sz w:val="24"/>
          <w:szCs w:val="24"/>
          <w:lang w:eastAsia="en-US"/>
        </w:rPr>
      </w:pPr>
      <w:r w:rsidRPr="008906A9">
        <w:rPr>
          <w:rFonts w:eastAsia="Calibri"/>
          <w:bCs/>
          <w:sz w:val="24"/>
          <w:szCs w:val="24"/>
          <w:lang w:eastAsia="en-US"/>
        </w:rPr>
        <w:t>2) проверяет комплектность документов, указанных в пункте 2.6 настоящего Административного регламента.</w:t>
      </w:r>
    </w:p>
    <w:p w14:paraId="1EB61C44" w14:textId="77777777" w:rsidR="00CC646E" w:rsidRPr="008906A9" w:rsidRDefault="00CC646E" w:rsidP="0050042B">
      <w:pPr>
        <w:adjustRightInd w:val="0"/>
        <w:ind w:firstLine="567"/>
        <w:jc w:val="both"/>
        <w:rPr>
          <w:rFonts w:eastAsia="Calibri"/>
          <w:bCs/>
          <w:sz w:val="24"/>
          <w:szCs w:val="24"/>
          <w:lang w:eastAsia="en-US"/>
        </w:rPr>
      </w:pPr>
      <w:r w:rsidRPr="008906A9">
        <w:rPr>
          <w:rFonts w:eastAsia="Calibri"/>
          <w:sz w:val="24"/>
          <w:szCs w:val="24"/>
          <w:lang w:eastAsia="en-US"/>
        </w:rPr>
        <w:t xml:space="preserve">3) </w:t>
      </w:r>
      <w:r w:rsidRPr="008906A9">
        <w:rPr>
          <w:rFonts w:eastAsia="Calibri"/>
          <w:bCs/>
          <w:sz w:val="24"/>
          <w:szCs w:val="24"/>
          <w:lang w:eastAsia="en-US"/>
        </w:rPr>
        <w:t>проверяет наличие оснований для отказа в приеме и регистрации документов, указанных в пункте 2.8 настоящего Административного регламента.</w:t>
      </w:r>
    </w:p>
    <w:p w14:paraId="4B672A8E" w14:textId="77777777" w:rsidR="00E6751C" w:rsidRPr="008906A9" w:rsidRDefault="00E6751C" w:rsidP="00CC646E">
      <w:pPr>
        <w:widowControl w:val="0"/>
        <w:tabs>
          <w:tab w:val="left" w:pos="709"/>
        </w:tabs>
        <w:autoSpaceDE w:val="0"/>
        <w:autoSpaceDN w:val="0"/>
        <w:outlineLvl w:val="2"/>
        <w:rPr>
          <w:b/>
          <w:sz w:val="24"/>
          <w:szCs w:val="24"/>
        </w:rPr>
      </w:pPr>
    </w:p>
    <w:p w14:paraId="39D5D081" w14:textId="6BAE2FB1" w:rsidR="00E6751C" w:rsidRPr="008906A9" w:rsidRDefault="00E6751C" w:rsidP="0050042B">
      <w:pPr>
        <w:widowControl w:val="0"/>
        <w:tabs>
          <w:tab w:val="left" w:pos="709"/>
        </w:tabs>
        <w:autoSpaceDE w:val="0"/>
        <w:autoSpaceDN w:val="0"/>
        <w:jc w:val="center"/>
        <w:outlineLvl w:val="2"/>
        <w:rPr>
          <w:sz w:val="24"/>
          <w:szCs w:val="24"/>
        </w:rPr>
      </w:pPr>
      <w:r w:rsidRPr="008906A9">
        <w:rPr>
          <w:b/>
          <w:sz w:val="24"/>
          <w:szCs w:val="24"/>
        </w:rPr>
        <w:lastRenderedPageBreak/>
        <w:t>3.2. Рассмотрение документов</w:t>
      </w:r>
    </w:p>
    <w:p w14:paraId="5AACC3DF"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3.2.1. Основанием для начала административной процедуры рассмотрения документов, представленных заявителем (представителем заявителя), является регистрация сотруд</w:t>
      </w:r>
      <w:r w:rsidR="00CC646E" w:rsidRPr="008906A9">
        <w:rPr>
          <w:sz w:val="24"/>
          <w:szCs w:val="24"/>
        </w:rPr>
        <w:t>ником архивного отдела заявления</w:t>
      </w:r>
      <w:r w:rsidRPr="008906A9">
        <w:rPr>
          <w:sz w:val="24"/>
          <w:szCs w:val="24"/>
        </w:rPr>
        <w:t xml:space="preserve"> и прилагаемых документов.</w:t>
      </w:r>
    </w:p>
    <w:p w14:paraId="30E32824"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3.2.2. Сотрудник архивного отдела, ответствен</w:t>
      </w:r>
      <w:r w:rsidR="00CC646E" w:rsidRPr="008906A9">
        <w:rPr>
          <w:sz w:val="24"/>
          <w:szCs w:val="24"/>
        </w:rPr>
        <w:t>ный за рассмотрение заявления</w:t>
      </w:r>
      <w:r w:rsidRPr="008906A9">
        <w:rPr>
          <w:sz w:val="24"/>
          <w:szCs w:val="24"/>
        </w:rPr>
        <w:t xml:space="preserve"> (документов), определяет, в каком архивном фонде находятся сведения необходимые для исполнения заявления.</w:t>
      </w:r>
    </w:p>
    <w:p w14:paraId="1587B6A9"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3.2.3. Максимальный срок выполнения административной процедуры, предусмотренной настоящим подразделом, составляет 1 рабочий день.</w:t>
      </w:r>
      <w:bookmarkStart w:id="20" w:name="P418"/>
      <w:bookmarkStart w:id="21" w:name="P431"/>
      <w:bookmarkStart w:id="22" w:name="P443"/>
      <w:bookmarkEnd w:id="20"/>
      <w:bookmarkEnd w:id="21"/>
      <w:bookmarkEnd w:id="22"/>
    </w:p>
    <w:p w14:paraId="1277331C" w14:textId="77777777" w:rsidR="00CC646E" w:rsidRPr="008906A9" w:rsidRDefault="00CC646E" w:rsidP="00451CA0">
      <w:pPr>
        <w:widowControl w:val="0"/>
        <w:tabs>
          <w:tab w:val="left" w:pos="709"/>
        </w:tabs>
        <w:autoSpaceDE w:val="0"/>
        <w:autoSpaceDN w:val="0"/>
        <w:jc w:val="both"/>
        <w:rPr>
          <w:sz w:val="24"/>
          <w:szCs w:val="24"/>
        </w:rPr>
      </w:pPr>
    </w:p>
    <w:p w14:paraId="01F0781E" w14:textId="77777777" w:rsidR="00E6751C" w:rsidRPr="008906A9" w:rsidRDefault="00E6751C" w:rsidP="00E6751C">
      <w:pPr>
        <w:widowControl w:val="0"/>
        <w:tabs>
          <w:tab w:val="left" w:pos="709"/>
        </w:tabs>
        <w:autoSpaceDE w:val="0"/>
        <w:autoSpaceDN w:val="0"/>
        <w:jc w:val="center"/>
        <w:outlineLvl w:val="2"/>
        <w:rPr>
          <w:b/>
          <w:sz w:val="24"/>
          <w:szCs w:val="24"/>
        </w:rPr>
      </w:pPr>
      <w:r w:rsidRPr="008906A9">
        <w:rPr>
          <w:b/>
          <w:sz w:val="24"/>
          <w:szCs w:val="24"/>
        </w:rPr>
        <w:t>3.3. Принятие решения о выдаче архивной справки,</w:t>
      </w:r>
    </w:p>
    <w:p w14:paraId="11BFB27D" w14:textId="47AEEA6E" w:rsidR="00E6751C" w:rsidRPr="008906A9" w:rsidRDefault="00E6751C" w:rsidP="0050042B">
      <w:pPr>
        <w:widowControl w:val="0"/>
        <w:tabs>
          <w:tab w:val="left" w:pos="709"/>
        </w:tabs>
        <w:autoSpaceDE w:val="0"/>
        <w:autoSpaceDN w:val="0"/>
        <w:jc w:val="center"/>
        <w:outlineLvl w:val="2"/>
        <w:rPr>
          <w:sz w:val="24"/>
          <w:szCs w:val="24"/>
        </w:rPr>
      </w:pPr>
      <w:r w:rsidRPr="008906A9">
        <w:rPr>
          <w:b/>
          <w:sz w:val="24"/>
          <w:szCs w:val="24"/>
        </w:rPr>
        <w:t xml:space="preserve">архивной копии, архивной выписки </w:t>
      </w:r>
    </w:p>
    <w:p w14:paraId="022F10DE"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3.3.1. Основанием для начала административной процедуры принятия решения о</w:t>
      </w:r>
      <w:r w:rsidR="003D7E5A" w:rsidRPr="008906A9">
        <w:rPr>
          <w:sz w:val="24"/>
          <w:szCs w:val="24"/>
        </w:rPr>
        <w:t xml:space="preserve"> </w:t>
      </w:r>
      <w:r w:rsidR="00CC646E" w:rsidRPr="008906A9">
        <w:rPr>
          <w:bCs/>
          <w:sz w:val="24"/>
          <w:szCs w:val="24"/>
        </w:rPr>
        <w:t>выдаче</w:t>
      </w:r>
      <w:r w:rsidR="003D7E5A" w:rsidRPr="008906A9">
        <w:rPr>
          <w:bCs/>
          <w:sz w:val="24"/>
          <w:szCs w:val="24"/>
        </w:rPr>
        <w:t xml:space="preserve"> </w:t>
      </w:r>
      <w:r w:rsidR="003D7E5A" w:rsidRPr="008906A9">
        <w:rPr>
          <w:sz w:val="24"/>
          <w:szCs w:val="24"/>
        </w:rPr>
        <w:t>архивной справки,</w:t>
      </w:r>
      <w:r w:rsidR="00CC646E" w:rsidRPr="008906A9">
        <w:rPr>
          <w:sz w:val="24"/>
          <w:szCs w:val="24"/>
        </w:rPr>
        <w:t xml:space="preserve"> архивной</w:t>
      </w:r>
      <w:r w:rsidR="003D7E5A" w:rsidRPr="008906A9">
        <w:rPr>
          <w:sz w:val="24"/>
          <w:szCs w:val="24"/>
        </w:rPr>
        <w:t xml:space="preserve"> копии</w:t>
      </w:r>
      <w:r w:rsidR="003714F3" w:rsidRPr="008906A9">
        <w:rPr>
          <w:sz w:val="24"/>
          <w:szCs w:val="24"/>
        </w:rPr>
        <w:t xml:space="preserve"> архивной выписки</w:t>
      </w:r>
      <w:r w:rsidRPr="008906A9">
        <w:rPr>
          <w:sz w:val="24"/>
          <w:szCs w:val="24"/>
        </w:rPr>
        <w:t xml:space="preserve"> является наличие в документах архивного фонда запрашиваемых сведений.</w:t>
      </w:r>
    </w:p>
    <w:p w14:paraId="62A6C27C"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3.3.2. Сотрудник архивного отдела на основании принятого решения о возможности исполнения запроса по документам архивного отдела подготавливает а</w:t>
      </w:r>
      <w:r w:rsidR="003D7E5A" w:rsidRPr="008906A9">
        <w:rPr>
          <w:sz w:val="24"/>
          <w:szCs w:val="24"/>
        </w:rPr>
        <w:t>рхивную справку,</w:t>
      </w:r>
      <w:r w:rsidR="00CC646E" w:rsidRPr="008906A9">
        <w:rPr>
          <w:sz w:val="24"/>
          <w:szCs w:val="24"/>
        </w:rPr>
        <w:t xml:space="preserve"> архивную копию, архивную выписку</w:t>
      </w:r>
      <w:r w:rsidR="003D7E5A" w:rsidRPr="008906A9">
        <w:rPr>
          <w:sz w:val="24"/>
          <w:szCs w:val="24"/>
        </w:rPr>
        <w:t xml:space="preserve"> </w:t>
      </w:r>
      <w:r w:rsidRPr="008906A9">
        <w:rPr>
          <w:sz w:val="24"/>
          <w:szCs w:val="24"/>
        </w:rPr>
        <w:t xml:space="preserve">в течение 30 рабочих дней. </w:t>
      </w:r>
    </w:p>
    <w:p w14:paraId="327FF708"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Срок исполнения запроса может быть продлен, не более чем на 30 рабочих дней с уведомлением об этом заявителя.</w:t>
      </w:r>
    </w:p>
    <w:p w14:paraId="7234C4BF"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 xml:space="preserve">3.3.3. В случае отсутствия в архивном отделе запрашиваемых заявителем сведений сотрудником архивного отдела подготавливается информационное письмо в течение 5 рабочих дней. </w:t>
      </w:r>
    </w:p>
    <w:p w14:paraId="6D6CC13B" w14:textId="77777777" w:rsidR="00E6751C" w:rsidRPr="008906A9" w:rsidRDefault="003714F3" w:rsidP="0050042B">
      <w:pPr>
        <w:widowControl w:val="0"/>
        <w:tabs>
          <w:tab w:val="left" w:pos="709"/>
        </w:tabs>
        <w:autoSpaceDE w:val="0"/>
        <w:autoSpaceDN w:val="0"/>
        <w:ind w:firstLine="567"/>
        <w:rPr>
          <w:sz w:val="24"/>
          <w:szCs w:val="24"/>
        </w:rPr>
      </w:pPr>
      <w:r w:rsidRPr="008906A9">
        <w:rPr>
          <w:sz w:val="24"/>
          <w:szCs w:val="24"/>
        </w:rPr>
        <w:t>3.3.4.</w:t>
      </w:r>
      <w:r w:rsidR="00451CA0" w:rsidRPr="008906A9">
        <w:rPr>
          <w:sz w:val="24"/>
          <w:szCs w:val="24"/>
        </w:rPr>
        <w:t xml:space="preserve"> </w:t>
      </w:r>
      <w:r w:rsidR="00E6751C" w:rsidRPr="008906A9">
        <w:rPr>
          <w:sz w:val="24"/>
          <w:szCs w:val="24"/>
        </w:rPr>
        <w:t>А</w:t>
      </w:r>
      <w:r w:rsidR="003D7E5A" w:rsidRPr="008906A9">
        <w:rPr>
          <w:sz w:val="24"/>
          <w:szCs w:val="24"/>
        </w:rPr>
        <w:t xml:space="preserve">рхивная справка, </w:t>
      </w:r>
      <w:r w:rsidR="00E6751C" w:rsidRPr="008906A9">
        <w:rPr>
          <w:sz w:val="24"/>
          <w:szCs w:val="24"/>
        </w:rPr>
        <w:t>ар</w:t>
      </w:r>
      <w:r w:rsidR="00CC646E" w:rsidRPr="008906A9">
        <w:rPr>
          <w:sz w:val="24"/>
          <w:szCs w:val="24"/>
        </w:rPr>
        <w:t xml:space="preserve">хивная копия, архивная выписка, </w:t>
      </w:r>
      <w:r w:rsidR="00E6751C" w:rsidRPr="008906A9">
        <w:rPr>
          <w:sz w:val="24"/>
          <w:szCs w:val="24"/>
        </w:rPr>
        <w:t xml:space="preserve"> информационное письмо заверяются подписью уполномоченного должностного лица и печатью в течение 1 рабочего дня.</w:t>
      </w:r>
    </w:p>
    <w:p w14:paraId="003DD95E" w14:textId="77777777" w:rsidR="00CC646E" w:rsidRPr="008906A9" w:rsidRDefault="00CC646E" w:rsidP="00451CA0">
      <w:pPr>
        <w:widowControl w:val="0"/>
        <w:tabs>
          <w:tab w:val="left" w:pos="709"/>
        </w:tabs>
        <w:autoSpaceDE w:val="0"/>
        <w:autoSpaceDN w:val="0"/>
        <w:outlineLvl w:val="2"/>
        <w:rPr>
          <w:b/>
          <w:color w:val="000000"/>
          <w:sz w:val="24"/>
          <w:szCs w:val="24"/>
        </w:rPr>
      </w:pPr>
    </w:p>
    <w:p w14:paraId="5FC89209" w14:textId="77777777" w:rsidR="00E6751C" w:rsidRPr="008906A9" w:rsidRDefault="00E6751C" w:rsidP="00E6751C">
      <w:pPr>
        <w:widowControl w:val="0"/>
        <w:tabs>
          <w:tab w:val="left" w:pos="709"/>
        </w:tabs>
        <w:autoSpaceDE w:val="0"/>
        <w:autoSpaceDN w:val="0"/>
        <w:jc w:val="center"/>
        <w:outlineLvl w:val="2"/>
        <w:rPr>
          <w:b/>
          <w:color w:val="000000"/>
          <w:sz w:val="24"/>
          <w:szCs w:val="24"/>
        </w:rPr>
      </w:pPr>
      <w:r w:rsidRPr="008906A9">
        <w:rPr>
          <w:b/>
          <w:color w:val="000000"/>
          <w:sz w:val="24"/>
          <w:szCs w:val="24"/>
        </w:rPr>
        <w:t>3.4. Выдача (направление) результата</w:t>
      </w:r>
    </w:p>
    <w:p w14:paraId="429FC941" w14:textId="7A27AD65" w:rsidR="00E6751C" w:rsidRPr="008906A9" w:rsidRDefault="00E6751C" w:rsidP="00E6751C">
      <w:pPr>
        <w:widowControl w:val="0"/>
        <w:tabs>
          <w:tab w:val="left" w:pos="709"/>
        </w:tabs>
        <w:autoSpaceDE w:val="0"/>
        <w:autoSpaceDN w:val="0"/>
        <w:jc w:val="center"/>
        <w:rPr>
          <w:color w:val="000000"/>
          <w:sz w:val="24"/>
          <w:szCs w:val="24"/>
        </w:rPr>
      </w:pPr>
      <w:r w:rsidRPr="008906A9">
        <w:rPr>
          <w:b/>
          <w:color w:val="000000"/>
          <w:sz w:val="24"/>
          <w:szCs w:val="24"/>
        </w:rPr>
        <w:t>предоставления муниципальной услуги</w:t>
      </w:r>
    </w:p>
    <w:p w14:paraId="06F899D5" w14:textId="77777777" w:rsidR="00E6751C" w:rsidRPr="008906A9" w:rsidRDefault="00A353BB" w:rsidP="0050042B">
      <w:pPr>
        <w:widowControl w:val="0"/>
        <w:tabs>
          <w:tab w:val="left" w:pos="709"/>
        </w:tabs>
        <w:autoSpaceDE w:val="0"/>
        <w:autoSpaceDN w:val="0"/>
        <w:ind w:firstLine="567"/>
        <w:jc w:val="both"/>
        <w:rPr>
          <w:color w:val="000000"/>
          <w:sz w:val="24"/>
          <w:szCs w:val="24"/>
        </w:rPr>
      </w:pPr>
      <w:r w:rsidRPr="008906A9">
        <w:rPr>
          <w:color w:val="000000"/>
          <w:sz w:val="24"/>
          <w:szCs w:val="24"/>
        </w:rPr>
        <w:t>3.4.1. </w:t>
      </w:r>
      <w:r w:rsidR="00E6751C" w:rsidRPr="008906A9">
        <w:rPr>
          <w:color w:val="000000"/>
          <w:sz w:val="24"/>
          <w:szCs w:val="24"/>
        </w:rPr>
        <w:t>Основанием для начала административной процедуры выдачи (направления) результатов предоставления муниципальной услуги является подготовка а</w:t>
      </w:r>
      <w:r w:rsidR="003D7E5A" w:rsidRPr="008906A9">
        <w:rPr>
          <w:color w:val="000000"/>
          <w:sz w:val="24"/>
          <w:szCs w:val="24"/>
        </w:rPr>
        <w:t>рхивной справки,</w:t>
      </w:r>
      <w:r w:rsidR="00CC646E" w:rsidRPr="008906A9">
        <w:rPr>
          <w:color w:val="000000"/>
          <w:sz w:val="24"/>
          <w:szCs w:val="24"/>
        </w:rPr>
        <w:t xml:space="preserve"> архивной</w:t>
      </w:r>
      <w:r w:rsidR="003D7E5A" w:rsidRPr="008906A9">
        <w:rPr>
          <w:sz w:val="24"/>
          <w:szCs w:val="24"/>
        </w:rPr>
        <w:t xml:space="preserve"> копии</w:t>
      </w:r>
      <w:r w:rsidR="00CC646E" w:rsidRPr="008906A9">
        <w:rPr>
          <w:sz w:val="24"/>
          <w:szCs w:val="24"/>
        </w:rPr>
        <w:t>, архивной выписки,</w:t>
      </w:r>
      <w:r w:rsidR="00E6751C" w:rsidRPr="008906A9">
        <w:rPr>
          <w:color w:val="000000"/>
          <w:sz w:val="24"/>
          <w:szCs w:val="24"/>
        </w:rPr>
        <w:t xml:space="preserve"> либо оформление информационного письма.</w:t>
      </w:r>
    </w:p>
    <w:p w14:paraId="0A324458" w14:textId="77777777" w:rsidR="00E6751C" w:rsidRPr="008906A9" w:rsidRDefault="00A353BB" w:rsidP="0050042B">
      <w:pPr>
        <w:widowControl w:val="0"/>
        <w:tabs>
          <w:tab w:val="left" w:pos="709"/>
        </w:tabs>
        <w:autoSpaceDE w:val="0"/>
        <w:autoSpaceDN w:val="0"/>
        <w:ind w:firstLine="567"/>
        <w:jc w:val="both"/>
        <w:rPr>
          <w:color w:val="000000"/>
          <w:sz w:val="24"/>
          <w:szCs w:val="24"/>
        </w:rPr>
      </w:pPr>
      <w:r w:rsidRPr="008906A9">
        <w:rPr>
          <w:color w:val="000000"/>
          <w:sz w:val="24"/>
          <w:szCs w:val="24"/>
        </w:rPr>
        <w:t>3.4.2. </w:t>
      </w:r>
      <w:r w:rsidR="00E6751C" w:rsidRPr="008906A9">
        <w:rPr>
          <w:color w:val="000000"/>
          <w:sz w:val="24"/>
          <w:szCs w:val="24"/>
        </w:rPr>
        <w:t>В случае если в заявлении указано, что получение документов, являющихся результатом муниципальной услуги, будет осуществляться в архивном отделе, сотрудник отдела, ответственный за рассмотр</w:t>
      </w:r>
      <w:r w:rsidR="00713307" w:rsidRPr="008906A9">
        <w:rPr>
          <w:color w:val="000000"/>
          <w:sz w:val="24"/>
          <w:szCs w:val="24"/>
        </w:rPr>
        <w:t>ение заявления</w:t>
      </w:r>
      <w:r w:rsidR="00E6751C" w:rsidRPr="008906A9">
        <w:rPr>
          <w:color w:val="000000"/>
          <w:sz w:val="24"/>
          <w:szCs w:val="24"/>
        </w:rPr>
        <w:t xml:space="preserve"> с прилагаемыми документами, при личном обращении:</w:t>
      </w:r>
    </w:p>
    <w:p w14:paraId="45748DC7" w14:textId="77777777" w:rsidR="00E6751C" w:rsidRPr="008906A9" w:rsidRDefault="00E6751C" w:rsidP="0050042B">
      <w:pPr>
        <w:widowControl w:val="0"/>
        <w:tabs>
          <w:tab w:val="left" w:pos="709"/>
        </w:tabs>
        <w:autoSpaceDE w:val="0"/>
        <w:autoSpaceDN w:val="0"/>
        <w:ind w:firstLine="567"/>
        <w:jc w:val="both"/>
        <w:rPr>
          <w:color w:val="000000"/>
          <w:sz w:val="24"/>
          <w:szCs w:val="24"/>
        </w:rPr>
      </w:pPr>
      <w:r w:rsidRPr="008906A9">
        <w:rPr>
          <w:color w:val="000000"/>
          <w:sz w:val="24"/>
          <w:szCs w:val="24"/>
        </w:rPr>
        <w:t>1) проверяет документ, удостоверяющий личность заявителя (представителя заявителя);</w:t>
      </w:r>
    </w:p>
    <w:p w14:paraId="236FF2C5" w14:textId="77777777" w:rsidR="00E6751C" w:rsidRPr="008906A9" w:rsidRDefault="00E6751C" w:rsidP="0050042B">
      <w:pPr>
        <w:widowControl w:val="0"/>
        <w:tabs>
          <w:tab w:val="left" w:pos="709"/>
        </w:tabs>
        <w:autoSpaceDE w:val="0"/>
        <w:autoSpaceDN w:val="0"/>
        <w:ind w:firstLine="567"/>
        <w:jc w:val="both"/>
        <w:rPr>
          <w:color w:val="000000"/>
          <w:sz w:val="24"/>
          <w:szCs w:val="24"/>
        </w:rPr>
      </w:pPr>
      <w:r w:rsidRPr="008906A9">
        <w:rPr>
          <w:color w:val="000000"/>
          <w:sz w:val="24"/>
          <w:szCs w:val="24"/>
        </w:rPr>
        <w:t>2) проверяет полномочия представителя заявителя (в случае если результат предоставления муниципальной услуги получает представитель заявителя);</w:t>
      </w:r>
    </w:p>
    <w:p w14:paraId="18C1437D" w14:textId="77777777" w:rsidR="00E6751C" w:rsidRPr="008906A9" w:rsidRDefault="00DF36B8" w:rsidP="0050042B">
      <w:pPr>
        <w:widowControl w:val="0"/>
        <w:tabs>
          <w:tab w:val="left" w:pos="709"/>
        </w:tabs>
        <w:autoSpaceDE w:val="0"/>
        <w:autoSpaceDN w:val="0"/>
        <w:ind w:firstLine="567"/>
        <w:jc w:val="both"/>
        <w:rPr>
          <w:sz w:val="24"/>
          <w:szCs w:val="24"/>
        </w:rPr>
      </w:pPr>
      <w:r w:rsidRPr="008906A9">
        <w:rPr>
          <w:sz w:val="24"/>
          <w:szCs w:val="24"/>
        </w:rPr>
        <w:t>3) </w:t>
      </w:r>
      <w:r w:rsidR="00E6751C" w:rsidRPr="008906A9">
        <w:rPr>
          <w:sz w:val="24"/>
          <w:szCs w:val="24"/>
        </w:rPr>
        <w:t>выдает заявителю архивную спр</w:t>
      </w:r>
      <w:r w:rsidR="003D7E5A" w:rsidRPr="008906A9">
        <w:rPr>
          <w:sz w:val="24"/>
          <w:szCs w:val="24"/>
        </w:rPr>
        <w:t xml:space="preserve">авку, </w:t>
      </w:r>
      <w:r w:rsidR="00713307" w:rsidRPr="008906A9">
        <w:rPr>
          <w:sz w:val="24"/>
          <w:szCs w:val="24"/>
        </w:rPr>
        <w:t>архивную</w:t>
      </w:r>
      <w:r w:rsidR="00E6751C" w:rsidRPr="008906A9">
        <w:rPr>
          <w:sz w:val="24"/>
          <w:szCs w:val="24"/>
        </w:rPr>
        <w:t xml:space="preserve"> </w:t>
      </w:r>
      <w:r w:rsidR="003D7E5A" w:rsidRPr="008906A9">
        <w:rPr>
          <w:sz w:val="24"/>
          <w:szCs w:val="24"/>
        </w:rPr>
        <w:t>копи</w:t>
      </w:r>
      <w:r w:rsidR="00713307" w:rsidRPr="008906A9">
        <w:rPr>
          <w:sz w:val="24"/>
          <w:szCs w:val="24"/>
        </w:rPr>
        <w:t>и архивную выписку</w:t>
      </w:r>
      <w:r w:rsidR="003D7E5A" w:rsidRPr="008906A9">
        <w:rPr>
          <w:sz w:val="24"/>
          <w:szCs w:val="24"/>
        </w:rPr>
        <w:t xml:space="preserve">, </w:t>
      </w:r>
      <w:r w:rsidR="00E6751C" w:rsidRPr="008906A9">
        <w:rPr>
          <w:sz w:val="24"/>
          <w:szCs w:val="24"/>
        </w:rPr>
        <w:t>информационное письмо.</w:t>
      </w:r>
    </w:p>
    <w:p w14:paraId="4946D6AB" w14:textId="77777777" w:rsidR="00E6751C" w:rsidRPr="008906A9" w:rsidRDefault="00713307" w:rsidP="0050042B">
      <w:pPr>
        <w:widowControl w:val="0"/>
        <w:tabs>
          <w:tab w:val="left" w:pos="709"/>
        </w:tabs>
        <w:autoSpaceDE w:val="0"/>
        <w:autoSpaceDN w:val="0"/>
        <w:ind w:firstLine="567"/>
        <w:jc w:val="both"/>
        <w:rPr>
          <w:sz w:val="24"/>
          <w:szCs w:val="24"/>
        </w:rPr>
      </w:pPr>
      <w:r w:rsidRPr="008906A9">
        <w:rPr>
          <w:sz w:val="24"/>
          <w:szCs w:val="24"/>
        </w:rPr>
        <w:t>3.4.3. В случае если в заявлении</w:t>
      </w:r>
      <w:r w:rsidR="00E6751C" w:rsidRPr="008906A9">
        <w:rPr>
          <w:sz w:val="24"/>
          <w:szCs w:val="24"/>
        </w:rPr>
        <w:t xml:space="preserve"> заявителем (представителем заявителя) указано на получение документов, являющихся результатом муниципальной услуги, посредством почтовой связи архивная справка,</w:t>
      </w:r>
      <w:r w:rsidR="003D7E5A" w:rsidRPr="008906A9">
        <w:rPr>
          <w:sz w:val="24"/>
          <w:szCs w:val="24"/>
        </w:rPr>
        <w:t xml:space="preserve"> </w:t>
      </w:r>
      <w:r w:rsidRPr="008906A9">
        <w:rPr>
          <w:sz w:val="24"/>
          <w:szCs w:val="24"/>
        </w:rPr>
        <w:t xml:space="preserve">архивная </w:t>
      </w:r>
      <w:r w:rsidR="003D7E5A" w:rsidRPr="008906A9">
        <w:rPr>
          <w:sz w:val="24"/>
          <w:szCs w:val="24"/>
        </w:rPr>
        <w:t xml:space="preserve"> </w:t>
      </w:r>
      <w:r w:rsidRPr="008906A9">
        <w:rPr>
          <w:sz w:val="24"/>
          <w:szCs w:val="24"/>
        </w:rPr>
        <w:t>копия</w:t>
      </w:r>
      <w:r w:rsidR="00791BE6" w:rsidRPr="008906A9">
        <w:rPr>
          <w:sz w:val="24"/>
          <w:szCs w:val="24"/>
        </w:rPr>
        <w:t>,</w:t>
      </w:r>
      <w:r w:rsidRPr="008906A9">
        <w:rPr>
          <w:sz w:val="24"/>
          <w:szCs w:val="24"/>
        </w:rPr>
        <w:t xml:space="preserve"> архивная выписка</w:t>
      </w:r>
      <w:r w:rsidR="003D7E5A" w:rsidRPr="008906A9">
        <w:rPr>
          <w:sz w:val="24"/>
          <w:szCs w:val="24"/>
        </w:rPr>
        <w:t>,</w:t>
      </w:r>
      <w:r w:rsidR="00E6751C" w:rsidRPr="008906A9">
        <w:rPr>
          <w:sz w:val="24"/>
          <w:szCs w:val="24"/>
        </w:rPr>
        <w:t xml:space="preserve"> информационное письмо направляются сотрудником архивного отдела, ответст</w:t>
      </w:r>
      <w:r w:rsidRPr="008906A9">
        <w:rPr>
          <w:sz w:val="24"/>
          <w:szCs w:val="24"/>
        </w:rPr>
        <w:t>венным за рассмотрение заявления</w:t>
      </w:r>
      <w:r w:rsidR="00E6751C" w:rsidRPr="008906A9">
        <w:rPr>
          <w:sz w:val="24"/>
          <w:szCs w:val="24"/>
        </w:rPr>
        <w:t xml:space="preserve"> (документов), по адресу, указанному заявителем (предс</w:t>
      </w:r>
      <w:r w:rsidRPr="008906A9">
        <w:rPr>
          <w:sz w:val="24"/>
          <w:szCs w:val="24"/>
        </w:rPr>
        <w:t>тавителем заявителя) в заявлении</w:t>
      </w:r>
      <w:r w:rsidR="00E6751C" w:rsidRPr="008906A9">
        <w:rPr>
          <w:sz w:val="24"/>
          <w:szCs w:val="24"/>
        </w:rPr>
        <w:t>.</w:t>
      </w:r>
    </w:p>
    <w:p w14:paraId="3DA64A2B" w14:textId="77777777" w:rsidR="00E6751C" w:rsidRPr="008906A9" w:rsidRDefault="00713307" w:rsidP="0050042B">
      <w:pPr>
        <w:widowControl w:val="0"/>
        <w:autoSpaceDE w:val="0"/>
        <w:autoSpaceDN w:val="0"/>
        <w:ind w:firstLine="567"/>
        <w:jc w:val="both"/>
        <w:rPr>
          <w:color w:val="000000"/>
          <w:sz w:val="24"/>
          <w:szCs w:val="24"/>
        </w:rPr>
      </w:pPr>
      <w:bookmarkStart w:id="23" w:name="P469"/>
      <w:bookmarkEnd w:id="23"/>
      <w:r w:rsidRPr="008906A9">
        <w:rPr>
          <w:color w:val="000000"/>
          <w:sz w:val="24"/>
          <w:szCs w:val="24"/>
        </w:rPr>
        <w:t>3.4.4. В случае если заявление</w:t>
      </w:r>
      <w:r w:rsidR="00E6751C" w:rsidRPr="008906A9">
        <w:rPr>
          <w:color w:val="000000"/>
          <w:sz w:val="24"/>
          <w:szCs w:val="24"/>
        </w:rPr>
        <w:t xml:space="preserve"> и приложенные к нему документы поступили через МФЦ, сотрудник архивного отдела, ответст</w:t>
      </w:r>
      <w:r w:rsidRPr="008906A9">
        <w:rPr>
          <w:color w:val="000000"/>
          <w:sz w:val="24"/>
          <w:szCs w:val="24"/>
        </w:rPr>
        <w:t>венный за рассмотрение заявления</w:t>
      </w:r>
      <w:r w:rsidR="00E6751C" w:rsidRPr="008906A9">
        <w:rPr>
          <w:color w:val="000000"/>
          <w:sz w:val="24"/>
          <w:szCs w:val="24"/>
        </w:rPr>
        <w:t xml:space="preserve"> (документов), </w:t>
      </w:r>
      <w:r w:rsidR="00E6751C" w:rsidRPr="008906A9">
        <w:rPr>
          <w:bCs/>
          <w:sz w:val="24"/>
          <w:szCs w:val="24"/>
        </w:rPr>
        <w:t>в срок не более 1</w:t>
      </w:r>
      <w:r w:rsidR="00E6751C" w:rsidRPr="008906A9">
        <w:rPr>
          <w:color w:val="000000"/>
          <w:sz w:val="24"/>
          <w:szCs w:val="24"/>
        </w:rPr>
        <w:t xml:space="preserve"> рабочего</w:t>
      </w:r>
      <w:r w:rsidR="00E6751C" w:rsidRPr="008906A9">
        <w:rPr>
          <w:i/>
          <w:iCs/>
          <w:color w:val="000000"/>
          <w:sz w:val="24"/>
          <w:szCs w:val="24"/>
        </w:rPr>
        <w:t xml:space="preserve"> </w:t>
      </w:r>
      <w:r w:rsidR="00E6751C" w:rsidRPr="008906A9">
        <w:rPr>
          <w:color w:val="000000"/>
          <w:sz w:val="24"/>
          <w:szCs w:val="24"/>
        </w:rPr>
        <w:t xml:space="preserve">дня после принятия решения и регистрации его в установленном порядке направляет результат предоставления муниципальной услуги в МФЦ для дальнейшей выдачи заявителю. </w:t>
      </w:r>
    </w:p>
    <w:p w14:paraId="2F782A9D"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t>3.4.5. Максимальный срок выполнения административной процедуры, предусмотренной настоящим подразделом, составляет 1 рабочий день.</w:t>
      </w:r>
    </w:p>
    <w:p w14:paraId="30079E74" w14:textId="77777777" w:rsidR="00E6751C" w:rsidRPr="008906A9" w:rsidRDefault="00E6751C" w:rsidP="0050042B">
      <w:pPr>
        <w:widowControl w:val="0"/>
        <w:tabs>
          <w:tab w:val="left" w:pos="709"/>
        </w:tabs>
        <w:autoSpaceDE w:val="0"/>
        <w:autoSpaceDN w:val="0"/>
        <w:ind w:firstLine="567"/>
        <w:jc w:val="both"/>
        <w:rPr>
          <w:sz w:val="24"/>
          <w:szCs w:val="24"/>
        </w:rPr>
      </w:pPr>
      <w:r w:rsidRPr="008906A9">
        <w:rPr>
          <w:sz w:val="24"/>
          <w:szCs w:val="24"/>
        </w:rPr>
        <w:lastRenderedPageBreak/>
        <w:t>3.4.6. Результатом административной процедуры, указанной в настоящем подразделе, является получение заявителем (представителем заявителя) результата предоставления муниципальной услуги.</w:t>
      </w:r>
    </w:p>
    <w:p w14:paraId="2F56A4AE" w14:textId="77777777" w:rsidR="00E6751C" w:rsidRPr="008906A9" w:rsidRDefault="00E6751C" w:rsidP="0050042B">
      <w:pPr>
        <w:widowControl w:val="0"/>
        <w:autoSpaceDE w:val="0"/>
        <w:autoSpaceDN w:val="0"/>
        <w:ind w:firstLine="567"/>
        <w:jc w:val="both"/>
        <w:rPr>
          <w:sz w:val="24"/>
          <w:szCs w:val="24"/>
        </w:rPr>
      </w:pPr>
      <w:r w:rsidRPr="008906A9">
        <w:rPr>
          <w:sz w:val="24"/>
          <w:szCs w:val="24"/>
        </w:rPr>
        <w:t>3.4.7. Процедура выдачи документов в МФЦ осуществляется в соответствии с требованиями, установленными в регламенте деятельности специалистов МФЦ, утвержденном приказом директора МФЦ.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29F86734" w14:textId="77777777" w:rsidR="002D4363" w:rsidRPr="008906A9" w:rsidRDefault="002D4363" w:rsidP="00451CA0">
      <w:pPr>
        <w:rPr>
          <w:sz w:val="24"/>
          <w:szCs w:val="24"/>
        </w:rPr>
      </w:pPr>
    </w:p>
    <w:p w14:paraId="2E06C4CE" w14:textId="724E4B3A" w:rsidR="00E6751C" w:rsidRPr="008906A9" w:rsidRDefault="00E6751C" w:rsidP="009179F2">
      <w:pPr>
        <w:autoSpaceDE w:val="0"/>
        <w:autoSpaceDN w:val="0"/>
        <w:adjustRightInd w:val="0"/>
        <w:jc w:val="center"/>
        <w:outlineLvl w:val="2"/>
        <w:rPr>
          <w:sz w:val="24"/>
          <w:szCs w:val="24"/>
        </w:rPr>
      </w:pPr>
      <w:r w:rsidRPr="008906A9">
        <w:rPr>
          <w:b/>
          <w:sz w:val="24"/>
          <w:szCs w:val="24"/>
        </w:rPr>
        <w:t>3.5. Предоставление в установленном порядке информации заявителям и обеспечение доступа заявителей к сведениям о муниципальной услуге в электронной форме</w:t>
      </w:r>
    </w:p>
    <w:p w14:paraId="54B8D2E6" w14:textId="77777777" w:rsidR="00E6751C" w:rsidRPr="008906A9" w:rsidRDefault="00E6751C" w:rsidP="009179F2">
      <w:pPr>
        <w:autoSpaceDE w:val="0"/>
        <w:autoSpaceDN w:val="0"/>
        <w:adjustRightInd w:val="0"/>
        <w:ind w:firstLine="567"/>
        <w:jc w:val="both"/>
        <w:rPr>
          <w:sz w:val="24"/>
          <w:szCs w:val="24"/>
        </w:rPr>
      </w:pPr>
      <w:r w:rsidRPr="008906A9">
        <w:rPr>
          <w:sz w:val="24"/>
          <w:szCs w:val="24"/>
        </w:rPr>
        <w:t>3.5.1. 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 Реестр) и Региональном портале с последующим размещением сведений в Едином портале.</w:t>
      </w:r>
    </w:p>
    <w:p w14:paraId="517FA702" w14:textId="77777777" w:rsidR="00E6751C" w:rsidRPr="008906A9" w:rsidRDefault="00E6751C" w:rsidP="009179F2">
      <w:pPr>
        <w:autoSpaceDE w:val="0"/>
        <w:autoSpaceDN w:val="0"/>
        <w:adjustRightInd w:val="0"/>
        <w:ind w:firstLine="567"/>
        <w:jc w:val="both"/>
        <w:rPr>
          <w:sz w:val="24"/>
          <w:szCs w:val="24"/>
        </w:rPr>
      </w:pPr>
      <w:r w:rsidRPr="008906A9">
        <w:rPr>
          <w:sz w:val="24"/>
          <w:szCs w:val="24"/>
        </w:rPr>
        <w:t>3.5.2. Положение о Едином портале, а также требования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14:paraId="2936CF52" w14:textId="77777777" w:rsidR="00E6751C" w:rsidRPr="008906A9" w:rsidRDefault="00E6751C" w:rsidP="009179F2">
      <w:pPr>
        <w:autoSpaceDE w:val="0"/>
        <w:autoSpaceDN w:val="0"/>
        <w:adjustRightInd w:val="0"/>
        <w:ind w:firstLine="567"/>
        <w:jc w:val="both"/>
        <w:rPr>
          <w:sz w:val="24"/>
          <w:szCs w:val="24"/>
        </w:rPr>
      </w:pPr>
      <w:r w:rsidRPr="008906A9">
        <w:rPr>
          <w:sz w:val="24"/>
          <w:szCs w:val="24"/>
        </w:rPr>
        <w:t>3.5.3. С использованием Единого портала, Регионального портала заявителю предоставляется доступ к сведениям о муниципальной услуге, указанным в пункте 1.3 раздела 1 настоящего Административного регламента.</w:t>
      </w:r>
    </w:p>
    <w:p w14:paraId="36BC3D3A" w14:textId="77777777" w:rsidR="00E6751C" w:rsidRPr="008906A9" w:rsidRDefault="00E6751C" w:rsidP="009179F2">
      <w:pPr>
        <w:autoSpaceDE w:val="0"/>
        <w:autoSpaceDN w:val="0"/>
        <w:adjustRightInd w:val="0"/>
        <w:ind w:firstLine="567"/>
        <w:jc w:val="both"/>
        <w:rPr>
          <w:sz w:val="24"/>
          <w:szCs w:val="24"/>
        </w:rPr>
      </w:pPr>
      <w:r w:rsidRPr="008906A9">
        <w:rPr>
          <w:sz w:val="24"/>
          <w:szCs w:val="24"/>
        </w:rPr>
        <w:t>3</w:t>
      </w:r>
      <w:r w:rsidR="00713307" w:rsidRPr="008906A9">
        <w:rPr>
          <w:sz w:val="24"/>
          <w:szCs w:val="24"/>
        </w:rPr>
        <w:t>.5.4. Сотрудник Администрации</w:t>
      </w:r>
      <w:r w:rsidRPr="008906A9">
        <w:rPr>
          <w:sz w:val="24"/>
          <w:szCs w:val="24"/>
        </w:rPr>
        <w:t xml:space="preserve">, ответственный за размещение сведений о муниципальной услуге, осуществляет размещение сведений о муниципальной услуге в Реестре в соответствии с </w:t>
      </w:r>
      <w:hyperlink r:id="rId14" w:history="1">
        <w:r w:rsidRPr="008906A9">
          <w:rPr>
            <w:sz w:val="24"/>
            <w:szCs w:val="24"/>
          </w:rPr>
          <w:t>Порядком</w:t>
        </w:r>
      </w:hyperlink>
      <w:r w:rsidRPr="008906A9">
        <w:rPr>
          <w:sz w:val="24"/>
          <w:szCs w:val="24"/>
        </w:rPr>
        <w:t xml:space="preserve">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14:paraId="6E85BC00" w14:textId="77777777" w:rsidR="00AF4F29" w:rsidRPr="008906A9" w:rsidRDefault="00AF4F29" w:rsidP="00451CA0">
      <w:pPr>
        <w:autoSpaceDE w:val="0"/>
        <w:autoSpaceDN w:val="0"/>
        <w:adjustRightInd w:val="0"/>
        <w:jc w:val="both"/>
        <w:rPr>
          <w:sz w:val="24"/>
          <w:szCs w:val="24"/>
        </w:rPr>
      </w:pPr>
    </w:p>
    <w:p w14:paraId="202D8029" w14:textId="326C026D" w:rsidR="00AF4F29" w:rsidRPr="008906A9" w:rsidRDefault="00AF4F29" w:rsidP="00D42236">
      <w:pPr>
        <w:autoSpaceDE w:val="0"/>
        <w:autoSpaceDN w:val="0"/>
        <w:adjustRightInd w:val="0"/>
        <w:ind w:left="1701" w:right="1700"/>
        <w:jc w:val="center"/>
        <w:rPr>
          <w:rFonts w:eastAsia="Calibri"/>
          <w:b/>
          <w:sz w:val="24"/>
          <w:szCs w:val="24"/>
          <w:lang w:eastAsia="en-US"/>
        </w:rPr>
      </w:pPr>
      <w:r w:rsidRPr="008906A9">
        <w:rPr>
          <w:rFonts w:eastAsia="Calibri"/>
          <w:b/>
          <w:sz w:val="24"/>
          <w:szCs w:val="24"/>
          <w:lang w:eastAsia="en-US"/>
        </w:rPr>
        <w:t>3.6. Порядок осуществления административных процедур в электронной форме, в том числе с использованием Единого портала</w:t>
      </w:r>
    </w:p>
    <w:p w14:paraId="0C9A5CCB"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 xml:space="preserve">3.6.1. При предоставлении </w:t>
      </w:r>
      <w:r w:rsidRPr="008906A9">
        <w:rPr>
          <w:sz w:val="24"/>
          <w:szCs w:val="24"/>
        </w:rPr>
        <w:t>муниципальной</w:t>
      </w:r>
      <w:r w:rsidRPr="008906A9">
        <w:rPr>
          <w:rFonts w:eastAsia="Calibri"/>
          <w:sz w:val="24"/>
          <w:szCs w:val="24"/>
          <w:lang w:eastAsia="en-US"/>
        </w:rPr>
        <w:t xml:space="preserve"> услуги в электронной форме посредством Единого портала осуществляются следующие административные действия:</w:t>
      </w:r>
    </w:p>
    <w:p w14:paraId="18E69E8E"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 xml:space="preserve">1) получение информации о порядке и сроках предоставления </w:t>
      </w:r>
      <w:r w:rsidRPr="008906A9">
        <w:rPr>
          <w:sz w:val="24"/>
          <w:szCs w:val="24"/>
        </w:rPr>
        <w:t>муниципальной</w:t>
      </w:r>
      <w:r w:rsidRPr="008906A9">
        <w:rPr>
          <w:rFonts w:eastAsia="Calibri"/>
          <w:sz w:val="24"/>
          <w:szCs w:val="24"/>
          <w:lang w:eastAsia="en-US"/>
        </w:rPr>
        <w:t xml:space="preserve"> услуги;</w:t>
      </w:r>
    </w:p>
    <w:p w14:paraId="625D7A03"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2) формирование запроса о предоставлении</w:t>
      </w:r>
      <w:r w:rsidRPr="008906A9">
        <w:rPr>
          <w:sz w:val="24"/>
          <w:szCs w:val="24"/>
        </w:rPr>
        <w:t xml:space="preserve"> муниципальной</w:t>
      </w:r>
      <w:r w:rsidRPr="008906A9">
        <w:rPr>
          <w:rFonts w:eastAsia="Calibri"/>
          <w:sz w:val="24"/>
          <w:szCs w:val="24"/>
          <w:lang w:eastAsia="en-US"/>
        </w:rPr>
        <w:t xml:space="preserve"> услуги;</w:t>
      </w:r>
    </w:p>
    <w:p w14:paraId="371EA96B"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 xml:space="preserve">3) прием и регистрация в </w:t>
      </w:r>
      <w:r w:rsidRPr="008906A9">
        <w:rPr>
          <w:rFonts w:eastAsia="Calibri"/>
          <w:bCs/>
          <w:sz w:val="24"/>
          <w:szCs w:val="24"/>
          <w:lang w:eastAsia="en-US"/>
        </w:rPr>
        <w:t>уполномоченном органе, осуществляющем назначение и выплату ежемесячных денежных средств</w:t>
      </w:r>
      <w:r w:rsidRPr="008906A9">
        <w:rPr>
          <w:rFonts w:eastAsia="Calibri"/>
          <w:sz w:val="24"/>
          <w:szCs w:val="24"/>
          <w:lang w:eastAsia="en-US"/>
        </w:rPr>
        <w:t xml:space="preserve"> запроса, необходимого для предоставления </w:t>
      </w:r>
      <w:r w:rsidRPr="008906A9">
        <w:rPr>
          <w:sz w:val="24"/>
          <w:szCs w:val="24"/>
        </w:rPr>
        <w:t>муниципальной</w:t>
      </w:r>
      <w:r w:rsidRPr="008906A9">
        <w:rPr>
          <w:rFonts w:eastAsia="Calibri"/>
          <w:sz w:val="24"/>
          <w:szCs w:val="24"/>
          <w:lang w:eastAsia="en-US"/>
        </w:rPr>
        <w:t xml:space="preserve"> услуги;</w:t>
      </w:r>
    </w:p>
    <w:p w14:paraId="2E565007"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 xml:space="preserve">4) получение результата предоставления </w:t>
      </w:r>
      <w:r w:rsidRPr="008906A9">
        <w:rPr>
          <w:sz w:val="24"/>
          <w:szCs w:val="24"/>
        </w:rPr>
        <w:t>муниципальной</w:t>
      </w:r>
      <w:r w:rsidRPr="008906A9">
        <w:rPr>
          <w:rFonts w:eastAsia="Calibri"/>
          <w:sz w:val="24"/>
          <w:szCs w:val="24"/>
          <w:lang w:eastAsia="en-US"/>
        </w:rPr>
        <w:t xml:space="preserve"> услуги;</w:t>
      </w:r>
    </w:p>
    <w:p w14:paraId="4048F46F"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 xml:space="preserve">5) получение сведений о ходе выполнения запроса о предоставлении </w:t>
      </w:r>
      <w:r w:rsidRPr="008906A9">
        <w:rPr>
          <w:sz w:val="24"/>
          <w:szCs w:val="24"/>
        </w:rPr>
        <w:t>муниципальной</w:t>
      </w:r>
      <w:r w:rsidRPr="008906A9">
        <w:rPr>
          <w:rFonts w:eastAsia="Calibri"/>
          <w:sz w:val="24"/>
          <w:szCs w:val="24"/>
          <w:lang w:eastAsia="en-US"/>
        </w:rPr>
        <w:t xml:space="preserve"> услуги;</w:t>
      </w:r>
    </w:p>
    <w:p w14:paraId="49D622A3"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 xml:space="preserve">6) осуществление оценки качества предоставления </w:t>
      </w:r>
      <w:r w:rsidRPr="008906A9">
        <w:rPr>
          <w:sz w:val="24"/>
          <w:szCs w:val="24"/>
        </w:rPr>
        <w:t>муниципальной</w:t>
      </w:r>
      <w:r w:rsidRPr="008906A9">
        <w:rPr>
          <w:rFonts w:eastAsia="Calibri"/>
          <w:sz w:val="24"/>
          <w:szCs w:val="24"/>
          <w:lang w:eastAsia="en-US"/>
        </w:rPr>
        <w:t xml:space="preserve"> услуги;</w:t>
      </w:r>
    </w:p>
    <w:p w14:paraId="36FB98AA"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 xml:space="preserve">7) досудебное (внесудебное) обжалование решений и действий (бездействия), принятых (осуществляемых) в ходе предоставления </w:t>
      </w:r>
      <w:r w:rsidRPr="008906A9">
        <w:rPr>
          <w:sz w:val="24"/>
          <w:szCs w:val="24"/>
        </w:rPr>
        <w:t>муниципальной</w:t>
      </w:r>
      <w:r w:rsidRPr="008906A9">
        <w:rPr>
          <w:rFonts w:eastAsia="Calibri"/>
          <w:sz w:val="24"/>
          <w:szCs w:val="24"/>
          <w:lang w:eastAsia="en-US"/>
        </w:rPr>
        <w:t xml:space="preserve"> услуги должностными лицами.</w:t>
      </w:r>
    </w:p>
    <w:p w14:paraId="6D1C763D" w14:textId="77777777" w:rsidR="00AF4F29" w:rsidRPr="008906A9" w:rsidRDefault="00AF4F29" w:rsidP="00451CA0">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 xml:space="preserve">3.6.2. При предоставлении в установленном порядке информации заявителя обеспечение доступа заявителю к сведениям о </w:t>
      </w:r>
      <w:r w:rsidRPr="008906A9">
        <w:rPr>
          <w:sz w:val="24"/>
          <w:szCs w:val="24"/>
        </w:rPr>
        <w:t>муниципальной</w:t>
      </w:r>
      <w:r w:rsidRPr="008906A9">
        <w:rPr>
          <w:rFonts w:ascii="Arial" w:eastAsia="Calibri" w:hAnsi="Arial" w:cs="Arial"/>
          <w:sz w:val="24"/>
          <w:szCs w:val="24"/>
          <w:lang w:eastAsia="en-US"/>
        </w:rPr>
        <w:t xml:space="preserve"> </w:t>
      </w:r>
      <w:r w:rsidRPr="008906A9">
        <w:rPr>
          <w:rFonts w:eastAsia="Calibri"/>
          <w:sz w:val="24"/>
          <w:szCs w:val="24"/>
          <w:lang w:eastAsia="en-US"/>
        </w:rPr>
        <w:t xml:space="preserve">услуге осуществляется путем размещения сведений о </w:t>
      </w:r>
      <w:r w:rsidRPr="008906A9">
        <w:rPr>
          <w:sz w:val="24"/>
          <w:szCs w:val="24"/>
        </w:rPr>
        <w:t>муниципальной</w:t>
      </w:r>
      <w:r w:rsidRPr="008906A9">
        <w:rPr>
          <w:rFonts w:ascii="Arial" w:eastAsia="Calibri" w:hAnsi="Arial" w:cs="Arial"/>
          <w:sz w:val="24"/>
          <w:szCs w:val="24"/>
          <w:lang w:eastAsia="en-US"/>
        </w:rPr>
        <w:t xml:space="preserve"> </w:t>
      </w:r>
      <w:r w:rsidRPr="008906A9">
        <w:rPr>
          <w:rFonts w:eastAsia="Calibri"/>
          <w:sz w:val="24"/>
          <w:szCs w:val="24"/>
          <w:lang w:eastAsia="en-US"/>
        </w:rPr>
        <w:t>услуге в Реестре с последующим размещением сведений на Единый портал.</w:t>
      </w:r>
    </w:p>
    <w:p w14:paraId="77F1031C"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 xml:space="preserve">Требования к порядку размещения сведений о </w:t>
      </w:r>
      <w:r w:rsidRPr="008906A9">
        <w:rPr>
          <w:sz w:val="24"/>
          <w:szCs w:val="24"/>
        </w:rPr>
        <w:t>муниципальной</w:t>
      </w:r>
      <w:r w:rsidRPr="008906A9">
        <w:rPr>
          <w:rFonts w:eastAsia="Calibri"/>
          <w:sz w:val="24"/>
          <w:szCs w:val="24"/>
          <w:lang w:eastAsia="en-US"/>
        </w:rPr>
        <w:t xml:space="preserve"> услуге, а также к перечню указанных сведений устанавливаются Правительством Российской Федерации.</w:t>
      </w:r>
    </w:p>
    <w:p w14:paraId="74113A3C"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lastRenderedPageBreak/>
        <w:t xml:space="preserve">3.6.3. При подаче заявителем, имеющим подтвержденную учетную запись в Единой системе идентификации и аутентификации на Едином портале, запроса необходимого для предоставления </w:t>
      </w:r>
      <w:r w:rsidRPr="008906A9">
        <w:rPr>
          <w:sz w:val="24"/>
          <w:szCs w:val="24"/>
        </w:rPr>
        <w:t>муниципальной</w:t>
      </w:r>
      <w:r w:rsidRPr="008906A9">
        <w:rPr>
          <w:rFonts w:eastAsia="Calibri"/>
          <w:sz w:val="24"/>
          <w:szCs w:val="24"/>
          <w:lang w:eastAsia="en-US"/>
        </w:rPr>
        <w:t xml:space="preserve"> услуги, фактом приема такого запроса является поступление в </w:t>
      </w:r>
      <w:r w:rsidRPr="008906A9">
        <w:rPr>
          <w:rFonts w:eastAsia="Calibri"/>
          <w:bCs/>
          <w:sz w:val="24"/>
          <w:szCs w:val="24"/>
          <w:lang w:eastAsia="en-US"/>
        </w:rPr>
        <w:t xml:space="preserve">уполномоченный орган </w:t>
      </w:r>
      <w:r w:rsidRPr="008906A9">
        <w:rPr>
          <w:rFonts w:eastAsia="Calibri"/>
          <w:sz w:val="24"/>
          <w:szCs w:val="24"/>
          <w:lang w:eastAsia="en-US"/>
        </w:rPr>
        <w:t>соответствующего запроса и прилагаемых к нему документов.</w:t>
      </w:r>
    </w:p>
    <w:p w14:paraId="53F413BF"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Формирование запроса заявителем осуществляется самостоятельно посредством заполнения электронной формы на Едином портале без необходимости дополнительной подачи запроса в какой-либо иной форме.</w:t>
      </w:r>
    </w:p>
    <w:p w14:paraId="55A65B48" w14:textId="77777777" w:rsidR="00AF4F29" w:rsidRPr="008906A9" w:rsidRDefault="00AF4F29" w:rsidP="00AF4F29">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A08AB47"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При формировании запроса заявитель может осуществить:</w:t>
      </w:r>
    </w:p>
    <w:p w14:paraId="699F9FA0"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 копирование и сохранение запроса в электронном виде;</w:t>
      </w:r>
    </w:p>
    <w:p w14:paraId="2BBBBF5A"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5CA8ADB2"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 возврат на любой из этапов заполнения электронной формы запроса без потери ранее введенной информации;</w:t>
      </w:r>
    </w:p>
    <w:p w14:paraId="4E1C62E0"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 получение бессрочного доступа в личном кабинете заявителя на Едином портале к ранее поданным заявителем запросам;</w:t>
      </w:r>
    </w:p>
    <w:p w14:paraId="320A03B7"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 xml:space="preserve">- прикрепление документов, необходимых для предоставления муниципальной услуги, предусмотренных пунктом 2.6.1 настоящего Административного регламента в электронной форме. </w:t>
      </w:r>
    </w:p>
    <w:p w14:paraId="453D633D"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 xml:space="preserve">Предоставление муниципальной услуги начинается с момента приема и регистрации в </w:t>
      </w:r>
      <w:r w:rsidRPr="008906A9">
        <w:rPr>
          <w:bCs/>
          <w:sz w:val="24"/>
          <w:szCs w:val="24"/>
        </w:rPr>
        <w:t xml:space="preserve">уполномоченном органе </w:t>
      </w:r>
      <w:r w:rsidRPr="008906A9">
        <w:rPr>
          <w:sz w:val="24"/>
          <w:szCs w:val="24"/>
        </w:rPr>
        <w:t>запроса в форме электронного документа и прилагаемых к нему документов.</w:t>
      </w:r>
    </w:p>
    <w:p w14:paraId="5F14FA3E"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Дальнейшие административные процедуры и действия осуществляются в порядке, предусмотренном пунктами 3.3 - 3.5 настоящего раздела.</w:t>
      </w:r>
    </w:p>
    <w:p w14:paraId="42D1099F"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3.6.4. При предоставлении муниципальной услуги в электронной форме заявителю направляется:</w:t>
      </w:r>
    </w:p>
    <w:p w14:paraId="686ADE38"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1) уведомление о приеме и регистрации запроса;</w:t>
      </w:r>
    </w:p>
    <w:p w14:paraId="66DBF2CB"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2) уведомление об устранении недостатков (при необходимости);</w:t>
      </w:r>
    </w:p>
    <w:p w14:paraId="1EFE3788"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3) уведомление о предоставлении муниципальной услуги;</w:t>
      </w:r>
    </w:p>
    <w:p w14:paraId="19A51175"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4) уведомление об отказе в предоставлении муниципальной услуги.</w:t>
      </w:r>
    </w:p>
    <w:p w14:paraId="6C9B800E"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3.6.5. Заявитель может оценить качество предоставления муниципальной услуги в электронной форме посредством Единого портала.</w:t>
      </w:r>
    </w:p>
    <w:p w14:paraId="248C8F06" w14:textId="77777777" w:rsidR="00AF4F29" w:rsidRPr="008906A9" w:rsidRDefault="00AF4F29" w:rsidP="00AF4F29">
      <w:pPr>
        <w:autoSpaceDE w:val="0"/>
        <w:autoSpaceDN w:val="0"/>
        <w:spacing w:line="320" w:lineRule="exact"/>
        <w:ind w:firstLine="567"/>
        <w:jc w:val="both"/>
        <w:rPr>
          <w:sz w:val="24"/>
          <w:szCs w:val="24"/>
        </w:rPr>
      </w:pPr>
      <w:r w:rsidRPr="008906A9">
        <w:rPr>
          <w:sz w:val="24"/>
          <w:szCs w:val="24"/>
        </w:rPr>
        <w:t xml:space="preserve">3.6.6. Заявитель имеет право подать жалобу на решения и действия (бездействие) должностных лиц, </w:t>
      </w:r>
      <w:r w:rsidRPr="008906A9">
        <w:rPr>
          <w:rFonts w:eastAsia="Calibri"/>
          <w:sz w:val="24"/>
          <w:szCs w:val="24"/>
        </w:rPr>
        <w:t xml:space="preserve">сотрудников </w:t>
      </w:r>
      <w:r w:rsidRPr="008906A9">
        <w:rPr>
          <w:bCs/>
          <w:sz w:val="24"/>
          <w:szCs w:val="24"/>
        </w:rPr>
        <w:t>уполномоченного органа, осуществляющего предоставление услуги</w:t>
      </w:r>
      <w:r w:rsidRPr="008906A9">
        <w:rPr>
          <w:rFonts w:eastAsia="Calibri"/>
          <w:sz w:val="24"/>
          <w:szCs w:val="24"/>
        </w:rPr>
        <w:t xml:space="preserve">, </w:t>
      </w:r>
      <w:r w:rsidRPr="008906A9">
        <w:rPr>
          <w:sz w:val="24"/>
          <w:szCs w:val="24"/>
        </w:rPr>
        <w:t>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15" w:tooltip="https://do.gosuslugi.ru/" w:history="1">
        <w:r w:rsidRPr="008906A9">
          <w:rPr>
            <w:sz w:val="24"/>
            <w:szCs w:val="24"/>
          </w:rPr>
          <w:t>https://do.gosuslugi.ru/</w:t>
        </w:r>
      </w:hyperlink>
      <w:r w:rsidRPr="008906A9">
        <w:rPr>
          <w:sz w:val="24"/>
          <w:szCs w:val="24"/>
        </w:rPr>
        <w:t>), Единого портала.</w:t>
      </w:r>
    </w:p>
    <w:p w14:paraId="3F57AF6C" w14:textId="77777777" w:rsidR="002D4363" w:rsidRPr="008906A9" w:rsidRDefault="002D4363" w:rsidP="00451CA0">
      <w:pPr>
        <w:widowControl w:val="0"/>
        <w:autoSpaceDE w:val="0"/>
        <w:autoSpaceDN w:val="0"/>
        <w:adjustRightInd w:val="0"/>
        <w:outlineLvl w:val="1"/>
        <w:rPr>
          <w:b/>
          <w:color w:val="000000"/>
          <w:sz w:val="24"/>
          <w:szCs w:val="24"/>
        </w:rPr>
      </w:pPr>
    </w:p>
    <w:p w14:paraId="21F19EB3" w14:textId="77777777" w:rsidR="00E6751C" w:rsidRPr="008906A9" w:rsidRDefault="00E6751C" w:rsidP="00E6751C">
      <w:pPr>
        <w:widowControl w:val="0"/>
        <w:autoSpaceDE w:val="0"/>
        <w:autoSpaceDN w:val="0"/>
        <w:adjustRightInd w:val="0"/>
        <w:jc w:val="center"/>
        <w:outlineLvl w:val="1"/>
        <w:rPr>
          <w:b/>
          <w:color w:val="000000"/>
          <w:sz w:val="24"/>
          <w:szCs w:val="24"/>
        </w:rPr>
      </w:pPr>
      <w:r w:rsidRPr="008906A9">
        <w:rPr>
          <w:b/>
          <w:color w:val="000000"/>
          <w:sz w:val="24"/>
          <w:szCs w:val="24"/>
        </w:rPr>
        <w:t xml:space="preserve">4. Формы контроля за исполнением Административного регламента </w:t>
      </w:r>
    </w:p>
    <w:p w14:paraId="4D61F20C" w14:textId="77777777" w:rsidR="00E6751C" w:rsidRPr="008906A9" w:rsidRDefault="00E6751C" w:rsidP="00E6751C">
      <w:pPr>
        <w:widowControl w:val="0"/>
        <w:autoSpaceDE w:val="0"/>
        <w:autoSpaceDN w:val="0"/>
        <w:adjustRightInd w:val="0"/>
        <w:ind w:firstLine="708"/>
        <w:jc w:val="both"/>
        <w:rPr>
          <w:color w:val="000000"/>
          <w:sz w:val="24"/>
          <w:szCs w:val="24"/>
        </w:rPr>
      </w:pPr>
    </w:p>
    <w:p w14:paraId="418F98F7" w14:textId="77777777" w:rsidR="00E6751C" w:rsidRPr="008906A9" w:rsidRDefault="00E6751C" w:rsidP="00E6751C">
      <w:pPr>
        <w:autoSpaceDE w:val="0"/>
        <w:autoSpaceDN w:val="0"/>
        <w:adjustRightInd w:val="0"/>
        <w:ind w:firstLine="709"/>
        <w:jc w:val="center"/>
        <w:outlineLvl w:val="2"/>
        <w:rPr>
          <w:b/>
          <w:sz w:val="24"/>
          <w:szCs w:val="24"/>
        </w:rPr>
      </w:pPr>
      <w:r w:rsidRPr="008906A9">
        <w:rPr>
          <w:b/>
          <w:sz w:val="24"/>
          <w:szCs w:val="24"/>
        </w:rPr>
        <w:t>4.1. Порядок осуществления текущего контроля за соблюдением</w:t>
      </w:r>
    </w:p>
    <w:p w14:paraId="3CEC1712"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и исполнением ответственными должностными лицами положений</w:t>
      </w:r>
    </w:p>
    <w:p w14:paraId="483DD120"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настоящего Административного регламента и иных нормативных</w:t>
      </w:r>
    </w:p>
    <w:p w14:paraId="068C8C53"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lastRenderedPageBreak/>
        <w:t>правовых актов, устанавливающих требования к предоставлению</w:t>
      </w:r>
    </w:p>
    <w:p w14:paraId="58EFFB81"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муниципальной услуги, а также принятием решений</w:t>
      </w:r>
    </w:p>
    <w:p w14:paraId="06FC5F4D" w14:textId="54E8B0B7" w:rsidR="00E6751C" w:rsidRPr="008906A9" w:rsidRDefault="00E6751C" w:rsidP="00554596">
      <w:pPr>
        <w:autoSpaceDE w:val="0"/>
        <w:autoSpaceDN w:val="0"/>
        <w:adjustRightInd w:val="0"/>
        <w:ind w:firstLine="709"/>
        <w:jc w:val="center"/>
        <w:rPr>
          <w:color w:val="000000"/>
          <w:sz w:val="24"/>
          <w:szCs w:val="24"/>
        </w:rPr>
      </w:pPr>
      <w:r w:rsidRPr="008906A9">
        <w:rPr>
          <w:b/>
          <w:sz w:val="24"/>
          <w:szCs w:val="24"/>
        </w:rPr>
        <w:t>ответственными лицами</w:t>
      </w:r>
    </w:p>
    <w:p w14:paraId="1AE0C698" w14:textId="77777777" w:rsidR="00E6751C" w:rsidRPr="008906A9" w:rsidRDefault="00E6751C" w:rsidP="00554596">
      <w:pPr>
        <w:widowControl w:val="0"/>
        <w:autoSpaceDE w:val="0"/>
        <w:autoSpaceDN w:val="0"/>
        <w:adjustRightInd w:val="0"/>
        <w:ind w:firstLine="567"/>
        <w:jc w:val="both"/>
        <w:rPr>
          <w:color w:val="000000"/>
          <w:sz w:val="24"/>
          <w:szCs w:val="24"/>
        </w:rPr>
      </w:pPr>
      <w:r w:rsidRPr="008906A9">
        <w:rPr>
          <w:color w:val="000000"/>
          <w:sz w:val="24"/>
          <w:szCs w:val="24"/>
        </w:rPr>
        <w:t>4.1.1. Руководство Администрации муниципально</w:t>
      </w:r>
      <w:r w:rsidR="00154202" w:rsidRPr="008906A9">
        <w:rPr>
          <w:color w:val="000000"/>
          <w:sz w:val="24"/>
          <w:szCs w:val="24"/>
        </w:rPr>
        <w:t>го образования «</w:t>
      </w:r>
      <w:r w:rsidR="00791BE6" w:rsidRPr="008906A9">
        <w:rPr>
          <w:color w:val="000000"/>
          <w:sz w:val="24"/>
          <w:szCs w:val="24"/>
        </w:rPr>
        <w:t>Глинковский</w:t>
      </w:r>
      <w:r w:rsidR="00154202" w:rsidRPr="008906A9">
        <w:rPr>
          <w:color w:val="000000"/>
          <w:sz w:val="24"/>
          <w:szCs w:val="24"/>
        </w:rPr>
        <w:t xml:space="preserve"> муниципальный округ</w:t>
      </w:r>
      <w:r w:rsidRPr="008906A9">
        <w:rPr>
          <w:color w:val="000000"/>
          <w:sz w:val="24"/>
          <w:szCs w:val="24"/>
        </w:rPr>
        <w:t>» Смоленской области осуществляет текущий контроль за соблюдением последовательности действий, определенных административными процедурами по предоставлению муниципальной услуги.</w:t>
      </w:r>
    </w:p>
    <w:p w14:paraId="3C2F82D8" w14:textId="77777777" w:rsidR="00E6751C" w:rsidRPr="008906A9" w:rsidRDefault="00E6751C" w:rsidP="00554596">
      <w:pPr>
        <w:autoSpaceDE w:val="0"/>
        <w:autoSpaceDN w:val="0"/>
        <w:adjustRightInd w:val="0"/>
        <w:ind w:firstLine="567"/>
        <w:jc w:val="both"/>
        <w:rPr>
          <w:sz w:val="24"/>
          <w:szCs w:val="24"/>
        </w:rPr>
      </w:pPr>
      <w:r w:rsidRPr="008906A9">
        <w:rPr>
          <w:sz w:val="24"/>
          <w:szCs w:val="24"/>
        </w:rPr>
        <w:t>4.1.2. Текущий контроль осуществляется путем проведения руководителем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14:paraId="05BB7934" w14:textId="77777777" w:rsidR="002D4363" w:rsidRPr="008906A9" w:rsidRDefault="002D4363" w:rsidP="00E6751C">
      <w:pPr>
        <w:autoSpaceDE w:val="0"/>
        <w:autoSpaceDN w:val="0"/>
        <w:adjustRightInd w:val="0"/>
        <w:ind w:firstLine="709"/>
        <w:jc w:val="center"/>
        <w:outlineLvl w:val="2"/>
        <w:rPr>
          <w:rFonts w:ascii="Calibri" w:hAnsi="Calibri"/>
          <w:b/>
          <w:sz w:val="24"/>
          <w:szCs w:val="24"/>
        </w:rPr>
      </w:pPr>
    </w:p>
    <w:p w14:paraId="0425867A" w14:textId="77777777" w:rsidR="00E6751C" w:rsidRPr="008906A9" w:rsidRDefault="00E6751C" w:rsidP="00E6751C">
      <w:pPr>
        <w:autoSpaceDE w:val="0"/>
        <w:autoSpaceDN w:val="0"/>
        <w:adjustRightInd w:val="0"/>
        <w:ind w:firstLine="709"/>
        <w:jc w:val="center"/>
        <w:outlineLvl w:val="2"/>
        <w:rPr>
          <w:b/>
          <w:sz w:val="24"/>
          <w:szCs w:val="24"/>
        </w:rPr>
      </w:pPr>
      <w:r w:rsidRPr="008906A9">
        <w:rPr>
          <w:b/>
          <w:sz w:val="24"/>
          <w:szCs w:val="24"/>
        </w:rPr>
        <w:t>4.2. Порядок и периодичность осуществления плановых</w:t>
      </w:r>
    </w:p>
    <w:p w14:paraId="2EA4ADD8"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и внеплановых проверок полноты и качества предоставления</w:t>
      </w:r>
    </w:p>
    <w:p w14:paraId="7EAE01CB"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муниципальной услуги, в том числе порядок и формы контроля</w:t>
      </w:r>
    </w:p>
    <w:p w14:paraId="7487D023"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за полнотой и качеством предоставления</w:t>
      </w:r>
    </w:p>
    <w:p w14:paraId="1A84501E" w14:textId="079905BE" w:rsidR="002D4363" w:rsidRPr="008906A9" w:rsidRDefault="00E6751C" w:rsidP="00E6751C">
      <w:pPr>
        <w:tabs>
          <w:tab w:val="center" w:pos="5457"/>
          <w:tab w:val="left" w:pos="7485"/>
        </w:tabs>
        <w:autoSpaceDE w:val="0"/>
        <w:autoSpaceDN w:val="0"/>
        <w:adjustRightInd w:val="0"/>
        <w:ind w:firstLine="709"/>
        <w:rPr>
          <w:b/>
          <w:sz w:val="24"/>
          <w:szCs w:val="24"/>
        </w:rPr>
      </w:pPr>
      <w:r w:rsidRPr="008906A9">
        <w:rPr>
          <w:b/>
          <w:sz w:val="24"/>
          <w:szCs w:val="24"/>
        </w:rPr>
        <w:tab/>
        <w:t>муниципальной услуги</w:t>
      </w:r>
    </w:p>
    <w:p w14:paraId="61025D92" w14:textId="77777777" w:rsidR="00E6751C" w:rsidRPr="008906A9" w:rsidRDefault="00E6751C" w:rsidP="00554596">
      <w:pPr>
        <w:autoSpaceDE w:val="0"/>
        <w:autoSpaceDN w:val="0"/>
        <w:adjustRightInd w:val="0"/>
        <w:ind w:firstLine="567"/>
        <w:jc w:val="both"/>
        <w:rPr>
          <w:sz w:val="24"/>
          <w:szCs w:val="24"/>
        </w:rPr>
      </w:pPr>
      <w:r w:rsidRPr="008906A9">
        <w:rPr>
          <w:sz w:val="24"/>
          <w:szCs w:val="24"/>
        </w:rPr>
        <w:t xml:space="preserve">4.2.1. Проверки могут быть плановыми (осуществляются на основании полугодовых или годовых планов работы Администрации </w:t>
      </w:r>
      <w:r w:rsidRPr="008906A9">
        <w:rPr>
          <w:color w:val="000000"/>
          <w:sz w:val="24"/>
          <w:szCs w:val="24"/>
        </w:rPr>
        <w:t>муниципально</w:t>
      </w:r>
      <w:r w:rsidR="00154202" w:rsidRPr="008906A9">
        <w:rPr>
          <w:color w:val="000000"/>
          <w:sz w:val="24"/>
          <w:szCs w:val="24"/>
        </w:rPr>
        <w:t>го образования «</w:t>
      </w:r>
      <w:r w:rsidR="00791BE6" w:rsidRPr="008906A9">
        <w:rPr>
          <w:color w:val="000000"/>
          <w:sz w:val="24"/>
          <w:szCs w:val="24"/>
        </w:rPr>
        <w:t>Глинковский</w:t>
      </w:r>
      <w:r w:rsidR="00154202" w:rsidRPr="008906A9">
        <w:rPr>
          <w:color w:val="000000"/>
          <w:sz w:val="24"/>
          <w:szCs w:val="24"/>
        </w:rPr>
        <w:t xml:space="preserve"> муниципальный округ</w:t>
      </w:r>
      <w:r w:rsidRPr="008906A9">
        <w:rPr>
          <w:color w:val="000000"/>
          <w:sz w:val="24"/>
          <w:szCs w:val="24"/>
        </w:rPr>
        <w:t>» Смоленской области</w:t>
      </w:r>
      <w:r w:rsidR="00154202" w:rsidRPr="008906A9">
        <w:rPr>
          <w:color w:val="000000"/>
          <w:sz w:val="24"/>
          <w:szCs w:val="24"/>
        </w:rPr>
        <w:t>)</w:t>
      </w:r>
      <w:r w:rsidRPr="008906A9">
        <w:rPr>
          <w:color w:val="000000"/>
          <w:sz w:val="24"/>
          <w:szCs w:val="24"/>
        </w:rPr>
        <w:t xml:space="preserve"> </w:t>
      </w:r>
      <w:r w:rsidRPr="008906A9">
        <w:rPr>
          <w:sz w:val="24"/>
          <w:szCs w:val="24"/>
        </w:rPr>
        <w:t>и внеплановыми.</w:t>
      </w:r>
    </w:p>
    <w:p w14:paraId="32CC9F9A" w14:textId="77777777" w:rsidR="00E6751C" w:rsidRPr="008906A9" w:rsidRDefault="00E6751C" w:rsidP="00554596">
      <w:pPr>
        <w:autoSpaceDE w:val="0"/>
        <w:autoSpaceDN w:val="0"/>
        <w:adjustRightInd w:val="0"/>
        <w:ind w:firstLine="567"/>
        <w:jc w:val="both"/>
        <w:rPr>
          <w:sz w:val="24"/>
          <w:szCs w:val="24"/>
        </w:rPr>
      </w:pPr>
      <w:r w:rsidRPr="008906A9">
        <w:rPr>
          <w:sz w:val="24"/>
          <w:szCs w:val="24"/>
        </w:rPr>
        <w:t>4.2.2. Внеплановые проверки проводятся в случае обращения заявителя с жалобой на решения и действия (бездействие), принятые и осуществляемые в ходе предоставления муниципальной услуги должностными лицами, муниципальными служащими, поступления от органов государственной власти, органов местного самоуправления, СМИ информации о нарушениях в ходе предоставления муниципальной услуги.</w:t>
      </w:r>
    </w:p>
    <w:p w14:paraId="6F13B08F" w14:textId="77777777" w:rsidR="00E6751C" w:rsidRPr="008906A9" w:rsidRDefault="00E6751C" w:rsidP="00554596">
      <w:pPr>
        <w:autoSpaceDE w:val="0"/>
        <w:autoSpaceDN w:val="0"/>
        <w:adjustRightInd w:val="0"/>
        <w:ind w:firstLine="567"/>
        <w:jc w:val="both"/>
        <w:rPr>
          <w:sz w:val="24"/>
          <w:szCs w:val="24"/>
        </w:rPr>
      </w:pPr>
      <w:r w:rsidRPr="008906A9">
        <w:rPr>
          <w:sz w:val="24"/>
          <w:szCs w:val="24"/>
        </w:rPr>
        <w:t xml:space="preserve">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w:t>
      </w:r>
      <w:r w:rsidRPr="008906A9">
        <w:rPr>
          <w:color w:val="000000"/>
          <w:sz w:val="24"/>
          <w:szCs w:val="24"/>
        </w:rPr>
        <w:t xml:space="preserve"> муниципально</w:t>
      </w:r>
      <w:r w:rsidR="00154202" w:rsidRPr="008906A9">
        <w:rPr>
          <w:color w:val="000000"/>
          <w:sz w:val="24"/>
          <w:szCs w:val="24"/>
        </w:rPr>
        <w:t>го образования «</w:t>
      </w:r>
      <w:r w:rsidR="000412CF" w:rsidRPr="008906A9">
        <w:rPr>
          <w:color w:val="000000"/>
          <w:sz w:val="24"/>
          <w:szCs w:val="24"/>
        </w:rPr>
        <w:t>Глинковский</w:t>
      </w:r>
      <w:r w:rsidR="00154202" w:rsidRPr="008906A9">
        <w:rPr>
          <w:color w:val="000000"/>
          <w:sz w:val="24"/>
          <w:szCs w:val="24"/>
        </w:rPr>
        <w:t xml:space="preserve"> муниципальный округ</w:t>
      </w:r>
      <w:r w:rsidRPr="008906A9">
        <w:rPr>
          <w:color w:val="000000"/>
          <w:sz w:val="24"/>
          <w:szCs w:val="24"/>
        </w:rPr>
        <w:t>» Смоленской области</w:t>
      </w:r>
      <w:r w:rsidRPr="008906A9">
        <w:rPr>
          <w:sz w:val="24"/>
          <w:szCs w:val="24"/>
        </w:rPr>
        <w:t>.</w:t>
      </w:r>
    </w:p>
    <w:p w14:paraId="61694114" w14:textId="77777777" w:rsidR="00E6751C" w:rsidRPr="008906A9" w:rsidRDefault="00E6751C" w:rsidP="00554596">
      <w:pPr>
        <w:autoSpaceDE w:val="0"/>
        <w:autoSpaceDN w:val="0"/>
        <w:adjustRightInd w:val="0"/>
        <w:ind w:firstLine="567"/>
        <w:jc w:val="both"/>
        <w:rPr>
          <w:sz w:val="24"/>
          <w:szCs w:val="24"/>
        </w:rPr>
      </w:pPr>
      <w:r w:rsidRPr="008906A9">
        <w:rPr>
          <w:sz w:val="24"/>
          <w:szCs w:val="24"/>
        </w:rPr>
        <w:t>4.2.4. Результаты проверки оформляются в виде справки, в которой отмечаются выявленные недостатки и предложения по их устранению.</w:t>
      </w:r>
    </w:p>
    <w:p w14:paraId="1DF28218" w14:textId="77777777" w:rsidR="00E6751C" w:rsidRPr="008906A9" w:rsidRDefault="00E6751C" w:rsidP="00554596">
      <w:pPr>
        <w:autoSpaceDE w:val="0"/>
        <w:autoSpaceDN w:val="0"/>
        <w:adjustRightInd w:val="0"/>
        <w:ind w:firstLine="567"/>
        <w:jc w:val="both"/>
        <w:rPr>
          <w:sz w:val="24"/>
          <w:szCs w:val="24"/>
        </w:rPr>
      </w:pPr>
      <w:r w:rsidRPr="008906A9">
        <w:rPr>
          <w:sz w:val="24"/>
          <w:szCs w:val="24"/>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7B75A6C9" w14:textId="77777777" w:rsidR="00E6751C" w:rsidRPr="008906A9" w:rsidRDefault="00E6751C" w:rsidP="00E6751C">
      <w:pPr>
        <w:autoSpaceDE w:val="0"/>
        <w:autoSpaceDN w:val="0"/>
        <w:adjustRightInd w:val="0"/>
        <w:jc w:val="both"/>
        <w:outlineLvl w:val="2"/>
        <w:rPr>
          <w:b/>
          <w:sz w:val="24"/>
          <w:szCs w:val="24"/>
        </w:rPr>
      </w:pPr>
    </w:p>
    <w:p w14:paraId="6B8C6594" w14:textId="77777777" w:rsidR="00E6751C" w:rsidRPr="008906A9" w:rsidRDefault="00E6751C" w:rsidP="00E6751C">
      <w:pPr>
        <w:autoSpaceDE w:val="0"/>
        <w:autoSpaceDN w:val="0"/>
        <w:adjustRightInd w:val="0"/>
        <w:ind w:firstLine="709"/>
        <w:jc w:val="center"/>
        <w:outlineLvl w:val="2"/>
        <w:rPr>
          <w:b/>
          <w:sz w:val="24"/>
          <w:szCs w:val="24"/>
        </w:rPr>
      </w:pPr>
      <w:r w:rsidRPr="008906A9">
        <w:rPr>
          <w:b/>
          <w:sz w:val="24"/>
          <w:szCs w:val="24"/>
        </w:rPr>
        <w:t>4.3. Ответственн</w:t>
      </w:r>
      <w:r w:rsidR="00154202" w:rsidRPr="008906A9">
        <w:rPr>
          <w:b/>
          <w:sz w:val="24"/>
          <w:szCs w:val="24"/>
        </w:rPr>
        <w:t>ость муниципальных</w:t>
      </w:r>
      <w:r w:rsidRPr="008906A9">
        <w:rPr>
          <w:b/>
          <w:sz w:val="24"/>
          <w:szCs w:val="24"/>
        </w:rPr>
        <w:t xml:space="preserve"> служащих</w:t>
      </w:r>
    </w:p>
    <w:p w14:paraId="0421C2A6" w14:textId="77777777" w:rsidR="00E6751C" w:rsidRPr="008906A9" w:rsidRDefault="00154202" w:rsidP="00E6751C">
      <w:pPr>
        <w:autoSpaceDE w:val="0"/>
        <w:autoSpaceDN w:val="0"/>
        <w:adjustRightInd w:val="0"/>
        <w:ind w:firstLine="709"/>
        <w:jc w:val="center"/>
        <w:rPr>
          <w:b/>
          <w:sz w:val="24"/>
          <w:szCs w:val="24"/>
        </w:rPr>
      </w:pPr>
      <w:r w:rsidRPr="008906A9">
        <w:rPr>
          <w:b/>
          <w:sz w:val="24"/>
          <w:szCs w:val="24"/>
        </w:rPr>
        <w:t>органа местного самоуправления</w:t>
      </w:r>
      <w:r w:rsidR="00E6751C" w:rsidRPr="008906A9">
        <w:rPr>
          <w:b/>
          <w:sz w:val="24"/>
          <w:szCs w:val="24"/>
        </w:rPr>
        <w:t>, должностных лиц за решения</w:t>
      </w:r>
    </w:p>
    <w:p w14:paraId="1E3512BA"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и действия (бездействие), принимаемые (осуществляемые)</w:t>
      </w:r>
    </w:p>
    <w:p w14:paraId="570853B0" w14:textId="0859EF2B" w:rsidR="00E6751C" w:rsidRPr="008906A9" w:rsidRDefault="00E6751C" w:rsidP="005938E5">
      <w:pPr>
        <w:autoSpaceDE w:val="0"/>
        <w:autoSpaceDN w:val="0"/>
        <w:adjustRightInd w:val="0"/>
        <w:ind w:firstLine="709"/>
        <w:jc w:val="center"/>
        <w:rPr>
          <w:color w:val="000000"/>
          <w:sz w:val="24"/>
          <w:szCs w:val="24"/>
        </w:rPr>
      </w:pPr>
      <w:r w:rsidRPr="008906A9">
        <w:rPr>
          <w:b/>
          <w:sz w:val="24"/>
          <w:szCs w:val="24"/>
        </w:rPr>
        <w:t>в ходе предоставления государственной услуги</w:t>
      </w:r>
    </w:p>
    <w:p w14:paraId="757F6DF6" w14:textId="77777777" w:rsidR="00E6751C" w:rsidRPr="008906A9" w:rsidRDefault="00E6751C" w:rsidP="005938E5">
      <w:pPr>
        <w:widowControl w:val="0"/>
        <w:autoSpaceDE w:val="0"/>
        <w:autoSpaceDN w:val="0"/>
        <w:adjustRightInd w:val="0"/>
        <w:ind w:firstLine="567"/>
        <w:jc w:val="both"/>
        <w:rPr>
          <w:sz w:val="24"/>
          <w:szCs w:val="24"/>
        </w:rPr>
      </w:pPr>
      <w:r w:rsidRPr="008906A9">
        <w:rPr>
          <w:color w:val="000000"/>
          <w:sz w:val="24"/>
          <w:szCs w:val="24"/>
        </w:rPr>
        <w:t xml:space="preserve">4.3.1. Сотрудники архивного отдела несут персональную ответственность за соблюдение сроков и последовательности совершения административных действий. </w:t>
      </w:r>
      <w:r w:rsidRPr="008906A9">
        <w:rPr>
          <w:sz w:val="24"/>
          <w:szCs w:val="24"/>
        </w:rPr>
        <w:t>Персональная ответственность должностных лиц, муниципальных служащих закрепляется в их должностных инструкциях.</w:t>
      </w:r>
    </w:p>
    <w:p w14:paraId="34AA6D34" w14:textId="77777777" w:rsidR="00E6751C" w:rsidRPr="008906A9" w:rsidRDefault="00E6751C" w:rsidP="005938E5">
      <w:pPr>
        <w:autoSpaceDE w:val="0"/>
        <w:autoSpaceDN w:val="0"/>
        <w:adjustRightInd w:val="0"/>
        <w:ind w:firstLine="567"/>
        <w:jc w:val="both"/>
        <w:rPr>
          <w:color w:val="000000"/>
          <w:sz w:val="24"/>
          <w:szCs w:val="24"/>
        </w:rPr>
      </w:pPr>
      <w:r w:rsidRPr="008906A9">
        <w:rPr>
          <w:sz w:val="24"/>
          <w:szCs w:val="24"/>
        </w:rPr>
        <w:t xml:space="preserve">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 </w:t>
      </w:r>
      <w:r w:rsidRPr="008906A9">
        <w:rPr>
          <w:color w:val="000000"/>
          <w:sz w:val="24"/>
          <w:szCs w:val="24"/>
        </w:rPr>
        <w:t>муниципальн</w:t>
      </w:r>
      <w:r w:rsidR="00154202" w:rsidRPr="008906A9">
        <w:rPr>
          <w:color w:val="000000"/>
          <w:sz w:val="24"/>
          <w:szCs w:val="24"/>
        </w:rPr>
        <w:t>ого образования «</w:t>
      </w:r>
      <w:r w:rsidR="00DF0651" w:rsidRPr="008906A9">
        <w:rPr>
          <w:color w:val="000000"/>
          <w:sz w:val="24"/>
          <w:szCs w:val="24"/>
        </w:rPr>
        <w:t>Глинковский</w:t>
      </w:r>
      <w:r w:rsidR="00154202" w:rsidRPr="008906A9">
        <w:rPr>
          <w:color w:val="000000"/>
          <w:sz w:val="24"/>
          <w:szCs w:val="24"/>
        </w:rPr>
        <w:t xml:space="preserve"> муниципальный округ</w:t>
      </w:r>
      <w:r w:rsidRPr="008906A9">
        <w:rPr>
          <w:color w:val="000000"/>
          <w:sz w:val="24"/>
          <w:szCs w:val="24"/>
        </w:rPr>
        <w:t>» Смоленской области.</w:t>
      </w:r>
    </w:p>
    <w:p w14:paraId="092C4108" w14:textId="77777777" w:rsidR="00C927D0" w:rsidRPr="008906A9" w:rsidRDefault="00C927D0" w:rsidP="00451CA0">
      <w:pPr>
        <w:autoSpaceDE w:val="0"/>
        <w:autoSpaceDN w:val="0"/>
        <w:adjustRightInd w:val="0"/>
        <w:jc w:val="both"/>
        <w:rPr>
          <w:color w:val="000000"/>
          <w:sz w:val="24"/>
          <w:szCs w:val="24"/>
        </w:rPr>
      </w:pPr>
    </w:p>
    <w:p w14:paraId="01C77AEB" w14:textId="77777777" w:rsidR="00E6751C" w:rsidRPr="008906A9" w:rsidRDefault="00E6751C" w:rsidP="00E6751C">
      <w:pPr>
        <w:autoSpaceDE w:val="0"/>
        <w:autoSpaceDN w:val="0"/>
        <w:adjustRightInd w:val="0"/>
        <w:ind w:firstLine="709"/>
        <w:jc w:val="center"/>
        <w:outlineLvl w:val="2"/>
        <w:rPr>
          <w:b/>
          <w:sz w:val="24"/>
          <w:szCs w:val="24"/>
        </w:rPr>
      </w:pPr>
      <w:r w:rsidRPr="008906A9">
        <w:rPr>
          <w:b/>
          <w:sz w:val="24"/>
          <w:szCs w:val="24"/>
        </w:rPr>
        <w:t>4.4. Положения, характеризующие требования к порядку</w:t>
      </w:r>
    </w:p>
    <w:p w14:paraId="5CC346E3" w14:textId="77777777" w:rsidR="00E6751C" w:rsidRPr="008906A9" w:rsidRDefault="00E6751C" w:rsidP="00E6751C">
      <w:pPr>
        <w:autoSpaceDE w:val="0"/>
        <w:autoSpaceDN w:val="0"/>
        <w:adjustRightInd w:val="0"/>
        <w:ind w:firstLine="709"/>
        <w:jc w:val="center"/>
        <w:rPr>
          <w:b/>
          <w:sz w:val="24"/>
          <w:szCs w:val="24"/>
        </w:rPr>
      </w:pPr>
      <w:r w:rsidRPr="008906A9">
        <w:rPr>
          <w:b/>
          <w:sz w:val="24"/>
          <w:szCs w:val="24"/>
        </w:rPr>
        <w:t>и формам контроля за предоставлением государственной услуги,</w:t>
      </w:r>
    </w:p>
    <w:p w14:paraId="2ACE0C9B" w14:textId="27564D0E" w:rsidR="00E6751C" w:rsidRPr="008906A9" w:rsidRDefault="00E6751C" w:rsidP="005938E5">
      <w:pPr>
        <w:autoSpaceDE w:val="0"/>
        <w:autoSpaceDN w:val="0"/>
        <w:adjustRightInd w:val="0"/>
        <w:ind w:firstLine="709"/>
        <w:jc w:val="center"/>
        <w:rPr>
          <w:sz w:val="24"/>
          <w:szCs w:val="24"/>
        </w:rPr>
      </w:pPr>
      <w:r w:rsidRPr="008906A9">
        <w:rPr>
          <w:b/>
          <w:sz w:val="24"/>
          <w:szCs w:val="24"/>
        </w:rPr>
        <w:t>в том числе со стороны граждан, их объединений и организаций</w:t>
      </w:r>
    </w:p>
    <w:p w14:paraId="3DC6674E" w14:textId="77777777" w:rsidR="00E6751C" w:rsidRPr="008906A9" w:rsidRDefault="00E6751C" w:rsidP="005938E5">
      <w:pPr>
        <w:autoSpaceDE w:val="0"/>
        <w:autoSpaceDN w:val="0"/>
        <w:adjustRightInd w:val="0"/>
        <w:ind w:firstLine="567"/>
        <w:jc w:val="both"/>
        <w:rPr>
          <w:sz w:val="24"/>
          <w:szCs w:val="24"/>
        </w:rPr>
      </w:pPr>
      <w:r w:rsidRPr="008906A9">
        <w:rPr>
          <w:sz w:val="24"/>
          <w:szCs w:val="24"/>
        </w:rPr>
        <w:lastRenderedPageBreak/>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14:paraId="7F7602BC" w14:textId="77777777" w:rsidR="00E6751C" w:rsidRPr="008906A9" w:rsidRDefault="00E6751C" w:rsidP="00E6751C">
      <w:pPr>
        <w:autoSpaceDE w:val="0"/>
        <w:autoSpaceDN w:val="0"/>
        <w:adjustRightInd w:val="0"/>
        <w:ind w:firstLine="709"/>
        <w:jc w:val="both"/>
        <w:rPr>
          <w:sz w:val="24"/>
          <w:szCs w:val="24"/>
        </w:rPr>
      </w:pPr>
    </w:p>
    <w:p w14:paraId="44D0247E" w14:textId="3071F696" w:rsidR="00E6751C" w:rsidRPr="008906A9" w:rsidRDefault="00DA1EF3" w:rsidP="00E4487C">
      <w:pPr>
        <w:widowControl w:val="0"/>
        <w:autoSpaceDE w:val="0"/>
        <w:autoSpaceDN w:val="0"/>
        <w:adjustRightInd w:val="0"/>
        <w:jc w:val="center"/>
        <w:outlineLvl w:val="1"/>
        <w:rPr>
          <w:sz w:val="24"/>
          <w:szCs w:val="24"/>
        </w:rPr>
      </w:pPr>
      <w:bookmarkStart w:id="24" w:name="Par293"/>
      <w:bookmarkEnd w:id="24"/>
      <w:r w:rsidRPr="008906A9">
        <w:rPr>
          <w:b/>
          <w:sz w:val="24"/>
          <w:szCs w:val="24"/>
        </w:rPr>
        <w:t xml:space="preserve">     </w:t>
      </w:r>
      <w:r w:rsidR="00E6751C" w:rsidRPr="008906A9">
        <w:rPr>
          <w:b/>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0014C221" w14:textId="77777777" w:rsidR="00DA1EF3" w:rsidRPr="008906A9" w:rsidRDefault="00DA1EF3" w:rsidP="00E4487C">
      <w:pPr>
        <w:widowControl w:val="0"/>
        <w:autoSpaceDE w:val="0"/>
        <w:autoSpaceDN w:val="0"/>
        <w:adjustRightInd w:val="0"/>
        <w:ind w:firstLine="567"/>
        <w:jc w:val="both"/>
        <w:rPr>
          <w:sz w:val="24"/>
          <w:szCs w:val="24"/>
        </w:rPr>
      </w:pPr>
      <w:r w:rsidRPr="008906A9">
        <w:rPr>
          <w:sz w:val="24"/>
          <w:szCs w:val="24"/>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w:t>
      </w:r>
      <w:r w:rsidR="0049067C" w:rsidRPr="008906A9">
        <w:rPr>
          <w:sz w:val="24"/>
          <w:szCs w:val="24"/>
        </w:rPr>
        <w:t xml:space="preserve">, муниципальным служащим </w:t>
      </w:r>
      <w:r w:rsidRPr="008906A9">
        <w:rPr>
          <w:sz w:val="24"/>
          <w:szCs w:val="24"/>
        </w:rPr>
        <w:t xml:space="preserve"> Администрации</w:t>
      </w:r>
      <w:r w:rsidR="0049067C" w:rsidRPr="008906A9">
        <w:rPr>
          <w:sz w:val="24"/>
          <w:szCs w:val="24"/>
        </w:rPr>
        <w:t xml:space="preserve"> и специалистам МФЦ</w:t>
      </w:r>
      <w:r w:rsidRPr="008906A9">
        <w:rPr>
          <w:sz w:val="24"/>
          <w:szCs w:val="24"/>
        </w:rPr>
        <w:t>, в досудебном (внесудебном) порядке.</w:t>
      </w:r>
    </w:p>
    <w:p w14:paraId="376822FD" w14:textId="77777777" w:rsidR="00E260C4" w:rsidRPr="008906A9" w:rsidRDefault="001838A9" w:rsidP="00E4487C">
      <w:pPr>
        <w:widowControl w:val="0"/>
        <w:autoSpaceDE w:val="0"/>
        <w:autoSpaceDN w:val="0"/>
        <w:adjustRightInd w:val="0"/>
        <w:ind w:firstLine="567"/>
        <w:jc w:val="both"/>
        <w:rPr>
          <w:sz w:val="24"/>
          <w:szCs w:val="24"/>
        </w:rPr>
      </w:pPr>
      <w:r w:rsidRPr="008906A9">
        <w:rPr>
          <w:bCs/>
          <w:sz w:val="24"/>
          <w:szCs w:val="24"/>
        </w:rPr>
        <w:t xml:space="preserve">5.2. </w:t>
      </w:r>
      <w:r w:rsidR="00E260C4" w:rsidRPr="008906A9">
        <w:rPr>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11303D4"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Заявитель может обратиться с жалобой в том числе в следующих случаях:</w:t>
      </w:r>
    </w:p>
    <w:p w14:paraId="41869ACE" w14:textId="77777777" w:rsidR="00AA7128" w:rsidRPr="008906A9" w:rsidRDefault="001838A9" w:rsidP="00E4487C">
      <w:pPr>
        <w:widowControl w:val="0"/>
        <w:autoSpaceDE w:val="0"/>
        <w:autoSpaceDN w:val="0"/>
        <w:adjustRightInd w:val="0"/>
        <w:ind w:firstLine="567"/>
        <w:jc w:val="both"/>
        <w:rPr>
          <w:bCs/>
          <w:sz w:val="24"/>
          <w:szCs w:val="24"/>
        </w:rPr>
      </w:pPr>
      <w:r w:rsidRPr="008906A9">
        <w:rPr>
          <w:bCs/>
          <w:sz w:val="24"/>
          <w:szCs w:val="24"/>
        </w:rPr>
        <w:t>1) нарушение срока регистрации запроса о предоставлении муниципальной услуги;</w:t>
      </w:r>
    </w:p>
    <w:p w14:paraId="63EDB2EA"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2) нарушение срока предоставления муниципальной услуги;</w:t>
      </w:r>
    </w:p>
    <w:p w14:paraId="30F5B24B"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0005EC" w:rsidRPr="008906A9">
        <w:rPr>
          <w:bCs/>
          <w:sz w:val="24"/>
          <w:szCs w:val="24"/>
        </w:rPr>
        <w:t>Смоленской области</w:t>
      </w:r>
      <w:r w:rsidRPr="008906A9">
        <w:rPr>
          <w:bCs/>
          <w:sz w:val="24"/>
          <w:szCs w:val="24"/>
        </w:rPr>
        <w:t>, муниципальными правовыми актами</w:t>
      </w:r>
      <w:r w:rsidR="00325E8A" w:rsidRPr="008906A9">
        <w:rPr>
          <w:bCs/>
          <w:sz w:val="24"/>
          <w:szCs w:val="24"/>
        </w:rPr>
        <w:t xml:space="preserve"> муниципального образования «Глинковский муниципальный округ» Смоленской области</w:t>
      </w:r>
      <w:r w:rsidRPr="008906A9">
        <w:rPr>
          <w:bCs/>
          <w:sz w:val="24"/>
          <w:szCs w:val="24"/>
        </w:rPr>
        <w:t xml:space="preserve"> для предоставления муниципальной услуги;</w:t>
      </w:r>
    </w:p>
    <w:p w14:paraId="5CC5C7AD"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325E8A" w:rsidRPr="008906A9">
        <w:rPr>
          <w:bCs/>
          <w:sz w:val="24"/>
          <w:szCs w:val="24"/>
        </w:rPr>
        <w:t>Смоленской области</w:t>
      </w:r>
      <w:r w:rsidRPr="008906A9">
        <w:rPr>
          <w:bCs/>
          <w:sz w:val="24"/>
          <w:szCs w:val="24"/>
        </w:rPr>
        <w:t xml:space="preserve">, муниципальными правовыми актами </w:t>
      </w:r>
      <w:r w:rsidR="000005EC" w:rsidRPr="008906A9">
        <w:rPr>
          <w:bCs/>
          <w:sz w:val="24"/>
          <w:szCs w:val="24"/>
        </w:rPr>
        <w:t xml:space="preserve">муниципального образования «Глинковский муниципальный округ» Смоленской области </w:t>
      </w:r>
      <w:r w:rsidRPr="008906A9">
        <w:rPr>
          <w:bCs/>
          <w:sz w:val="24"/>
          <w:szCs w:val="24"/>
        </w:rPr>
        <w:t>для предоставления муниципальной услуги, у заявителя;</w:t>
      </w:r>
    </w:p>
    <w:p w14:paraId="2A8A2F49"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005EC" w:rsidRPr="008906A9">
        <w:rPr>
          <w:bCs/>
          <w:sz w:val="24"/>
          <w:szCs w:val="24"/>
        </w:rPr>
        <w:t>Смоленской области</w:t>
      </w:r>
      <w:r w:rsidRPr="008906A9">
        <w:rPr>
          <w:bCs/>
          <w:sz w:val="24"/>
          <w:szCs w:val="24"/>
        </w:rPr>
        <w:t>, муниципальными правовыми актами</w:t>
      </w:r>
      <w:r w:rsidR="000005EC" w:rsidRPr="008906A9">
        <w:rPr>
          <w:bCs/>
          <w:sz w:val="24"/>
          <w:szCs w:val="24"/>
        </w:rPr>
        <w:t xml:space="preserve"> муниципального образования «Глинковский муниципальный округ» Смоленской области</w:t>
      </w:r>
      <w:r w:rsidRPr="008906A9">
        <w:rPr>
          <w:bCs/>
          <w:sz w:val="24"/>
          <w:szCs w:val="24"/>
        </w:rPr>
        <w:t>;</w:t>
      </w:r>
    </w:p>
    <w:p w14:paraId="1244CB87"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w:t>
      </w:r>
      <w:r w:rsidR="000005EC" w:rsidRPr="008906A9">
        <w:rPr>
          <w:bCs/>
          <w:sz w:val="24"/>
          <w:szCs w:val="24"/>
        </w:rPr>
        <w:t xml:space="preserve"> нормативными правовыми актами Смоленской области</w:t>
      </w:r>
      <w:r w:rsidRPr="008906A9">
        <w:rPr>
          <w:bCs/>
          <w:sz w:val="24"/>
          <w:szCs w:val="24"/>
        </w:rPr>
        <w:t>, муниципальными правовыми актами</w:t>
      </w:r>
      <w:r w:rsidR="000005EC" w:rsidRPr="008906A9">
        <w:rPr>
          <w:bCs/>
          <w:sz w:val="24"/>
          <w:szCs w:val="24"/>
        </w:rPr>
        <w:t xml:space="preserve"> муниципального образования «Глинковский муниципальный округ» Смоленской области</w:t>
      </w:r>
      <w:r w:rsidRPr="008906A9">
        <w:rPr>
          <w:bCs/>
          <w:sz w:val="24"/>
          <w:szCs w:val="24"/>
        </w:rPr>
        <w:t>;</w:t>
      </w:r>
    </w:p>
    <w:p w14:paraId="7440C2DF"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80D421"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8) нарушение срока или порядка выдачи документов по результатам предоставления муниципальной услуги;</w:t>
      </w:r>
    </w:p>
    <w:p w14:paraId="3056DE37"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005EC" w:rsidRPr="008906A9">
        <w:rPr>
          <w:bCs/>
          <w:sz w:val="24"/>
          <w:szCs w:val="24"/>
        </w:rPr>
        <w:t>Смоленской области</w:t>
      </w:r>
      <w:r w:rsidRPr="008906A9">
        <w:rPr>
          <w:bCs/>
          <w:sz w:val="24"/>
          <w:szCs w:val="24"/>
        </w:rPr>
        <w:t>, муниципальными правовыми актами</w:t>
      </w:r>
      <w:r w:rsidR="000005EC" w:rsidRPr="008906A9">
        <w:rPr>
          <w:bCs/>
          <w:sz w:val="24"/>
          <w:szCs w:val="24"/>
        </w:rPr>
        <w:t xml:space="preserve"> муниципального образования «Глинковский муниципальный округ» Смоленской области</w:t>
      </w:r>
      <w:r w:rsidRPr="008906A9">
        <w:rPr>
          <w:bCs/>
          <w:sz w:val="24"/>
          <w:szCs w:val="24"/>
        </w:rPr>
        <w:t>;</w:t>
      </w:r>
    </w:p>
    <w:p w14:paraId="0F97B0EF" w14:textId="77777777" w:rsidR="001838A9" w:rsidRPr="008906A9" w:rsidRDefault="001838A9" w:rsidP="00E4487C">
      <w:pPr>
        <w:widowControl w:val="0"/>
        <w:autoSpaceDE w:val="0"/>
        <w:autoSpaceDN w:val="0"/>
        <w:adjustRightInd w:val="0"/>
        <w:ind w:firstLine="567"/>
        <w:jc w:val="both"/>
        <w:rPr>
          <w:bCs/>
          <w:sz w:val="24"/>
          <w:szCs w:val="24"/>
        </w:rPr>
      </w:pPr>
      <w:r w:rsidRPr="008906A9">
        <w:rPr>
          <w:bCs/>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14:paraId="496B8934" w14:textId="77777777" w:rsidR="007E1B53" w:rsidRPr="008906A9" w:rsidRDefault="001838A9" w:rsidP="00E4487C">
      <w:pPr>
        <w:widowControl w:val="0"/>
        <w:autoSpaceDE w:val="0"/>
        <w:autoSpaceDN w:val="0"/>
        <w:adjustRightInd w:val="0"/>
        <w:ind w:firstLine="567"/>
        <w:jc w:val="both"/>
        <w:rPr>
          <w:sz w:val="24"/>
          <w:szCs w:val="24"/>
        </w:rPr>
      </w:pPr>
      <w:r w:rsidRPr="008906A9">
        <w:rPr>
          <w:sz w:val="24"/>
          <w:szCs w:val="24"/>
        </w:rPr>
        <w:t>5.3.</w:t>
      </w:r>
      <w:r w:rsidR="007E1B53" w:rsidRPr="008906A9">
        <w:rPr>
          <w:sz w:val="24"/>
          <w:szCs w:val="24"/>
        </w:rPr>
        <w:t xml:space="preserve"> В случае если причины, по которым ответ по существу поставленных в жалобе вопросов не мог быть дан (не были устранены), заявитель вправе вновь направить жалобу в орган, предоставляющий муниципальную услугу, или соответствующему должностному лицу, </w:t>
      </w:r>
      <w:r w:rsidR="007E1B53" w:rsidRPr="008906A9">
        <w:rPr>
          <w:sz w:val="24"/>
          <w:szCs w:val="24"/>
        </w:rPr>
        <w:lastRenderedPageBreak/>
        <w:t>предоставляющему муниципальную услугу.</w:t>
      </w:r>
    </w:p>
    <w:p w14:paraId="3D7B7B90" w14:textId="77777777" w:rsidR="002C78E9" w:rsidRPr="008906A9" w:rsidRDefault="00DA1EF3" w:rsidP="00E4487C">
      <w:pPr>
        <w:widowControl w:val="0"/>
        <w:autoSpaceDE w:val="0"/>
        <w:autoSpaceDN w:val="0"/>
        <w:adjustRightInd w:val="0"/>
        <w:ind w:firstLine="567"/>
        <w:jc w:val="both"/>
        <w:rPr>
          <w:rFonts w:eastAsia="Calibri"/>
          <w:sz w:val="24"/>
          <w:szCs w:val="24"/>
          <w:lang w:eastAsia="en-US"/>
        </w:rPr>
      </w:pPr>
      <w:r w:rsidRPr="008906A9">
        <w:rPr>
          <w:sz w:val="24"/>
          <w:szCs w:val="24"/>
        </w:rPr>
        <w:t xml:space="preserve">5.4. </w:t>
      </w:r>
      <w:r w:rsidR="002C78E9" w:rsidRPr="008906A9">
        <w:rPr>
          <w:rFonts w:eastAsia="Calibri"/>
          <w:sz w:val="24"/>
          <w:szCs w:val="24"/>
          <w:lang w:eastAsia="en-US"/>
        </w:rPr>
        <w:t>Заявитель вправе подать жалобу по почте, через МФЦ, с использованием информационно-телекоммуникационной сети «Интернет», оф</w:t>
      </w:r>
      <w:r w:rsidR="002C78E9" w:rsidRPr="008906A9">
        <w:rPr>
          <w:sz w:val="24"/>
          <w:szCs w:val="24"/>
        </w:rPr>
        <w:t>ициального сайта муниципального образования «Глинковский муниципальный округ» Смоленской области</w:t>
      </w:r>
      <w:r w:rsidR="002C78E9" w:rsidRPr="008906A9">
        <w:rPr>
          <w:b/>
          <w:bCs/>
          <w:sz w:val="24"/>
          <w:szCs w:val="24"/>
        </w:rPr>
        <w:t xml:space="preserve"> </w:t>
      </w:r>
      <w:hyperlink r:id="rId16" w:history="1">
        <w:r w:rsidR="002C78E9" w:rsidRPr="008906A9">
          <w:rPr>
            <w:rStyle w:val="ae"/>
            <w:rFonts w:eastAsia="Calibri"/>
            <w:b/>
            <w:color w:val="auto"/>
            <w:sz w:val="24"/>
            <w:szCs w:val="24"/>
            <w:lang w:val="en-US" w:eastAsia="en-US"/>
          </w:rPr>
          <w:t>http</w:t>
        </w:r>
        <w:r w:rsidR="002C78E9" w:rsidRPr="008906A9">
          <w:rPr>
            <w:rStyle w:val="ae"/>
            <w:rFonts w:eastAsia="Calibri"/>
            <w:b/>
            <w:color w:val="auto"/>
            <w:sz w:val="24"/>
            <w:szCs w:val="24"/>
            <w:lang w:eastAsia="en-US"/>
          </w:rPr>
          <w:t>://</w:t>
        </w:r>
        <w:r w:rsidR="002C78E9" w:rsidRPr="008906A9">
          <w:rPr>
            <w:rStyle w:val="ae"/>
            <w:rFonts w:eastAsia="Calibri"/>
            <w:b/>
            <w:color w:val="auto"/>
            <w:sz w:val="24"/>
            <w:szCs w:val="24"/>
            <w:lang w:val="en-US" w:eastAsia="en-US"/>
          </w:rPr>
          <w:t>www</w:t>
        </w:r>
        <w:r w:rsidR="002C78E9" w:rsidRPr="008906A9">
          <w:rPr>
            <w:rStyle w:val="ae"/>
            <w:rFonts w:eastAsia="Calibri"/>
            <w:b/>
            <w:color w:val="auto"/>
            <w:sz w:val="24"/>
            <w:szCs w:val="24"/>
            <w:lang w:eastAsia="en-US"/>
          </w:rPr>
          <w:t>.admin.smolensk.ru/~glinka</w:t>
        </w:r>
      </w:hyperlink>
      <w:r w:rsidR="002C78E9" w:rsidRPr="008906A9">
        <w:rPr>
          <w:rFonts w:eastAsia="Calibri"/>
          <w:b/>
          <w:sz w:val="24"/>
          <w:szCs w:val="24"/>
          <w:lang w:eastAsia="en-US"/>
        </w:rPr>
        <w:t>;</w:t>
      </w:r>
      <w:r w:rsidR="002C78E9" w:rsidRPr="008906A9">
        <w:rPr>
          <w:rFonts w:eastAsia="Calibri"/>
          <w:sz w:val="24"/>
          <w:szCs w:val="24"/>
          <w:lang w:eastAsia="en-US"/>
        </w:rPr>
        <w:t xml:space="preserve"> предоставляющего муниципальную услугу, посредством </w:t>
      </w:r>
      <w:r w:rsidR="002C78E9" w:rsidRPr="008906A9">
        <w:rPr>
          <w:sz w:val="24"/>
          <w:szCs w:val="24"/>
        </w:rPr>
        <w:t>Единого портала и (или) Регионального портала,</w:t>
      </w:r>
      <w:r w:rsidR="002C78E9" w:rsidRPr="008906A9">
        <w:rPr>
          <w:rFonts w:eastAsia="Calibri"/>
          <w:sz w:val="24"/>
          <w:szCs w:val="24"/>
          <w:lang w:eastAsia="en-US"/>
        </w:rPr>
        <w:t xml:space="preserve"> а также жалоба может быть принята при личном приеме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45401DD3" w14:textId="77777777" w:rsidR="002C78E9" w:rsidRPr="008906A9" w:rsidRDefault="002C78E9" w:rsidP="00E4487C">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При поступлении жалобы МФЦ обеспечивает ее передачу в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14:paraId="47C511AD" w14:textId="77777777" w:rsidR="002C78E9" w:rsidRPr="008906A9" w:rsidRDefault="002C78E9" w:rsidP="00E4487C">
      <w:pPr>
        <w:autoSpaceDE w:val="0"/>
        <w:autoSpaceDN w:val="0"/>
        <w:adjustRightInd w:val="0"/>
        <w:ind w:firstLine="567"/>
        <w:jc w:val="both"/>
        <w:rPr>
          <w:rFonts w:eastAsia="Calibri"/>
          <w:sz w:val="24"/>
          <w:szCs w:val="24"/>
          <w:lang w:eastAsia="en-US"/>
        </w:rPr>
      </w:pPr>
      <w:r w:rsidRPr="008906A9">
        <w:rPr>
          <w:rFonts w:eastAsia="Calibri"/>
          <w:sz w:val="24"/>
          <w:szCs w:val="24"/>
          <w:lang w:eastAsia="en-US"/>
        </w:rPr>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w:t>
      </w:r>
    </w:p>
    <w:p w14:paraId="6E43F482" w14:textId="77777777" w:rsidR="002C78E9" w:rsidRPr="008906A9" w:rsidRDefault="002C78E9" w:rsidP="00E4487C">
      <w:pPr>
        <w:autoSpaceDE w:val="0"/>
        <w:autoSpaceDN w:val="0"/>
        <w:adjustRightInd w:val="0"/>
        <w:ind w:firstLine="567"/>
        <w:jc w:val="both"/>
        <w:rPr>
          <w:sz w:val="24"/>
          <w:szCs w:val="24"/>
        </w:rPr>
      </w:pPr>
      <w:r w:rsidRPr="008906A9">
        <w:rPr>
          <w:rFonts w:eastAsia="Calibri"/>
          <w:sz w:val="24"/>
          <w:szCs w:val="24"/>
          <w:lang w:eastAsia="en-US"/>
        </w:rPr>
        <w:t>При этом срок рассмотрения жалобы исчисляется со дня регистрации жалобы в органе, предоставляющем муниципальную услугу.</w:t>
      </w:r>
    </w:p>
    <w:p w14:paraId="40081730" w14:textId="77777777" w:rsidR="00323522" w:rsidRPr="008906A9" w:rsidRDefault="00323522" w:rsidP="00E4487C">
      <w:pPr>
        <w:widowControl w:val="0"/>
        <w:autoSpaceDE w:val="0"/>
        <w:autoSpaceDN w:val="0"/>
        <w:adjustRightInd w:val="0"/>
        <w:ind w:firstLine="567"/>
        <w:jc w:val="both"/>
        <w:rPr>
          <w:b/>
          <w:sz w:val="24"/>
          <w:szCs w:val="24"/>
        </w:rPr>
      </w:pPr>
      <w:r w:rsidRPr="008906A9">
        <w:rPr>
          <w:sz w:val="24"/>
          <w:szCs w:val="24"/>
        </w:rPr>
        <w:t>Ответ на жалобу заявителя не дается в случаях  если</w:t>
      </w:r>
      <w:r w:rsidRPr="008906A9">
        <w:rPr>
          <w:b/>
          <w:sz w:val="24"/>
          <w:szCs w:val="24"/>
        </w:rPr>
        <w:t>:</w:t>
      </w:r>
    </w:p>
    <w:p w14:paraId="116E5EF0" w14:textId="77777777" w:rsidR="00323522" w:rsidRPr="008906A9" w:rsidRDefault="00323522" w:rsidP="00E4487C">
      <w:pPr>
        <w:widowControl w:val="0"/>
        <w:autoSpaceDE w:val="0"/>
        <w:autoSpaceDN w:val="0"/>
        <w:adjustRightInd w:val="0"/>
        <w:ind w:firstLine="567"/>
        <w:jc w:val="both"/>
        <w:rPr>
          <w:sz w:val="24"/>
          <w:szCs w:val="24"/>
        </w:rPr>
      </w:pPr>
      <w:r w:rsidRPr="008906A9">
        <w:rPr>
          <w:b/>
          <w:sz w:val="24"/>
          <w:szCs w:val="24"/>
        </w:rPr>
        <w:t xml:space="preserve">- </w:t>
      </w:r>
      <w:r w:rsidRPr="008906A9">
        <w:rPr>
          <w:sz w:val="24"/>
          <w:szCs w:val="24"/>
        </w:rPr>
        <w:t>в жалобе не указаны фамилия заявителя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w:t>
      </w:r>
      <w:r w:rsidR="0078343E" w:rsidRPr="008906A9">
        <w:rPr>
          <w:sz w:val="24"/>
          <w:szCs w:val="24"/>
        </w:rPr>
        <w:t>,</w:t>
      </w:r>
      <w:r w:rsidRPr="008906A9">
        <w:rPr>
          <w:sz w:val="24"/>
          <w:szCs w:val="24"/>
        </w:rPr>
        <w:t xml:space="preserve"> а также о лице, </w:t>
      </w:r>
      <w:r w:rsidRPr="008906A9">
        <w:rPr>
          <w:sz w:val="24"/>
          <w:szCs w:val="24"/>
        </w:rPr>
        <w:tab/>
        <w:t>его подготавливающем, совершающем или совершившем, жалоба подлежит направлению в государственный орган в соответствии с его компетенцией;</w:t>
      </w:r>
    </w:p>
    <w:p w14:paraId="523CD023" w14:textId="77777777" w:rsidR="0078343E" w:rsidRPr="008906A9" w:rsidRDefault="0078343E" w:rsidP="00E4487C">
      <w:pPr>
        <w:widowControl w:val="0"/>
        <w:autoSpaceDE w:val="0"/>
        <w:autoSpaceDN w:val="0"/>
        <w:adjustRightInd w:val="0"/>
        <w:ind w:firstLine="567"/>
        <w:jc w:val="both"/>
        <w:rPr>
          <w:sz w:val="24"/>
          <w:szCs w:val="24"/>
        </w:rPr>
      </w:pPr>
      <w:r w:rsidRPr="008906A9">
        <w:rPr>
          <w:sz w:val="24"/>
          <w:szCs w:val="24"/>
        </w:rPr>
        <w:t>-</w:t>
      </w:r>
      <w:r w:rsidR="004A44BC" w:rsidRPr="008906A9">
        <w:rPr>
          <w:sz w:val="24"/>
          <w:szCs w:val="24"/>
        </w:rPr>
        <w:t xml:space="preserve"> </w:t>
      </w:r>
      <w:r w:rsidRPr="008906A9">
        <w:rPr>
          <w:sz w:val="24"/>
          <w:szCs w:val="24"/>
        </w:rPr>
        <w:t>текст жалобы не подд</w:t>
      </w:r>
      <w:r w:rsidR="00655FB4" w:rsidRPr="008906A9">
        <w:rPr>
          <w:sz w:val="24"/>
          <w:szCs w:val="24"/>
        </w:rPr>
        <w:t>ается прочтению, о чем в течение</w:t>
      </w:r>
      <w:r w:rsidRPr="008906A9">
        <w:rPr>
          <w:sz w:val="24"/>
          <w:szCs w:val="24"/>
        </w:rPr>
        <w:t xml:space="preserve"> 7 дней со дня регистрации жалобы сообщается заявителю, направившему жалобу, если его фамилия и почтовый адрес поддаются прочтению.</w:t>
      </w:r>
    </w:p>
    <w:p w14:paraId="0209BC57" w14:textId="77777777" w:rsidR="0078343E" w:rsidRPr="008906A9" w:rsidRDefault="0078343E" w:rsidP="00E4487C">
      <w:pPr>
        <w:widowControl w:val="0"/>
        <w:autoSpaceDE w:val="0"/>
        <w:autoSpaceDN w:val="0"/>
        <w:adjustRightInd w:val="0"/>
        <w:ind w:firstLine="567"/>
        <w:jc w:val="both"/>
        <w:rPr>
          <w:sz w:val="24"/>
          <w:szCs w:val="24"/>
        </w:rPr>
      </w:pPr>
      <w:r w:rsidRPr="008906A9">
        <w:rPr>
          <w:sz w:val="24"/>
          <w:szCs w:val="24"/>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14:paraId="4A8AFF1E" w14:textId="77777777" w:rsidR="00DA1EF3" w:rsidRPr="008906A9" w:rsidRDefault="0078343E" w:rsidP="00E4487C">
      <w:pPr>
        <w:widowControl w:val="0"/>
        <w:autoSpaceDE w:val="0"/>
        <w:autoSpaceDN w:val="0"/>
        <w:adjustRightInd w:val="0"/>
        <w:ind w:firstLine="567"/>
        <w:jc w:val="both"/>
        <w:rPr>
          <w:sz w:val="24"/>
          <w:szCs w:val="24"/>
        </w:rPr>
      </w:pPr>
      <w:r w:rsidRPr="008906A9">
        <w:rPr>
          <w:sz w:val="24"/>
          <w:szCs w:val="24"/>
        </w:rPr>
        <w:t>Орган</w:t>
      </w:r>
      <w:r w:rsidR="00944618" w:rsidRPr="008906A9">
        <w:rPr>
          <w:sz w:val="24"/>
          <w:szCs w:val="24"/>
        </w:rPr>
        <w:t>,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5169ED81" w14:textId="77777777" w:rsidR="00AF4A65" w:rsidRPr="008906A9" w:rsidRDefault="00AF4A65" w:rsidP="00E4487C">
      <w:pPr>
        <w:widowControl w:val="0"/>
        <w:autoSpaceDE w:val="0"/>
        <w:autoSpaceDN w:val="0"/>
        <w:adjustRightInd w:val="0"/>
        <w:spacing w:line="228" w:lineRule="auto"/>
        <w:ind w:firstLine="567"/>
        <w:jc w:val="both"/>
        <w:rPr>
          <w:sz w:val="24"/>
          <w:szCs w:val="24"/>
        </w:rPr>
      </w:pPr>
      <w:r w:rsidRPr="008906A9">
        <w:rPr>
          <w:sz w:val="24"/>
          <w:szCs w:val="24"/>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7C942E8" w14:textId="77777777" w:rsidR="00DA1EF3" w:rsidRPr="008906A9" w:rsidRDefault="00DA1EF3" w:rsidP="00E4487C">
      <w:pPr>
        <w:widowControl w:val="0"/>
        <w:autoSpaceDE w:val="0"/>
        <w:autoSpaceDN w:val="0"/>
        <w:adjustRightInd w:val="0"/>
        <w:ind w:firstLine="567"/>
        <w:jc w:val="both"/>
        <w:rPr>
          <w:bCs/>
          <w:sz w:val="24"/>
          <w:szCs w:val="24"/>
        </w:rPr>
      </w:pPr>
      <w:r w:rsidRPr="008906A9">
        <w:rPr>
          <w:bCs/>
          <w:sz w:val="24"/>
          <w:szCs w:val="24"/>
        </w:rPr>
        <w:t>5.</w:t>
      </w:r>
      <w:r w:rsidR="00AF4A65" w:rsidRPr="008906A9">
        <w:rPr>
          <w:bCs/>
          <w:sz w:val="24"/>
          <w:szCs w:val="24"/>
        </w:rPr>
        <w:t>6</w:t>
      </w:r>
      <w:r w:rsidRPr="008906A9">
        <w:rPr>
          <w:bCs/>
          <w:sz w:val="24"/>
          <w:szCs w:val="24"/>
        </w:rPr>
        <w:t>. Жалоба должна содержать:</w:t>
      </w:r>
    </w:p>
    <w:p w14:paraId="2F189E57" w14:textId="77777777" w:rsidR="00DA1EF3" w:rsidRPr="008906A9" w:rsidRDefault="00FB2F20" w:rsidP="00E4487C">
      <w:pPr>
        <w:widowControl w:val="0"/>
        <w:autoSpaceDE w:val="0"/>
        <w:autoSpaceDN w:val="0"/>
        <w:adjustRightInd w:val="0"/>
        <w:ind w:firstLine="567"/>
        <w:jc w:val="both"/>
        <w:rPr>
          <w:bCs/>
          <w:sz w:val="24"/>
          <w:szCs w:val="24"/>
        </w:rPr>
      </w:pPr>
      <w:r w:rsidRPr="008906A9">
        <w:rPr>
          <w:bCs/>
          <w:sz w:val="24"/>
          <w:szCs w:val="24"/>
        </w:rPr>
        <w:t>-</w:t>
      </w:r>
      <w:r w:rsidR="00AA7128" w:rsidRPr="008906A9">
        <w:rPr>
          <w:bCs/>
          <w:sz w:val="24"/>
          <w:szCs w:val="24"/>
        </w:rPr>
        <w:t xml:space="preserve"> наименование органа, предоставляющего</w:t>
      </w:r>
      <w:r w:rsidR="005A06C0" w:rsidRPr="008906A9">
        <w:rPr>
          <w:bCs/>
          <w:sz w:val="24"/>
          <w:szCs w:val="24"/>
        </w:rPr>
        <w:t xml:space="preserve"> муниципальную услугу,  должностного лица органа предоставляющего муниципальную услугу,</w:t>
      </w:r>
      <w:r w:rsidR="00DA1EF3" w:rsidRPr="008906A9">
        <w:rPr>
          <w:bCs/>
          <w:sz w:val="24"/>
          <w:szCs w:val="24"/>
        </w:rPr>
        <w:t xml:space="preserve"> либо муниципального служащего, решения и действия (бездействие) которых обжалуются;</w:t>
      </w:r>
    </w:p>
    <w:p w14:paraId="5E7F4433" w14:textId="77777777" w:rsidR="00DA1EF3" w:rsidRPr="008906A9" w:rsidRDefault="00FB2F20" w:rsidP="00E4487C">
      <w:pPr>
        <w:widowControl w:val="0"/>
        <w:autoSpaceDE w:val="0"/>
        <w:autoSpaceDN w:val="0"/>
        <w:adjustRightInd w:val="0"/>
        <w:ind w:firstLine="567"/>
        <w:jc w:val="both"/>
        <w:rPr>
          <w:bCs/>
          <w:sz w:val="24"/>
          <w:szCs w:val="24"/>
        </w:rPr>
      </w:pPr>
      <w:r w:rsidRPr="008906A9">
        <w:rPr>
          <w:bCs/>
          <w:sz w:val="24"/>
          <w:szCs w:val="24"/>
        </w:rPr>
        <w:t>-</w:t>
      </w:r>
      <w:r w:rsidR="00DA1EF3" w:rsidRPr="008906A9">
        <w:rPr>
          <w:bCs/>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683523" w14:textId="77777777" w:rsidR="00DA1EF3" w:rsidRPr="008906A9" w:rsidRDefault="00FB2F20" w:rsidP="00E4487C">
      <w:pPr>
        <w:widowControl w:val="0"/>
        <w:autoSpaceDE w:val="0"/>
        <w:autoSpaceDN w:val="0"/>
        <w:adjustRightInd w:val="0"/>
        <w:ind w:firstLine="567"/>
        <w:jc w:val="both"/>
        <w:rPr>
          <w:bCs/>
          <w:sz w:val="24"/>
          <w:szCs w:val="24"/>
        </w:rPr>
      </w:pPr>
      <w:r w:rsidRPr="008906A9">
        <w:rPr>
          <w:bCs/>
          <w:sz w:val="24"/>
          <w:szCs w:val="24"/>
        </w:rPr>
        <w:t>-</w:t>
      </w:r>
      <w:r w:rsidR="00DA1EF3" w:rsidRPr="008906A9">
        <w:rPr>
          <w:bCs/>
          <w:sz w:val="24"/>
          <w:szCs w:val="24"/>
        </w:rPr>
        <w:t xml:space="preserve"> сведения об обжалуемых решения</w:t>
      </w:r>
      <w:r w:rsidR="005A06C0" w:rsidRPr="008906A9">
        <w:rPr>
          <w:bCs/>
          <w:sz w:val="24"/>
          <w:szCs w:val="24"/>
        </w:rPr>
        <w:t xml:space="preserve">х и действиях (бездействии) органа,  </w:t>
      </w:r>
      <w:r w:rsidR="005A06C0" w:rsidRPr="008906A9">
        <w:rPr>
          <w:bCs/>
          <w:sz w:val="24"/>
          <w:szCs w:val="24"/>
        </w:rPr>
        <w:lastRenderedPageBreak/>
        <w:t>предоставляющего муниципальную услугу, должностного лица органа</w:t>
      </w:r>
      <w:r w:rsidR="00DA1EF3" w:rsidRPr="008906A9">
        <w:rPr>
          <w:bCs/>
          <w:sz w:val="24"/>
          <w:szCs w:val="24"/>
        </w:rPr>
        <w:t xml:space="preserve"> </w:t>
      </w:r>
      <w:r w:rsidR="005A06C0" w:rsidRPr="008906A9">
        <w:rPr>
          <w:bCs/>
          <w:sz w:val="24"/>
          <w:szCs w:val="24"/>
        </w:rPr>
        <w:t>предоставляющего муниципальную услугу</w:t>
      </w:r>
      <w:r w:rsidR="00DA1EF3" w:rsidRPr="008906A9">
        <w:rPr>
          <w:bCs/>
          <w:sz w:val="24"/>
          <w:szCs w:val="24"/>
        </w:rPr>
        <w:t>, либо муниципального служащего;</w:t>
      </w:r>
    </w:p>
    <w:p w14:paraId="5FCB6D09" w14:textId="77777777" w:rsidR="005A06C0" w:rsidRPr="008906A9" w:rsidRDefault="00FB2F20" w:rsidP="00E4487C">
      <w:pPr>
        <w:widowControl w:val="0"/>
        <w:autoSpaceDE w:val="0"/>
        <w:autoSpaceDN w:val="0"/>
        <w:adjustRightInd w:val="0"/>
        <w:ind w:firstLine="567"/>
        <w:jc w:val="both"/>
        <w:rPr>
          <w:rFonts w:eastAsia="Calibri"/>
          <w:bCs/>
          <w:sz w:val="24"/>
          <w:szCs w:val="24"/>
          <w:lang w:eastAsia="en-US"/>
        </w:rPr>
      </w:pPr>
      <w:r w:rsidRPr="008906A9">
        <w:rPr>
          <w:bCs/>
          <w:sz w:val="24"/>
          <w:szCs w:val="24"/>
        </w:rPr>
        <w:t>-</w:t>
      </w:r>
      <w:r w:rsidR="00DA1EF3" w:rsidRPr="008906A9">
        <w:rPr>
          <w:bCs/>
          <w:sz w:val="24"/>
          <w:szCs w:val="24"/>
        </w:rPr>
        <w:t xml:space="preserve"> доводы, на основании которых заявитель не согласен с решением и</w:t>
      </w:r>
      <w:r w:rsidR="005A06C0" w:rsidRPr="008906A9">
        <w:rPr>
          <w:bCs/>
          <w:sz w:val="24"/>
          <w:szCs w:val="24"/>
        </w:rPr>
        <w:t xml:space="preserve"> действием (бездействием) органа,</w:t>
      </w:r>
      <w:r w:rsidR="00DA1EF3" w:rsidRPr="008906A9">
        <w:rPr>
          <w:bCs/>
          <w:sz w:val="24"/>
          <w:szCs w:val="24"/>
        </w:rPr>
        <w:t xml:space="preserve"> </w:t>
      </w:r>
      <w:r w:rsidR="005A06C0" w:rsidRPr="008906A9">
        <w:rPr>
          <w:bCs/>
          <w:sz w:val="24"/>
          <w:szCs w:val="24"/>
        </w:rPr>
        <w:t>предоставляющего муниципальную услугу,  должностного лица органа</w:t>
      </w:r>
      <w:r w:rsidR="006572F4" w:rsidRPr="008906A9">
        <w:rPr>
          <w:bCs/>
          <w:sz w:val="24"/>
          <w:szCs w:val="24"/>
        </w:rPr>
        <w:t>,</w:t>
      </w:r>
      <w:r w:rsidR="00DA1EF3" w:rsidRPr="008906A9">
        <w:rPr>
          <w:bCs/>
          <w:sz w:val="24"/>
          <w:szCs w:val="24"/>
        </w:rPr>
        <w:t xml:space="preserve"> </w:t>
      </w:r>
      <w:r w:rsidR="005A06C0" w:rsidRPr="008906A9">
        <w:rPr>
          <w:bCs/>
          <w:sz w:val="24"/>
          <w:szCs w:val="24"/>
        </w:rPr>
        <w:t>предоставляющего муниципальную услугу</w:t>
      </w:r>
      <w:r w:rsidR="00DA1EF3" w:rsidRPr="008906A9">
        <w:rPr>
          <w:bCs/>
          <w:sz w:val="24"/>
          <w:szCs w:val="24"/>
        </w:rPr>
        <w:t>, либо муниципального служащего.</w:t>
      </w:r>
      <w:r w:rsidR="00AF4A65" w:rsidRPr="008906A9">
        <w:rPr>
          <w:bCs/>
          <w:sz w:val="24"/>
          <w:szCs w:val="24"/>
        </w:rPr>
        <w:t xml:space="preserve"> </w:t>
      </w:r>
      <w:r w:rsidR="00DA1EF3" w:rsidRPr="008906A9">
        <w:rPr>
          <w:rFonts w:eastAsia="Calibri"/>
          <w:bCs/>
          <w:sz w:val="24"/>
          <w:szCs w:val="24"/>
          <w:lang w:eastAsia="en-US"/>
        </w:rPr>
        <w:t>Заявителем могут быть представлены документы (при наличии), подтверждающие доводы заявителя, либо их копии.</w:t>
      </w:r>
    </w:p>
    <w:p w14:paraId="1A22CCA3" w14:textId="77777777" w:rsidR="00DA1EF3" w:rsidRPr="008906A9" w:rsidRDefault="00DA1EF3" w:rsidP="00E4487C">
      <w:pPr>
        <w:widowControl w:val="0"/>
        <w:autoSpaceDE w:val="0"/>
        <w:autoSpaceDN w:val="0"/>
        <w:adjustRightInd w:val="0"/>
        <w:ind w:firstLine="567"/>
        <w:jc w:val="both"/>
        <w:rPr>
          <w:sz w:val="24"/>
          <w:szCs w:val="24"/>
        </w:rPr>
      </w:pPr>
      <w:bookmarkStart w:id="25" w:name="Par91"/>
      <w:bookmarkEnd w:id="25"/>
      <w:r w:rsidRPr="008906A9">
        <w:rPr>
          <w:sz w:val="24"/>
          <w:szCs w:val="24"/>
        </w:rPr>
        <w:t>5.7. По результатам рассмотрения жалобы принимается одно из следующих решений:</w:t>
      </w:r>
    </w:p>
    <w:p w14:paraId="44113EF0" w14:textId="51BB84EC" w:rsidR="00DA1EF3" w:rsidRPr="008906A9" w:rsidRDefault="00953C82" w:rsidP="00E4487C">
      <w:pPr>
        <w:widowControl w:val="0"/>
        <w:autoSpaceDE w:val="0"/>
        <w:autoSpaceDN w:val="0"/>
        <w:adjustRightInd w:val="0"/>
        <w:ind w:firstLine="567"/>
        <w:jc w:val="both"/>
        <w:rPr>
          <w:sz w:val="24"/>
          <w:szCs w:val="24"/>
        </w:rPr>
      </w:pPr>
      <w:r w:rsidRPr="008906A9">
        <w:rPr>
          <w:sz w:val="24"/>
          <w:szCs w:val="24"/>
        </w:rPr>
        <w:t>-</w:t>
      </w:r>
      <w:r w:rsidR="00D0139E" w:rsidRPr="008906A9">
        <w:rPr>
          <w:sz w:val="24"/>
          <w:szCs w:val="24"/>
        </w:rPr>
        <w:t xml:space="preserve"> </w:t>
      </w:r>
      <w:r w:rsidR="00FB2F20" w:rsidRPr="008906A9">
        <w:rPr>
          <w:sz w:val="24"/>
          <w:szCs w:val="24"/>
        </w:rPr>
        <w:t>у</w:t>
      </w:r>
      <w:r w:rsidR="00EE238B" w:rsidRPr="008906A9">
        <w:rPr>
          <w:sz w:val="24"/>
          <w:szCs w:val="24"/>
        </w:rPr>
        <w:t>довлетвор</w:t>
      </w:r>
      <w:r w:rsidR="00FB2F20" w:rsidRPr="008906A9">
        <w:rPr>
          <w:sz w:val="24"/>
          <w:szCs w:val="24"/>
        </w:rPr>
        <w:t>ить жалобу</w:t>
      </w:r>
      <w:r w:rsidR="00DA1EF3" w:rsidRPr="008906A9">
        <w:rPr>
          <w:sz w:val="24"/>
          <w:szCs w:val="24"/>
        </w:rPr>
        <w:t xml:space="preserve">, в том числе в форме отмены принятого </w:t>
      </w:r>
      <w:r w:rsidR="0090491A" w:rsidRPr="008906A9">
        <w:rPr>
          <w:sz w:val="24"/>
          <w:szCs w:val="24"/>
        </w:rPr>
        <w:t>решения, исправления допущенных</w:t>
      </w:r>
      <w:r w:rsidR="00EE238B" w:rsidRPr="008906A9">
        <w:rPr>
          <w:sz w:val="24"/>
          <w:szCs w:val="24"/>
        </w:rPr>
        <w:t xml:space="preserve"> опечаток и ошибок в выданных </w:t>
      </w:r>
      <w:r w:rsidR="00DA1EF3" w:rsidRPr="008906A9">
        <w:rPr>
          <w:sz w:val="24"/>
          <w:szCs w:val="24"/>
        </w:rPr>
        <w:t xml:space="preserve">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906A9">
        <w:rPr>
          <w:sz w:val="24"/>
          <w:szCs w:val="24"/>
        </w:rPr>
        <w:t>Смоленской области</w:t>
      </w:r>
      <w:r w:rsidR="00DA1EF3" w:rsidRPr="008906A9">
        <w:rPr>
          <w:sz w:val="24"/>
          <w:szCs w:val="24"/>
        </w:rPr>
        <w:t xml:space="preserve">, нормативными правовыми актами муниципального образования </w:t>
      </w:r>
      <w:r w:rsidR="00EE238B" w:rsidRPr="008906A9">
        <w:rPr>
          <w:sz w:val="24"/>
          <w:szCs w:val="24"/>
        </w:rPr>
        <w:t>«</w:t>
      </w:r>
      <w:r w:rsidR="00AF4A65" w:rsidRPr="008906A9">
        <w:rPr>
          <w:sz w:val="24"/>
          <w:szCs w:val="24"/>
        </w:rPr>
        <w:t>Глинковский</w:t>
      </w:r>
      <w:r w:rsidR="00EE238B" w:rsidRPr="008906A9">
        <w:rPr>
          <w:sz w:val="24"/>
          <w:szCs w:val="24"/>
        </w:rPr>
        <w:t xml:space="preserve"> муниципальный округ</w:t>
      </w:r>
      <w:r w:rsidR="00DA1EF3" w:rsidRPr="008906A9">
        <w:rPr>
          <w:sz w:val="24"/>
          <w:szCs w:val="24"/>
        </w:rPr>
        <w:t>» Смоленской области;</w:t>
      </w:r>
    </w:p>
    <w:p w14:paraId="64A86017" w14:textId="77777777" w:rsidR="00EE238B" w:rsidRPr="008906A9" w:rsidRDefault="00953C82" w:rsidP="00E4487C">
      <w:pPr>
        <w:widowControl w:val="0"/>
        <w:autoSpaceDE w:val="0"/>
        <w:autoSpaceDN w:val="0"/>
        <w:adjustRightInd w:val="0"/>
        <w:ind w:firstLine="567"/>
        <w:jc w:val="both"/>
        <w:rPr>
          <w:sz w:val="24"/>
          <w:szCs w:val="24"/>
        </w:rPr>
      </w:pPr>
      <w:r w:rsidRPr="008906A9">
        <w:rPr>
          <w:sz w:val="24"/>
          <w:szCs w:val="24"/>
        </w:rPr>
        <w:t>-</w:t>
      </w:r>
      <w:r w:rsidR="00EE238B" w:rsidRPr="008906A9">
        <w:rPr>
          <w:sz w:val="24"/>
          <w:szCs w:val="24"/>
        </w:rPr>
        <w:t xml:space="preserve"> </w:t>
      </w:r>
      <w:r w:rsidR="00DA1EF3" w:rsidRPr="008906A9">
        <w:rPr>
          <w:sz w:val="24"/>
          <w:szCs w:val="24"/>
        </w:rPr>
        <w:t xml:space="preserve"> </w:t>
      </w:r>
      <w:r w:rsidR="00285078" w:rsidRPr="008906A9">
        <w:rPr>
          <w:sz w:val="24"/>
          <w:szCs w:val="24"/>
        </w:rPr>
        <w:t xml:space="preserve">отказать </w:t>
      </w:r>
      <w:r w:rsidR="00DA1EF3" w:rsidRPr="008906A9">
        <w:rPr>
          <w:sz w:val="24"/>
          <w:szCs w:val="24"/>
        </w:rPr>
        <w:t>в удовлетворении жалобы.</w:t>
      </w:r>
    </w:p>
    <w:p w14:paraId="2A7B4991" w14:textId="77777777" w:rsidR="00190093" w:rsidRPr="008906A9" w:rsidRDefault="00190093" w:rsidP="00E4487C">
      <w:pPr>
        <w:widowControl w:val="0"/>
        <w:autoSpaceDE w:val="0"/>
        <w:autoSpaceDN w:val="0"/>
        <w:adjustRightInd w:val="0"/>
        <w:ind w:firstLine="567"/>
        <w:jc w:val="both"/>
        <w:rPr>
          <w:sz w:val="24"/>
          <w:szCs w:val="24"/>
        </w:rPr>
      </w:pPr>
      <w:r w:rsidRPr="008906A9">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6C21924" w14:textId="77777777" w:rsidR="00190093" w:rsidRPr="008906A9" w:rsidRDefault="00285078" w:rsidP="00E4487C">
      <w:pPr>
        <w:widowControl w:val="0"/>
        <w:autoSpaceDE w:val="0"/>
        <w:autoSpaceDN w:val="0"/>
        <w:adjustRightInd w:val="0"/>
        <w:ind w:firstLine="567"/>
        <w:jc w:val="both"/>
        <w:rPr>
          <w:sz w:val="24"/>
          <w:szCs w:val="24"/>
        </w:rPr>
      </w:pPr>
      <w:r w:rsidRPr="008906A9">
        <w:rPr>
          <w:sz w:val="24"/>
          <w:szCs w:val="24"/>
        </w:rPr>
        <w:t xml:space="preserve">5.8. </w:t>
      </w:r>
      <w:r w:rsidR="00190093" w:rsidRPr="008906A9">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4B4F45" w14:textId="77777777" w:rsidR="00DA1EF3" w:rsidRPr="008906A9" w:rsidRDefault="00190093" w:rsidP="00E4487C">
      <w:pPr>
        <w:widowControl w:val="0"/>
        <w:autoSpaceDE w:val="0"/>
        <w:autoSpaceDN w:val="0"/>
        <w:adjustRightInd w:val="0"/>
        <w:ind w:firstLine="567"/>
        <w:jc w:val="both"/>
        <w:rPr>
          <w:sz w:val="24"/>
          <w:szCs w:val="24"/>
        </w:rPr>
      </w:pPr>
      <w:r w:rsidRPr="008906A9">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72CF810" w14:textId="77777777" w:rsidR="00DA1EF3" w:rsidRPr="008906A9" w:rsidRDefault="00EE238B" w:rsidP="00E4487C">
      <w:pPr>
        <w:widowControl w:val="0"/>
        <w:autoSpaceDE w:val="0"/>
        <w:autoSpaceDN w:val="0"/>
        <w:adjustRightInd w:val="0"/>
        <w:ind w:firstLine="567"/>
        <w:jc w:val="both"/>
        <w:rPr>
          <w:rFonts w:eastAsia="Calibri"/>
          <w:sz w:val="24"/>
          <w:szCs w:val="24"/>
          <w:lang w:eastAsia="en-US"/>
        </w:rPr>
      </w:pPr>
      <w:r w:rsidRPr="008906A9">
        <w:rPr>
          <w:rFonts w:eastAsia="Calibri"/>
          <w:sz w:val="24"/>
          <w:szCs w:val="24"/>
          <w:lang w:eastAsia="en-US"/>
        </w:rPr>
        <w:t>5.9.</w:t>
      </w:r>
      <w:r w:rsidR="00DA1EF3" w:rsidRPr="008906A9">
        <w:rPr>
          <w:rFonts w:eastAsia="Calibri"/>
          <w:sz w:val="24"/>
          <w:szCs w:val="24"/>
          <w:lang w:eastAsia="en-US"/>
        </w:rPr>
        <w:t xml:space="preserve"> В случае установления в ходе или по результатам рассмотрения жалобы признаков состава административного правонаруше</w:t>
      </w:r>
      <w:r w:rsidRPr="008906A9">
        <w:rPr>
          <w:rFonts w:eastAsia="Calibri"/>
          <w:sz w:val="24"/>
          <w:szCs w:val="24"/>
          <w:lang w:eastAsia="en-US"/>
        </w:rPr>
        <w:t>ния или преступления должностные лица, наделенны</w:t>
      </w:r>
      <w:r w:rsidR="00DA1EF3" w:rsidRPr="008906A9">
        <w:rPr>
          <w:rFonts w:eastAsia="Calibri"/>
          <w:sz w:val="24"/>
          <w:szCs w:val="24"/>
          <w:lang w:eastAsia="en-US"/>
        </w:rPr>
        <w:t>е пол</w:t>
      </w:r>
      <w:r w:rsidRPr="008906A9">
        <w:rPr>
          <w:rFonts w:eastAsia="Calibri"/>
          <w:sz w:val="24"/>
          <w:szCs w:val="24"/>
          <w:lang w:eastAsia="en-US"/>
        </w:rPr>
        <w:t>номочиями по рассмотрению жалоб</w:t>
      </w:r>
      <w:r w:rsidR="00DA1EF3" w:rsidRPr="008906A9">
        <w:rPr>
          <w:rFonts w:eastAsia="Calibri"/>
          <w:sz w:val="24"/>
          <w:szCs w:val="24"/>
          <w:lang w:eastAsia="en-US"/>
        </w:rPr>
        <w:t xml:space="preserve">, </w:t>
      </w:r>
      <w:r w:rsidRPr="008906A9">
        <w:rPr>
          <w:rFonts w:eastAsia="Calibri"/>
          <w:sz w:val="24"/>
          <w:szCs w:val="24"/>
          <w:lang w:eastAsia="en-US"/>
        </w:rPr>
        <w:t>в соответствии</w:t>
      </w:r>
      <w:r w:rsidR="0090491A" w:rsidRPr="008906A9">
        <w:rPr>
          <w:rFonts w:eastAsia="Calibri"/>
          <w:sz w:val="24"/>
          <w:szCs w:val="24"/>
          <w:lang w:eastAsia="en-US"/>
        </w:rPr>
        <w:t xml:space="preserve"> с частью 1 статьи 11.2 Федерального закона от 27.07.2010 № 210-ФЗ «Об организации предоставления государственных и муниципальных услуг», </w:t>
      </w:r>
      <w:r w:rsidR="00D0139E" w:rsidRPr="008906A9">
        <w:rPr>
          <w:rFonts w:eastAsia="Calibri"/>
          <w:sz w:val="24"/>
          <w:szCs w:val="24"/>
          <w:lang w:eastAsia="en-US"/>
        </w:rPr>
        <w:t>незамедлительно направляю</w:t>
      </w:r>
      <w:r w:rsidR="00DA1EF3" w:rsidRPr="008906A9">
        <w:rPr>
          <w:rFonts w:eastAsia="Calibri"/>
          <w:sz w:val="24"/>
          <w:szCs w:val="24"/>
          <w:lang w:eastAsia="en-US"/>
        </w:rPr>
        <w:t>т имеющиеся материалы в органы прокуратуры.</w:t>
      </w:r>
    </w:p>
    <w:p w14:paraId="53354A2A" w14:textId="77777777" w:rsidR="00C927D0" w:rsidRPr="008906A9" w:rsidRDefault="00DA1EF3" w:rsidP="00E4487C">
      <w:pPr>
        <w:shd w:val="clear" w:color="auto" w:fill="FFFFFF"/>
        <w:ind w:firstLine="567"/>
        <w:rPr>
          <w:bCs/>
          <w:sz w:val="24"/>
          <w:szCs w:val="24"/>
        </w:rPr>
      </w:pPr>
      <w:r w:rsidRPr="008906A9">
        <w:rPr>
          <w:bCs/>
          <w:sz w:val="24"/>
          <w:szCs w:val="24"/>
        </w:rPr>
        <w:t>5.10. Заявители вправе обжаловать решения, принятые в ходе предоставления муниципальной услуги, действия или бездействие должностных лиц</w:t>
      </w:r>
      <w:r w:rsidR="00EE238B" w:rsidRPr="008906A9">
        <w:rPr>
          <w:bCs/>
          <w:sz w:val="24"/>
          <w:szCs w:val="24"/>
        </w:rPr>
        <w:t xml:space="preserve"> органа</w:t>
      </w:r>
      <w:r w:rsidRPr="008906A9">
        <w:rPr>
          <w:bCs/>
          <w:sz w:val="24"/>
          <w:szCs w:val="24"/>
        </w:rPr>
        <w:t>, предоставл</w:t>
      </w:r>
      <w:r w:rsidR="00EE238B" w:rsidRPr="008906A9">
        <w:rPr>
          <w:bCs/>
          <w:sz w:val="24"/>
          <w:szCs w:val="24"/>
        </w:rPr>
        <w:t>яющего</w:t>
      </w:r>
      <w:r w:rsidRPr="008906A9">
        <w:rPr>
          <w:bCs/>
          <w:sz w:val="24"/>
          <w:szCs w:val="24"/>
        </w:rPr>
        <w:t xml:space="preserve"> муниципальную услугу, в судебном порядке.</w:t>
      </w:r>
    </w:p>
    <w:p w14:paraId="3E6B0A9E" w14:textId="77777777" w:rsidR="00C927D0" w:rsidRPr="008906A9" w:rsidRDefault="00C927D0" w:rsidP="00E4487C">
      <w:pPr>
        <w:shd w:val="clear" w:color="auto" w:fill="FFFFFF"/>
        <w:ind w:firstLine="567"/>
        <w:rPr>
          <w:bCs/>
          <w:sz w:val="24"/>
          <w:szCs w:val="24"/>
        </w:rPr>
      </w:pPr>
    </w:p>
    <w:p w14:paraId="2B8335AD" w14:textId="77777777" w:rsidR="00C927D0" w:rsidRPr="008906A9" w:rsidRDefault="00C927D0" w:rsidP="00EB68D0">
      <w:pPr>
        <w:shd w:val="clear" w:color="auto" w:fill="FFFFFF"/>
        <w:rPr>
          <w:bCs/>
          <w:sz w:val="24"/>
          <w:szCs w:val="24"/>
        </w:rPr>
      </w:pPr>
    </w:p>
    <w:p w14:paraId="30E7EF87" w14:textId="77777777" w:rsidR="00EB4AB7" w:rsidRPr="008906A9" w:rsidRDefault="009245F0" w:rsidP="00DC3E4B">
      <w:pPr>
        <w:rPr>
          <w:sz w:val="24"/>
          <w:szCs w:val="24"/>
        </w:rPr>
      </w:pPr>
      <w:r w:rsidRPr="008906A9">
        <w:rPr>
          <w:sz w:val="24"/>
          <w:szCs w:val="24"/>
        </w:rPr>
        <w:t xml:space="preserve">                      </w:t>
      </w:r>
      <w:r w:rsidR="00190093" w:rsidRPr="008906A9">
        <w:rPr>
          <w:sz w:val="24"/>
          <w:szCs w:val="24"/>
        </w:rPr>
        <w:t xml:space="preserve">       </w:t>
      </w:r>
    </w:p>
    <w:p w14:paraId="4F2098A6" w14:textId="77777777" w:rsidR="00EB4AB7" w:rsidRPr="008906A9" w:rsidRDefault="00EB4AB7" w:rsidP="00DC3E4B">
      <w:pPr>
        <w:rPr>
          <w:sz w:val="24"/>
          <w:szCs w:val="24"/>
        </w:rPr>
      </w:pPr>
    </w:p>
    <w:p w14:paraId="290FF42D" w14:textId="77777777" w:rsidR="00EB4AB7" w:rsidRDefault="00EB4AB7" w:rsidP="00DC3E4B">
      <w:pPr>
        <w:rPr>
          <w:sz w:val="28"/>
          <w:szCs w:val="28"/>
        </w:rPr>
      </w:pPr>
    </w:p>
    <w:p w14:paraId="697E39D7" w14:textId="77777777" w:rsidR="00EB4AB7" w:rsidRDefault="00EB4AB7" w:rsidP="00DC3E4B">
      <w:pPr>
        <w:rPr>
          <w:sz w:val="28"/>
          <w:szCs w:val="28"/>
        </w:rPr>
      </w:pPr>
    </w:p>
    <w:p w14:paraId="3B78E7B5" w14:textId="77777777" w:rsidR="00EB4AB7" w:rsidRDefault="00EB4AB7" w:rsidP="00DC3E4B">
      <w:pPr>
        <w:rPr>
          <w:sz w:val="28"/>
          <w:szCs w:val="28"/>
        </w:rPr>
      </w:pPr>
    </w:p>
    <w:p w14:paraId="368A3C35" w14:textId="77777777" w:rsidR="00EB4AB7" w:rsidRDefault="00EB4AB7" w:rsidP="00DC3E4B">
      <w:pPr>
        <w:rPr>
          <w:sz w:val="28"/>
          <w:szCs w:val="28"/>
        </w:rPr>
      </w:pPr>
    </w:p>
    <w:p w14:paraId="2D55DCBA" w14:textId="77777777" w:rsidR="00EB4AB7" w:rsidRDefault="00EB4AB7" w:rsidP="00DC3E4B">
      <w:pPr>
        <w:rPr>
          <w:sz w:val="28"/>
          <w:szCs w:val="28"/>
        </w:rPr>
      </w:pPr>
    </w:p>
    <w:p w14:paraId="2302CC87" w14:textId="77777777" w:rsidR="00EB4AB7" w:rsidRDefault="00EB4AB7" w:rsidP="00DC3E4B">
      <w:pPr>
        <w:rPr>
          <w:sz w:val="28"/>
          <w:szCs w:val="28"/>
        </w:rPr>
      </w:pPr>
    </w:p>
    <w:p w14:paraId="1D614929" w14:textId="77777777" w:rsidR="00EB4AB7" w:rsidRDefault="00EB4AB7" w:rsidP="00DC3E4B">
      <w:pPr>
        <w:rPr>
          <w:sz w:val="28"/>
          <w:szCs w:val="28"/>
        </w:rPr>
      </w:pPr>
    </w:p>
    <w:p w14:paraId="1A617F22" w14:textId="77777777" w:rsidR="00EB4AB7" w:rsidRDefault="00EB4AB7" w:rsidP="00DC3E4B">
      <w:pPr>
        <w:rPr>
          <w:sz w:val="28"/>
          <w:szCs w:val="28"/>
        </w:rPr>
      </w:pPr>
    </w:p>
    <w:p w14:paraId="07208C2D" w14:textId="77777777" w:rsidR="00EB4AB7" w:rsidRDefault="00EB4AB7" w:rsidP="00DC3E4B">
      <w:pPr>
        <w:rPr>
          <w:sz w:val="28"/>
          <w:szCs w:val="28"/>
        </w:rPr>
      </w:pPr>
    </w:p>
    <w:p w14:paraId="6562C68D" w14:textId="77777777" w:rsidR="00EB4AB7" w:rsidRDefault="00EB4AB7" w:rsidP="00DC3E4B">
      <w:pPr>
        <w:rPr>
          <w:sz w:val="28"/>
          <w:szCs w:val="28"/>
        </w:rPr>
      </w:pPr>
    </w:p>
    <w:p w14:paraId="43EBCAE5" w14:textId="77777777" w:rsidR="00EB4AB7" w:rsidRDefault="00EB4AB7" w:rsidP="00DC3E4B">
      <w:pPr>
        <w:rPr>
          <w:sz w:val="28"/>
          <w:szCs w:val="28"/>
        </w:rPr>
      </w:pPr>
    </w:p>
    <w:p w14:paraId="1C03E47E" w14:textId="77777777" w:rsidR="00EB4AB7" w:rsidRDefault="00EB4AB7" w:rsidP="00DC3E4B">
      <w:pPr>
        <w:rPr>
          <w:sz w:val="28"/>
          <w:szCs w:val="28"/>
        </w:rPr>
      </w:pPr>
    </w:p>
    <w:p w14:paraId="20EA0418" w14:textId="77777777" w:rsidR="00EB4AB7" w:rsidRDefault="00EB4AB7" w:rsidP="00DC3E4B">
      <w:pPr>
        <w:rPr>
          <w:sz w:val="28"/>
          <w:szCs w:val="28"/>
        </w:rPr>
      </w:pPr>
    </w:p>
    <w:p w14:paraId="78B61942" w14:textId="77777777" w:rsidR="00EB4AB7" w:rsidRDefault="00EB4AB7" w:rsidP="00DC3E4B">
      <w:pPr>
        <w:rPr>
          <w:sz w:val="28"/>
          <w:szCs w:val="28"/>
        </w:rPr>
      </w:pPr>
    </w:p>
    <w:p w14:paraId="34B14238" w14:textId="77777777" w:rsidR="00EB4AB7" w:rsidRDefault="00EB4AB7" w:rsidP="00DC3E4B">
      <w:pPr>
        <w:rPr>
          <w:sz w:val="28"/>
          <w:szCs w:val="28"/>
        </w:rPr>
      </w:pPr>
    </w:p>
    <w:p w14:paraId="14592F93" w14:textId="77777777" w:rsidR="00EB4AB7" w:rsidRDefault="00EB4AB7" w:rsidP="00DC3E4B">
      <w:pPr>
        <w:rPr>
          <w:sz w:val="28"/>
          <w:szCs w:val="28"/>
        </w:rPr>
      </w:pPr>
    </w:p>
    <w:p w14:paraId="04085002" w14:textId="3F831404" w:rsidR="00EB4AB7" w:rsidRPr="004941E2" w:rsidRDefault="00EB4AB7" w:rsidP="00EB4AB7">
      <w:pPr>
        <w:ind w:left="2124" w:firstLine="708"/>
        <w:rPr>
          <w:sz w:val="24"/>
          <w:szCs w:val="24"/>
        </w:rPr>
      </w:pPr>
      <w:r>
        <w:rPr>
          <w:sz w:val="24"/>
          <w:szCs w:val="24"/>
        </w:rPr>
        <w:t xml:space="preserve">                                            </w:t>
      </w:r>
      <w:r w:rsidRPr="004941E2">
        <w:rPr>
          <w:sz w:val="24"/>
          <w:szCs w:val="24"/>
        </w:rPr>
        <w:t xml:space="preserve">Приложение № 1 </w:t>
      </w:r>
    </w:p>
    <w:p w14:paraId="4DF214C6" w14:textId="77777777" w:rsidR="00EB4AB7" w:rsidRPr="004941E2" w:rsidRDefault="00EB4AB7" w:rsidP="00EB4AB7">
      <w:pPr>
        <w:widowControl w:val="0"/>
        <w:tabs>
          <w:tab w:val="left" w:pos="709"/>
        </w:tabs>
        <w:autoSpaceDE w:val="0"/>
        <w:autoSpaceDN w:val="0"/>
        <w:ind w:left="5103"/>
        <w:outlineLvl w:val="1"/>
        <w:rPr>
          <w:sz w:val="24"/>
          <w:szCs w:val="24"/>
        </w:rPr>
      </w:pPr>
      <w:r>
        <w:rPr>
          <w:sz w:val="24"/>
          <w:szCs w:val="24"/>
        </w:rPr>
        <w:t xml:space="preserve">       </w:t>
      </w:r>
      <w:r w:rsidRPr="004941E2">
        <w:rPr>
          <w:sz w:val="24"/>
          <w:szCs w:val="24"/>
        </w:rPr>
        <w:t xml:space="preserve">к Административному регламенту </w:t>
      </w:r>
    </w:p>
    <w:p w14:paraId="5B13C4AC" w14:textId="77777777" w:rsidR="00EB4AB7" w:rsidRPr="00CF6533" w:rsidRDefault="00EB4AB7" w:rsidP="00EB4AB7">
      <w:pPr>
        <w:widowControl w:val="0"/>
        <w:tabs>
          <w:tab w:val="left" w:pos="709"/>
        </w:tabs>
        <w:autoSpaceDE w:val="0"/>
        <w:autoSpaceDN w:val="0"/>
        <w:jc w:val="both"/>
        <w:rPr>
          <w:sz w:val="28"/>
          <w:szCs w:val="28"/>
        </w:rPr>
      </w:pPr>
    </w:p>
    <w:p w14:paraId="206CE509" w14:textId="77777777" w:rsidR="00EB4AB7" w:rsidRDefault="00EB4AB7" w:rsidP="00EB4AB7">
      <w:pPr>
        <w:widowControl w:val="0"/>
        <w:tabs>
          <w:tab w:val="left" w:pos="709"/>
        </w:tabs>
        <w:autoSpaceDE w:val="0"/>
        <w:autoSpaceDN w:val="0"/>
        <w:ind w:left="5103"/>
        <w:jc w:val="both"/>
        <w:rPr>
          <w:sz w:val="28"/>
          <w:szCs w:val="28"/>
        </w:rPr>
      </w:pPr>
      <w:r>
        <w:rPr>
          <w:sz w:val="28"/>
          <w:szCs w:val="28"/>
        </w:rPr>
        <w:t>Архивный отдел Администрации муниципального образования «Глинковский муниципальный округ» Смоленской области</w:t>
      </w:r>
    </w:p>
    <w:p w14:paraId="0C9B48FD" w14:textId="77777777" w:rsidR="00EB4AB7" w:rsidRPr="00CF6533" w:rsidRDefault="00EB4AB7" w:rsidP="00EB4AB7">
      <w:pPr>
        <w:widowControl w:val="0"/>
        <w:tabs>
          <w:tab w:val="left" w:pos="709"/>
          <w:tab w:val="left" w:pos="5103"/>
        </w:tabs>
        <w:autoSpaceDE w:val="0"/>
        <w:autoSpaceDN w:val="0"/>
        <w:ind w:left="3402"/>
        <w:jc w:val="both"/>
        <w:rPr>
          <w:sz w:val="28"/>
          <w:szCs w:val="28"/>
        </w:rPr>
      </w:pPr>
      <w:r w:rsidRPr="00CF6533">
        <w:rPr>
          <w:sz w:val="28"/>
          <w:szCs w:val="28"/>
        </w:rPr>
        <w:t>____________________________</w:t>
      </w:r>
      <w:r>
        <w:rPr>
          <w:sz w:val="28"/>
          <w:szCs w:val="28"/>
        </w:rPr>
        <w:t>________________</w:t>
      </w:r>
    </w:p>
    <w:p w14:paraId="3C4BC6A9" w14:textId="77777777" w:rsidR="00EB4AB7" w:rsidRPr="00CF6533" w:rsidRDefault="00EB4AB7" w:rsidP="00EB4AB7">
      <w:pPr>
        <w:widowControl w:val="0"/>
        <w:tabs>
          <w:tab w:val="left" w:pos="709"/>
          <w:tab w:val="left" w:pos="5103"/>
        </w:tabs>
        <w:autoSpaceDE w:val="0"/>
        <w:autoSpaceDN w:val="0"/>
        <w:ind w:left="3402"/>
        <w:jc w:val="both"/>
        <w:rPr>
          <w:sz w:val="28"/>
          <w:szCs w:val="28"/>
        </w:rPr>
      </w:pPr>
      <w:r w:rsidRPr="00CF6533">
        <w:rPr>
          <w:sz w:val="28"/>
          <w:szCs w:val="28"/>
        </w:rPr>
        <w:t>__________________________________________</w:t>
      </w:r>
      <w:r>
        <w:rPr>
          <w:sz w:val="28"/>
          <w:szCs w:val="28"/>
        </w:rPr>
        <w:t>__</w:t>
      </w:r>
    </w:p>
    <w:p w14:paraId="42111670" w14:textId="77777777" w:rsidR="00EB4AB7" w:rsidRPr="00CF6533" w:rsidRDefault="00EB4AB7" w:rsidP="00EB4AB7">
      <w:pPr>
        <w:widowControl w:val="0"/>
        <w:tabs>
          <w:tab w:val="left" w:pos="709"/>
          <w:tab w:val="left" w:pos="5103"/>
        </w:tabs>
        <w:autoSpaceDE w:val="0"/>
        <w:autoSpaceDN w:val="0"/>
        <w:ind w:left="3402"/>
        <w:jc w:val="both"/>
      </w:pPr>
      <w:r w:rsidRPr="00CF6533">
        <w:t xml:space="preserve"> (для юридиче</w:t>
      </w:r>
      <w:r>
        <w:t xml:space="preserve">ских лиц - полное  наименование, для физических лиц - ФИО, </w:t>
      </w:r>
      <w:r w:rsidRPr="00CF6533">
        <w:t>реквизиты документа, удостоверяющего личность)</w:t>
      </w:r>
    </w:p>
    <w:p w14:paraId="2496A6BF" w14:textId="77777777" w:rsidR="00EB4AB7" w:rsidRPr="00CF6533" w:rsidRDefault="00EB4AB7" w:rsidP="00EB4AB7">
      <w:pPr>
        <w:widowControl w:val="0"/>
        <w:tabs>
          <w:tab w:val="left" w:pos="709"/>
          <w:tab w:val="left" w:pos="5103"/>
        </w:tabs>
        <w:autoSpaceDE w:val="0"/>
        <w:autoSpaceDN w:val="0"/>
        <w:ind w:left="3402"/>
        <w:jc w:val="both"/>
        <w:rPr>
          <w:sz w:val="28"/>
          <w:szCs w:val="28"/>
        </w:rPr>
      </w:pPr>
      <w:r>
        <w:rPr>
          <w:sz w:val="28"/>
          <w:szCs w:val="28"/>
        </w:rPr>
        <w:t>Местонахождение (место жительства)</w:t>
      </w:r>
      <w:r w:rsidRPr="00CF6533">
        <w:rPr>
          <w:sz w:val="28"/>
          <w:szCs w:val="28"/>
        </w:rPr>
        <w:t xml:space="preserve"> заявителя ____________________________</w:t>
      </w:r>
      <w:r>
        <w:rPr>
          <w:sz w:val="28"/>
          <w:szCs w:val="28"/>
        </w:rPr>
        <w:t>________________</w:t>
      </w:r>
    </w:p>
    <w:p w14:paraId="4287C1FB" w14:textId="77777777" w:rsidR="00EB4AB7" w:rsidRPr="00CF6533" w:rsidRDefault="00EB4AB7" w:rsidP="00EB4AB7">
      <w:pPr>
        <w:widowControl w:val="0"/>
        <w:tabs>
          <w:tab w:val="left" w:pos="709"/>
          <w:tab w:val="left" w:pos="5103"/>
        </w:tabs>
        <w:autoSpaceDE w:val="0"/>
        <w:autoSpaceDN w:val="0"/>
        <w:ind w:left="3402"/>
        <w:jc w:val="both"/>
        <w:rPr>
          <w:sz w:val="28"/>
          <w:szCs w:val="28"/>
        </w:rPr>
      </w:pPr>
      <w:r w:rsidRPr="00CF6533">
        <w:rPr>
          <w:sz w:val="28"/>
          <w:szCs w:val="28"/>
        </w:rPr>
        <w:t>__________________________________________</w:t>
      </w:r>
      <w:r>
        <w:rPr>
          <w:sz w:val="28"/>
          <w:szCs w:val="28"/>
        </w:rPr>
        <w:t>__</w:t>
      </w:r>
    </w:p>
    <w:p w14:paraId="6D2996CB" w14:textId="77777777" w:rsidR="00EB4AB7" w:rsidRPr="00CF6533" w:rsidRDefault="00EB4AB7" w:rsidP="00EB4AB7">
      <w:pPr>
        <w:widowControl w:val="0"/>
        <w:tabs>
          <w:tab w:val="left" w:pos="709"/>
          <w:tab w:val="left" w:pos="3828"/>
          <w:tab w:val="left" w:pos="5103"/>
        </w:tabs>
        <w:autoSpaceDE w:val="0"/>
        <w:autoSpaceDN w:val="0"/>
        <w:ind w:left="3402"/>
        <w:jc w:val="both"/>
      </w:pPr>
      <w:r>
        <w:t>(для</w:t>
      </w:r>
      <w:r w:rsidRPr="00CF6533">
        <w:t xml:space="preserve"> </w:t>
      </w:r>
      <w:r>
        <w:t xml:space="preserve">юридического лица - </w:t>
      </w:r>
      <w:r w:rsidRPr="00CF6533">
        <w:t>юриди</w:t>
      </w:r>
      <w:r>
        <w:t>ческий и фактический адрес; физического лица - адрес</w:t>
      </w:r>
      <w:r w:rsidRPr="00CF6533">
        <w:t xml:space="preserve"> места регистрации и фактического проживания)</w:t>
      </w:r>
    </w:p>
    <w:p w14:paraId="6F8AD710" w14:textId="77777777" w:rsidR="00EB4AB7" w:rsidRPr="00CF6533" w:rsidRDefault="00EB4AB7" w:rsidP="00EB4AB7">
      <w:pPr>
        <w:widowControl w:val="0"/>
        <w:tabs>
          <w:tab w:val="left" w:pos="709"/>
          <w:tab w:val="left" w:pos="3828"/>
          <w:tab w:val="left" w:pos="5103"/>
        </w:tabs>
        <w:autoSpaceDE w:val="0"/>
        <w:autoSpaceDN w:val="0"/>
        <w:ind w:left="3402"/>
        <w:jc w:val="both"/>
      </w:pPr>
      <w:r w:rsidRPr="00CF6533">
        <w:rPr>
          <w:sz w:val="28"/>
          <w:szCs w:val="28"/>
        </w:rPr>
        <w:t xml:space="preserve">в лице </w:t>
      </w:r>
      <w:r>
        <w:t>___</w:t>
      </w:r>
      <w:r w:rsidRPr="00CF6533">
        <w:t>____________________________________________</w:t>
      </w:r>
      <w:r>
        <w:t>________</w:t>
      </w:r>
      <w:r w:rsidRPr="00CF6533">
        <w:t>,</w:t>
      </w:r>
    </w:p>
    <w:p w14:paraId="3C69819D" w14:textId="77777777" w:rsidR="00EB4AB7" w:rsidRPr="00CF6533" w:rsidRDefault="00EB4AB7" w:rsidP="00EB4AB7">
      <w:pPr>
        <w:widowControl w:val="0"/>
        <w:tabs>
          <w:tab w:val="left" w:pos="709"/>
          <w:tab w:val="left" w:pos="3828"/>
          <w:tab w:val="left" w:pos="5103"/>
        </w:tabs>
        <w:autoSpaceDE w:val="0"/>
        <w:autoSpaceDN w:val="0"/>
        <w:ind w:left="3402"/>
        <w:jc w:val="both"/>
      </w:pPr>
      <w:r w:rsidRPr="00CF6533">
        <w:t xml:space="preserve">  (фамилия, имя, отчество и должность представителя заявителя)</w:t>
      </w:r>
    </w:p>
    <w:p w14:paraId="369E472B" w14:textId="77777777" w:rsidR="00EB4AB7" w:rsidRPr="00823B40" w:rsidRDefault="00EB4AB7" w:rsidP="00EB4AB7">
      <w:pPr>
        <w:widowControl w:val="0"/>
        <w:tabs>
          <w:tab w:val="left" w:pos="709"/>
          <w:tab w:val="left" w:pos="3828"/>
          <w:tab w:val="left" w:pos="5103"/>
        </w:tabs>
        <w:autoSpaceDE w:val="0"/>
        <w:autoSpaceDN w:val="0"/>
        <w:ind w:left="3402"/>
        <w:jc w:val="both"/>
        <w:rPr>
          <w:sz w:val="28"/>
          <w:szCs w:val="28"/>
          <w:vertAlign w:val="superscript"/>
        </w:rPr>
      </w:pPr>
      <w:r w:rsidRPr="00CF6533">
        <w:rPr>
          <w:sz w:val="28"/>
          <w:szCs w:val="28"/>
        </w:rPr>
        <w:t>действующего на основании</w:t>
      </w:r>
      <w:r w:rsidRPr="00823B40">
        <w:rPr>
          <w:sz w:val="28"/>
          <w:szCs w:val="28"/>
          <w:vertAlign w:val="superscript"/>
        </w:rPr>
        <w:t>2</w:t>
      </w:r>
    </w:p>
    <w:p w14:paraId="711CFC02" w14:textId="77777777" w:rsidR="00EB4AB7" w:rsidRPr="00CF6533" w:rsidRDefault="00EB4AB7" w:rsidP="00EB4AB7">
      <w:pPr>
        <w:widowControl w:val="0"/>
        <w:tabs>
          <w:tab w:val="left" w:pos="709"/>
          <w:tab w:val="left" w:pos="5103"/>
        </w:tabs>
        <w:autoSpaceDE w:val="0"/>
        <w:autoSpaceDN w:val="0"/>
        <w:ind w:left="3402"/>
        <w:rPr>
          <w:sz w:val="28"/>
          <w:szCs w:val="28"/>
        </w:rPr>
      </w:pPr>
      <w:r w:rsidRPr="00CF6533">
        <w:rPr>
          <w:sz w:val="28"/>
          <w:szCs w:val="28"/>
        </w:rPr>
        <w:t>__________________________________________</w:t>
      </w:r>
      <w:r>
        <w:rPr>
          <w:sz w:val="28"/>
          <w:szCs w:val="28"/>
        </w:rPr>
        <w:t>__</w:t>
      </w:r>
    </w:p>
    <w:p w14:paraId="7FFCCC30" w14:textId="77777777" w:rsidR="00EB4AB7" w:rsidRPr="00CF6533" w:rsidRDefault="00EB4AB7" w:rsidP="00EB4AB7">
      <w:pPr>
        <w:widowControl w:val="0"/>
        <w:autoSpaceDE w:val="0"/>
        <w:autoSpaceDN w:val="0"/>
        <w:rPr>
          <w:sz w:val="28"/>
          <w:szCs w:val="28"/>
        </w:rPr>
      </w:pPr>
      <w:r>
        <w:rPr>
          <w:sz w:val="28"/>
          <w:szCs w:val="28"/>
        </w:rPr>
        <w:tab/>
      </w:r>
      <w:r>
        <w:rPr>
          <w:sz w:val="28"/>
          <w:szCs w:val="28"/>
        </w:rPr>
        <w:tab/>
      </w:r>
      <w:r>
        <w:rPr>
          <w:sz w:val="28"/>
          <w:szCs w:val="28"/>
        </w:rPr>
        <w:tab/>
      </w:r>
      <w:r>
        <w:rPr>
          <w:sz w:val="28"/>
          <w:szCs w:val="28"/>
        </w:rPr>
        <w:tab/>
      </w:r>
      <w:r>
        <w:rPr>
          <w:sz w:val="28"/>
          <w:szCs w:val="28"/>
        </w:rPr>
        <w:tab/>
      </w:r>
      <w:r w:rsidRPr="00CF6533">
        <w:rPr>
          <w:sz w:val="28"/>
          <w:szCs w:val="28"/>
        </w:rPr>
        <w:t>__________________________________________</w:t>
      </w:r>
      <w:r>
        <w:rPr>
          <w:sz w:val="28"/>
          <w:szCs w:val="28"/>
        </w:rPr>
        <w:t>_</w:t>
      </w:r>
    </w:p>
    <w:p w14:paraId="20324A32" w14:textId="77777777" w:rsidR="00EB4AB7" w:rsidRPr="00CF6533" w:rsidRDefault="00EB4AB7" w:rsidP="00EB4AB7">
      <w:pPr>
        <w:widowControl w:val="0"/>
        <w:tabs>
          <w:tab w:val="left" w:pos="709"/>
          <w:tab w:val="left" w:pos="5103"/>
        </w:tabs>
        <w:autoSpaceDE w:val="0"/>
        <w:autoSpaceDN w:val="0"/>
        <w:ind w:left="3540" w:hanging="138"/>
      </w:pPr>
      <w:r w:rsidRPr="00CF6533">
        <w:t>(</w:t>
      </w:r>
      <w:r>
        <w:t xml:space="preserve">наименование, номер и дата </w:t>
      </w:r>
      <w:r w:rsidRPr="00CF6533">
        <w:t>докуме</w:t>
      </w:r>
      <w:r>
        <w:t xml:space="preserve">нта, удостоверяющего </w:t>
      </w:r>
      <w:r w:rsidRPr="00CF6533">
        <w:t xml:space="preserve"> полномочия представителя заявителя)</w:t>
      </w:r>
    </w:p>
    <w:p w14:paraId="44552446" w14:textId="77777777" w:rsidR="00EB4AB7" w:rsidRPr="00CF6533" w:rsidRDefault="00EB4AB7" w:rsidP="00EB4AB7">
      <w:pPr>
        <w:widowControl w:val="0"/>
        <w:tabs>
          <w:tab w:val="left" w:pos="709"/>
          <w:tab w:val="left" w:pos="3969"/>
          <w:tab w:val="left" w:pos="5103"/>
        </w:tabs>
        <w:autoSpaceDE w:val="0"/>
        <w:autoSpaceDN w:val="0"/>
        <w:ind w:firstLine="3402"/>
        <w:jc w:val="both"/>
        <w:rPr>
          <w:sz w:val="28"/>
          <w:szCs w:val="28"/>
        </w:rPr>
      </w:pPr>
      <w:r w:rsidRPr="00CF6533">
        <w:rPr>
          <w:sz w:val="28"/>
          <w:szCs w:val="28"/>
        </w:rPr>
        <w:t>Контактные телефоны (факс):</w:t>
      </w:r>
    </w:p>
    <w:p w14:paraId="115D6F8B" w14:textId="77777777" w:rsidR="00EB4AB7" w:rsidRPr="00CF6533" w:rsidRDefault="00EB4AB7" w:rsidP="00EB4AB7">
      <w:pPr>
        <w:widowControl w:val="0"/>
        <w:tabs>
          <w:tab w:val="left" w:pos="709"/>
          <w:tab w:val="left" w:pos="5103"/>
        </w:tabs>
        <w:autoSpaceDE w:val="0"/>
        <w:autoSpaceDN w:val="0"/>
        <w:ind w:left="3540"/>
        <w:jc w:val="both"/>
        <w:rPr>
          <w:sz w:val="28"/>
          <w:szCs w:val="28"/>
        </w:rPr>
      </w:pPr>
      <w:r w:rsidRPr="00CF6533">
        <w:rPr>
          <w:sz w:val="28"/>
          <w:szCs w:val="28"/>
        </w:rPr>
        <w:t>_____________</w:t>
      </w:r>
      <w:r>
        <w:rPr>
          <w:sz w:val="28"/>
          <w:szCs w:val="28"/>
        </w:rPr>
        <w:t>______________________________</w:t>
      </w:r>
    </w:p>
    <w:p w14:paraId="488CE05E" w14:textId="77777777" w:rsidR="00EB4AB7" w:rsidRPr="00CF6533" w:rsidRDefault="00EB4AB7" w:rsidP="00EB4AB7">
      <w:pPr>
        <w:widowControl w:val="0"/>
        <w:tabs>
          <w:tab w:val="left" w:pos="709"/>
          <w:tab w:val="left" w:pos="5103"/>
        </w:tabs>
        <w:autoSpaceDE w:val="0"/>
        <w:autoSpaceDN w:val="0"/>
        <w:ind w:left="3540"/>
        <w:jc w:val="both"/>
        <w:rPr>
          <w:sz w:val="28"/>
          <w:szCs w:val="28"/>
        </w:rPr>
      </w:pPr>
      <w:r w:rsidRPr="00CF6533">
        <w:rPr>
          <w:sz w:val="28"/>
          <w:szCs w:val="28"/>
        </w:rPr>
        <w:t>____________</w:t>
      </w:r>
      <w:r>
        <w:rPr>
          <w:sz w:val="28"/>
          <w:szCs w:val="28"/>
        </w:rPr>
        <w:t>_______________________________</w:t>
      </w:r>
    </w:p>
    <w:p w14:paraId="5F884AD1" w14:textId="77777777" w:rsidR="00EB4AB7" w:rsidRPr="00CF6533" w:rsidRDefault="00EB4AB7" w:rsidP="00EB4AB7">
      <w:pPr>
        <w:widowControl w:val="0"/>
        <w:tabs>
          <w:tab w:val="left" w:pos="709"/>
          <w:tab w:val="left" w:pos="5103"/>
        </w:tabs>
        <w:autoSpaceDE w:val="0"/>
        <w:autoSpaceDN w:val="0"/>
        <w:ind w:left="3540"/>
        <w:rPr>
          <w:sz w:val="28"/>
          <w:szCs w:val="28"/>
        </w:rPr>
      </w:pPr>
      <w:r>
        <w:rPr>
          <w:sz w:val="28"/>
          <w:szCs w:val="28"/>
        </w:rPr>
        <w:t xml:space="preserve">e-mail </w:t>
      </w:r>
      <w:r w:rsidRPr="00CF6533">
        <w:rPr>
          <w:sz w:val="28"/>
          <w:szCs w:val="28"/>
        </w:rPr>
        <w:t>(при н</w:t>
      </w:r>
      <w:r>
        <w:rPr>
          <w:sz w:val="28"/>
          <w:szCs w:val="28"/>
        </w:rPr>
        <w:t>аличии): ________________________</w:t>
      </w:r>
    </w:p>
    <w:p w14:paraId="0AAB1782" w14:textId="77777777" w:rsidR="00EB4AB7" w:rsidRPr="00EF0CF7" w:rsidRDefault="00EB4AB7" w:rsidP="00EB4AB7">
      <w:pPr>
        <w:widowControl w:val="0"/>
        <w:tabs>
          <w:tab w:val="left" w:pos="709"/>
        </w:tabs>
        <w:autoSpaceDE w:val="0"/>
        <w:autoSpaceDN w:val="0"/>
        <w:jc w:val="both"/>
      </w:pPr>
    </w:p>
    <w:p w14:paraId="60B19910" w14:textId="77777777" w:rsidR="00EB4AB7" w:rsidRPr="00EF0CF7" w:rsidRDefault="00EB4AB7" w:rsidP="00EB4AB7">
      <w:pPr>
        <w:widowControl w:val="0"/>
        <w:tabs>
          <w:tab w:val="left" w:pos="709"/>
        </w:tabs>
        <w:autoSpaceDE w:val="0"/>
        <w:autoSpaceDN w:val="0"/>
        <w:jc w:val="both"/>
      </w:pPr>
    </w:p>
    <w:p w14:paraId="1849D58E" w14:textId="77777777" w:rsidR="00EB4AB7" w:rsidRPr="004941E2" w:rsidRDefault="00EB4AB7" w:rsidP="00EB4AB7">
      <w:pPr>
        <w:shd w:val="clear" w:color="auto" w:fill="FFFFFF"/>
        <w:jc w:val="center"/>
        <w:textAlignment w:val="baseline"/>
        <w:rPr>
          <w:b/>
          <w:sz w:val="28"/>
          <w:szCs w:val="28"/>
        </w:rPr>
      </w:pPr>
      <w:r w:rsidRPr="004941E2">
        <w:rPr>
          <w:b/>
          <w:sz w:val="28"/>
          <w:szCs w:val="28"/>
        </w:rPr>
        <w:t>Заявление о выдаче архивной справки,</w:t>
      </w:r>
    </w:p>
    <w:p w14:paraId="63925AC9" w14:textId="77777777" w:rsidR="00EB4AB7" w:rsidRPr="004941E2" w:rsidRDefault="00EB4AB7" w:rsidP="00EB4AB7">
      <w:pPr>
        <w:shd w:val="clear" w:color="auto" w:fill="FFFFFF"/>
        <w:jc w:val="center"/>
        <w:textAlignment w:val="baseline"/>
        <w:rPr>
          <w:b/>
          <w:bCs/>
          <w:sz w:val="28"/>
          <w:szCs w:val="28"/>
        </w:rPr>
      </w:pPr>
      <w:r w:rsidRPr="004941E2">
        <w:rPr>
          <w:b/>
          <w:sz w:val="28"/>
          <w:szCs w:val="28"/>
        </w:rPr>
        <w:t>архивной копии, архивной выписки</w:t>
      </w:r>
    </w:p>
    <w:p w14:paraId="00B1C5B0" w14:textId="77777777" w:rsidR="00EB4AB7" w:rsidRDefault="00EB4AB7" w:rsidP="00EB4AB7">
      <w:pPr>
        <w:shd w:val="clear" w:color="auto" w:fill="FFFFFF"/>
        <w:spacing w:before="150" w:after="75" w:line="240" w:lineRule="atLeast"/>
        <w:contextualSpacing/>
        <w:jc w:val="both"/>
        <w:textAlignment w:val="baseline"/>
        <w:rPr>
          <w:color w:val="000000"/>
          <w:spacing w:val="2"/>
          <w:sz w:val="28"/>
          <w:szCs w:val="28"/>
        </w:rPr>
      </w:pPr>
    </w:p>
    <w:p w14:paraId="3EF99D4C" w14:textId="77777777" w:rsidR="00EB4AB7" w:rsidRPr="00FE445F" w:rsidRDefault="00EB4AB7" w:rsidP="00EB4AB7">
      <w:pPr>
        <w:shd w:val="clear" w:color="auto" w:fill="FFFFFF"/>
        <w:spacing w:before="150" w:after="75" w:line="240" w:lineRule="atLeast"/>
        <w:contextualSpacing/>
        <w:jc w:val="both"/>
        <w:textAlignment w:val="baseline"/>
        <w:rPr>
          <w:rFonts w:ascii="Arial" w:hAnsi="Arial" w:cs="Arial"/>
          <w:color w:val="000000"/>
          <w:spacing w:val="2"/>
          <w:sz w:val="21"/>
          <w:szCs w:val="21"/>
        </w:rPr>
      </w:pPr>
      <w:r>
        <w:rPr>
          <w:color w:val="000000"/>
          <w:spacing w:val="2"/>
          <w:sz w:val="28"/>
          <w:szCs w:val="28"/>
        </w:rPr>
        <w:tab/>
      </w:r>
      <w:r w:rsidRPr="00FE445F">
        <w:rPr>
          <w:color w:val="000000"/>
          <w:spacing w:val="2"/>
          <w:sz w:val="28"/>
          <w:szCs w:val="28"/>
        </w:rPr>
        <w:t>Прошу выдать</w:t>
      </w:r>
      <w:r>
        <w:rPr>
          <w:color w:val="000000"/>
          <w:spacing w:val="2"/>
          <w:sz w:val="28"/>
          <w:szCs w:val="28"/>
        </w:rPr>
        <w:t xml:space="preserve"> архивную справку, архивную копию, архивную выписку____________________________________________________________за ___________ год</w:t>
      </w:r>
    </w:p>
    <w:tbl>
      <w:tblPr>
        <w:tblW w:w="13041" w:type="dxa"/>
        <w:tblLayout w:type="fixed"/>
        <w:tblCellMar>
          <w:left w:w="0" w:type="dxa"/>
          <w:right w:w="0" w:type="dxa"/>
        </w:tblCellMar>
        <w:tblLook w:val="00A0" w:firstRow="1" w:lastRow="0" w:firstColumn="1" w:lastColumn="0" w:noHBand="0" w:noVBand="0"/>
      </w:tblPr>
      <w:tblGrid>
        <w:gridCol w:w="1275"/>
        <w:gridCol w:w="850"/>
        <w:gridCol w:w="4556"/>
        <w:gridCol w:w="479"/>
        <w:gridCol w:w="2200"/>
        <w:gridCol w:w="750"/>
        <w:gridCol w:w="1505"/>
        <w:gridCol w:w="1426"/>
      </w:tblGrid>
      <w:tr w:rsidR="00EB4AB7" w:rsidRPr="00CC5340" w14:paraId="43EC1E0D" w14:textId="77777777" w:rsidTr="00501906">
        <w:trPr>
          <w:gridAfter w:val="1"/>
          <w:wAfter w:w="1426" w:type="dxa"/>
          <w:trHeight w:val="15"/>
        </w:trPr>
        <w:tc>
          <w:tcPr>
            <w:tcW w:w="2125" w:type="dxa"/>
            <w:gridSpan w:val="2"/>
          </w:tcPr>
          <w:p w14:paraId="09143478" w14:textId="77777777" w:rsidR="00EB4AB7" w:rsidRPr="00FE445F" w:rsidRDefault="00EB4AB7" w:rsidP="00501906">
            <w:pPr>
              <w:rPr>
                <w:rFonts w:ascii="Arial" w:hAnsi="Arial" w:cs="Arial"/>
                <w:color w:val="000000"/>
                <w:spacing w:val="2"/>
                <w:sz w:val="21"/>
                <w:szCs w:val="21"/>
              </w:rPr>
            </w:pPr>
          </w:p>
        </w:tc>
        <w:tc>
          <w:tcPr>
            <w:tcW w:w="4556" w:type="dxa"/>
          </w:tcPr>
          <w:p w14:paraId="672DA5F3" w14:textId="77777777" w:rsidR="00EB4AB7" w:rsidRPr="00FE445F" w:rsidRDefault="00EB4AB7" w:rsidP="00501906">
            <w:pPr>
              <w:rPr>
                <w:color w:val="000000"/>
              </w:rPr>
            </w:pPr>
          </w:p>
        </w:tc>
        <w:tc>
          <w:tcPr>
            <w:tcW w:w="479" w:type="dxa"/>
          </w:tcPr>
          <w:p w14:paraId="5D444A9F" w14:textId="77777777" w:rsidR="00EB4AB7" w:rsidRPr="00FE445F" w:rsidRDefault="00EB4AB7" w:rsidP="00501906">
            <w:pPr>
              <w:rPr>
                <w:color w:val="000000"/>
              </w:rPr>
            </w:pPr>
          </w:p>
        </w:tc>
        <w:tc>
          <w:tcPr>
            <w:tcW w:w="4455" w:type="dxa"/>
            <w:gridSpan w:val="3"/>
          </w:tcPr>
          <w:p w14:paraId="1FEF8C75" w14:textId="77777777" w:rsidR="00EB4AB7" w:rsidRPr="00FE445F" w:rsidRDefault="00EB4AB7" w:rsidP="00501906">
            <w:pPr>
              <w:rPr>
                <w:color w:val="000000"/>
              </w:rPr>
            </w:pPr>
          </w:p>
        </w:tc>
      </w:tr>
      <w:tr w:rsidR="00EB4AB7" w:rsidRPr="00CC5340" w14:paraId="4637C4BE" w14:textId="77777777" w:rsidTr="00501906">
        <w:tc>
          <w:tcPr>
            <w:tcW w:w="1275" w:type="dxa"/>
            <w:tcMar>
              <w:top w:w="0" w:type="dxa"/>
              <w:left w:w="55" w:type="dxa"/>
              <w:bottom w:w="0" w:type="dxa"/>
              <w:right w:w="55" w:type="dxa"/>
            </w:tcMar>
          </w:tcPr>
          <w:p w14:paraId="54499F61" w14:textId="77777777" w:rsidR="00EB4AB7" w:rsidRDefault="00EB4AB7" w:rsidP="00501906">
            <w:pPr>
              <w:spacing w:line="315" w:lineRule="atLeast"/>
              <w:textAlignment w:val="baseline"/>
              <w:rPr>
                <w:color w:val="000000"/>
                <w:sz w:val="21"/>
                <w:szCs w:val="21"/>
              </w:rPr>
            </w:pPr>
            <w:r>
              <w:rPr>
                <w:color w:val="000000"/>
                <w:sz w:val="21"/>
                <w:szCs w:val="21"/>
              </w:rPr>
              <w:t xml:space="preserve">     </w:t>
            </w:r>
          </w:p>
          <w:p w14:paraId="27743118" w14:textId="77777777" w:rsidR="00EB4AB7" w:rsidRPr="00FB3944" w:rsidRDefault="00EB4AB7" w:rsidP="00501906">
            <w:pPr>
              <w:spacing w:line="315" w:lineRule="atLeast"/>
              <w:textAlignment w:val="baseline"/>
              <w:rPr>
                <w:color w:val="000000"/>
                <w:sz w:val="28"/>
                <w:szCs w:val="28"/>
              </w:rPr>
            </w:pPr>
          </w:p>
          <w:p w14:paraId="2F8C2BEE" w14:textId="77777777" w:rsidR="00EB4AB7" w:rsidRDefault="00EB4AB7" w:rsidP="00501906">
            <w:pPr>
              <w:spacing w:line="315" w:lineRule="atLeast"/>
              <w:textAlignment w:val="baseline"/>
              <w:rPr>
                <w:color w:val="000000"/>
                <w:sz w:val="21"/>
                <w:szCs w:val="21"/>
              </w:rPr>
            </w:pPr>
          </w:p>
          <w:p w14:paraId="2F7E0481" w14:textId="77777777" w:rsidR="00EB4AB7" w:rsidRPr="00FE445F" w:rsidRDefault="00EB4AB7" w:rsidP="00501906">
            <w:pPr>
              <w:spacing w:line="315" w:lineRule="atLeast"/>
              <w:textAlignment w:val="baseline"/>
              <w:rPr>
                <w:color w:val="000000"/>
                <w:sz w:val="21"/>
                <w:szCs w:val="21"/>
              </w:rPr>
            </w:pPr>
            <w:r>
              <w:rPr>
                <w:color w:val="000000"/>
                <w:sz w:val="21"/>
                <w:szCs w:val="21"/>
              </w:rPr>
              <w:t>Заявител</w:t>
            </w:r>
            <w:r w:rsidRPr="00FE445F">
              <w:rPr>
                <w:color w:val="000000"/>
                <w:sz w:val="21"/>
                <w:szCs w:val="21"/>
              </w:rPr>
              <w:t>ь:</w:t>
            </w:r>
          </w:p>
        </w:tc>
        <w:tc>
          <w:tcPr>
            <w:tcW w:w="8085" w:type="dxa"/>
            <w:gridSpan w:val="4"/>
            <w:tcMar>
              <w:top w:w="0" w:type="dxa"/>
              <w:left w:w="55" w:type="dxa"/>
              <w:bottom w:w="0" w:type="dxa"/>
              <w:right w:w="55" w:type="dxa"/>
            </w:tcMar>
          </w:tcPr>
          <w:p w14:paraId="107FA7CD" w14:textId="77777777" w:rsidR="00EB4AB7" w:rsidRDefault="00EB4AB7" w:rsidP="00501906">
            <w:pPr>
              <w:ind w:left="-55"/>
              <w:jc w:val="both"/>
              <w:rPr>
                <w:color w:val="000000"/>
                <w:sz w:val="21"/>
                <w:szCs w:val="21"/>
              </w:rPr>
            </w:pPr>
            <w:r>
              <w:rPr>
                <w:color w:val="000000"/>
                <w:sz w:val="21"/>
                <w:szCs w:val="21"/>
              </w:rPr>
              <w:t>(о стаже работы, заработной плате (указать название места работы), о предоставлении земельного участка под строительство жилого дома, гаража (указать адрес, место) о проживании на основании похозяйственной книги)</w:t>
            </w:r>
          </w:p>
          <w:p w14:paraId="0C551C46" w14:textId="77777777" w:rsidR="00EB4AB7" w:rsidRPr="00FB3944" w:rsidRDefault="00EB4AB7" w:rsidP="00501906">
            <w:pPr>
              <w:rPr>
                <w:sz w:val="28"/>
                <w:szCs w:val="28"/>
              </w:rPr>
            </w:pPr>
          </w:p>
        </w:tc>
        <w:tc>
          <w:tcPr>
            <w:tcW w:w="750" w:type="dxa"/>
            <w:tcMar>
              <w:top w:w="0" w:type="dxa"/>
              <w:left w:w="55" w:type="dxa"/>
              <w:bottom w:w="0" w:type="dxa"/>
              <w:right w:w="55" w:type="dxa"/>
            </w:tcMar>
          </w:tcPr>
          <w:p w14:paraId="382A50C5" w14:textId="77777777" w:rsidR="00EB4AB7" w:rsidRPr="00FE445F" w:rsidRDefault="00EB4AB7" w:rsidP="00501906">
            <w:pPr>
              <w:rPr>
                <w:color w:val="000000"/>
              </w:rPr>
            </w:pPr>
          </w:p>
        </w:tc>
        <w:tc>
          <w:tcPr>
            <w:tcW w:w="2931" w:type="dxa"/>
            <w:gridSpan w:val="2"/>
            <w:tcMar>
              <w:top w:w="0" w:type="dxa"/>
              <w:left w:w="55" w:type="dxa"/>
              <w:bottom w:w="0" w:type="dxa"/>
              <w:right w:w="55" w:type="dxa"/>
            </w:tcMar>
          </w:tcPr>
          <w:p w14:paraId="4A6956E7" w14:textId="77777777" w:rsidR="00EB4AB7" w:rsidRPr="00FE445F" w:rsidRDefault="00EB4AB7" w:rsidP="00501906">
            <w:pPr>
              <w:rPr>
                <w:color w:val="000000"/>
              </w:rPr>
            </w:pPr>
          </w:p>
        </w:tc>
      </w:tr>
      <w:tr w:rsidR="00EB4AB7" w:rsidRPr="00CC5340" w14:paraId="2429F6E5" w14:textId="77777777" w:rsidTr="00501906">
        <w:trPr>
          <w:gridAfter w:val="1"/>
          <w:wAfter w:w="1426" w:type="dxa"/>
        </w:trPr>
        <w:tc>
          <w:tcPr>
            <w:tcW w:w="2125" w:type="dxa"/>
            <w:gridSpan w:val="2"/>
            <w:tcMar>
              <w:top w:w="0" w:type="dxa"/>
              <w:left w:w="55" w:type="dxa"/>
              <w:bottom w:w="0" w:type="dxa"/>
              <w:right w:w="55" w:type="dxa"/>
            </w:tcMar>
          </w:tcPr>
          <w:p w14:paraId="64838B48" w14:textId="77777777" w:rsidR="00EB4AB7" w:rsidRPr="00FE445F" w:rsidRDefault="00EB4AB7" w:rsidP="00501906">
            <w:pPr>
              <w:rPr>
                <w:color w:val="000000"/>
              </w:rPr>
            </w:pPr>
          </w:p>
        </w:tc>
        <w:tc>
          <w:tcPr>
            <w:tcW w:w="4556" w:type="dxa"/>
            <w:tcMar>
              <w:top w:w="0" w:type="dxa"/>
              <w:left w:w="55" w:type="dxa"/>
              <w:bottom w:w="0" w:type="dxa"/>
              <w:right w:w="55" w:type="dxa"/>
            </w:tcMar>
          </w:tcPr>
          <w:p w14:paraId="25833654" w14:textId="77777777" w:rsidR="00EB4AB7" w:rsidRPr="00FE445F" w:rsidRDefault="00EB4AB7" w:rsidP="00501906">
            <w:pPr>
              <w:spacing w:line="315" w:lineRule="atLeast"/>
              <w:textAlignment w:val="baseline"/>
              <w:rPr>
                <w:color w:val="000000"/>
                <w:sz w:val="21"/>
                <w:szCs w:val="21"/>
              </w:rPr>
            </w:pPr>
            <w:r w:rsidRPr="00FE445F">
              <w:rPr>
                <w:color w:val="000000"/>
                <w:sz w:val="21"/>
                <w:szCs w:val="21"/>
              </w:rPr>
              <w:t>(Ф.И.О., должность представителя юридического лица; Ф.И.О. физического лица)</w:t>
            </w:r>
          </w:p>
        </w:tc>
        <w:tc>
          <w:tcPr>
            <w:tcW w:w="479" w:type="dxa"/>
            <w:tcMar>
              <w:top w:w="0" w:type="dxa"/>
              <w:left w:w="55" w:type="dxa"/>
              <w:bottom w:w="0" w:type="dxa"/>
              <w:right w:w="55" w:type="dxa"/>
            </w:tcMar>
          </w:tcPr>
          <w:p w14:paraId="35C800F2" w14:textId="77777777" w:rsidR="00EB4AB7" w:rsidRPr="00FE445F" w:rsidRDefault="00EB4AB7" w:rsidP="00501906">
            <w:pPr>
              <w:rPr>
                <w:color w:val="000000"/>
                <w:sz w:val="21"/>
                <w:szCs w:val="21"/>
              </w:rPr>
            </w:pPr>
          </w:p>
        </w:tc>
        <w:tc>
          <w:tcPr>
            <w:tcW w:w="4455" w:type="dxa"/>
            <w:gridSpan w:val="3"/>
            <w:tcMar>
              <w:top w:w="0" w:type="dxa"/>
              <w:left w:w="55" w:type="dxa"/>
              <w:bottom w:w="0" w:type="dxa"/>
              <w:right w:w="55" w:type="dxa"/>
            </w:tcMar>
          </w:tcPr>
          <w:p w14:paraId="54D901E1" w14:textId="77777777" w:rsidR="00EB4AB7" w:rsidRPr="00FE445F" w:rsidRDefault="00EB4AB7" w:rsidP="00501906">
            <w:pPr>
              <w:spacing w:line="315" w:lineRule="atLeast"/>
              <w:textAlignment w:val="baseline"/>
              <w:rPr>
                <w:color w:val="000000"/>
                <w:sz w:val="21"/>
                <w:szCs w:val="21"/>
              </w:rPr>
            </w:pPr>
            <w:r w:rsidRPr="00FE445F">
              <w:rPr>
                <w:color w:val="000000"/>
                <w:sz w:val="21"/>
                <w:szCs w:val="21"/>
              </w:rPr>
              <w:t>(подпись)</w:t>
            </w:r>
            <w:r>
              <w:rPr>
                <w:color w:val="000000"/>
                <w:sz w:val="21"/>
                <w:szCs w:val="21"/>
              </w:rPr>
              <w:t xml:space="preserve">                  (дата)</w:t>
            </w:r>
          </w:p>
        </w:tc>
      </w:tr>
    </w:tbl>
    <w:p w14:paraId="78F18714" w14:textId="77777777" w:rsidR="00EB4AB7" w:rsidRPr="00EF0CF7" w:rsidRDefault="00EB4AB7" w:rsidP="00EB4AB7">
      <w:pPr>
        <w:widowControl w:val="0"/>
        <w:tabs>
          <w:tab w:val="left" w:pos="709"/>
        </w:tabs>
        <w:autoSpaceDE w:val="0"/>
        <w:autoSpaceDN w:val="0"/>
        <w:ind w:firstLine="709"/>
        <w:jc w:val="both"/>
        <w:rPr>
          <w:color w:val="000000"/>
          <w:sz w:val="16"/>
          <w:szCs w:val="16"/>
        </w:rPr>
      </w:pPr>
    </w:p>
    <w:p w14:paraId="64D80CF0" w14:textId="77777777" w:rsidR="00EB4AB7" w:rsidRPr="00FE445F" w:rsidRDefault="00EB4AB7" w:rsidP="00EB4AB7">
      <w:pPr>
        <w:widowControl w:val="0"/>
        <w:tabs>
          <w:tab w:val="left" w:pos="709"/>
        </w:tabs>
        <w:autoSpaceDE w:val="0"/>
        <w:autoSpaceDN w:val="0"/>
        <w:ind w:firstLine="709"/>
        <w:jc w:val="both"/>
        <w:rPr>
          <w:color w:val="000000"/>
          <w:sz w:val="28"/>
          <w:szCs w:val="28"/>
        </w:rPr>
      </w:pPr>
      <w:r w:rsidRPr="00FE445F">
        <w:rPr>
          <w:color w:val="000000"/>
          <w:sz w:val="28"/>
          <w:szCs w:val="28"/>
        </w:rPr>
        <w:t>К заявлению прилагаются следующие документы:</w:t>
      </w:r>
    </w:p>
    <w:p w14:paraId="4F754AFF" w14:textId="77777777" w:rsidR="00EB4AB7" w:rsidRPr="00C82DB8" w:rsidRDefault="00EB4AB7" w:rsidP="00EB4AB7">
      <w:pPr>
        <w:widowControl w:val="0"/>
        <w:tabs>
          <w:tab w:val="left" w:pos="709"/>
        </w:tabs>
        <w:autoSpaceDE w:val="0"/>
        <w:autoSpaceDN w:val="0"/>
        <w:ind w:firstLine="709"/>
        <w:jc w:val="both"/>
        <w:rPr>
          <w:sz w:val="28"/>
          <w:szCs w:val="28"/>
        </w:rPr>
      </w:pPr>
      <w:r>
        <w:rPr>
          <w:sz w:val="28"/>
          <w:szCs w:val="28"/>
        </w:rPr>
        <w:lastRenderedPageBreak/>
        <w:t>1. Копия трудовой книжки.</w:t>
      </w:r>
    </w:p>
    <w:p w14:paraId="61CB037C" w14:textId="77777777" w:rsidR="00EB4AB7" w:rsidRDefault="00EB4AB7" w:rsidP="00EB4AB7">
      <w:pPr>
        <w:widowControl w:val="0"/>
        <w:tabs>
          <w:tab w:val="left" w:pos="709"/>
        </w:tabs>
        <w:autoSpaceDE w:val="0"/>
        <w:autoSpaceDN w:val="0"/>
        <w:ind w:firstLine="709"/>
        <w:jc w:val="both"/>
        <w:rPr>
          <w:sz w:val="28"/>
          <w:szCs w:val="28"/>
        </w:rPr>
      </w:pPr>
      <w:r w:rsidRPr="00C82DB8">
        <w:rPr>
          <w:sz w:val="28"/>
          <w:szCs w:val="28"/>
        </w:rPr>
        <w:t xml:space="preserve">2. </w:t>
      </w:r>
      <w:r>
        <w:rPr>
          <w:sz w:val="28"/>
          <w:szCs w:val="28"/>
        </w:rPr>
        <w:t xml:space="preserve">Доверенность. </w:t>
      </w:r>
    </w:p>
    <w:p w14:paraId="445186A3" w14:textId="77777777" w:rsidR="00EB4AB7" w:rsidRDefault="00EB4AB7" w:rsidP="00EB4AB7">
      <w:pPr>
        <w:widowControl w:val="0"/>
        <w:tabs>
          <w:tab w:val="left" w:pos="709"/>
        </w:tabs>
        <w:autoSpaceDE w:val="0"/>
        <w:autoSpaceDN w:val="0"/>
        <w:ind w:firstLine="709"/>
        <w:jc w:val="both"/>
        <w:rPr>
          <w:sz w:val="28"/>
          <w:szCs w:val="28"/>
        </w:rPr>
      </w:pPr>
      <w:r>
        <w:rPr>
          <w:sz w:val="28"/>
          <w:szCs w:val="28"/>
        </w:rPr>
        <w:t xml:space="preserve">3. Свидетельство о смерти.               </w:t>
      </w:r>
    </w:p>
    <w:p w14:paraId="06A6E5D9" w14:textId="77777777" w:rsidR="00EB4AB7" w:rsidRDefault="00EB4AB7" w:rsidP="00EB4AB7">
      <w:pPr>
        <w:widowControl w:val="0"/>
        <w:tabs>
          <w:tab w:val="left" w:pos="709"/>
        </w:tabs>
        <w:autoSpaceDE w:val="0"/>
        <w:autoSpaceDN w:val="0"/>
        <w:jc w:val="both"/>
        <w:rPr>
          <w:sz w:val="26"/>
          <w:szCs w:val="26"/>
        </w:rPr>
      </w:pPr>
    </w:p>
    <w:p w14:paraId="4BCC6603" w14:textId="77777777" w:rsidR="00EB4AB7" w:rsidRDefault="00EB4AB7" w:rsidP="00EB4AB7">
      <w:pPr>
        <w:widowControl w:val="0"/>
        <w:tabs>
          <w:tab w:val="left" w:pos="709"/>
        </w:tabs>
        <w:autoSpaceDE w:val="0"/>
        <w:autoSpaceDN w:val="0"/>
        <w:ind w:firstLine="709"/>
        <w:jc w:val="both"/>
        <w:rPr>
          <w:sz w:val="26"/>
          <w:szCs w:val="26"/>
        </w:rPr>
      </w:pPr>
      <w:r w:rsidRPr="002421B9">
        <w:rPr>
          <w:sz w:val="26"/>
          <w:szCs w:val="26"/>
        </w:rPr>
        <w:t xml:space="preserve">Я </w:t>
      </w:r>
      <w:r>
        <w:rPr>
          <w:sz w:val="26"/>
          <w:szCs w:val="26"/>
        </w:rPr>
        <w:t>даю согласие</w:t>
      </w:r>
      <w:r w:rsidRPr="002421B9">
        <w:rPr>
          <w:sz w:val="26"/>
          <w:szCs w:val="26"/>
        </w:rPr>
        <w:t xml:space="preserve">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17" w:history="1">
        <w:r w:rsidRPr="002421B9">
          <w:rPr>
            <w:sz w:val="26"/>
            <w:szCs w:val="26"/>
          </w:rPr>
          <w:t>законом</w:t>
        </w:r>
      </w:hyperlink>
      <w:r>
        <w:rPr>
          <w:sz w:val="26"/>
          <w:szCs w:val="26"/>
        </w:rPr>
        <w:t xml:space="preserve"> от </w:t>
      </w:r>
      <w:r w:rsidRPr="00C82DB8">
        <w:rPr>
          <w:sz w:val="26"/>
          <w:szCs w:val="26"/>
        </w:rPr>
        <w:t xml:space="preserve">27.07.2006 </w:t>
      </w:r>
      <w:r>
        <w:rPr>
          <w:sz w:val="26"/>
          <w:szCs w:val="26"/>
        </w:rPr>
        <w:t>№</w:t>
      </w:r>
      <w:r w:rsidRPr="00C82DB8">
        <w:rPr>
          <w:sz w:val="26"/>
          <w:szCs w:val="26"/>
        </w:rPr>
        <w:t xml:space="preserve"> 152-ФЗ </w:t>
      </w:r>
      <w:r>
        <w:rPr>
          <w:sz w:val="26"/>
          <w:szCs w:val="26"/>
        </w:rPr>
        <w:t>«О персональных данных». Ознакомлен с тем, что могу отказаться от обработки моих персональных данных, подав соответствующее заявление.</w:t>
      </w:r>
    </w:p>
    <w:p w14:paraId="7B72530F" w14:textId="77777777" w:rsidR="00EB4AB7" w:rsidRDefault="00EB4AB7" w:rsidP="00EB4AB7">
      <w:pPr>
        <w:widowControl w:val="0"/>
        <w:tabs>
          <w:tab w:val="left" w:pos="709"/>
        </w:tabs>
        <w:autoSpaceDE w:val="0"/>
        <w:autoSpaceDN w:val="0"/>
        <w:ind w:firstLine="709"/>
        <w:jc w:val="both"/>
        <w:rPr>
          <w:sz w:val="26"/>
          <w:szCs w:val="26"/>
        </w:rPr>
      </w:pPr>
    </w:p>
    <w:p w14:paraId="6BE95BB6" w14:textId="77777777" w:rsidR="00EB4AB7" w:rsidRPr="00BF66F3" w:rsidRDefault="00EB4AB7" w:rsidP="00EB4AB7">
      <w:pPr>
        <w:widowControl w:val="0"/>
        <w:tabs>
          <w:tab w:val="left" w:pos="709"/>
        </w:tabs>
        <w:autoSpaceDE w:val="0"/>
        <w:autoSpaceDN w:val="0"/>
        <w:ind w:firstLine="709"/>
        <w:jc w:val="both"/>
        <w:rPr>
          <w:sz w:val="28"/>
          <w:szCs w:val="28"/>
        </w:rPr>
      </w:pPr>
      <w:r w:rsidRPr="00BF66F3">
        <w:rPr>
          <w:sz w:val="28"/>
          <w:szCs w:val="28"/>
        </w:rPr>
        <w:t xml:space="preserve">Способ получения результатов муниципальной услуги: </w:t>
      </w:r>
      <w:r>
        <w:rPr>
          <w:sz w:val="28"/>
          <w:szCs w:val="28"/>
        </w:rPr>
        <w:t>лично в архивном отделе</w:t>
      </w:r>
      <w:r w:rsidRPr="00BF66F3">
        <w:rPr>
          <w:sz w:val="28"/>
          <w:szCs w:val="28"/>
        </w:rPr>
        <w:t xml:space="preserve">, </w:t>
      </w:r>
      <w:r>
        <w:rPr>
          <w:sz w:val="28"/>
          <w:szCs w:val="28"/>
        </w:rPr>
        <w:t>почтовым отправлением по адресу,</w:t>
      </w:r>
      <w:r w:rsidRPr="00BF66F3">
        <w:rPr>
          <w:sz w:val="28"/>
          <w:szCs w:val="28"/>
        </w:rPr>
        <w:t xml:space="preserve"> </w:t>
      </w:r>
      <w:r>
        <w:rPr>
          <w:sz w:val="28"/>
          <w:szCs w:val="28"/>
        </w:rPr>
        <w:t>указанному</w:t>
      </w:r>
      <w:r w:rsidRPr="00BF66F3">
        <w:rPr>
          <w:sz w:val="28"/>
          <w:szCs w:val="28"/>
        </w:rPr>
        <w:t xml:space="preserve"> заявителем (нужное подчеркнуть). </w:t>
      </w:r>
    </w:p>
    <w:p w14:paraId="7270394B" w14:textId="77777777" w:rsidR="00EB4AB7" w:rsidRPr="002421B9" w:rsidRDefault="00EB4AB7" w:rsidP="00EB4AB7">
      <w:pPr>
        <w:widowControl w:val="0"/>
        <w:tabs>
          <w:tab w:val="left" w:pos="709"/>
        </w:tabs>
        <w:autoSpaceDE w:val="0"/>
        <w:autoSpaceDN w:val="0"/>
        <w:jc w:val="both"/>
        <w:rPr>
          <w:sz w:val="26"/>
          <w:szCs w:val="26"/>
        </w:rPr>
      </w:pPr>
    </w:p>
    <w:p w14:paraId="5652ECE7" w14:textId="77777777" w:rsidR="00EB4AB7" w:rsidRDefault="00EB4AB7" w:rsidP="00EB4AB7">
      <w:pPr>
        <w:widowControl w:val="0"/>
        <w:tabs>
          <w:tab w:val="left" w:pos="709"/>
        </w:tabs>
        <w:autoSpaceDE w:val="0"/>
        <w:autoSpaceDN w:val="0"/>
        <w:jc w:val="both"/>
        <w:rPr>
          <w:sz w:val="26"/>
          <w:szCs w:val="26"/>
        </w:rPr>
      </w:pPr>
      <w:r w:rsidRPr="002421B9">
        <w:rPr>
          <w:sz w:val="26"/>
          <w:szCs w:val="26"/>
        </w:rPr>
        <w:t xml:space="preserve">Заявитель </w:t>
      </w:r>
    </w:p>
    <w:p w14:paraId="46574118" w14:textId="77777777" w:rsidR="00EB4AB7" w:rsidRPr="002421B9" w:rsidRDefault="00EB4AB7" w:rsidP="00EB4AB7">
      <w:pPr>
        <w:widowControl w:val="0"/>
        <w:tabs>
          <w:tab w:val="left" w:pos="709"/>
        </w:tabs>
        <w:autoSpaceDE w:val="0"/>
        <w:autoSpaceDN w:val="0"/>
        <w:jc w:val="both"/>
        <w:rPr>
          <w:sz w:val="26"/>
          <w:szCs w:val="26"/>
        </w:rPr>
      </w:pPr>
      <w:r w:rsidRPr="002421B9">
        <w:rPr>
          <w:sz w:val="26"/>
          <w:szCs w:val="26"/>
        </w:rPr>
        <w:t>(представитель заявителя):</w:t>
      </w:r>
    </w:p>
    <w:p w14:paraId="1C691422" w14:textId="77777777" w:rsidR="00EB4AB7" w:rsidRPr="002421B9" w:rsidRDefault="00EB4AB7" w:rsidP="00EB4AB7">
      <w:pPr>
        <w:widowControl w:val="0"/>
        <w:tabs>
          <w:tab w:val="left" w:pos="709"/>
        </w:tabs>
        <w:autoSpaceDE w:val="0"/>
        <w:autoSpaceDN w:val="0"/>
        <w:jc w:val="both"/>
        <w:rPr>
          <w:sz w:val="26"/>
          <w:szCs w:val="26"/>
        </w:rPr>
      </w:pPr>
      <w:r w:rsidRPr="002421B9">
        <w:rPr>
          <w:sz w:val="26"/>
          <w:szCs w:val="26"/>
        </w:rPr>
        <w:t>________________________      _____________     ___________________________</w:t>
      </w:r>
    </w:p>
    <w:p w14:paraId="06360ABC" w14:textId="77777777" w:rsidR="00EB4AB7" w:rsidRPr="002421B9" w:rsidRDefault="00EB4AB7" w:rsidP="00EB4AB7">
      <w:pPr>
        <w:widowControl w:val="0"/>
        <w:tabs>
          <w:tab w:val="left" w:pos="709"/>
        </w:tabs>
        <w:autoSpaceDE w:val="0"/>
        <w:autoSpaceDN w:val="0"/>
        <w:ind w:firstLine="709"/>
        <w:jc w:val="both"/>
        <w:rPr>
          <w:sz w:val="26"/>
          <w:szCs w:val="26"/>
        </w:rPr>
      </w:pPr>
      <w:r w:rsidRPr="002421B9">
        <w:rPr>
          <w:sz w:val="26"/>
          <w:szCs w:val="26"/>
        </w:rPr>
        <w:t xml:space="preserve">                                                  (подпись)      </w:t>
      </w:r>
      <w:r>
        <w:rPr>
          <w:sz w:val="26"/>
          <w:szCs w:val="26"/>
        </w:rPr>
        <w:t xml:space="preserve">          </w:t>
      </w:r>
      <w:r w:rsidRPr="002421B9">
        <w:rPr>
          <w:sz w:val="26"/>
          <w:szCs w:val="26"/>
        </w:rPr>
        <w:t>(</w:t>
      </w:r>
      <w:r>
        <w:rPr>
          <w:sz w:val="26"/>
          <w:szCs w:val="26"/>
        </w:rPr>
        <w:t>Ф.И.О.</w:t>
      </w:r>
      <w:r w:rsidRPr="002421B9">
        <w:rPr>
          <w:sz w:val="26"/>
          <w:szCs w:val="26"/>
        </w:rPr>
        <w:t xml:space="preserve">)                                                                               </w:t>
      </w:r>
    </w:p>
    <w:p w14:paraId="6246927B" w14:textId="77777777" w:rsidR="00EB4AB7" w:rsidRPr="002421B9" w:rsidRDefault="00EB4AB7" w:rsidP="00EB4AB7">
      <w:pPr>
        <w:widowControl w:val="0"/>
        <w:tabs>
          <w:tab w:val="left" w:pos="709"/>
        </w:tabs>
        <w:autoSpaceDE w:val="0"/>
        <w:autoSpaceDN w:val="0"/>
        <w:ind w:firstLine="709"/>
        <w:jc w:val="both"/>
        <w:rPr>
          <w:sz w:val="26"/>
          <w:szCs w:val="26"/>
        </w:rPr>
      </w:pPr>
    </w:p>
    <w:p w14:paraId="486E5DC3" w14:textId="77777777" w:rsidR="00EB4AB7" w:rsidRPr="002421B9" w:rsidRDefault="00EB4AB7" w:rsidP="00EB4AB7">
      <w:pPr>
        <w:widowControl w:val="0"/>
        <w:tabs>
          <w:tab w:val="left" w:pos="709"/>
        </w:tabs>
        <w:autoSpaceDE w:val="0"/>
        <w:autoSpaceDN w:val="0"/>
        <w:jc w:val="both"/>
        <w:rPr>
          <w:sz w:val="26"/>
          <w:szCs w:val="26"/>
        </w:rPr>
      </w:pPr>
      <w:r w:rsidRPr="002421B9">
        <w:rPr>
          <w:sz w:val="26"/>
          <w:szCs w:val="26"/>
        </w:rPr>
        <w:t>«___» ______________ 20__ г.</w:t>
      </w:r>
    </w:p>
    <w:p w14:paraId="4D0FDCF4" w14:textId="77777777" w:rsidR="00EB4AB7" w:rsidRDefault="00EB4AB7" w:rsidP="00EB4AB7">
      <w:pPr>
        <w:widowControl w:val="0"/>
        <w:tabs>
          <w:tab w:val="left" w:pos="709"/>
        </w:tabs>
        <w:autoSpaceDE w:val="0"/>
        <w:autoSpaceDN w:val="0"/>
        <w:ind w:firstLine="709"/>
        <w:jc w:val="both"/>
        <w:rPr>
          <w:sz w:val="28"/>
          <w:szCs w:val="28"/>
        </w:rPr>
      </w:pPr>
    </w:p>
    <w:p w14:paraId="749C51AE" w14:textId="77777777" w:rsidR="00EB4AB7" w:rsidRDefault="00EB4AB7" w:rsidP="00EB4AB7">
      <w:pPr>
        <w:widowControl w:val="0"/>
        <w:tabs>
          <w:tab w:val="left" w:pos="709"/>
        </w:tabs>
        <w:autoSpaceDE w:val="0"/>
        <w:autoSpaceDN w:val="0"/>
        <w:ind w:firstLine="709"/>
        <w:jc w:val="both"/>
        <w:rPr>
          <w:sz w:val="28"/>
          <w:szCs w:val="28"/>
        </w:rPr>
      </w:pPr>
    </w:p>
    <w:p w14:paraId="2BF686A2" w14:textId="77777777" w:rsidR="00EB4AB7" w:rsidRDefault="00EB4AB7" w:rsidP="00EB4AB7">
      <w:pPr>
        <w:widowControl w:val="0"/>
        <w:tabs>
          <w:tab w:val="left" w:pos="709"/>
        </w:tabs>
        <w:autoSpaceDE w:val="0"/>
        <w:autoSpaceDN w:val="0"/>
        <w:ind w:firstLine="709"/>
        <w:jc w:val="both"/>
        <w:rPr>
          <w:sz w:val="28"/>
          <w:szCs w:val="28"/>
        </w:rPr>
      </w:pPr>
    </w:p>
    <w:p w14:paraId="7EEB8A01" w14:textId="77777777" w:rsidR="00EB4AB7" w:rsidRDefault="00EB4AB7" w:rsidP="00DC3E4B">
      <w:pPr>
        <w:rPr>
          <w:sz w:val="28"/>
          <w:szCs w:val="28"/>
        </w:rPr>
      </w:pPr>
    </w:p>
    <w:p w14:paraId="64AC5101" w14:textId="77777777" w:rsidR="00EB4AB7" w:rsidRDefault="00EB4AB7" w:rsidP="00DC3E4B">
      <w:pPr>
        <w:rPr>
          <w:sz w:val="28"/>
          <w:szCs w:val="28"/>
        </w:rPr>
      </w:pPr>
    </w:p>
    <w:p w14:paraId="117E37B1" w14:textId="77777777" w:rsidR="00EB4AB7" w:rsidRDefault="00EB4AB7" w:rsidP="00DC3E4B">
      <w:pPr>
        <w:rPr>
          <w:sz w:val="28"/>
          <w:szCs w:val="28"/>
        </w:rPr>
      </w:pPr>
    </w:p>
    <w:p w14:paraId="3F945C75" w14:textId="77777777" w:rsidR="00EB4AB7" w:rsidRDefault="00EB4AB7" w:rsidP="00DC3E4B">
      <w:pPr>
        <w:rPr>
          <w:sz w:val="28"/>
          <w:szCs w:val="28"/>
        </w:rPr>
      </w:pPr>
    </w:p>
    <w:p w14:paraId="0BCD9D89" w14:textId="77777777" w:rsidR="00EB4AB7" w:rsidRDefault="00EB4AB7" w:rsidP="00DC3E4B">
      <w:pPr>
        <w:rPr>
          <w:sz w:val="28"/>
          <w:szCs w:val="28"/>
        </w:rPr>
      </w:pPr>
    </w:p>
    <w:p w14:paraId="1BED37E9" w14:textId="77777777" w:rsidR="00EB4AB7" w:rsidRDefault="00EB4AB7" w:rsidP="00DC3E4B">
      <w:pPr>
        <w:rPr>
          <w:sz w:val="28"/>
          <w:szCs w:val="28"/>
        </w:rPr>
      </w:pPr>
    </w:p>
    <w:p w14:paraId="27B808E3" w14:textId="77777777" w:rsidR="00EB4AB7" w:rsidRDefault="00EB4AB7" w:rsidP="00DC3E4B">
      <w:pPr>
        <w:rPr>
          <w:sz w:val="28"/>
          <w:szCs w:val="28"/>
        </w:rPr>
      </w:pPr>
    </w:p>
    <w:p w14:paraId="74C73806" w14:textId="77777777" w:rsidR="00EB4AB7" w:rsidRDefault="00EB4AB7" w:rsidP="00DC3E4B">
      <w:pPr>
        <w:rPr>
          <w:sz w:val="28"/>
          <w:szCs w:val="28"/>
        </w:rPr>
      </w:pPr>
    </w:p>
    <w:p w14:paraId="0A099EA1" w14:textId="77777777" w:rsidR="00EB4AB7" w:rsidRDefault="00EB4AB7" w:rsidP="00DC3E4B">
      <w:pPr>
        <w:rPr>
          <w:sz w:val="28"/>
          <w:szCs w:val="28"/>
        </w:rPr>
      </w:pPr>
    </w:p>
    <w:p w14:paraId="4F0008E8" w14:textId="77777777" w:rsidR="00EB4AB7" w:rsidRDefault="00EB4AB7" w:rsidP="00DC3E4B">
      <w:pPr>
        <w:rPr>
          <w:sz w:val="28"/>
          <w:szCs w:val="28"/>
        </w:rPr>
      </w:pPr>
    </w:p>
    <w:p w14:paraId="12B479F2" w14:textId="77777777" w:rsidR="00EB4AB7" w:rsidRDefault="00EB4AB7" w:rsidP="00DC3E4B">
      <w:pPr>
        <w:rPr>
          <w:sz w:val="28"/>
          <w:szCs w:val="28"/>
        </w:rPr>
      </w:pPr>
    </w:p>
    <w:p w14:paraId="73C5B370" w14:textId="77777777" w:rsidR="00EB4AB7" w:rsidRDefault="00EB4AB7" w:rsidP="00DC3E4B">
      <w:pPr>
        <w:rPr>
          <w:sz w:val="28"/>
          <w:szCs w:val="28"/>
        </w:rPr>
      </w:pPr>
    </w:p>
    <w:p w14:paraId="48171AC0" w14:textId="77777777" w:rsidR="00EB4AB7" w:rsidRDefault="00EB4AB7" w:rsidP="00DC3E4B">
      <w:pPr>
        <w:rPr>
          <w:sz w:val="28"/>
          <w:szCs w:val="28"/>
        </w:rPr>
      </w:pPr>
    </w:p>
    <w:p w14:paraId="371D406B" w14:textId="77777777" w:rsidR="00EB4AB7" w:rsidRDefault="00EB4AB7" w:rsidP="00DC3E4B">
      <w:pPr>
        <w:rPr>
          <w:sz w:val="28"/>
          <w:szCs w:val="28"/>
        </w:rPr>
      </w:pPr>
    </w:p>
    <w:p w14:paraId="63AF055D" w14:textId="396A1E68" w:rsidR="00190093" w:rsidRDefault="00190093" w:rsidP="00DC3E4B">
      <w:pPr>
        <w:rPr>
          <w:sz w:val="28"/>
          <w:szCs w:val="28"/>
        </w:rPr>
      </w:pPr>
      <w:r>
        <w:rPr>
          <w:sz w:val="28"/>
          <w:szCs w:val="28"/>
        </w:rPr>
        <w:t xml:space="preserve">    </w:t>
      </w:r>
    </w:p>
    <w:sectPr w:rsidR="00190093" w:rsidSect="008906A9">
      <w:headerReference w:type="even" r:id="rId18"/>
      <w:headerReference w:type="default" r:id="rId19"/>
      <w:pgSz w:w="11906" w:h="16838"/>
      <w:pgMar w:top="567"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5FDA" w14:textId="77777777" w:rsidR="00C209B1" w:rsidRDefault="00C209B1">
      <w:r>
        <w:separator/>
      </w:r>
    </w:p>
  </w:endnote>
  <w:endnote w:type="continuationSeparator" w:id="0">
    <w:p w14:paraId="1F0FEF8B" w14:textId="77777777" w:rsidR="00C209B1" w:rsidRDefault="00C2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AEC2" w14:textId="77777777" w:rsidR="00C209B1" w:rsidRDefault="00C209B1">
      <w:r>
        <w:separator/>
      </w:r>
    </w:p>
  </w:footnote>
  <w:footnote w:type="continuationSeparator" w:id="0">
    <w:p w14:paraId="11173010" w14:textId="77777777" w:rsidR="00C209B1" w:rsidRDefault="00C2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45DA" w14:textId="77777777" w:rsidR="000901E6" w:rsidRDefault="000901E6"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BAEB427" w14:textId="77777777" w:rsidR="000901E6" w:rsidRDefault="000901E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46FD" w14:textId="77777777" w:rsidR="000901E6" w:rsidRDefault="000901E6"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53C82">
      <w:rPr>
        <w:rStyle w:val="aa"/>
        <w:noProof/>
      </w:rPr>
      <w:t>21</w:t>
    </w:r>
    <w:r>
      <w:rPr>
        <w:rStyle w:val="aa"/>
      </w:rPr>
      <w:fldChar w:fldCharType="end"/>
    </w:r>
  </w:p>
  <w:p w14:paraId="190E234A" w14:textId="77777777" w:rsidR="000901E6" w:rsidRDefault="000901E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531E67E1"/>
    <w:multiLevelType w:val="multilevel"/>
    <w:tmpl w:val="46B2A528"/>
    <w:lvl w:ilvl="0">
      <w:start w:val="1"/>
      <w:numFmt w:val="decimal"/>
      <w:lvlText w:val="%1."/>
      <w:lvlJc w:val="left"/>
      <w:pPr>
        <w:ind w:left="675" w:hanging="675"/>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2"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7610251D"/>
    <w:multiLevelType w:val="hybridMultilevel"/>
    <w:tmpl w:val="353CBE8C"/>
    <w:lvl w:ilvl="0" w:tplc="31F26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96889966">
    <w:abstractNumId w:val="0"/>
  </w:num>
  <w:num w:numId="2" w16cid:durableId="1072855237">
    <w:abstractNumId w:val="2"/>
  </w:num>
  <w:num w:numId="3" w16cid:durableId="1370689114">
    <w:abstractNumId w:val="1"/>
  </w:num>
  <w:num w:numId="4" w16cid:durableId="1382366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242"/>
    <w:rsid w:val="000005EC"/>
    <w:rsid w:val="00002A9B"/>
    <w:rsid w:val="000115EC"/>
    <w:rsid w:val="0001161F"/>
    <w:rsid w:val="00012489"/>
    <w:rsid w:val="00034380"/>
    <w:rsid w:val="00036E88"/>
    <w:rsid w:val="000412CF"/>
    <w:rsid w:val="0004244F"/>
    <w:rsid w:val="00042FD6"/>
    <w:rsid w:val="00047853"/>
    <w:rsid w:val="00047B66"/>
    <w:rsid w:val="00050DA9"/>
    <w:rsid w:val="00063823"/>
    <w:rsid w:val="0006470B"/>
    <w:rsid w:val="00065669"/>
    <w:rsid w:val="00070589"/>
    <w:rsid w:val="00070B9B"/>
    <w:rsid w:val="00073E82"/>
    <w:rsid w:val="000901E6"/>
    <w:rsid w:val="00096612"/>
    <w:rsid w:val="000B2952"/>
    <w:rsid w:val="000C673E"/>
    <w:rsid w:val="000C6902"/>
    <w:rsid w:val="000D1051"/>
    <w:rsid w:val="000D2FA2"/>
    <w:rsid w:val="000D3318"/>
    <w:rsid w:val="000D5D20"/>
    <w:rsid w:val="000E2AE5"/>
    <w:rsid w:val="000F706F"/>
    <w:rsid w:val="00100354"/>
    <w:rsid w:val="001032D5"/>
    <w:rsid w:val="001133D2"/>
    <w:rsid w:val="00116308"/>
    <w:rsid w:val="001427F8"/>
    <w:rsid w:val="00154202"/>
    <w:rsid w:val="00161665"/>
    <w:rsid w:val="00171485"/>
    <w:rsid w:val="0017154A"/>
    <w:rsid w:val="00173FD8"/>
    <w:rsid w:val="001838A9"/>
    <w:rsid w:val="0018472A"/>
    <w:rsid w:val="00187126"/>
    <w:rsid w:val="00190093"/>
    <w:rsid w:val="00190F9C"/>
    <w:rsid w:val="001969DC"/>
    <w:rsid w:val="001B4738"/>
    <w:rsid w:val="001C220E"/>
    <w:rsid w:val="001C32C1"/>
    <w:rsid w:val="001D6299"/>
    <w:rsid w:val="001E28A2"/>
    <w:rsid w:val="001F4CDF"/>
    <w:rsid w:val="00204294"/>
    <w:rsid w:val="00210726"/>
    <w:rsid w:val="0022464D"/>
    <w:rsid w:val="00236C8B"/>
    <w:rsid w:val="00237271"/>
    <w:rsid w:val="00241375"/>
    <w:rsid w:val="0024287D"/>
    <w:rsid w:val="00244143"/>
    <w:rsid w:val="002479BC"/>
    <w:rsid w:val="0025656C"/>
    <w:rsid w:val="00264D42"/>
    <w:rsid w:val="00267CE5"/>
    <w:rsid w:val="002739BA"/>
    <w:rsid w:val="002776C7"/>
    <w:rsid w:val="00283086"/>
    <w:rsid w:val="00285078"/>
    <w:rsid w:val="00285FB4"/>
    <w:rsid w:val="002914CE"/>
    <w:rsid w:val="00296963"/>
    <w:rsid w:val="00296E19"/>
    <w:rsid w:val="002A5520"/>
    <w:rsid w:val="002B05DB"/>
    <w:rsid w:val="002B4EB1"/>
    <w:rsid w:val="002C5147"/>
    <w:rsid w:val="002C78E9"/>
    <w:rsid w:val="002D4363"/>
    <w:rsid w:val="002D4BE6"/>
    <w:rsid w:val="002D6FC2"/>
    <w:rsid w:val="002F2E41"/>
    <w:rsid w:val="00301298"/>
    <w:rsid w:val="00306A60"/>
    <w:rsid w:val="003078F3"/>
    <w:rsid w:val="0030790B"/>
    <w:rsid w:val="00321133"/>
    <w:rsid w:val="00323522"/>
    <w:rsid w:val="00324C79"/>
    <w:rsid w:val="00325E8A"/>
    <w:rsid w:val="00337580"/>
    <w:rsid w:val="003528AD"/>
    <w:rsid w:val="003558F8"/>
    <w:rsid w:val="00361486"/>
    <w:rsid w:val="00367F74"/>
    <w:rsid w:val="003714F3"/>
    <w:rsid w:val="003A211F"/>
    <w:rsid w:val="003A762A"/>
    <w:rsid w:val="003C16B8"/>
    <w:rsid w:val="003D7E5A"/>
    <w:rsid w:val="003E0F0C"/>
    <w:rsid w:val="003E3199"/>
    <w:rsid w:val="0040610E"/>
    <w:rsid w:val="00411BBA"/>
    <w:rsid w:val="00413D26"/>
    <w:rsid w:val="00432598"/>
    <w:rsid w:val="00450F3D"/>
    <w:rsid w:val="004516A7"/>
    <w:rsid w:val="00451CA0"/>
    <w:rsid w:val="0046096F"/>
    <w:rsid w:val="0046218A"/>
    <w:rsid w:val="00463C07"/>
    <w:rsid w:val="00472090"/>
    <w:rsid w:val="004724F8"/>
    <w:rsid w:val="00476DE3"/>
    <w:rsid w:val="00477140"/>
    <w:rsid w:val="00480093"/>
    <w:rsid w:val="0049067C"/>
    <w:rsid w:val="004A1D98"/>
    <w:rsid w:val="004A44BC"/>
    <w:rsid w:val="004A5362"/>
    <w:rsid w:val="004B02EB"/>
    <w:rsid w:val="004B2AA9"/>
    <w:rsid w:val="004C06CD"/>
    <w:rsid w:val="004D6FF0"/>
    <w:rsid w:val="004E2B5B"/>
    <w:rsid w:val="004E56EA"/>
    <w:rsid w:val="004F193E"/>
    <w:rsid w:val="004F1E29"/>
    <w:rsid w:val="0050042B"/>
    <w:rsid w:val="00520888"/>
    <w:rsid w:val="00542EFD"/>
    <w:rsid w:val="00543594"/>
    <w:rsid w:val="0055154B"/>
    <w:rsid w:val="00554596"/>
    <w:rsid w:val="00564F8F"/>
    <w:rsid w:val="005938E5"/>
    <w:rsid w:val="005A06C0"/>
    <w:rsid w:val="005A562C"/>
    <w:rsid w:val="005B488A"/>
    <w:rsid w:val="005E6FA8"/>
    <w:rsid w:val="005F26DA"/>
    <w:rsid w:val="005F3CCA"/>
    <w:rsid w:val="005F40B4"/>
    <w:rsid w:val="005F5E8F"/>
    <w:rsid w:val="005F750E"/>
    <w:rsid w:val="00603E78"/>
    <w:rsid w:val="006046F5"/>
    <w:rsid w:val="00607A15"/>
    <w:rsid w:val="00622AA8"/>
    <w:rsid w:val="0062576C"/>
    <w:rsid w:val="00626F77"/>
    <w:rsid w:val="00631127"/>
    <w:rsid w:val="00646322"/>
    <w:rsid w:val="00655FB4"/>
    <w:rsid w:val="006561AD"/>
    <w:rsid w:val="006572F4"/>
    <w:rsid w:val="00661A25"/>
    <w:rsid w:val="00662123"/>
    <w:rsid w:val="00667029"/>
    <w:rsid w:val="0067464E"/>
    <w:rsid w:val="00674E6C"/>
    <w:rsid w:val="00675F12"/>
    <w:rsid w:val="00685135"/>
    <w:rsid w:val="00696AC0"/>
    <w:rsid w:val="00696E8D"/>
    <w:rsid w:val="006B2ECD"/>
    <w:rsid w:val="006B4BA7"/>
    <w:rsid w:val="006B6C24"/>
    <w:rsid w:val="006C0D74"/>
    <w:rsid w:val="006C231C"/>
    <w:rsid w:val="006C4E50"/>
    <w:rsid w:val="006C71E4"/>
    <w:rsid w:val="006D7C25"/>
    <w:rsid w:val="006E32E1"/>
    <w:rsid w:val="006F05F5"/>
    <w:rsid w:val="006F1C88"/>
    <w:rsid w:val="006F52F2"/>
    <w:rsid w:val="007019A9"/>
    <w:rsid w:val="00706D34"/>
    <w:rsid w:val="007109A0"/>
    <w:rsid w:val="00711898"/>
    <w:rsid w:val="00713307"/>
    <w:rsid w:val="0071721B"/>
    <w:rsid w:val="00774E1C"/>
    <w:rsid w:val="0078343E"/>
    <w:rsid w:val="00790CF2"/>
    <w:rsid w:val="00791BE6"/>
    <w:rsid w:val="007A3696"/>
    <w:rsid w:val="007A4F88"/>
    <w:rsid w:val="007A63F6"/>
    <w:rsid w:val="007A7D30"/>
    <w:rsid w:val="007C4E51"/>
    <w:rsid w:val="007D2906"/>
    <w:rsid w:val="007D3C6C"/>
    <w:rsid w:val="007E1B53"/>
    <w:rsid w:val="007E377A"/>
    <w:rsid w:val="007E49B3"/>
    <w:rsid w:val="007F25F8"/>
    <w:rsid w:val="007F3275"/>
    <w:rsid w:val="007F3D05"/>
    <w:rsid w:val="007F7FB1"/>
    <w:rsid w:val="00803C2B"/>
    <w:rsid w:val="00820C9C"/>
    <w:rsid w:val="008233C4"/>
    <w:rsid w:val="0083192A"/>
    <w:rsid w:val="00831BF8"/>
    <w:rsid w:val="00837437"/>
    <w:rsid w:val="00864CA9"/>
    <w:rsid w:val="00866BB9"/>
    <w:rsid w:val="00872671"/>
    <w:rsid w:val="00877DE7"/>
    <w:rsid w:val="00886620"/>
    <w:rsid w:val="00887F21"/>
    <w:rsid w:val="008901C8"/>
    <w:rsid w:val="008906A9"/>
    <w:rsid w:val="00893A51"/>
    <w:rsid w:val="00897F8D"/>
    <w:rsid w:val="008A552D"/>
    <w:rsid w:val="008B3C68"/>
    <w:rsid w:val="008C7623"/>
    <w:rsid w:val="008D08C5"/>
    <w:rsid w:val="008D1D2D"/>
    <w:rsid w:val="008E1878"/>
    <w:rsid w:val="0090491A"/>
    <w:rsid w:val="009066E4"/>
    <w:rsid w:val="009179F2"/>
    <w:rsid w:val="00923346"/>
    <w:rsid w:val="009234D3"/>
    <w:rsid w:val="009245F0"/>
    <w:rsid w:val="00927536"/>
    <w:rsid w:val="00937F29"/>
    <w:rsid w:val="00944618"/>
    <w:rsid w:val="00953C82"/>
    <w:rsid w:val="0097331A"/>
    <w:rsid w:val="00974088"/>
    <w:rsid w:val="00982655"/>
    <w:rsid w:val="009836CB"/>
    <w:rsid w:val="009A38D7"/>
    <w:rsid w:val="009B235B"/>
    <w:rsid w:val="009C1384"/>
    <w:rsid w:val="009D012F"/>
    <w:rsid w:val="009D0BC0"/>
    <w:rsid w:val="009D7AE4"/>
    <w:rsid w:val="009E13F1"/>
    <w:rsid w:val="009E177F"/>
    <w:rsid w:val="009E7341"/>
    <w:rsid w:val="009E7365"/>
    <w:rsid w:val="009F046E"/>
    <w:rsid w:val="009F3BF0"/>
    <w:rsid w:val="00A161D1"/>
    <w:rsid w:val="00A16BC7"/>
    <w:rsid w:val="00A17B59"/>
    <w:rsid w:val="00A26BDE"/>
    <w:rsid w:val="00A26D2C"/>
    <w:rsid w:val="00A27815"/>
    <w:rsid w:val="00A32131"/>
    <w:rsid w:val="00A353BB"/>
    <w:rsid w:val="00A54AB0"/>
    <w:rsid w:val="00A6765F"/>
    <w:rsid w:val="00A71242"/>
    <w:rsid w:val="00A801B5"/>
    <w:rsid w:val="00A83D98"/>
    <w:rsid w:val="00AA3C24"/>
    <w:rsid w:val="00AA6681"/>
    <w:rsid w:val="00AA7128"/>
    <w:rsid w:val="00AB5730"/>
    <w:rsid w:val="00AC09AE"/>
    <w:rsid w:val="00AD1DE5"/>
    <w:rsid w:val="00AF1A69"/>
    <w:rsid w:val="00AF4A65"/>
    <w:rsid w:val="00AF4F29"/>
    <w:rsid w:val="00B042EB"/>
    <w:rsid w:val="00B06304"/>
    <w:rsid w:val="00B13CA5"/>
    <w:rsid w:val="00B2541B"/>
    <w:rsid w:val="00B51AFA"/>
    <w:rsid w:val="00B56924"/>
    <w:rsid w:val="00B7104B"/>
    <w:rsid w:val="00B74AF9"/>
    <w:rsid w:val="00B83C1F"/>
    <w:rsid w:val="00B92B86"/>
    <w:rsid w:val="00B946C9"/>
    <w:rsid w:val="00B95155"/>
    <w:rsid w:val="00B969A6"/>
    <w:rsid w:val="00B96B02"/>
    <w:rsid w:val="00B9727E"/>
    <w:rsid w:val="00BA08C2"/>
    <w:rsid w:val="00BA6B6E"/>
    <w:rsid w:val="00BC1FED"/>
    <w:rsid w:val="00BC5911"/>
    <w:rsid w:val="00BF7476"/>
    <w:rsid w:val="00C07A84"/>
    <w:rsid w:val="00C110B4"/>
    <w:rsid w:val="00C16046"/>
    <w:rsid w:val="00C209B1"/>
    <w:rsid w:val="00C23989"/>
    <w:rsid w:val="00C25721"/>
    <w:rsid w:val="00C44EBE"/>
    <w:rsid w:val="00C56501"/>
    <w:rsid w:val="00C613E9"/>
    <w:rsid w:val="00C8392F"/>
    <w:rsid w:val="00C927D0"/>
    <w:rsid w:val="00CC1ED6"/>
    <w:rsid w:val="00CC23E4"/>
    <w:rsid w:val="00CC646E"/>
    <w:rsid w:val="00CD081D"/>
    <w:rsid w:val="00CD4291"/>
    <w:rsid w:val="00CD571B"/>
    <w:rsid w:val="00CE2A83"/>
    <w:rsid w:val="00CE37C1"/>
    <w:rsid w:val="00CE3BF3"/>
    <w:rsid w:val="00CE430E"/>
    <w:rsid w:val="00CF368B"/>
    <w:rsid w:val="00D0139E"/>
    <w:rsid w:val="00D04B85"/>
    <w:rsid w:val="00D1716B"/>
    <w:rsid w:val="00D24E2E"/>
    <w:rsid w:val="00D3184B"/>
    <w:rsid w:val="00D321DB"/>
    <w:rsid w:val="00D368C1"/>
    <w:rsid w:val="00D42236"/>
    <w:rsid w:val="00D50FC8"/>
    <w:rsid w:val="00D61C80"/>
    <w:rsid w:val="00D66E9A"/>
    <w:rsid w:val="00D67ED2"/>
    <w:rsid w:val="00D80FE6"/>
    <w:rsid w:val="00DA1EF3"/>
    <w:rsid w:val="00DB7C86"/>
    <w:rsid w:val="00DC2434"/>
    <w:rsid w:val="00DC3E4B"/>
    <w:rsid w:val="00DC6B72"/>
    <w:rsid w:val="00DD4DEC"/>
    <w:rsid w:val="00DE258B"/>
    <w:rsid w:val="00DE27BD"/>
    <w:rsid w:val="00DF0651"/>
    <w:rsid w:val="00DF36B8"/>
    <w:rsid w:val="00DF3CF7"/>
    <w:rsid w:val="00DF5DD6"/>
    <w:rsid w:val="00DF6ED2"/>
    <w:rsid w:val="00DF7286"/>
    <w:rsid w:val="00E24EC7"/>
    <w:rsid w:val="00E260C4"/>
    <w:rsid w:val="00E274A1"/>
    <w:rsid w:val="00E34F6B"/>
    <w:rsid w:val="00E34F6C"/>
    <w:rsid w:val="00E42293"/>
    <w:rsid w:val="00E4487C"/>
    <w:rsid w:val="00E52A0B"/>
    <w:rsid w:val="00E6110B"/>
    <w:rsid w:val="00E61E76"/>
    <w:rsid w:val="00E64306"/>
    <w:rsid w:val="00E6751C"/>
    <w:rsid w:val="00E75D23"/>
    <w:rsid w:val="00E82948"/>
    <w:rsid w:val="00E83A21"/>
    <w:rsid w:val="00E86095"/>
    <w:rsid w:val="00E9121A"/>
    <w:rsid w:val="00E933C6"/>
    <w:rsid w:val="00E934F1"/>
    <w:rsid w:val="00EB09C8"/>
    <w:rsid w:val="00EB0EC8"/>
    <w:rsid w:val="00EB3AC7"/>
    <w:rsid w:val="00EB4AB7"/>
    <w:rsid w:val="00EB68D0"/>
    <w:rsid w:val="00EC1BE5"/>
    <w:rsid w:val="00EC2FD6"/>
    <w:rsid w:val="00EC57E8"/>
    <w:rsid w:val="00EC5855"/>
    <w:rsid w:val="00ED2E7D"/>
    <w:rsid w:val="00EE238B"/>
    <w:rsid w:val="00EF02AF"/>
    <w:rsid w:val="00EF663F"/>
    <w:rsid w:val="00EF7329"/>
    <w:rsid w:val="00EF7C59"/>
    <w:rsid w:val="00F10B60"/>
    <w:rsid w:val="00F22BE9"/>
    <w:rsid w:val="00F35613"/>
    <w:rsid w:val="00F36EC0"/>
    <w:rsid w:val="00F3730F"/>
    <w:rsid w:val="00F43276"/>
    <w:rsid w:val="00F55C8A"/>
    <w:rsid w:val="00F638B3"/>
    <w:rsid w:val="00F7358C"/>
    <w:rsid w:val="00F82FF8"/>
    <w:rsid w:val="00FA0BE5"/>
    <w:rsid w:val="00FB2F20"/>
    <w:rsid w:val="00FB5357"/>
    <w:rsid w:val="00FC22FB"/>
    <w:rsid w:val="00FD1000"/>
    <w:rsid w:val="00FD4930"/>
    <w:rsid w:val="00FD7559"/>
    <w:rsid w:val="00FE013D"/>
    <w:rsid w:val="00FE07DB"/>
    <w:rsid w:val="00FE0C39"/>
    <w:rsid w:val="00FE3466"/>
    <w:rsid w:val="00FE38A2"/>
    <w:rsid w:val="00FE780F"/>
    <w:rsid w:val="00FF0426"/>
    <w:rsid w:val="00FF364F"/>
    <w:rsid w:val="00FF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ACCE3B"/>
  <w15:docId w15:val="{15ED0F20-96D1-4008-A294-94EB0CA6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656C"/>
  </w:style>
  <w:style w:type="paragraph" w:styleId="1">
    <w:name w:val="heading 1"/>
    <w:basedOn w:val="a"/>
    <w:next w:val="a"/>
    <w:link w:val="10"/>
    <w:qFormat/>
    <w:rsid w:val="00E6751C"/>
    <w:pPr>
      <w:keepNext/>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link w:val="a7"/>
    <w:rsid w:val="0046218A"/>
    <w:pPr>
      <w:jc w:val="both"/>
    </w:pPr>
    <w:rPr>
      <w:rFonts w:ascii="Arial" w:hAnsi="Arial"/>
      <w:sz w:val="24"/>
    </w:rPr>
  </w:style>
  <w:style w:type="paragraph" w:styleId="a8">
    <w:name w:val="header"/>
    <w:basedOn w:val="a"/>
    <w:link w:val="a9"/>
    <w:uiPriority w:val="99"/>
    <w:rsid w:val="0046218A"/>
    <w:pPr>
      <w:tabs>
        <w:tab w:val="center" w:pos="4153"/>
        <w:tab w:val="right" w:pos="8306"/>
      </w:tabs>
    </w:pPr>
    <w:rPr>
      <w:sz w:val="24"/>
    </w:rPr>
  </w:style>
  <w:style w:type="character" w:styleId="aa">
    <w:name w:val="page number"/>
    <w:basedOn w:val="a0"/>
    <w:rsid w:val="0046218A"/>
  </w:style>
  <w:style w:type="table" w:styleId="ab">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character" w:customStyle="1" w:styleId="10">
    <w:name w:val="Заголовок 1 Знак"/>
    <w:link w:val="1"/>
    <w:rsid w:val="00E6751C"/>
    <w:rPr>
      <w:sz w:val="24"/>
    </w:rPr>
  </w:style>
  <w:style w:type="numbering" w:customStyle="1" w:styleId="11">
    <w:name w:val="Нет списка1"/>
    <w:next w:val="a2"/>
    <w:uiPriority w:val="99"/>
    <w:semiHidden/>
    <w:unhideWhenUsed/>
    <w:rsid w:val="00E6751C"/>
  </w:style>
  <w:style w:type="paragraph" w:customStyle="1" w:styleId="ConsPlusNonformat">
    <w:name w:val="ConsPlusNonformat"/>
    <w:rsid w:val="00E6751C"/>
    <w:pPr>
      <w:widowControl w:val="0"/>
      <w:autoSpaceDE w:val="0"/>
      <w:autoSpaceDN w:val="0"/>
      <w:adjustRightInd w:val="0"/>
      <w:jc w:val="center"/>
    </w:pPr>
    <w:rPr>
      <w:rFonts w:ascii="Courier New" w:hAnsi="Courier New" w:cs="Courier New"/>
    </w:rPr>
  </w:style>
  <w:style w:type="paragraph" w:customStyle="1" w:styleId="ConsPlusTitle">
    <w:name w:val="ConsPlusTitle"/>
    <w:rsid w:val="00E6751C"/>
    <w:pPr>
      <w:widowControl w:val="0"/>
      <w:autoSpaceDE w:val="0"/>
      <w:autoSpaceDN w:val="0"/>
      <w:adjustRightInd w:val="0"/>
      <w:jc w:val="center"/>
    </w:pPr>
    <w:rPr>
      <w:b/>
      <w:bCs/>
      <w:sz w:val="24"/>
      <w:szCs w:val="24"/>
    </w:rPr>
  </w:style>
  <w:style w:type="character" w:styleId="ae">
    <w:name w:val="Hyperlink"/>
    <w:rsid w:val="00E6751C"/>
    <w:rPr>
      <w:color w:val="0000FF"/>
      <w:u w:val="single"/>
    </w:rPr>
  </w:style>
  <w:style w:type="paragraph" w:styleId="af">
    <w:name w:val="Title"/>
    <w:basedOn w:val="a"/>
    <w:link w:val="af0"/>
    <w:qFormat/>
    <w:rsid w:val="00E6751C"/>
    <w:pPr>
      <w:jc w:val="center"/>
    </w:pPr>
    <w:rPr>
      <w:sz w:val="28"/>
      <w:szCs w:val="24"/>
    </w:rPr>
  </w:style>
  <w:style w:type="character" w:customStyle="1" w:styleId="af0">
    <w:name w:val="Заголовок Знак"/>
    <w:link w:val="af"/>
    <w:rsid w:val="00E6751C"/>
    <w:rPr>
      <w:sz w:val="28"/>
      <w:szCs w:val="24"/>
    </w:rPr>
  </w:style>
  <w:style w:type="character" w:customStyle="1" w:styleId="a7">
    <w:name w:val="Основной текст Знак"/>
    <w:link w:val="a6"/>
    <w:rsid w:val="00E6751C"/>
    <w:rPr>
      <w:rFonts w:ascii="Arial" w:hAnsi="Arial"/>
      <w:sz w:val="24"/>
    </w:rPr>
  </w:style>
  <w:style w:type="paragraph" w:customStyle="1" w:styleId="12">
    <w:name w:val="Абзац списка1"/>
    <w:basedOn w:val="a"/>
    <w:next w:val="af1"/>
    <w:uiPriority w:val="34"/>
    <w:qFormat/>
    <w:rsid w:val="00E6751C"/>
    <w:pPr>
      <w:ind w:left="720"/>
      <w:contextualSpacing/>
      <w:jc w:val="center"/>
    </w:pPr>
    <w:rPr>
      <w:rFonts w:ascii="Calibri" w:hAnsi="Calibri"/>
      <w:sz w:val="22"/>
      <w:szCs w:val="22"/>
    </w:rPr>
  </w:style>
  <w:style w:type="paragraph" w:customStyle="1" w:styleId="ConsPlusNormal">
    <w:name w:val="ConsPlusNormal"/>
    <w:link w:val="ConsPlusNormal0"/>
    <w:rsid w:val="00E6751C"/>
    <w:pPr>
      <w:widowControl w:val="0"/>
      <w:autoSpaceDE w:val="0"/>
      <w:autoSpaceDN w:val="0"/>
      <w:jc w:val="center"/>
    </w:pPr>
    <w:rPr>
      <w:rFonts w:ascii="Calibri" w:hAnsi="Calibri"/>
      <w:sz w:val="22"/>
    </w:rPr>
  </w:style>
  <w:style w:type="character" w:customStyle="1" w:styleId="a9">
    <w:name w:val="Верхний колонтитул Знак"/>
    <w:link w:val="a8"/>
    <w:uiPriority w:val="99"/>
    <w:rsid w:val="00E6751C"/>
    <w:rPr>
      <w:sz w:val="24"/>
    </w:rPr>
  </w:style>
  <w:style w:type="paragraph" w:customStyle="1" w:styleId="13">
    <w:name w:val="Текст выноски1"/>
    <w:basedOn w:val="a"/>
    <w:next w:val="af2"/>
    <w:link w:val="af3"/>
    <w:uiPriority w:val="99"/>
    <w:semiHidden/>
    <w:unhideWhenUsed/>
    <w:rsid w:val="00E6751C"/>
    <w:pPr>
      <w:jc w:val="center"/>
    </w:pPr>
    <w:rPr>
      <w:rFonts w:ascii="Tahoma" w:hAnsi="Tahoma"/>
      <w:sz w:val="16"/>
      <w:szCs w:val="16"/>
    </w:rPr>
  </w:style>
  <w:style w:type="character" w:customStyle="1" w:styleId="af3">
    <w:name w:val="Текст выноски Знак"/>
    <w:link w:val="13"/>
    <w:uiPriority w:val="99"/>
    <w:semiHidden/>
    <w:rsid w:val="00E6751C"/>
    <w:rPr>
      <w:rFonts w:ascii="Tahoma" w:hAnsi="Tahoma" w:cs="Tahoma"/>
      <w:sz w:val="16"/>
      <w:szCs w:val="16"/>
    </w:rPr>
  </w:style>
  <w:style w:type="paragraph" w:customStyle="1" w:styleId="14">
    <w:name w:val="Основной текст с отступом1"/>
    <w:basedOn w:val="a"/>
    <w:next w:val="af4"/>
    <w:link w:val="af5"/>
    <w:uiPriority w:val="99"/>
    <w:semiHidden/>
    <w:unhideWhenUsed/>
    <w:rsid w:val="00E6751C"/>
    <w:pPr>
      <w:spacing w:after="120"/>
      <w:ind w:left="283"/>
      <w:jc w:val="center"/>
    </w:pPr>
  </w:style>
  <w:style w:type="character" w:customStyle="1" w:styleId="af5">
    <w:name w:val="Основной текст с отступом Знак"/>
    <w:link w:val="14"/>
    <w:uiPriority w:val="99"/>
    <w:semiHidden/>
    <w:rsid w:val="00E6751C"/>
  </w:style>
  <w:style w:type="paragraph" w:customStyle="1" w:styleId="Oaenoniinee-FN1">
    <w:name w:val="Oaeno niinee-FN1"/>
    <w:basedOn w:val="a"/>
    <w:next w:val="af6"/>
    <w:link w:val="af7"/>
    <w:uiPriority w:val="99"/>
    <w:unhideWhenUsed/>
    <w:rsid w:val="00E6751C"/>
    <w:pPr>
      <w:jc w:val="center"/>
    </w:pPr>
  </w:style>
  <w:style w:type="character" w:customStyle="1" w:styleId="af7">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Oaenoniinee-FN1"/>
    <w:uiPriority w:val="99"/>
    <w:rsid w:val="00E6751C"/>
    <w:rPr>
      <w:sz w:val="20"/>
      <w:szCs w:val="20"/>
    </w:rPr>
  </w:style>
  <w:style w:type="character" w:styleId="af8">
    <w:name w:val="footnote reference"/>
    <w:aliases w:val="Знак сноски-FN,Ciae niinee-FN,Знак сноски 1"/>
    <w:uiPriority w:val="99"/>
    <w:unhideWhenUsed/>
    <w:rsid w:val="00E6751C"/>
    <w:rPr>
      <w:vertAlign w:val="superscript"/>
    </w:rPr>
  </w:style>
  <w:style w:type="character" w:customStyle="1" w:styleId="ad">
    <w:name w:val="Нижний колонтитул Знак"/>
    <w:link w:val="ac"/>
    <w:uiPriority w:val="99"/>
    <w:rsid w:val="00E6751C"/>
  </w:style>
  <w:style w:type="character" w:customStyle="1" w:styleId="ConsPlusNormal0">
    <w:name w:val="ConsPlusNormal Знак"/>
    <w:link w:val="ConsPlusNormal"/>
    <w:locked/>
    <w:rsid w:val="00E6751C"/>
    <w:rPr>
      <w:rFonts w:ascii="Calibri" w:hAnsi="Calibri"/>
      <w:sz w:val="22"/>
      <w:lang w:bidi="ar-SA"/>
    </w:rPr>
  </w:style>
  <w:style w:type="paragraph" w:styleId="af9">
    <w:name w:val="Normal (Web)"/>
    <w:basedOn w:val="a"/>
    <w:uiPriority w:val="99"/>
    <w:rsid w:val="00E6751C"/>
    <w:pPr>
      <w:spacing w:before="100" w:beforeAutospacing="1" w:after="100" w:afterAutospacing="1"/>
      <w:jc w:val="center"/>
    </w:pPr>
    <w:rPr>
      <w:color w:val="000000"/>
      <w:sz w:val="24"/>
      <w:szCs w:val="24"/>
    </w:rPr>
  </w:style>
  <w:style w:type="paragraph" w:styleId="af1">
    <w:name w:val="List Paragraph"/>
    <w:basedOn w:val="a"/>
    <w:uiPriority w:val="34"/>
    <w:qFormat/>
    <w:rsid w:val="00E6751C"/>
    <w:pPr>
      <w:ind w:left="708"/>
    </w:pPr>
  </w:style>
  <w:style w:type="paragraph" w:styleId="af2">
    <w:name w:val="Balloon Text"/>
    <w:basedOn w:val="a"/>
    <w:link w:val="15"/>
    <w:semiHidden/>
    <w:unhideWhenUsed/>
    <w:rsid w:val="00E6751C"/>
    <w:rPr>
      <w:rFonts w:ascii="Segoe UI" w:hAnsi="Segoe UI"/>
      <w:sz w:val="18"/>
      <w:szCs w:val="18"/>
    </w:rPr>
  </w:style>
  <w:style w:type="character" w:customStyle="1" w:styleId="15">
    <w:name w:val="Текст выноски Знак1"/>
    <w:link w:val="af2"/>
    <w:semiHidden/>
    <w:rsid w:val="00E6751C"/>
    <w:rPr>
      <w:rFonts w:ascii="Segoe UI" w:hAnsi="Segoe UI" w:cs="Segoe UI"/>
      <w:sz w:val="18"/>
      <w:szCs w:val="18"/>
    </w:rPr>
  </w:style>
  <w:style w:type="paragraph" w:styleId="af4">
    <w:name w:val="Body Text Indent"/>
    <w:basedOn w:val="a"/>
    <w:link w:val="16"/>
    <w:semiHidden/>
    <w:unhideWhenUsed/>
    <w:rsid w:val="00E6751C"/>
    <w:pPr>
      <w:spacing w:after="120"/>
      <w:ind w:left="283"/>
    </w:pPr>
  </w:style>
  <w:style w:type="character" w:customStyle="1" w:styleId="16">
    <w:name w:val="Основной текст с отступом Знак1"/>
    <w:basedOn w:val="a0"/>
    <w:link w:val="af4"/>
    <w:semiHidden/>
    <w:rsid w:val="00E6751C"/>
  </w:style>
  <w:style w:type="paragraph" w:styleId="af6">
    <w:name w:val="footnote text"/>
    <w:basedOn w:val="a"/>
    <w:link w:val="17"/>
    <w:semiHidden/>
    <w:unhideWhenUsed/>
    <w:rsid w:val="00E6751C"/>
  </w:style>
  <w:style w:type="character" w:customStyle="1" w:styleId="17">
    <w:name w:val="Текст сноски Знак1"/>
    <w:basedOn w:val="a0"/>
    <w:link w:val="af6"/>
    <w:semiHidden/>
    <w:rsid w:val="00E6751C"/>
  </w:style>
  <w:style w:type="paragraph" w:customStyle="1" w:styleId="Default">
    <w:name w:val="Default"/>
    <w:rsid w:val="00ED2E7D"/>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A5617D4AB44CAEFAB161DAE4A9B078F731EFCD9F104E6488C9A8EED06PCr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linka@admin-smolensk.ru" TargetMode="External"/><Relationship Id="rId17" Type="http://schemas.openxmlformats.org/officeDocument/2006/relationships/hyperlink" Target="consultantplus://offline/ref=1D09BA5EDD1E646CAA3DBF1CF00F91D6980AB708DA17BA711648D6AE41WE2EH" TargetMode="External"/><Relationship Id="rId2" Type="http://schemas.openxmlformats.org/officeDocument/2006/relationships/numbering" Target="numbering.xml"/><Relationship Id="rId16" Type="http://schemas.openxmlformats.org/officeDocument/2006/relationships/hyperlink" Target="http://www.admin.smolensk.ru/~glink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4;&#1092;&#1094;67.&#1088;&#1092;/o-nas/reestr-territorialno-obosoblennyh-strukturnyh-podrazdelenij-ofisov-sogbu-mfc/" TargetMode="External"/><Relationship Id="rId5" Type="http://schemas.openxmlformats.org/officeDocument/2006/relationships/webSettings" Target="webSettings.xml"/><Relationship Id="rId15" Type="http://schemas.openxmlformats.org/officeDocument/2006/relationships/hyperlink" Target="https://do.gosuslugi.ru/" TargetMode="External"/><Relationship Id="rId10" Type="http://schemas.openxmlformats.org/officeDocument/2006/relationships/hyperlink" Target="http://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lnya-admin.admin-smolensk.ru" TargetMode="External"/><Relationship Id="rId14" Type="http://schemas.openxmlformats.org/officeDocument/2006/relationships/hyperlink" Target="consultantplus://offline/ref=7C08A66E940600F794A9FF57F22A11C4EB6FEF0BBB1C207746CDBEE25474ADC863BE466C14E37773485FA0UDF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C1296-0225-4FB6-A9B5-93FC1EF6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19</Pages>
  <Words>8407</Words>
  <Characters>47921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Макаренкова НН</cp:lastModifiedBy>
  <cp:revision>52</cp:revision>
  <cp:lastPrinted>2026-02-11T13:04:00Z</cp:lastPrinted>
  <dcterms:created xsi:type="dcterms:W3CDTF">2026-02-04T07:39:00Z</dcterms:created>
  <dcterms:modified xsi:type="dcterms:W3CDTF">2026-02-11T13:16:00Z</dcterms:modified>
</cp:coreProperties>
</file>