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04208E" w14:textId="77777777" w:rsidR="00AC0AAE" w:rsidRDefault="007A51A4">
      <w:pPr>
        <w:pStyle w:val="af5"/>
        <w:ind w:left="0"/>
        <w:rPr>
          <w:b/>
        </w:rPr>
      </w:pPr>
      <w:bookmarkStart w:id="0" w:name="_GoBack"/>
      <w:bookmarkEnd w:id="0"/>
      <w:r>
        <w:rPr>
          <w:b/>
          <w:noProof/>
        </w:rPr>
        <w:drawing>
          <wp:anchor distT="0" distB="0" distL="114300" distR="114300" simplePos="0" relativeHeight="251658240" behindDoc="0" locked="0" layoutInCell="1" allowOverlap="1" wp14:anchorId="2DD13709" wp14:editId="4E39239E">
            <wp:simplePos x="0" y="0"/>
            <wp:positionH relativeFrom="column">
              <wp:posOffset>2639060</wp:posOffset>
            </wp:positionH>
            <wp:positionV relativeFrom="paragraph">
              <wp:posOffset>-19685</wp:posOffset>
            </wp:positionV>
            <wp:extent cx="627380" cy="713105"/>
            <wp:effectExtent l="19050" t="0" r="1270" b="0"/>
            <wp:wrapTight wrapText="bothSides">
              <wp:wrapPolygon edited="0">
                <wp:start x="8526" y="0"/>
                <wp:lineTo x="1968" y="3462"/>
                <wp:lineTo x="-656" y="16157"/>
                <wp:lineTo x="656" y="20773"/>
                <wp:lineTo x="1312" y="20773"/>
                <wp:lineTo x="19676" y="20773"/>
                <wp:lineTo x="20332" y="20773"/>
                <wp:lineTo x="21644" y="19042"/>
                <wp:lineTo x="21644" y="7501"/>
                <wp:lineTo x="15741" y="1154"/>
                <wp:lineTo x="12462" y="0"/>
                <wp:lineTo x="8526" y="0"/>
              </wp:wrapPolygon>
            </wp:wrapTight>
            <wp:docPr id="2" name="Рисунок 2" descr="A:\Герб Смол. области-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Герб Смол. области-3.gif"/>
                    <pic:cNvPicPr>
                      <a:picLocks noChangeAspect="1" noChangeArrowheads="1"/>
                    </pic:cNvPicPr>
                  </pic:nvPicPr>
                  <pic:blipFill>
                    <a:blip r:embed="rId7" r:link="rId8" cstate="print"/>
                    <a:srcRect/>
                    <a:stretch>
                      <a:fillRect/>
                    </a:stretch>
                  </pic:blipFill>
                  <pic:spPr bwMode="auto">
                    <a:xfrm>
                      <a:off x="0" y="0"/>
                      <a:ext cx="627380" cy="713105"/>
                    </a:xfrm>
                    <a:prstGeom prst="rect">
                      <a:avLst/>
                    </a:prstGeom>
                    <a:noFill/>
                    <a:ln w="9525">
                      <a:noFill/>
                      <a:miter lim="800000"/>
                      <a:headEnd/>
                      <a:tailEnd/>
                    </a:ln>
                  </pic:spPr>
                </pic:pic>
              </a:graphicData>
            </a:graphic>
          </wp:anchor>
        </w:drawing>
      </w:r>
    </w:p>
    <w:p w14:paraId="0C61C9AC" w14:textId="77777777" w:rsidR="007A51A4" w:rsidRDefault="007A51A4">
      <w:pPr>
        <w:pStyle w:val="af5"/>
        <w:ind w:left="0"/>
        <w:rPr>
          <w:b/>
        </w:rPr>
      </w:pPr>
    </w:p>
    <w:p w14:paraId="1E82761F" w14:textId="77777777" w:rsidR="007A51A4" w:rsidRDefault="007A51A4">
      <w:pPr>
        <w:pStyle w:val="af5"/>
        <w:ind w:left="0"/>
        <w:rPr>
          <w:b/>
        </w:rPr>
      </w:pPr>
    </w:p>
    <w:p w14:paraId="0DFA444E" w14:textId="77777777" w:rsidR="007A51A4" w:rsidRDefault="007A51A4">
      <w:pPr>
        <w:pStyle w:val="af5"/>
        <w:ind w:left="0"/>
        <w:rPr>
          <w:b/>
        </w:rPr>
      </w:pPr>
    </w:p>
    <w:p w14:paraId="551B0AEC" w14:textId="77777777" w:rsidR="00AC0AAE" w:rsidRDefault="00816254">
      <w:pPr>
        <w:pStyle w:val="af5"/>
        <w:ind w:left="0"/>
        <w:rPr>
          <w:b/>
        </w:rPr>
      </w:pPr>
      <w:r>
        <w:rPr>
          <w:b/>
        </w:rPr>
        <w:t>АДМИНИСТРАЦИЯ МУНИЦИПАЛЬНОГО ОБРАЗОВАНИЯ</w:t>
      </w:r>
    </w:p>
    <w:p w14:paraId="097EEE7B" w14:textId="77777777" w:rsidR="00AC0AAE" w:rsidRDefault="00816254">
      <w:pPr>
        <w:widowControl/>
        <w:jc w:val="center"/>
        <w:rPr>
          <w:b/>
          <w:sz w:val="28"/>
        </w:rPr>
      </w:pPr>
      <w:r>
        <w:rPr>
          <w:b/>
          <w:sz w:val="28"/>
        </w:rPr>
        <w:t>«ГЛИНКО</w:t>
      </w:r>
      <w:r w:rsidR="00001C7F">
        <w:rPr>
          <w:b/>
          <w:sz w:val="28"/>
        </w:rPr>
        <w:t>В</w:t>
      </w:r>
      <w:r>
        <w:rPr>
          <w:b/>
          <w:sz w:val="28"/>
        </w:rPr>
        <w:t>СКИЙ МУНИЦИПАЛЬНЫЙ ОКРУГ»</w:t>
      </w:r>
    </w:p>
    <w:p w14:paraId="658FA9FE" w14:textId="77777777" w:rsidR="00816254" w:rsidRDefault="00816254">
      <w:pPr>
        <w:widowControl/>
        <w:jc w:val="center"/>
        <w:rPr>
          <w:b/>
          <w:sz w:val="28"/>
        </w:rPr>
      </w:pPr>
      <w:r>
        <w:rPr>
          <w:b/>
          <w:sz w:val="28"/>
        </w:rPr>
        <w:t>СМОЛЕНСКОЙ ОБЛАСТИ</w:t>
      </w:r>
    </w:p>
    <w:p w14:paraId="53794FC9" w14:textId="77777777" w:rsidR="00AC0AAE" w:rsidRDefault="00AC0AAE">
      <w:pPr>
        <w:widowControl/>
        <w:jc w:val="center"/>
        <w:rPr>
          <w:b/>
          <w:sz w:val="28"/>
        </w:rPr>
      </w:pPr>
    </w:p>
    <w:p w14:paraId="6FF6BC0A" w14:textId="77777777" w:rsidR="00AC0AAE" w:rsidRPr="00816254" w:rsidRDefault="00816254">
      <w:pPr>
        <w:pStyle w:val="10"/>
        <w:tabs>
          <w:tab w:val="center" w:pos="5102"/>
          <w:tab w:val="left" w:pos="8025"/>
        </w:tabs>
        <w:jc w:val="left"/>
        <w:rPr>
          <w:szCs w:val="28"/>
        </w:rPr>
      </w:pPr>
      <w:r>
        <w:rPr>
          <w:sz w:val="40"/>
        </w:rPr>
        <w:tab/>
      </w:r>
      <w:r w:rsidRPr="00816254">
        <w:rPr>
          <w:szCs w:val="28"/>
        </w:rPr>
        <w:t>П</w:t>
      </w:r>
      <w:r w:rsidR="00FF131F">
        <w:rPr>
          <w:szCs w:val="28"/>
        </w:rPr>
        <w:t xml:space="preserve"> </w:t>
      </w:r>
      <w:r w:rsidRPr="00816254">
        <w:rPr>
          <w:szCs w:val="28"/>
        </w:rPr>
        <w:t>О</w:t>
      </w:r>
      <w:r w:rsidR="00FF131F">
        <w:rPr>
          <w:szCs w:val="28"/>
        </w:rPr>
        <w:t xml:space="preserve"> </w:t>
      </w:r>
      <w:r w:rsidRPr="00816254">
        <w:rPr>
          <w:szCs w:val="28"/>
        </w:rPr>
        <w:t>С</w:t>
      </w:r>
      <w:r w:rsidR="00FF131F">
        <w:rPr>
          <w:szCs w:val="28"/>
        </w:rPr>
        <w:t xml:space="preserve"> </w:t>
      </w:r>
      <w:r w:rsidRPr="00816254">
        <w:rPr>
          <w:szCs w:val="28"/>
        </w:rPr>
        <w:t>Т</w:t>
      </w:r>
      <w:r w:rsidR="00FF131F">
        <w:rPr>
          <w:szCs w:val="28"/>
        </w:rPr>
        <w:t xml:space="preserve"> </w:t>
      </w:r>
      <w:r w:rsidRPr="00816254">
        <w:rPr>
          <w:szCs w:val="28"/>
        </w:rPr>
        <w:t>А</w:t>
      </w:r>
      <w:r w:rsidR="00FF131F">
        <w:rPr>
          <w:szCs w:val="28"/>
        </w:rPr>
        <w:t xml:space="preserve"> </w:t>
      </w:r>
      <w:r w:rsidRPr="00816254">
        <w:rPr>
          <w:szCs w:val="28"/>
        </w:rPr>
        <w:t>Н</w:t>
      </w:r>
      <w:r w:rsidR="00FF131F">
        <w:rPr>
          <w:szCs w:val="28"/>
        </w:rPr>
        <w:t xml:space="preserve"> </w:t>
      </w:r>
      <w:r w:rsidRPr="00816254">
        <w:rPr>
          <w:szCs w:val="28"/>
        </w:rPr>
        <w:t>О</w:t>
      </w:r>
      <w:r w:rsidR="00FF131F">
        <w:rPr>
          <w:szCs w:val="28"/>
        </w:rPr>
        <w:t xml:space="preserve"> </w:t>
      </w:r>
      <w:r w:rsidRPr="00816254">
        <w:rPr>
          <w:szCs w:val="28"/>
        </w:rPr>
        <w:t>В</w:t>
      </w:r>
      <w:r w:rsidR="00FF131F">
        <w:rPr>
          <w:szCs w:val="28"/>
        </w:rPr>
        <w:t xml:space="preserve"> </w:t>
      </w:r>
      <w:r w:rsidRPr="00816254">
        <w:rPr>
          <w:szCs w:val="28"/>
        </w:rPr>
        <w:t>Л</w:t>
      </w:r>
      <w:r w:rsidR="00FF131F">
        <w:rPr>
          <w:szCs w:val="28"/>
        </w:rPr>
        <w:t xml:space="preserve"> </w:t>
      </w:r>
      <w:r w:rsidRPr="00816254">
        <w:rPr>
          <w:szCs w:val="28"/>
        </w:rPr>
        <w:t>Е</w:t>
      </w:r>
      <w:r w:rsidR="00FF131F">
        <w:rPr>
          <w:szCs w:val="28"/>
        </w:rPr>
        <w:t xml:space="preserve"> </w:t>
      </w:r>
      <w:r w:rsidRPr="00816254">
        <w:rPr>
          <w:szCs w:val="28"/>
        </w:rPr>
        <w:t>Н</w:t>
      </w:r>
      <w:r w:rsidR="00FF131F">
        <w:rPr>
          <w:szCs w:val="28"/>
        </w:rPr>
        <w:t xml:space="preserve"> </w:t>
      </w:r>
      <w:r w:rsidRPr="00816254">
        <w:rPr>
          <w:szCs w:val="28"/>
        </w:rPr>
        <w:t>И</w:t>
      </w:r>
      <w:r w:rsidR="00FF131F">
        <w:rPr>
          <w:szCs w:val="28"/>
        </w:rPr>
        <w:t xml:space="preserve"> </w:t>
      </w:r>
      <w:r w:rsidRPr="00816254">
        <w:rPr>
          <w:szCs w:val="28"/>
        </w:rPr>
        <w:t>Е</w:t>
      </w:r>
    </w:p>
    <w:p w14:paraId="6798CCA8" w14:textId="77777777" w:rsidR="00AC0AAE" w:rsidRDefault="00816254">
      <w:pPr>
        <w:pStyle w:val="10"/>
        <w:tabs>
          <w:tab w:val="center" w:pos="5102"/>
          <w:tab w:val="left" w:pos="8025"/>
        </w:tabs>
        <w:jc w:val="left"/>
      </w:pPr>
      <w:r>
        <w:rPr>
          <w:sz w:val="40"/>
        </w:rPr>
        <w:tab/>
      </w:r>
    </w:p>
    <w:p w14:paraId="7AFFE26F" w14:textId="77777777" w:rsidR="007A51A4" w:rsidRDefault="007A51A4">
      <w:pPr>
        <w:rPr>
          <w:sz w:val="28"/>
        </w:rPr>
      </w:pPr>
    </w:p>
    <w:p w14:paraId="459EACF1" w14:textId="0E6FA0B4" w:rsidR="00AC0AAE" w:rsidRDefault="00043DBD">
      <w:pPr>
        <w:rPr>
          <w:sz w:val="28"/>
        </w:rPr>
      </w:pPr>
      <w:r>
        <w:rPr>
          <w:sz w:val="28"/>
        </w:rPr>
        <w:t>о</w:t>
      </w:r>
      <w:r w:rsidR="00816254">
        <w:rPr>
          <w:sz w:val="28"/>
        </w:rPr>
        <w:t>т</w:t>
      </w:r>
      <w:r>
        <w:rPr>
          <w:sz w:val="28"/>
        </w:rPr>
        <w:t xml:space="preserve"> 23 июня </w:t>
      </w:r>
      <w:r w:rsidR="00FF131F">
        <w:rPr>
          <w:sz w:val="28"/>
        </w:rPr>
        <w:t>2026</w:t>
      </w:r>
      <w:r>
        <w:rPr>
          <w:sz w:val="28"/>
        </w:rPr>
        <w:t xml:space="preserve"> </w:t>
      </w:r>
      <w:r w:rsidR="00FF131F">
        <w:rPr>
          <w:sz w:val="28"/>
        </w:rPr>
        <w:t>г. №</w:t>
      </w:r>
      <w:r>
        <w:rPr>
          <w:sz w:val="28"/>
        </w:rPr>
        <w:t xml:space="preserve"> 330</w:t>
      </w:r>
      <w:r w:rsidR="00816254">
        <w:rPr>
          <w:sz w:val="28"/>
        </w:rPr>
        <w:t xml:space="preserve">         </w:t>
      </w:r>
    </w:p>
    <w:p w14:paraId="735D73B0" w14:textId="77777777" w:rsidR="00AC0AAE" w:rsidRDefault="00AC0AAE">
      <w:pPr>
        <w:rPr>
          <w:sz w:val="28"/>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tblGrid>
      <w:tr w:rsidR="00816254" w14:paraId="5E9CF098" w14:textId="77777777" w:rsidTr="00FF131F">
        <w:trPr>
          <w:trHeight w:val="2844"/>
        </w:trPr>
        <w:tc>
          <w:tcPr>
            <w:tcW w:w="4786" w:type="dxa"/>
          </w:tcPr>
          <w:p w14:paraId="632C147B" w14:textId="77777777" w:rsidR="00816254" w:rsidRPr="00816254" w:rsidRDefault="00816254" w:rsidP="004F22E8">
            <w:pPr>
              <w:widowControl/>
              <w:tabs>
                <w:tab w:val="left" w:pos="6740"/>
              </w:tabs>
              <w:jc w:val="both"/>
              <w:rPr>
                <w:sz w:val="28"/>
                <w:szCs w:val="28"/>
              </w:rPr>
            </w:pPr>
            <w:r w:rsidRPr="00816254">
              <w:rPr>
                <w:sz w:val="28"/>
                <w:szCs w:val="28"/>
              </w:rPr>
              <w:t xml:space="preserve">Об утверждении </w:t>
            </w:r>
            <w:r>
              <w:rPr>
                <w:sz w:val="28"/>
                <w:szCs w:val="28"/>
              </w:rPr>
              <w:t>Административного</w:t>
            </w:r>
            <w:r w:rsidR="0062184A">
              <w:rPr>
                <w:sz w:val="28"/>
                <w:szCs w:val="28"/>
              </w:rPr>
              <w:t xml:space="preserve"> регламента</w:t>
            </w:r>
            <w:r w:rsidRPr="00816254">
              <w:rPr>
                <w:sz w:val="28"/>
                <w:szCs w:val="28"/>
              </w:rPr>
              <w:t xml:space="preserve"> 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бесплатно»</w:t>
            </w:r>
            <w:r w:rsidR="009669B6">
              <w:rPr>
                <w:sz w:val="28"/>
                <w:szCs w:val="28"/>
              </w:rPr>
              <w:t xml:space="preserve"> </w:t>
            </w:r>
          </w:p>
          <w:p w14:paraId="2D1AA21A" w14:textId="77777777" w:rsidR="00816254" w:rsidRDefault="00816254" w:rsidP="00816254"/>
          <w:p w14:paraId="71C99D1A" w14:textId="77777777" w:rsidR="00816254" w:rsidRDefault="00816254" w:rsidP="00816254">
            <w:pPr>
              <w:rPr>
                <w:sz w:val="28"/>
              </w:rPr>
            </w:pPr>
          </w:p>
        </w:tc>
      </w:tr>
    </w:tbl>
    <w:p w14:paraId="45C6E4B0" w14:textId="77777777" w:rsidR="00AC0AAE" w:rsidRDefault="00FF131F">
      <w:pPr>
        <w:pStyle w:val="2"/>
        <w:spacing w:before="0"/>
        <w:ind w:firstLine="709"/>
        <w:jc w:val="both"/>
        <w:rPr>
          <w:rFonts w:ascii="Times New Roman" w:hAnsi="Times New Roman"/>
          <w:color w:val="000000"/>
          <w:sz w:val="28"/>
        </w:rPr>
      </w:pPr>
      <w:r>
        <w:rPr>
          <w:rStyle w:val="20"/>
          <w:rFonts w:ascii="Times New Roman" w:hAnsi="Times New Roman"/>
          <w:color w:val="000000"/>
          <w:sz w:val="28"/>
        </w:rPr>
        <w:t>В соответствии с пунктом 7 статьи</w:t>
      </w:r>
      <w:r w:rsidR="00816254">
        <w:rPr>
          <w:rStyle w:val="20"/>
          <w:rFonts w:ascii="Times New Roman" w:hAnsi="Times New Roman"/>
          <w:color w:val="000000"/>
          <w:sz w:val="28"/>
        </w:rPr>
        <w:t xml:space="preserve"> 39.5 Земельного кодекса Российской Федерации, Федеральным законом от 27.07</w:t>
      </w:r>
      <w:r>
        <w:rPr>
          <w:rStyle w:val="20"/>
          <w:rFonts w:ascii="Times New Roman" w:hAnsi="Times New Roman"/>
          <w:color w:val="000000"/>
          <w:sz w:val="28"/>
        </w:rPr>
        <w:t>.2010</w:t>
      </w:r>
      <w:r w:rsidR="00816254">
        <w:rPr>
          <w:rStyle w:val="20"/>
          <w:rFonts w:ascii="Times New Roman" w:hAnsi="Times New Roman"/>
          <w:color w:val="000000"/>
          <w:sz w:val="28"/>
        </w:rPr>
        <w:t xml:space="preserve"> № 210-ФЗ «Об организации предоставления государственных и </w:t>
      </w:r>
      <w:r w:rsidR="009669B6">
        <w:rPr>
          <w:rStyle w:val="20"/>
          <w:rFonts w:ascii="Times New Roman" w:hAnsi="Times New Roman"/>
          <w:color w:val="000000"/>
          <w:sz w:val="28"/>
        </w:rPr>
        <w:t>муниципальных услуг», областным Законом</w:t>
      </w:r>
      <w:r w:rsidR="00816254">
        <w:rPr>
          <w:rStyle w:val="20"/>
          <w:rFonts w:ascii="Times New Roman" w:hAnsi="Times New Roman"/>
          <w:color w:val="000000"/>
          <w:sz w:val="28"/>
        </w:rPr>
        <w:t xml:space="preserve"> от 06.07.2023 №57-з «Об установлении случаев предоставления земельных участков отдельным категориям граждан в собственность бесплатно на территории Смоленской области»</w:t>
      </w:r>
      <w:r w:rsidR="00816254">
        <w:rPr>
          <w:rFonts w:ascii="Times New Roman" w:hAnsi="Times New Roman"/>
          <w:color w:val="000000"/>
          <w:sz w:val="28"/>
        </w:rPr>
        <w:t xml:space="preserve">, </w:t>
      </w:r>
    </w:p>
    <w:p w14:paraId="7A401C3C" w14:textId="77777777" w:rsidR="003E0771" w:rsidRDefault="003E0771">
      <w:pPr>
        <w:rPr>
          <w:sz w:val="28"/>
        </w:rPr>
      </w:pPr>
    </w:p>
    <w:p w14:paraId="08882402" w14:textId="77777777" w:rsidR="00AC0AAE" w:rsidRDefault="00F72948">
      <w:pPr>
        <w:rPr>
          <w:sz w:val="28"/>
        </w:rPr>
      </w:pPr>
      <w:r>
        <w:rPr>
          <w:sz w:val="28"/>
        </w:rPr>
        <w:t xml:space="preserve">   Администрация муниципального образования «Глинковский муниципальный округ» Смоленской области </w:t>
      </w:r>
      <w:r w:rsidR="007704E0">
        <w:rPr>
          <w:sz w:val="28"/>
        </w:rPr>
        <w:t xml:space="preserve">   п о с т а н о в л я е т</w:t>
      </w:r>
      <w:r w:rsidR="00816254">
        <w:rPr>
          <w:sz w:val="28"/>
        </w:rPr>
        <w:t>:</w:t>
      </w:r>
    </w:p>
    <w:p w14:paraId="69DA1E17" w14:textId="77777777" w:rsidR="00AC0AAE" w:rsidRDefault="00AC0AAE">
      <w:pPr>
        <w:rPr>
          <w:sz w:val="28"/>
        </w:rPr>
      </w:pPr>
    </w:p>
    <w:p w14:paraId="6FC14F7D" w14:textId="77777777" w:rsidR="00FF131F" w:rsidRDefault="00FF131F" w:rsidP="00FF131F">
      <w:pPr>
        <w:pStyle w:val="aa"/>
      </w:pPr>
      <w:r>
        <w:t xml:space="preserve">     </w:t>
      </w:r>
      <w:r w:rsidR="007704E0">
        <w:t xml:space="preserve">1. </w:t>
      </w:r>
      <w:r>
        <w:t xml:space="preserve">Утвердить прилагаемый </w:t>
      </w:r>
      <w:r w:rsidR="00816254">
        <w:t>Административный регламе</w:t>
      </w:r>
      <w:r w:rsidR="0062184A">
        <w:t xml:space="preserve">нт </w:t>
      </w:r>
      <w:r w:rsidR="00816254">
        <w:t>по предоставлению муниципальной услуги «Постановка граждан на учет в качестве лиц, имеющих право на предоставление земельных участков в собственность бес</w:t>
      </w:r>
      <w:r>
        <w:t>платно» на территории муниципального образования «Глинковский муниципальный округ» Смоленской области</w:t>
      </w:r>
      <w:r w:rsidR="00816254">
        <w:t>.</w:t>
      </w:r>
    </w:p>
    <w:p w14:paraId="66136744" w14:textId="77777777" w:rsidR="00AC0AAE" w:rsidRDefault="00FF131F" w:rsidP="00FF131F">
      <w:pPr>
        <w:pStyle w:val="aa"/>
      </w:pPr>
      <w:r>
        <w:t xml:space="preserve">    2</w:t>
      </w:r>
      <w:r w:rsidR="0062184A">
        <w:t>.  Настоящее</w:t>
      </w:r>
      <w:r w:rsidR="00816254">
        <w:t xml:space="preserve"> постановление </w:t>
      </w:r>
      <w:r w:rsidR="0062184A">
        <w:t>подлежит официальному обнародованию.</w:t>
      </w:r>
    </w:p>
    <w:p w14:paraId="116D9B76" w14:textId="77777777" w:rsidR="00AC0AAE" w:rsidRDefault="00FF131F">
      <w:pPr>
        <w:widowControl/>
        <w:jc w:val="both"/>
        <w:rPr>
          <w:sz w:val="28"/>
        </w:rPr>
      </w:pPr>
      <w:r>
        <w:rPr>
          <w:sz w:val="28"/>
        </w:rPr>
        <w:t xml:space="preserve">    3</w:t>
      </w:r>
      <w:r w:rsidR="00816254">
        <w:rPr>
          <w:sz w:val="28"/>
        </w:rPr>
        <w:t xml:space="preserve">. </w:t>
      </w:r>
      <w:r w:rsidR="0062184A">
        <w:rPr>
          <w:sz w:val="28"/>
        </w:rPr>
        <w:t xml:space="preserve"> Контроль за исполнением настоящего постановления оставляю за собой.</w:t>
      </w:r>
    </w:p>
    <w:p w14:paraId="34F1A5BB" w14:textId="77777777" w:rsidR="00816254" w:rsidRDefault="00816254">
      <w:pPr>
        <w:pStyle w:val="ac"/>
        <w:spacing w:after="0"/>
        <w:ind w:left="0"/>
        <w:rPr>
          <w:sz w:val="28"/>
        </w:rPr>
      </w:pPr>
    </w:p>
    <w:p w14:paraId="356FC2B0" w14:textId="77777777" w:rsidR="007A51A4" w:rsidRDefault="007A51A4">
      <w:pPr>
        <w:pStyle w:val="ac"/>
        <w:spacing w:after="0"/>
        <w:ind w:left="0"/>
        <w:rPr>
          <w:sz w:val="28"/>
        </w:rPr>
      </w:pPr>
    </w:p>
    <w:p w14:paraId="1B8CA5EB" w14:textId="77777777" w:rsidR="00AC0AAE" w:rsidRDefault="00816254">
      <w:pPr>
        <w:pStyle w:val="ac"/>
        <w:spacing w:after="0"/>
        <w:ind w:left="0"/>
        <w:rPr>
          <w:sz w:val="28"/>
        </w:rPr>
      </w:pPr>
      <w:r>
        <w:rPr>
          <w:sz w:val="28"/>
        </w:rPr>
        <w:t>И.о. Главы муниципального образования</w:t>
      </w:r>
    </w:p>
    <w:p w14:paraId="7DC5E2E3" w14:textId="77777777" w:rsidR="00816254" w:rsidRDefault="00816254">
      <w:pPr>
        <w:pStyle w:val="ac"/>
        <w:spacing w:after="0"/>
        <w:ind w:left="0"/>
        <w:rPr>
          <w:sz w:val="28"/>
        </w:rPr>
      </w:pPr>
      <w:r>
        <w:rPr>
          <w:sz w:val="28"/>
        </w:rPr>
        <w:t>«Глинковский  муниципальный округ»</w:t>
      </w:r>
    </w:p>
    <w:p w14:paraId="7A6E579F" w14:textId="77777777" w:rsidR="00043DBD" w:rsidRDefault="00816254">
      <w:pPr>
        <w:pStyle w:val="ac"/>
        <w:spacing w:after="0"/>
        <w:ind w:left="0"/>
        <w:rPr>
          <w:sz w:val="28"/>
        </w:rPr>
      </w:pPr>
      <w:r>
        <w:rPr>
          <w:sz w:val="28"/>
        </w:rPr>
        <w:t xml:space="preserve">Смоленской области                                                     </w:t>
      </w:r>
      <w:r w:rsidR="00347D2F">
        <w:rPr>
          <w:sz w:val="28"/>
        </w:rPr>
        <w:t xml:space="preserve">                          </w:t>
      </w:r>
      <w:r>
        <w:rPr>
          <w:sz w:val="28"/>
        </w:rPr>
        <w:t xml:space="preserve">   Г.А. </w:t>
      </w:r>
      <w:proofErr w:type="spellStart"/>
      <w:r>
        <w:rPr>
          <w:sz w:val="28"/>
        </w:rPr>
        <w:t>Саулина</w:t>
      </w:r>
      <w:proofErr w:type="spellEnd"/>
      <w:r>
        <w:rPr>
          <w:sz w:val="28"/>
        </w:rPr>
        <w:t xml:space="preserve"> </w:t>
      </w:r>
    </w:p>
    <w:p w14:paraId="2B9E1959" w14:textId="6B74C9CB" w:rsidR="00AC0AAE" w:rsidRDefault="00816254">
      <w:pPr>
        <w:pStyle w:val="ac"/>
        <w:spacing w:after="0"/>
        <w:ind w:left="0"/>
        <w:rPr>
          <w:sz w:val="28"/>
        </w:rPr>
      </w:pPr>
      <w:r>
        <w:rPr>
          <w:sz w:val="28"/>
        </w:rPr>
        <w:t xml:space="preserve">      </w:t>
      </w:r>
    </w:p>
    <w:p w14:paraId="6B3F40F9" w14:textId="77777777" w:rsidR="00AC0AAE" w:rsidRDefault="00AC0AAE">
      <w:pPr>
        <w:widowControl/>
        <w:tabs>
          <w:tab w:val="right" w:pos="10205"/>
        </w:tabs>
        <w:ind w:left="6120"/>
        <w:jc w:val="right"/>
        <w:rPr>
          <w:sz w:val="28"/>
        </w:rPr>
      </w:pPr>
    </w:p>
    <w:tbl>
      <w:tblPr>
        <w:tblStyle w:val="af7"/>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tblGrid>
      <w:tr w:rsidR="009669B6" w:rsidRPr="003F1D54" w14:paraId="31147FD6" w14:textId="77777777" w:rsidTr="009669B6">
        <w:tc>
          <w:tcPr>
            <w:tcW w:w="4504" w:type="dxa"/>
          </w:tcPr>
          <w:p w14:paraId="74AC81E5" w14:textId="77777777" w:rsidR="009669B6" w:rsidRPr="003F1D54" w:rsidRDefault="00FC5F08" w:rsidP="009669B6">
            <w:pPr>
              <w:rPr>
                <w:sz w:val="24"/>
                <w:szCs w:val="24"/>
              </w:rPr>
            </w:pPr>
            <w:r>
              <w:rPr>
                <w:sz w:val="24"/>
                <w:szCs w:val="24"/>
              </w:rPr>
              <w:lastRenderedPageBreak/>
              <w:t>П</w:t>
            </w:r>
            <w:r w:rsidR="009669B6" w:rsidRPr="003F1D54">
              <w:rPr>
                <w:sz w:val="24"/>
                <w:szCs w:val="24"/>
              </w:rPr>
              <w:t xml:space="preserve">риложение   </w:t>
            </w:r>
          </w:p>
          <w:p w14:paraId="19002EB2" w14:textId="77777777" w:rsidR="009669B6" w:rsidRPr="003F1D54" w:rsidRDefault="009669B6" w:rsidP="009669B6">
            <w:pPr>
              <w:rPr>
                <w:sz w:val="24"/>
                <w:szCs w:val="24"/>
              </w:rPr>
            </w:pPr>
            <w:r w:rsidRPr="003F1D54">
              <w:rPr>
                <w:sz w:val="24"/>
                <w:szCs w:val="24"/>
              </w:rPr>
              <w:t>к постановлению Администрации муниципальног</w:t>
            </w:r>
            <w:r w:rsidR="005A7762">
              <w:rPr>
                <w:sz w:val="24"/>
                <w:szCs w:val="24"/>
              </w:rPr>
              <w:t>о образования «Глинковский  муниципальный округ</w:t>
            </w:r>
            <w:r w:rsidRPr="003F1D54">
              <w:rPr>
                <w:sz w:val="24"/>
                <w:szCs w:val="24"/>
              </w:rPr>
              <w:t xml:space="preserve">» </w:t>
            </w:r>
          </w:p>
          <w:p w14:paraId="370C29EC" w14:textId="77777777" w:rsidR="009669B6" w:rsidRPr="003F1D54" w:rsidRDefault="009669B6" w:rsidP="009669B6">
            <w:pPr>
              <w:rPr>
                <w:sz w:val="24"/>
                <w:szCs w:val="24"/>
              </w:rPr>
            </w:pPr>
            <w:r w:rsidRPr="003F1D54">
              <w:rPr>
                <w:sz w:val="24"/>
                <w:szCs w:val="24"/>
              </w:rPr>
              <w:t>Смоленской области</w:t>
            </w:r>
          </w:p>
          <w:p w14:paraId="68B1129B" w14:textId="43A3CA79" w:rsidR="009669B6" w:rsidRDefault="009669B6" w:rsidP="009669B6">
            <w:pPr>
              <w:rPr>
                <w:sz w:val="24"/>
                <w:szCs w:val="24"/>
              </w:rPr>
            </w:pPr>
            <w:r w:rsidRPr="003F1D54">
              <w:rPr>
                <w:sz w:val="24"/>
                <w:szCs w:val="24"/>
              </w:rPr>
              <w:t xml:space="preserve">от </w:t>
            </w:r>
            <w:r w:rsidR="00043DBD">
              <w:rPr>
                <w:sz w:val="24"/>
                <w:szCs w:val="24"/>
              </w:rPr>
              <w:t>23.06.</w:t>
            </w:r>
            <w:r w:rsidRPr="003F1D54">
              <w:rPr>
                <w:sz w:val="24"/>
                <w:szCs w:val="24"/>
              </w:rPr>
              <w:t>2026</w:t>
            </w:r>
            <w:r w:rsidR="00043DBD">
              <w:rPr>
                <w:sz w:val="24"/>
                <w:szCs w:val="24"/>
              </w:rPr>
              <w:t xml:space="preserve"> </w:t>
            </w:r>
            <w:r w:rsidRPr="003F1D54">
              <w:rPr>
                <w:sz w:val="24"/>
                <w:szCs w:val="24"/>
              </w:rPr>
              <w:t xml:space="preserve">г.  № </w:t>
            </w:r>
            <w:r w:rsidR="00043DBD">
              <w:rPr>
                <w:sz w:val="24"/>
                <w:szCs w:val="24"/>
              </w:rPr>
              <w:t>330</w:t>
            </w:r>
          </w:p>
          <w:p w14:paraId="6C23B646" w14:textId="77777777" w:rsidR="009669B6" w:rsidRPr="003F1D54" w:rsidRDefault="009669B6" w:rsidP="009669B6">
            <w:pPr>
              <w:rPr>
                <w:sz w:val="24"/>
                <w:szCs w:val="24"/>
              </w:rPr>
            </w:pPr>
          </w:p>
        </w:tc>
      </w:tr>
    </w:tbl>
    <w:p w14:paraId="7A78F780" w14:textId="77777777" w:rsidR="009669B6" w:rsidRPr="003F1D54" w:rsidRDefault="009669B6" w:rsidP="009669B6">
      <w:pPr>
        <w:rPr>
          <w:sz w:val="24"/>
          <w:szCs w:val="24"/>
        </w:rPr>
      </w:pPr>
    </w:p>
    <w:p w14:paraId="56F32DCC" w14:textId="77777777" w:rsidR="00AC0AAE" w:rsidRPr="003F1D54" w:rsidRDefault="00816254">
      <w:pPr>
        <w:widowControl/>
        <w:jc w:val="center"/>
        <w:rPr>
          <w:b/>
          <w:sz w:val="24"/>
          <w:szCs w:val="24"/>
        </w:rPr>
      </w:pPr>
      <w:r w:rsidRPr="003F1D54">
        <w:rPr>
          <w:b/>
          <w:sz w:val="24"/>
          <w:szCs w:val="24"/>
        </w:rPr>
        <w:t xml:space="preserve">Административный регламент </w:t>
      </w:r>
    </w:p>
    <w:p w14:paraId="4A30DF9F" w14:textId="77777777" w:rsidR="00AC0AAE" w:rsidRPr="003F1D54" w:rsidRDefault="00816254">
      <w:pPr>
        <w:widowControl/>
        <w:jc w:val="center"/>
        <w:rPr>
          <w:b/>
          <w:sz w:val="24"/>
          <w:szCs w:val="24"/>
        </w:rPr>
      </w:pPr>
      <w:r w:rsidRPr="003F1D54">
        <w:rPr>
          <w:b/>
          <w:sz w:val="24"/>
          <w:szCs w:val="24"/>
        </w:rPr>
        <w:t xml:space="preserve"> </w:t>
      </w:r>
      <w:r w:rsidRPr="003F1D54">
        <w:rPr>
          <w:b/>
          <w:color w:val="F79646"/>
          <w:sz w:val="24"/>
          <w:szCs w:val="24"/>
        </w:rPr>
        <w:t xml:space="preserve"> </w:t>
      </w:r>
      <w:r w:rsidRPr="003F1D54">
        <w:rPr>
          <w:b/>
          <w:sz w:val="24"/>
          <w:szCs w:val="24"/>
        </w:rPr>
        <w:t>по предоставлению муниципальной услуги</w:t>
      </w:r>
    </w:p>
    <w:p w14:paraId="4FFFC1E9" w14:textId="77777777" w:rsidR="00FC5F08" w:rsidRDefault="00816254">
      <w:pPr>
        <w:widowControl/>
        <w:jc w:val="center"/>
        <w:rPr>
          <w:b/>
          <w:sz w:val="24"/>
          <w:szCs w:val="24"/>
        </w:rPr>
      </w:pPr>
      <w:r w:rsidRPr="003F1D54">
        <w:rPr>
          <w:b/>
          <w:sz w:val="24"/>
          <w:szCs w:val="24"/>
        </w:rPr>
        <w:t>«Постановка граждан на учет в качестве лиц, имеющих право на предоставление земельных участков в собственность бесплатно»</w:t>
      </w:r>
      <w:r w:rsidR="00FF131F" w:rsidRPr="003F1D54">
        <w:rPr>
          <w:b/>
          <w:sz w:val="24"/>
          <w:szCs w:val="24"/>
        </w:rPr>
        <w:t xml:space="preserve"> </w:t>
      </w:r>
    </w:p>
    <w:p w14:paraId="21BED7BF" w14:textId="77777777" w:rsidR="00FF131F" w:rsidRPr="003F1D54" w:rsidRDefault="00FF131F">
      <w:pPr>
        <w:widowControl/>
        <w:jc w:val="center"/>
        <w:rPr>
          <w:b/>
          <w:sz w:val="24"/>
          <w:szCs w:val="24"/>
        </w:rPr>
      </w:pPr>
      <w:r w:rsidRPr="003F1D54">
        <w:rPr>
          <w:b/>
          <w:sz w:val="24"/>
          <w:szCs w:val="24"/>
        </w:rPr>
        <w:t>на территории муниципального образования</w:t>
      </w:r>
    </w:p>
    <w:p w14:paraId="31677488" w14:textId="77777777" w:rsidR="00AC0AAE" w:rsidRPr="003F1D54" w:rsidRDefault="00FF131F">
      <w:pPr>
        <w:widowControl/>
        <w:jc w:val="center"/>
        <w:rPr>
          <w:b/>
          <w:sz w:val="24"/>
          <w:szCs w:val="24"/>
        </w:rPr>
      </w:pPr>
      <w:r w:rsidRPr="003F1D54">
        <w:rPr>
          <w:b/>
          <w:sz w:val="24"/>
          <w:szCs w:val="24"/>
        </w:rPr>
        <w:t>«Глинковский муниципальный округ» Смоленской области</w:t>
      </w:r>
    </w:p>
    <w:p w14:paraId="68EE5D72" w14:textId="77777777" w:rsidR="00AC0AAE" w:rsidRPr="003F1D54" w:rsidRDefault="00AC0AAE">
      <w:pPr>
        <w:pStyle w:val="aa"/>
        <w:jc w:val="center"/>
        <w:rPr>
          <w:i/>
          <w:sz w:val="24"/>
          <w:szCs w:val="24"/>
        </w:rPr>
      </w:pPr>
    </w:p>
    <w:p w14:paraId="29B5EAF7" w14:textId="77777777" w:rsidR="00AC0AAE" w:rsidRPr="003F1D54" w:rsidRDefault="00816254">
      <w:pPr>
        <w:widowControl/>
        <w:spacing w:line="360" w:lineRule="auto"/>
        <w:ind w:left="-567"/>
        <w:jc w:val="center"/>
        <w:rPr>
          <w:b/>
          <w:sz w:val="24"/>
          <w:szCs w:val="24"/>
        </w:rPr>
      </w:pPr>
      <w:r w:rsidRPr="003F1D54">
        <w:rPr>
          <w:b/>
          <w:sz w:val="24"/>
          <w:szCs w:val="24"/>
        </w:rPr>
        <w:t>Раздел 1. Общие положения</w:t>
      </w:r>
    </w:p>
    <w:p w14:paraId="4303CAF7" w14:textId="77777777" w:rsidR="00FC5F08" w:rsidRDefault="00816254">
      <w:pPr>
        <w:widowControl/>
        <w:jc w:val="center"/>
        <w:rPr>
          <w:b/>
          <w:sz w:val="24"/>
          <w:szCs w:val="24"/>
        </w:rPr>
      </w:pPr>
      <w:r w:rsidRPr="003F1D54">
        <w:rPr>
          <w:b/>
          <w:sz w:val="24"/>
          <w:szCs w:val="24"/>
        </w:rPr>
        <w:t xml:space="preserve">1.1. Предмет регулирования административного регламента </w:t>
      </w:r>
    </w:p>
    <w:p w14:paraId="02382094" w14:textId="1C38CBB5" w:rsidR="00AC0AAE" w:rsidRPr="003F1D54" w:rsidRDefault="00816254" w:rsidP="00043DBD">
      <w:pPr>
        <w:widowControl/>
        <w:jc w:val="center"/>
        <w:rPr>
          <w:b/>
          <w:sz w:val="24"/>
          <w:szCs w:val="24"/>
        </w:rPr>
      </w:pPr>
      <w:r w:rsidRPr="003F1D54">
        <w:rPr>
          <w:b/>
          <w:sz w:val="24"/>
          <w:szCs w:val="24"/>
        </w:rPr>
        <w:t>предоставления муниципальной услуги</w:t>
      </w:r>
    </w:p>
    <w:p w14:paraId="3E4681B1" w14:textId="77777777" w:rsidR="00AC0AAE" w:rsidRPr="003F1D54" w:rsidRDefault="00AF6ABA" w:rsidP="00AF6ABA">
      <w:pPr>
        <w:widowControl/>
        <w:jc w:val="both"/>
        <w:rPr>
          <w:sz w:val="24"/>
          <w:szCs w:val="24"/>
        </w:rPr>
      </w:pPr>
      <w:r w:rsidRPr="003F1D54">
        <w:rPr>
          <w:sz w:val="24"/>
          <w:szCs w:val="24"/>
        </w:rPr>
        <w:t xml:space="preserve">         </w:t>
      </w:r>
      <w:r w:rsidR="00816254" w:rsidRPr="003F1D54">
        <w:rPr>
          <w:sz w:val="24"/>
          <w:szCs w:val="24"/>
        </w:rPr>
        <w:t xml:space="preserve">  1.1.1. Административный</w:t>
      </w:r>
      <w:r w:rsidR="00816254" w:rsidRPr="003F1D54">
        <w:rPr>
          <w:spacing w:val="1"/>
          <w:sz w:val="24"/>
          <w:szCs w:val="24"/>
        </w:rPr>
        <w:t xml:space="preserve"> </w:t>
      </w:r>
      <w:r w:rsidR="00816254" w:rsidRPr="003F1D54">
        <w:rPr>
          <w:sz w:val="24"/>
          <w:szCs w:val="24"/>
        </w:rPr>
        <w:t>регламент</w:t>
      </w:r>
      <w:r w:rsidRPr="003F1D54">
        <w:rPr>
          <w:sz w:val="24"/>
          <w:szCs w:val="24"/>
        </w:rPr>
        <w:t xml:space="preserve"> </w:t>
      </w:r>
      <w:r w:rsidRPr="003F1D54">
        <w:rPr>
          <w:color w:val="F79646"/>
          <w:sz w:val="24"/>
          <w:szCs w:val="24"/>
        </w:rPr>
        <w:t xml:space="preserve"> </w:t>
      </w:r>
      <w:r w:rsidRPr="003F1D54">
        <w:rPr>
          <w:sz w:val="24"/>
          <w:szCs w:val="24"/>
        </w:rPr>
        <w:t>по</w:t>
      </w:r>
      <w:r w:rsidRPr="003F1D54">
        <w:rPr>
          <w:b/>
          <w:sz w:val="24"/>
          <w:szCs w:val="24"/>
        </w:rPr>
        <w:t xml:space="preserve"> </w:t>
      </w:r>
      <w:r w:rsidR="00816254" w:rsidRPr="003F1D54">
        <w:rPr>
          <w:sz w:val="24"/>
          <w:szCs w:val="24"/>
        </w:rPr>
        <w:t>предоставлени</w:t>
      </w:r>
      <w:r w:rsidRPr="003F1D54">
        <w:rPr>
          <w:sz w:val="24"/>
          <w:szCs w:val="24"/>
        </w:rPr>
        <w:t xml:space="preserve">ю </w:t>
      </w:r>
      <w:r w:rsidR="00816254" w:rsidRPr="003F1D54">
        <w:rPr>
          <w:spacing w:val="1"/>
          <w:sz w:val="24"/>
          <w:szCs w:val="24"/>
        </w:rPr>
        <w:t xml:space="preserve"> </w:t>
      </w:r>
      <w:r w:rsidR="00816254" w:rsidRPr="003F1D54">
        <w:rPr>
          <w:sz w:val="24"/>
          <w:szCs w:val="24"/>
        </w:rPr>
        <w:t>муниципальной услуги «Постановка граждан на учет в качестве лиц, имеющих право на предоставление земельных участков в собственность бесплатно</w:t>
      </w:r>
      <w:r w:rsidR="00816254" w:rsidRPr="003F1D54">
        <w:rPr>
          <w:color w:val="000000" w:themeColor="text1"/>
          <w:sz w:val="24"/>
          <w:szCs w:val="24"/>
        </w:rPr>
        <w:t xml:space="preserve">» </w:t>
      </w:r>
      <w:r w:rsidR="00FF131F" w:rsidRPr="003F1D54">
        <w:rPr>
          <w:color w:val="000000" w:themeColor="text1"/>
          <w:sz w:val="24"/>
          <w:szCs w:val="24"/>
        </w:rPr>
        <w:t xml:space="preserve">на территории муниципального образования «Глинковский муниципальный округ» Смоленской области </w:t>
      </w:r>
      <w:r w:rsidR="00816254" w:rsidRPr="003F1D54">
        <w:rPr>
          <w:color w:val="000000" w:themeColor="text1"/>
          <w:sz w:val="24"/>
          <w:szCs w:val="24"/>
        </w:rPr>
        <w:t>(далее</w:t>
      </w:r>
      <w:r w:rsidR="00FF131F" w:rsidRPr="003F1D54">
        <w:rPr>
          <w:color w:val="000000" w:themeColor="text1"/>
          <w:sz w:val="24"/>
          <w:szCs w:val="24"/>
        </w:rPr>
        <w:t xml:space="preserve"> </w:t>
      </w:r>
      <w:r w:rsidRPr="003F1D54">
        <w:rPr>
          <w:color w:val="000000" w:themeColor="text1"/>
          <w:sz w:val="24"/>
          <w:szCs w:val="24"/>
        </w:rPr>
        <w:t>-</w:t>
      </w:r>
      <w:r w:rsidR="00FF131F" w:rsidRPr="003F1D54">
        <w:rPr>
          <w:color w:val="000000" w:themeColor="text1"/>
          <w:sz w:val="24"/>
          <w:szCs w:val="24"/>
        </w:rPr>
        <w:t xml:space="preserve"> </w:t>
      </w:r>
      <w:r w:rsidRPr="003F1D54">
        <w:rPr>
          <w:color w:val="000000" w:themeColor="text1"/>
          <w:sz w:val="24"/>
          <w:szCs w:val="24"/>
        </w:rPr>
        <w:t>Административный регламент)</w:t>
      </w:r>
      <w:r w:rsidR="00816254" w:rsidRPr="003F1D54">
        <w:rPr>
          <w:color w:val="000000" w:themeColor="text1"/>
          <w:sz w:val="24"/>
          <w:szCs w:val="24"/>
        </w:rPr>
        <w:t xml:space="preserve"> разработан в целях повышения качества и доступности предоставления муниципальной услуги</w:t>
      </w:r>
      <w:r w:rsidRPr="003F1D54">
        <w:rPr>
          <w:color w:val="000000" w:themeColor="text1"/>
          <w:sz w:val="24"/>
          <w:szCs w:val="24"/>
        </w:rPr>
        <w:t xml:space="preserve"> </w:t>
      </w:r>
      <w:r w:rsidRPr="003F1D54">
        <w:rPr>
          <w:b/>
          <w:sz w:val="24"/>
          <w:szCs w:val="24"/>
        </w:rPr>
        <w:t>«</w:t>
      </w:r>
      <w:r w:rsidRPr="003F1D54">
        <w:rPr>
          <w:sz w:val="24"/>
          <w:szCs w:val="24"/>
        </w:rPr>
        <w:t>Постановка граждан на учет в качестве лиц, имеющих право на предоставление земельных участков в собственность бесплатно» (далее</w:t>
      </w:r>
      <w:r w:rsidR="00FF131F" w:rsidRPr="003F1D54">
        <w:rPr>
          <w:sz w:val="24"/>
          <w:szCs w:val="24"/>
        </w:rPr>
        <w:t xml:space="preserve"> </w:t>
      </w:r>
      <w:r w:rsidRPr="003F1D54">
        <w:rPr>
          <w:sz w:val="24"/>
          <w:szCs w:val="24"/>
        </w:rPr>
        <w:t>-</w:t>
      </w:r>
      <w:r w:rsidR="00624F5C" w:rsidRPr="003F1D54">
        <w:rPr>
          <w:sz w:val="24"/>
          <w:szCs w:val="24"/>
        </w:rPr>
        <w:t xml:space="preserve"> </w:t>
      </w:r>
      <w:r w:rsidRPr="003F1D54">
        <w:rPr>
          <w:sz w:val="24"/>
          <w:szCs w:val="24"/>
        </w:rPr>
        <w:t>муниципальная услуга)</w:t>
      </w:r>
      <w:r w:rsidR="00816254" w:rsidRPr="003F1D54">
        <w:rPr>
          <w:color w:val="000000" w:themeColor="text1"/>
          <w:sz w:val="24"/>
          <w:szCs w:val="24"/>
        </w:rPr>
        <w:t xml:space="preserve">, определяет стандарт, сроки и последовательность действий (административных процедур) при осуществлении полномочий по </w:t>
      </w:r>
      <w:r w:rsidR="00816254" w:rsidRPr="003F1D54">
        <w:rPr>
          <w:sz w:val="24"/>
          <w:szCs w:val="24"/>
        </w:rPr>
        <w:t>постановке граждан на учет в качестве лиц, имеющих право на предоставление земельных участков в собственность бесплатно</w:t>
      </w:r>
      <w:r w:rsidR="00816254" w:rsidRPr="003F1D54">
        <w:rPr>
          <w:color w:val="000000" w:themeColor="text1"/>
          <w:sz w:val="24"/>
          <w:szCs w:val="24"/>
        </w:rPr>
        <w:t xml:space="preserve"> в</w:t>
      </w:r>
      <w:r w:rsidR="00816254" w:rsidRPr="003F1D54">
        <w:rPr>
          <w:sz w:val="24"/>
          <w:szCs w:val="24"/>
        </w:rPr>
        <w:t xml:space="preserve"> соответствии со статьей 39.19 Земельного кодекса Российской Федерации.</w:t>
      </w:r>
    </w:p>
    <w:p w14:paraId="31EA386C" w14:textId="77777777" w:rsidR="00A9798E" w:rsidRPr="003F1D54" w:rsidRDefault="00A9798E">
      <w:pPr>
        <w:widowControl/>
        <w:jc w:val="center"/>
        <w:rPr>
          <w:b/>
          <w:sz w:val="24"/>
          <w:szCs w:val="24"/>
        </w:rPr>
      </w:pPr>
    </w:p>
    <w:p w14:paraId="01835EE8" w14:textId="77777777" w:rsidR="00AC0AAE" w:rsidRPr="003F1D54" w:rsidRDefault="00816254" w:rsidP="00043DBD">
      <w:pPr>
        <w:widowControl/>
        <w:jc w:val="center"/>
        <w:rPr>
          <w:b/>
          <w:strike/>
          <w:sz w:val="24"/>
          <w:szCs w:val="24"/>
        </w:rPr>
      </w:pPr>
      <w:r w:rsidRPr="003F1D54">
        <w:rPr>
          <w:b/>
          <w:sz w:val="24"/>
          <w:szCs w:val="24"/>
        </w:rPr>
        <w:t>1.2. Круг заявителей</w:t>
      </w:r>
    </w:p>
    <w:p w14:paraId="27DC8B54" w14:textId="77777777" w:rsidR="00AC0AAE" w:rsidRPr="003F1D54" w:rsidRDefault="00816254" w:rsidP="00043DBD">
      <w:pPr>
        <w:pStyle w:val="a6"/>
        <w:tabs>
          <w:tab w:val="right" w:pos="426"/>
          <w:tab w:val="left" w:pos="709"/>
        </w:tabs>
        <w:spacing w:beforeAutospacing="0" w:afterAutospacing="0"/>
        <w:jc w:val="center"/>
        <w:rPr>
          <w:szCs w:val="24"/>
        </w:rPr>
      </w:pPr>
      <w:r w:rsidRPr="003F1D54">
        <w:rPr>
          <w:szCs w:val="24"/>
        </w:rPr>
        <w:t>1.2.1. Заявителями на получение муниципальной услуги (далее - заявитель) являются:</w:t>
      </w:r>
    </w:p>
    <w:p w14:paraId="52D9CCF7" w14:textId="77777777" w:rsidR="00AC0AAE" w:rsidRPr="003F1D54" w:rsidRDefault="00AF6ABA" w:rsidP="00043DBD">
      <w:pPr>
        <w:widowControl/>
        <w:jc w:val="both"/>
        <w:rPr>
          <w:sz w:val="24"/>
          <w:szCs w:val="24"/>
        </w:rPr>
      </w:pPr>
      <w:r w:rsidRPr="003F1D54">
        <w:rPr>
          <w:sz w:val="24"/>
          <w:szCs w:val="24"/>
        </w:rPr>
        <w:t xml:space="preserve">   </w:t>
      </w:r>
      <w:r w:rsidR="00816254" w:rsidRPr="003F1D54">
        <w:rPr>
          <w:sz w:val="24"/>
          <w:szCs w:val="24"/>
        </w:rPr>
        <w:t xml:space="preserve"> 1.2.1.1.При предоставлении земельных участков для ведения садоводства, огородничества в границах территории ведения гражданами садоводства или огородничества для собственных нужд:</w:t>
      </w:r>
    </w:p>
    <w:p w14:paraId="0898EE99" w14:textId="77777777" w:rsidR="00AC0AAE" w:rsidRPr="003F1D54" w:rsidRDefault="00816254" w:rsidP="00043DBD">
      <w:pPr>
        <w:pStyle w:val="a8"/>
        <w:ind w:left="0" w:firstLine="425"/>
        <w:rPr>
          <w:sz w:val="24"/>
          <w:szCs w:val="24"/>
        </w:rPr>
      </w:pPr>
      <w:r w:rsidRPr="003F1D54">
        <w:rPr>
          <w:sz w:val="24"/>
          <w:szCs w:val="24"/>
        </w:rPr>
        <w:t xml:space="preserve"> 1) военнослужащие,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w:t>
      </w:r>
      <w:r w:rsidR="00624F5C" w:rsidRPr="003F1D54">
        <w:rPr>
          <w:sz w:val="24"/>
          <w:szCs w:val="24"/>
        </w:rPr>
        <w:t xml:space="preserve">есту пребывания на </w:t>
      </w:r>
      <w:r w:rsidRPr="003F1D54">
        <w:rPr>
          <w:sz w:val="24"/>
          <w:szCs w:val="24"/>
        </w:rPr>
        <w:t>территории</w:t>
      </w:r>
      <w:r w:rsidR="00624F5C" w:rsidRPr="003F1D54">
        <w:rPr>
          <w:sz w:val="24"/>
          <w:szCs w:val="24"/>
        </w:rPr>
        <w:t xml:space="preserve"> муниципального образования «Глинковский муниципальный округ» </w:t>
      </w:r>
      <w:r w:rsidRPr="003F1D54">
        <w:rPr>
          <w:sz w:val="24"/>
          <w:szCs w:val="24"/>
        </w:rPr>
        <w:t xml:space="preserve"> Смоленской области;</w:t>
      </w:r>
    </w:p>
    <w:p w14:paraId="6E060AB1" w14:textId="77777777" w:rsidR="00AC0AAE" w:rsidRPr="003F1D54" w:rsidRDefault="00816254">
      <w:pPr>
        <w:widowControl/>
        <w:ind w:right="103"/>
        <w:jc w:val="both"/>
        <w:rPr>
          <w:sz w:val="24"/>
          <w:szCs w:val="24"/>
        </w:rPr>
      </w:pPr>
      <w:r w:rsidRPr="003F1D54">
        <w:rPr>
          <w:sz w:val="24"/>
          <w:szCs w:val="24"/>
        </w:rPr>
        <w:t xml:space="preserve">       2)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 xml:space="preserve">муниципального образования «Глинковский муниципальный округ» </w:t>
      </w:r>
      <w:r w:rsidRPr="003F1D54">
        <w:rPr>
          <w:sz w:val="24"/>
          <w:szCs w:val="24"/>
        </w:rPr>
        <w:t>Смоленской области;</w:t>
      </w:r>
    </w:p>
    <w:p w14:paraId="78D52175" w14:textId="77777777" w:rsidR="00AC0AAE" w:rsidRPr="003F1D54" w:rsidRDefault="00816254" w:rsidP="005A7762">
      <w:pPr>
        <w:widowControl/>
        <w:tabs>
          <w:tab w:val="left" w:pos="567"/>
        </w:tabs>
        <w:ind w:right="103"/>
        <w:jc w:val="both"/>
        <w:rPr>
          <w:sz w:val="24"/>
          <w:szCs w:val="24"/>
        </w:rPr>
      </w:pPr>
      <w:r w:rsidRPr="003F1D54">
        <w:rPr>
          <w:sz w:val="24"/>
          <w:szCs w:val="24"/>
        </w:rPr>
        <w:t xml:space="preserve">         3) лица, проходящие (проходившие) службу в войсках национальной гвардии Российской Федерации и имеющим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w:t>
      </w:r>
      <w:r w:rsidRPr="003F1D54">
        <w:rPr>
          <w:sz w:val="24"/>
          <w:szCs w:val="24"/>
        </w:rPr>
        <w:lastRenderedPageBreak/>
        <w:t xml:space="preserve">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муниципального образования «Глинковский муниципальный округ»</w:t>
      </w:r>
      <w:r w:rsidR="005A7762">
        <w:rPr>
          <w:sz w:val="24"/>
          <w:szCs w:val="24"/>
        </w:rPr>
        <w:t xml:space="preserve"> </w:t>
      </w:r>
      <w:r w:rsidRPr="003F1D54">
        <w:rPr>
          <w:sz w:val="24"/>
          <w:szCs w:val="24"/>
        </w:rPr>
        <w:t>Смоленской области;</w:t>
      </w:r>
    </w:p>
    <w:p w14:paraId="23717AC5" w14:textId="77777777" w:rsidR="00AC0AAE" w:rsidRPr="003F1D54" w:rsidRDefault="00816254">
      <w:pPr>
        <w:widowControl/>
        <w:tabs>
          <w:tab w:val="right" w:pos="426"/>
        </w:tabs>
        <w:ind w:right="103"/>
        <w:jc w:val="both"/>
        <w:rPr>
          <w:sz w:val="24"/>
          <w:szCs w:val="24"/>
        </w:rPr>
      </w:pPr>
      <w:r w:rsidRPr="003F1D54">
        <w:rPr>
          <w:sz w:val="24"/>
          <w:szCs w:val="24"/>
        </w:rPr>
        <w:t xml:space="preserve">       4)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14:paraId="537F9562" w14:textId="77777777" w:rsidR="00AC0AAE" w:rsidRPr="003F1D54" w:rsidRDefault="00816254">
      <w:pPr>
        <w:widowControl/>
        <w:tabs>
          <w:tab w:val="right" w:pos="426"/>
        </w:tabs>
        <w:ind w:right="103"/>
        <w:jc w:val="both"/>
        <w:rPr>
          <w:sz w:val="24"/>
          <w:szCs w:val="24"/>
        </w:rPr>
      </w:pPr>
      <w:r w:rsidRPr="003F1D54">
        <w:rPr>
          <w:sz w:val="24"/>
          <w:szCs w:val="24"/>
        </w:rPr>
        <w:t xml:space="preserve">      </w:t>
      </w:r>
      <w:r w:rsidRPr="003F1D54">
        <w:rPr>
          <w:b/>
          <w:sz w:val="24"/>
          <w:szCs w:val="24"/>
        </w:rPr>
        <w:t xml:space="preserve"> </w:t>
      </w:r>
      <w:r w:rsidRPr="003F1D54">
        <w:rPr>
          <w:sz w:val="24"/>
          <w:szCs w:val="24"/>
        </w:rPr>
        <w:t xml:space="preserve"> 1.2.1.2. При предоставлении земельных участков для индивидуального жилищного строительства:</w:t>
      </w:r>
    </w:p>
    <w:p w14:paraId="6092A4D2" w14:textId="77777777" w:rsidR="00AC0AAE" w:rsidRPr="003F1D54" w:rsidRDefault="00816254">
      <w:pPr>
        <w:pStyle w:val="a8"/>
        <w:tabs>
          <w:tab w:val="left" w:pos="567"/>
        </w:tabs>
        <w:ind w:left="0" w:firstLine="0"/>
        <w:rPr>
          <w:sz w:val="24"/>
          <w:szCs w:val="24"/>
        </w:rPr>
      </w:pPr>
      <w:r w:rsidRPr="003F1D54">
        <w:rPr>
          <w:sz w:val="24"/>
          <w:szCs w:val="24"/>
        </w:rPr>
        <w:t xml:space="preserve">        1) военнослужащие,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 xml:space="preserve">муниципального образования «Глинковский муниципальный округ» </w:t>
      </w:r>
      <w:r w:rsidRPr="003F1D54">
        <w:rPr>
          <w:sz w:val="24"/>
          <w:szCs w:val="24"/>
        </w:rPr>
        <w:t>Смоленской области;</w:t>
      </w:r>
    </w:p>
    <w:p w14:paraId="74C9EC6B" w14:textId="77777777" w:rsidR="00AC0AAE" w:rsidRPr="003F1D54" w:rsidRDefault="00816254">
      <w:pPr>
        <w:widowControl/>
        <w:ind w:right="103"/>
        <w:jc w:val="both"/>
        <w:rPr>
          <w:sz w:val="24"/>
          <w:szCs w:val="24"/>
        </w:rPr>
      </w:pPr>
      <w:r w:rsidRPr="003F1D54">
        <w:rPr>
          <w:sz w:val="24"/>
          <w:szCs w:val="24"/>
        </w:rPr>
        <w:t xml:space="preserve">       2)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 xml:space="preserve">муниципального образования «Глинковский муниципальный округ» </w:t>
      </w:r>
      <w:r w:rsidRPr="003F1D54">
        <w:rPr>
          <w:sz w:val="24"/>
          <w:szCs w:val="24"/>
        </w:rPr>
        <w:t>Смоленской области;</w:t>
      </w:r>
    </w:p>
    <w:p w14:paraId="017FC6CD" w14:textId="77777777" w:rsidR="00AC0AAE" w:rsidRPr="003F1D54" w:rsidRDefault="00816254" w:rsidP="005A7762">
      <w:pPr>
        <w:widowControl/>
        <w:ind w:right="103" w:hanging="284"/>
        <w:jc w:val="both"/>
        <w:rPr>
          <w:sz w:val="24"/>
          <w:szCs w:val="24"/>
        </w:rPr>
      </w:pPr>
      <w:r w:rsidRPr="003F1D54">
        <w:rPr>
          <w:sz w:val="24"/>
          <w:szCs w:val="24"/>
        </w:rPr>
        <w:t xml:space="preserve">           3) лица, проходящие (проходившие) службу в войсках национальной гвардии Российской Федерации и имеющим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муниципального образования «Глинковский муниципальный округ»</w:t>
      </w:r>
      <w:r w:rsidR="005A7762">
        <w:rPr>
          <w:sz w:val="24"/>
          <w:szCs w:val="24"/>
        </w:rPr>
        <w:t xml:space="preserve"> </w:t>
      </w:r>
      <w:r w:rsidRPr="003F1D54">
        <w:rPr>
          <w:sz w:val="24"/>
          <w:szCs w:val="24"/>
        </w:rPr>
        <w:t>Смоленской области;</w:t>
      </w:r>
    </w:p>
    <w:p w14:paraId="1DFA58C0" w14:textId="77777777" w:rsidR="00AC0AAE" w:rsidRPr="003F1D54" w:rsidRDefault="00816254">
      <w:pPr>
        <w:widowControl/>
        <w:ind w:right="103"/>
        <w:jc w:val="both"/>
        <w:rPr>
          <w:sz w:val="24"/>
          <w:szCs w:val="24"/>
        </w:rPr>
      </w:pPr>
      <w:r w:rsidRPr="003F1D54">
        <w:rPr>
          <w:sz w:val="24"/>
          <w:szCs w:val="24"/>
        </w:rPr>
        <w:t xml:space="preserve">      4)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14:paraId="282B9305" w14:textId="77777777" w:rsidR="00AC0AAE" w:rsidRPr="003F1D54" w:rsidRDefault="00816254">
      <w:pPr>
        <w:widowControl/>
        <w:ind w:right="103"/>
        <w:jc w:val="both"/>
        <w:rPr>
          <w:sz w:val="24"/>
          <w:szCs w:val="24"/>
        </w:rPr>
      </w:pPr>
      <w:r w:rsidRPr="003F1D54">
        <w:rPr>
          <w:sz w:val="24"/>
          <w:szCs w:val="24"/>
        </w:rPr>
        <w:t xml:space="preserve">      1.2.1.3. При предоставлении приусадебных земельных участков для ведения личного подсобного хозяйства (с возведением жилого дома):</w:t>
      </w:r>
    </w:p>
    <w:p w14:paraId="2AB400EB" w14:textId="77777777" w:rsidR="00AC0AAE" w:rsidRPr="003F1D54" w:rsidRDefault="00816254">
      <w:pPr>
        <w:pStyle w:val="a8"/>
        <w:ind w:left="0" w:firstLine="0"/>
        <w:rPr>
          <w:sz w:val="24"/>
          <w:szCs w:val="24"/>
        </w:rPr>
      </w:pPr>
      <w:r w:rsidRPr="003F1D54">
        <w:rPr>
          <w:sz w:val="24"/>
          <w:szCs w:val="24"/>
        </w:rPr>
        <w:t xml:space="preserve">     1) военнослужащие,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являющимся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муниципального образования «Глинковский муниципальный округ»</w:t>
      </w:r>
      <w:r w:rsidR="005A7762">
        <w:rPr>
          <w:sz w:val="24"/>
          <w:szCs w:val="24"/>
        </w:rPr>
        <w:t xml:space="preserve"> </w:t>
      </w:r>
      <w:r w:rsidRPr="003F1D54">
        <w:rPr>
          <w:sz w:val="24"/>
          <w:szCs w:val="24"/>
        </w:rPr>
        <w:t>Смоленской области;</w:t>
      </w:r>
    </w:p>
    <w:p w14:paraId="56940E40" w14:textId="77777777" w:rsidR="00AC0AAE" w:rsidRPr="003F1D54" w:rsidRDefault="00816254">
      <w:pPr>
        <w:widowControl/>
        <w:ind w:right="103"/>
        <w:jc w:val="both"/>
        <w:rPr>
          <w:sz w:val="24"/>
          <w:szCs w:val="24"/>
        </w:rPr>
      </w:pPr>
      <w:r w:rsidRPr="003F1D54">
        <w:rPr>
          <w:sz w:val="24"/>
          <w:szCs w:val="24"/>
        </w:rPr>
        <w:t xml:space="preserve">      2)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удостоенные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зарегистрированы по месту жительства или по месту пребывания на территории </w:t>
      </w:r>
      <w:r w:rsidR="00624F5C" w:rsidRPr="003F1D54">
        <w:rPr>
          <w:sz w:val="24"/>
          <w:szCs w:val="24"/>
        </w:rPr>
        <w:t xml:space="preserve">муниципального образования «Глинковский муниципальный округ» </w:t>
      </w:r>
      <w:r w:rsidRPr="003F1D54">
        <w:rPr>
          <w:sz w:val="24"/>
          <w:szCs w:val="24"/>
        </w:rPr>
        <w:t>Смоленской области;</w:t>
      </w:r>
    </w:p>
    <w:p w14:paraId="08F38B67" w14:textId="77777777" w:rsidR="00AC0AAE" w:rsidRPr="003F1D54" w:rsidRDefault="00816254" w:rsidP="005A7762">
      <w:pPr>
        <w:widowControl/>
        <w:ind w:right="103"/>
        <w:jc w:val="both"/>
        <w:rPr>
          <w:sz w:val="24"/>
          <w:szCs w:val="24"/>
        </w:rPr>
      </w:pPr>
      <w:r w:rsidRPr="003F1D54">
        <w:rPr>
          <w:sz w:val="24"/>
          <w:szCs w:val="24"/>
        </w:rPr>
        <w:t xml:space="preserve">      3) лица, проходящие (проходившие) службу в войсках национальной гвардии Российской Федерации и имеющим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которые на день завершения своего участия в специальной военной операции были </w:t>
      </w:r>
      <w:r w:rsidRPr="003F1D54">
        <w:rPr>
          <w:sz w:val="24"/>
          <w:szCs w:val="24"/>
        </w:rPr>
        <w:lastRenderedPageBreak/>
        <w:t xml:space="preserve">зарегистрированы по месту жительства или по месту пребывания на территории </w:t>
      </w:r>
      <w:r w:rsidR="00624F5C" w:rsidRPr="003F1D54">
        <w:rPr>
          <w:sz w:val="24"/>
          <w:szCs w:val="24"/>
        </w:rPr>
        <w:t>муниципального образования «Глинковский муниципальный округ»</w:t>
      </w:r>
      <w:r w:rsidR="005A7762">
        <w:rPr>
          <w:sz w:val="24"/>
          <w:szCs w:val="24"/>
        </w:rPr>
        <w:t xml:space="preserve">  </w:t>
      </w:r>
      <w:r w:rsidRPr="003F1D54">
        <w:rPr>
          <w:sz w:val="24"/>
          <w:szCs w:val="24"/>
        </w:rPr>
        <w:t>Смоленской области;</w:t>
      </w:r>
    </w:p>
    <w:p w14:paraId="023797A2" w14:textId="77777777" w:rsidR="00AC0AAE" w:rsidRPr="003F1D54" w:rsidRDefault="00816254">
      <w:pPr>
        <w:widowControl/>
        <w:tabs>
          <w:tab w:val="left" w:pos="1477"/>
          <w:tab w:val="left" w:pos="2998"/>
          <w:tab w:val="left" w:pos="4720"/>
          <w:tab w:val="left" w:pos="6329"/>
          <w:tab w:val="left" w:pos="6807"/>
          <w:tab w:val="left" w:pos="7974"/>
          <w:tab w:val="left" w:pos="8672"/>
        </w:tabs>
        <w:jc w:val="both"/>
        <w:rPr>
          <w:sz w:val="24"/>
          <w:szCs w:val="24"/>
        </w:rPr>
      </w:pPr>
      <w:r w:rsidRPr="003F1D54">
        <w:rPr>
          <w:sz w:val="24"/>
          <w:szCs w:val="24"/>
        </w:rPr>
        <w:t xml:space="preserve">      4) члены семей указанных военнослужащих и лиц, погибших (умерших) вследствие увечья (ранения, травмы, контузии) или заболевания, полученных ими в ходе участия в специальной военной операции.</w:t>
      </w:r>
    </w:p>
    <w:p w14:paraId="29C0D195" w14:textId="77777777" w:rsidR="00AC0AAE" w:rsidRPr="003F1D54" w:rsidRDefault="00816254">
      <w:pPr>
        <w:widowControl/>
        <w:tabs>
          <w:tab w:val="left" w:pos="1477"/>
          <w:tab w:val="left" w:pos="2998"/>
          <w:tab w:val="left" w:pos="4720"/>
          <w:tab w:val="left" w:pos="6329"/>
          <w:tab w:val="left" w:pos="6807"/>
          <w:tab w:val="left" w:pos="7974"/>
          <w:tab w:val="left" w:pos="8672"/>
        </w:tabs>
        <w:ind w:firstLine="708"/>
        <w:jc w:val="both"/>
        <w:rPr>
          <w:sz w:val="24"/>
          <w:szCs w:val="24"/>
        </w:rPr>
      </w:pPr>
      <w:r w:rsidRPr="003F1D54">
        <w:rPr>
          <w:rStyle w:val="1"/>
          <w:sz w:val="24"/>
          <w:szCs w:val="24"/>
        </w:rPr>
        <w:t>1.2.2.  Интересы</w:t>
      </w:r>
      <w:r w:rsidRPr="003F1D54">
        <w:rPr>
          <w:rStyle w:val="1"/>
          <w:sz w:val="24"/>
          <w:szCs w:val="24"/>
        </w:rPr>
        <w:tab/>
        <w:t>заявителей,</w:t>
      </w:r>
      <w:r w:rsidRPr="003F1D54">
        <w:rPr>
          <w:rStyle w:val="1"/>
          <w:sz w:val="24"/>
          <w:szCs w:val="24"/>
        </w:rPr>
        <w:tab/>
        <w:t>указанных в пункте 1.2.1 настоящего Административного регламента, могут представлять лица, обладающие соотве</w:t>
      </w:r>
      <w:r w:rsidR="00AF6ABA" w:rsidRPr="003F1D54">
        <w:rPr>
          <w:rStyle w:val="1"/>
          <w:sz w:val="24"/>
          <w:szCs w:val="24"/>
        </w:rPr>
        <w:t>тствующими полномочиями (далее -</w:t>
      </w:r>
      <w:r w:rsidRPr="003F1D54">
        <w:rPr>
          <w:rStyle w:val="1"/>
          <w:sz w:val="24"/>
          <w:szCs w:val="24"/>
        </w:rPr>
        <w:t xml:space="preserve"> представитель заявителя).</w:t>
      </w:r>
    </w:p>
    <w:p w14:paraId="65350FA7" w14:textId="77777777" w:rsidR="00AC0AAE" w:rsidRPr="003F1D54" w:rsidRDefault="00AC0AAE">
      <w:pPr>
        <w:pStyle w:val="aa"/>
        <w:spacing w:before="5"/>
        <w:jc w:val="left"/>
        <w:rPr>
          <w:sz w:val="24"/>
          <w:szCs w:val="24"/>
        </w:rPr>
      </w:pPr>
    </w:p>
    <w:p w14:paraId="3FA6784C" w14:textId="77777777" w:rsidR="003F1D54" w:rsidRDefault="00816254">
      <w:pPr>
        <w:pStyle w:val="aa"/>
        <w:jc w:val="center"/>
        <w:rPr>
          <w:b/>
          <w:sz w:val="24"/>
          <w:szCs w:val="24"/>
        </w:rPr>
      </w:pPr>
      <w:r w:rsidRPr="003F1D54">
        <w:rPr>
          <w:b/>
          <w:sz w:val="24"/>
          <w:szCs w:val="24"/>
        </w:rPr>
        <w:t xml:space="preserve">1.3. Требования к порядку информирования о порядке предоставления </w:t>
      </w:r>
    </w:p>
    <w:p w14:paraId="741E3042" w14:textId="0A777D63" w:rsidR="00AC0AAE" w:rsidRPr="003F1D54" w:rsidRDefault="00816254">
      <w:pPr>
        <w:pStyle w:val="aa"/>
        <w:jc w:val="center"/>
        <w:rPr>
          <w:b/>
          <w:sz w:val="24"/>
          <w:szCs w:val="24"/>
        </w:rPr>
      </w:pPr>
      <w:r w:rsidRPr="003F1D54">
        <w:rPr>
          <w:b/>
          <w:sz w:val="24"/>
          <w:szCs w:val="24"/>
        </w:rPr>
        <w:t>муниципальной услуги</w:t>
      </w:r>
    </w:p>
    <w:p w14:paraId="452E40B3" w14:textId="77777777" w:rsidR="00AC0AAE" w:rsidRPr="003F1D54" w:rsidRDefault="00816254">
      <w:pPr>
        <w:pStyle w:val="aa"/>
        <w:ind w:firstLine="720"/>
        <w:rPr>
          <w:sz w:val="24"/>
          <w:szCs w:val="24"/>
        </w:rPr>
      </w:pPr>
      <w:r w:rsidRPr="003F1D54">
        <w:rPr>
          <w:sz w:val="24"/>
          <w:szCs w:val="24"/>
        </w:rPr>
        <w:t>1.3.1. Информирование заявителей о предоставлении муниципальной услуги осуществляется посредством:</w:t>
      </w:r>
    </w:p>
    <w:p w14:paraId="1A74DC16" w14:textId="77777777" w:rsidR="00AC0AAE" w:rsidRPr="003F1D54" w:rsidRDefault="00816254">
      <w:pPr>
        <w:pStyle w:val="aa"/>
        <w:ind w:firstLine="720"/>
        <w:rPr>
          <w:sz w:val="24"/>
          <w:szCs w:val="24"/>
        </w:rPr>
      </w:pPr>
      <w:r w:rsidRPr="003F1D54">
        <w:rPr>
          <w:sz w:val="24"/>
          <w:szCs w:val="24"/>
        </w:rPr>
        <w:t>1) консультиров</w:t>
      </w:r>
      <w:r w:rsidR="00624F5C" w:rsidRPr="003F1D54">
        <w:rPr>
          <w:sz w:val="24"/>
          <w:szCs w:val="24"/>
        </w:rPr>
        <w:t>ания специалистом отдела экономического развития</w:t>
      </w:r>
      <w:r w:rsidRPr="003F1D54">
        <w:rPr>
          <w:sz w:val="24"/>
          <w:szCs w:val="24"/>
        </w:rPr>
        <w:t xml:space="preserve">, </w:t>
      </w:r>
      <w:r w:rsidR="00624F5C" w:rsidRPr="003F1D54">
        <w:rPr>
          <w:sz w:val="24"/>
          <w:szCs w:val="24"/>
        </w:rPr>
        <w:t>имущественных и земельных</w:t>
      </w:r>
      <w:r w:rsidRPr="003F1D54">
        <w:rPr>
          <w:sz w:val="24"/>
          <w:szCs w:val="24"/>
        </w:rPr>
        <w:t xml:space="preserve"> отношен</w:t>
      </w:r>
      <w:r w:rsidR="00624F5C" w:rsidRPr="003F1D54">
        <w:rPr>
          <w:sz w:val="24"/>
          <w:szCs w:val="24"/>
        </w:rPr>
        <w:t>ий</w:t>
      </w:r>
      <w:r w:rsidRPr="003F1D54">
        <w:rPr>
          <w:sz w:val="24"/>
          <w:szCs w:val="24"/>
        </w:rPr>
        <w:t xml:space="preserve"> Администрации муниципального образования «Глинковский муниципальный округ» Смоленской области (далее - специалист отдела) при обращении заявителя в устной форме, по почте, по электронной почте или по телефонной связи;</w:t>
      </w:r>
    </w:p>
    <w:p w14:paraId="102BEF4B" w14:textId="77777777" w:rsidR="00AC0AAE" w:rsidRPr="003F1D54" w:rsidRDefault="00816254">
      <w:pPr>
        <w:pStyle w:val="aa"/>
        <w:ind w:firstLine="720"/>
        <w:rPr>
          <w:sz w:val="24"/>
          <w:szCs w:val="24"/>
        </w:rPr>
      </w:pPr>
      <w:r w:rsidRPr="003F1D54">
        <w:rPr>
          <w:sz w:val="24"/>
          <w:szCs w:val="24"/>
        </w:rPr>
        <w:t>2) размещения информационных материалов на официальном сайте муниципального образования «Глинковский муниципальный округ» Смоленской области в информационно-телекоммуникационной сети «Интернет»;</w:t>
      </w:r>
    </w:p>
    <w:p w14:paraId="0087C5AD" w14:textId="77777777" w:rsidR="00AC0AAE" w:rsidRPr="003F1D54" w:rsidRDefault="00816254">
      <w:pPr>
        <w:pStyle w:val="aa"/>
        <w:ind w:firstLine="720"/>
        <w:rPr>
          <w:sz w:val="24"/>
          <w:szCs w:val="24"/>
        </w:rPr>
      </w:pPr>
      <w:r w:rsidRPr="003F1D54">
        <w:rPr>
          <w:sz w:val="24"/>
          <w:szCs w:val="24"/>
        </w:rPr>
        <w:t>3) консультирования специалистами многофункционального центра предоставления государственных и муниципальных услуг (далее - МФЦ).</w:t>
      </w:r>
    </w:p>
    <w:p w14:paraId="73B71E83" w14:textId="77777777" w:rsidR="00AC0AAE" w:rsidRPr="003F1D54" w:rsidRDefault="00816254">
      <w:pPr>
        <w:pStyle w:val="aa"/>
        <w:ind w:firstLine="720"/>
        <w:rPr>
          <w:sz w:val="24"/>
          <w:szCs w:val="24"/>
        </w:rPr>
      </w:pPr>
      <w:r w:rsidRPr="003F1D54">
        <w:rPr>
          <w:sz w:val="24"/>
          <w:szCs w:val="24"/>
        </w:rPr>
        <w:t>1.3.2. Сведения о месте нахождения, графике работы, номерах контактных телефонов и адресах электронной почты МФЦ, включая территориально обособленные структурные подразделения МФЦ, размещены в информационно-телекоммуникационной сети «Интернет».</w:t>
      </w:r>
    </w:p>
    <w:p w14:paraId="531A8F49" w14:textId="77777777" w:rsidR="00AC0AAE" w:rsidRPr="003F1D54" w:rsidRDefault="00816254">
      <w:pPr>
        <w:pStyle w:val="aa"/>
        <w:ind w:firstLine="720"/>
        <w:rPr>
          <w:sz w:val="24"/>
          <w:szCs w:val="24"/>
        </w:rPr>
      </w:pPr>
      <w:r w:rsidRPr="003F1D54">
        <w:rPr>
          <w:sz w:val="24"/>
          <w:szCs w:val="24"/>
        </w:rPr>
        <w:t>1.3.3. Консультации по процедуре предоставления муниципальной услуги осуществляются: по телефону, на личном приеме, при письменном обращении.</w:t>
      </w:r>
    </w:p>
    <w:p w14:paraId="3CF7C71A" w14:textId="77777777" w:rsidR="00AC0AAE" w:rsidRPr="003F1D54" w:rsidRDefault="00816254">
      <w:pPr>
        <w:pStyle w:val="aa"/>
        <w:ind w:firstLine="720"/>
        <w:rPr>
          <w:sz w:val="24"/>
          <w:szCs w:val="24"/>
        </w:rPr>
      </w:pPr>
      <w:r w:rsidRPr="003F1D54">
        <w:rPr>
          <w:sz w:val="24"/>
          <w:szCs w:val="24"/>
        </w:rPr>
        <w:t>1.3.4. Информация о муниципальной услуге размещается:</w:t>
      </w:r>
    </w:p>
    <w:p w14:paraId="089DF349" w14:textId="77777777" w:rsidR="00AC0AAE" w:rsidRPr="003F1D54" w:rsidRDefault="00816254">
      <w:pPr>
        <w:pStyle w:val="aa"/>
        <w:ind w:firstLine="720"/>
        <w:rPr>
          <w:sz w:val="24"/>
          <w:szCs w:val="24"/>
        </w:rPr>
      </w:pPr>
      <w:r w:rsidRPr="003F1D54">
        <w:rPr>
          <w:sz w:val="24"/>
          <w:szCs w:val="24"/>
        </w:rPr>
        <w:t>1) на информационных стендах Администрации муниципального образования «Глинковский муниципальный округ» Смоленской области;</w:t>
      </w:r>
    </w:p>
    <w:p w14:paraId="2E8AEBE5" w14:textId="77777777" w:rsidR="00AC0AAE" w:rsidRPr="003F1D54" w:rsidRDefault="00816254">
      <w:pPr>
        <w:pStyle w:val="aa"/>
        <w:ind w:firstLine="720"/>
        <w:rPr>
          <w:sz w:val="24"/>
          <w:szCs w:val="24"/>
        </w:rPr>
      </w:pPr>
      <w:r w:rsidRPr="003F1D54">
        <w:rPr>
          <w:sz w:val="24"/>
          <w:szCs w:val="24"/>
        </w:rPr>
        <w:t>2) на официальном сайте муниципального образования «Глинковский муниципальный округ» Смоленской области в информационно-телекоммуникационной сети «Интернет»;</w:t>
      </w:r>
    </w:p>
    <w:p w14:paraId="228888C2" w14:textId="77777777" w:rsidR="00AC0AAE" w:rsidRPr="003F1D54" w:rsidRDefault="00816254">
      <w:pPr>
        <w:pStyle w:val="aa"/>
        <w:ind w:firstLine="720"/>
        <w:rPr>
          <w:sz w:val="24"/>
          <w:szCs w:val="24"/>
        </w:rPr>
      </w:pPr>
      <w:r w:rsidRPr="003F1D54">
        <w:rPr>
          <w:sz w:val="24"/>
          <w:szCs w:val="24"/>
        </w:rPr>
        <w:t>3) на официальном сайте МФЦ в информационно-телекоммуникационной сети «Интернет»;</w:t>
      </w:r>
    </w:p>
    <w:p w14:paraId="6AF348C6" w14:textId="77777777" w:rsidR="00AC0AAE" w:rsidRPr="003F1D54" w:rsidRDefault="00816254">
      <w:pPr>
        <w:pStyle w:val="aa"/>
        <w:ind w:firstLine="720"/>
        <w:rPr>
          <w:sz w:val="24"/>
          <w:szCs w:val="24"/>
        </w:rPr>
      </w:pPr>
      <w:r w:rsidRPr="003F1D54">
        <w:rPr>
          <w:sz w:val="24"/>
          <w:szCs w:val="24"/>
        </w:rPr>
        <w:t>4) в федеральной государственной информационной системе «Единый портал государственных и муниципальных услуг (функций)» (https://</w:t>
      </w:r>
      <w:hyperlink r:id="rId9" w:history="1">
        <w:r w:rsidRPr="003F1D54">
          <w:rPr>
            <w:sz w:val="24"/>
            <w:szCs w:val="24"/>
          </w:rPr>
          <w:t>www.gosuslugi.ru/)</w:t>
        </w:r>
      </w:hyperlink>
      <w:r w:rsidRPr="003F1D54">
        <w:rPr>
          <w:sz w:val="24"/>
          <w:szCs w:val="24"/>
        </w:rPr>
        <w:t xml:space="preserve"> (далее</w:t>
      </w:r>
      <w:r w:rsidR="00624F5C" w:rsidRPr="003F1D54">
        <w:rPr>
          <w:sz w:val="24"/>
          <w:szCs w:val="24"/>
        </w:rPr>
        <w:t xml:space="preserve"> </w:t>
      </w:r>
      <w:r w:rsidRPr="003F1D54">
        <w:rPr>
          <w:sz w:val="24"/>
          <w:szCs w:val="24"/>
        </w:rPr>
        <w:t>- Единый портал).</w:t>
      </w:r>
    </w:p>
    <w:p w14:paraId="123BCD04" w14:textId="77777777" w:rsidR="00AC0AAE" w:rsidRPr="003F1D54" w:rsidRDefault="00816254">
      <w:pPr>
        <w:pStyle w:val="aa"/>
        <w:ind w:firstLine="720"/>
        <w:rPr>
          <w:sz w:val="24"/>
          <w:szCs w:val="24"/>
        </w:rPr>
      </w:pPr>
      <w:r w:rsidRPr="003F1D54">
        <w:rPr>
          <w:sz w:val="24"/>
          <w:szCs w:val="24"/>
        </w:rPr>
        <w:t>1.3.5. Размещаемая информация содержит:</w:t>
      </w:r>
    </w:p>
    <w:p w14:paraId="1B34DA50" w14:textId="77777777" w:rsidR="00AC0AAE" w:rsidRPr="003F1D54" w:rsidRDefault="00816254">
      <w:pPr>
        <w:pStyle w:val="aa"/>
        <w:ind w:firstLine="720"/>
        <w:rPr>
          <w:sz w:val="24"/>
          <w:szCs w:val="24"/>
        </w:rPr>
      </w:pPr>
      <w:r w:rsidRPr="003F1D54">
        <w:rPr>
          <w:sz w:val="24"/>
          <w:szCs w:val="24"/>
        </w:rPr>
        <w:t>1) извлечения из нормативных правовых актов, устанавливающих порядок и условия предоставления муниципальной услуги;</w:t>
      </w:r>
    </w:p>
    <w:p w14:paraId="55A7E9F5" w14:textId="77777777" w:rsidR="00AC0AAE" w:rsidRPr="003F1D54" w:rsidRDefault="00816254">
      <w:pPr>
        <w:pStyle w:val="aa"/>
        <w:ind w:firstLine="720"/>
        <w:rPr>
          <w:sz w:val="24"/>
          <w:szCs w:val="24"/>
        </w:rPr>
      </w:pPr>
      <w:r w:rsidRPr="003F1D54">
        <w:rPr>
          <w:sz w:val="24"/>
          <w:szCs w:val="24"/>
        </w:rPr>
        <w:t>2) порядок обращений за получением муниципальной услуги;</w:t>
      </w:r>
    </w:p>
    <w:p w14:paraId="25C72D01" w14:textId="77777777" w:rsidR="00AC0AAE" w:rsidRPr="003F1D54" w:rsidRDefault="00816254">
      <w:pPr>
        <w:pStyle w:val="aa"/>
        <w:ind w:firstLine="720"/>
        <w:rPr>
          <w:sz w:val="24"/>
          <w:szCs w:val="24"/>
        </w:rPr>
      </w:pPr>
      <w:r w:rsidRPr="003F1D54">
        <w:rPr>
          <w:sz w:val="24"/>
          <w:szCs w:val="24"/>
        </w:rPr>
        <w:t>3) перечень документов, необходимых для предоставления муниципальной услуги, и требования, предъявляемые к этим документам;</w:t>
      </w:r>
    </w:p>
    <w:p w14:paraId="65164066" w14:textId="77777777" w:rsidR="00AC0AAE" w:rsidRPr="003F1D54" w:rsidRDefault="00816254">
      <w:pPr>
        <w:pStyle w:val="aa"/>
        <w:ind w:firstLine="720"/>
        <w:rPr>
          <w:sz w:val="24"/>
          <w:szCs w:val="24"/>
        </w:rPr>
      </w:pPr>
      <w:r w:rsidRPr="003F1D54">
        <w:rPr>
          <w:sz w:val="24"/>
          <w:szCs w:val="24"/>
        </w:rPr>
        <w:t xml:space="preserve">4) сроки предоставления муниципальной услуги; </w:t>
      </w:r>
    </w:p>
    <w:p w14:paraId="21B17C5F" w14:textId="77777777" w:rsidR="00AC0AAE" w:rsidRPr="003F1D54" w:rsidRDefault="00816254">
      <w:pPr>
        <w:pStyle w:val="aa"/>
        <w:ind w:firstLine="720"/>
        <w:rPr>
          <w:sz w:val="24"/>
          <w:szCs w:val="24"/>
        </w:rPr>
      </w:pPr>
      <w:r w:rsidRPr="003F1D54">
        <w:rPr>
          <w:sz w:val="24"/>
          <w:szCs w:val="24"/>
        </w:rPr>
        <w:t>5) форму заявления о предоставлении муниципальной услуги;</w:t>
      </w:r>
    </w:p>
    <w:p w14:paraId="30FD10E5" w14:textId="77777777" w:rsidR="00AC0AAE" w:rsidRPr="003F1D54" w:rsidRDefault="00816254">
      <w:pPr>
        <w:pStyle w:val="aa"/>
        <w:ind w:firstLine="720"/>
        <w:rPr>
          <w:sz w:val="24"/>
          <w:szCs w:val="24"/>
        </w:rPr>
      </w:pPr>
      <w:r w:rsidRPr="003F1D54">
        <w:rPr>
          <w:sz w:val="24"/>
          <w:szCs w:val="24"/>
        </w:rPr>
        <w:t>6) текст Административного регламента;</w:t>
      </w:r>
    </w:p>
    <w:p w14:paraId="777DE67F" w14:textId="77777777" w:rsidR="00AC0AAE" w:rsidRPr="003F1D54" w:rsidRDefault="00816254">
      <w:pPr>
        <w:pStyle w:val="aa"/>
        <w:ind w:firstLine="720"/>
        <w:rPr>
          <w:sz w:val="24"/>
          <w:szCs w:val="24"/>
        </w:rPr>
      </w:pPr>
      <w:r w:rsidRPr="003F1D54">
        <w:rPr>
          <w:sz w:val="24"/>
          <w:szCs w:val="24"/>
        </w:rPr>
        <w:t>7) порядок информирования о ходе предоставления муниципальной услуги;</w:t>
      </w:r>
    </w:p>
    <w:p w14:paraId="34009704" w14:textId="77777777" w:rsidR="00AC0AAE" w:rsidRPr="003F1D54" w:rsidRDefault="00816254">
      <w:pPr>
        <w:pStyle w:val="aa"/>
        <w:ind w:firstLine="720"/>
        <w:rPr>
          <w:sz w:val="24"/>
          <w:szCs w:val="24"/>
        </w:rPr>
      </w:pPr>
      <w:r w:rsidRPr="003F1D54">
        <w:rPr>
          <w:sz w:val="24"/>
          <w:szCs w:val="24"/>
        </w:rPr>
        <w:t xml:space="preserve">8) информацию об отделе </w:t>
      </w:r>
      <w:r w:rsidR="00624F5C" w:rsidRPr="003F1D54">
        <w:rPr>
          <w:sz w:val="24"/>
          <w:szCs w:val="24"/>
        </w:rPr>
        <w:t>экономического развития, имущественных и земельных отношений</w:t>
      </w:r>
      <w:r w:rsidRPr="003F1D54">
        <w:rPr>
          <w:sz w:val="24"/>
          <w:szCs w:val="24"/>
        </w:rPr>
        <w:t xml:space="preserve"> Администрации муниципального образования «Глинковский муниципальный округ» Смоленской области (далее – отдел) и МФЦ с указанием их места нахождения, контактных телефонов, адресов электронной почты, адресов сайтов в информационно-телекоммуникационной сети «Интернет».</w:t>
      </w:r>
    </w:p>
    <w:p w14:paraId="15AE381E" w14:textId="77777777" w:rsidR="00AC0AAE" w:rsidRPr="003F1D54" w:rsidRDefault="00816254">
      <w:pPr>
        <w:pStyle w:val="aa"/>
        <w:ind w:firstLine="720"/>
        <w:rPr>
          <w:sz w:val="24"/>
          <w:szCs w:val="24"/>
        </w:rPr>
      </w:pPr>
      <w:r w:rsidRPr="003F1D54">
        <w:rPr>
          <w:sz w:val="24"/>
          <w:szCs w:val="24"/>
        </w:rPr>
        <w:t xml:space="preserve">1.3.6. Информация о месте нахождения, графике работы, адресах электронной почты, номерах контактных телефонов Администрации муниципального образования «Глинковский </w:t>
      </w:r>
      <w:r w:rsidRPr="003F1D54">
        <w:rPr>
          <w:sz w:val="24"/>
          <w:szCs w:val="24"/>
        </w:rPr>
        <w:lastRenderedPageBreak/>
        <w:t>муниципальный ок</w:t>
      </w:r>
      <w:r w:rsidR="00AF6ABA" w:rsidRPr="003F1D54">
        <w:rPr>
          <w:sz w:val="24"/>
          <w:szCs w:val="24"/>
        </w:rPr>
        <w:t>руг» Смоленской области (далее -</w:t>
      </w:r>
      <w:r w:rsidRPr="003F1D54">
        <w:rPr>
          <w:sz w:val="24"/>
          <w:szCs w:val="24"/>
        </w:rPr>
        <w:t xml:space="preserve"> Администрации), отдела, специалиста отдела размещается на официальном сайте муниципального образования «Глинковский муниципальный округ» Смоленской области в информационно-телекоммуникационной сети «Интернет», в региональной государственной информационной системе «Реестр государственных и муниципальных услуг (функций) Смоленской области» (далее также – Реестр) с последующим размещением сведений на Едином портале.</w:t>
      </w:r>
    </w:p>
    <w:p w14:paraId="57AB8B33" w14:textId="77777777" w:rsidR="00AC0AAE" w:rsidRPr="003F1D54" w:rsidRDefault="00816254">
      <w:pPr>
        <w:pStyle w:val="a8"/>
        <w:tabs>
          <w:tab w:val="left" w:pos="1767"/>
        </w:tabs>
        <w:ind w:left="0" w:right="164" w:firstLine="0"/>
        <w:rPr>
          <w:sz w:val="24"/>
          <w:szCs w:val="24"/>
        </w:rPr>
      </w:pPr>
      <w:r w:rsidRPr="003F1D54">
        <w:rPr>
          <w:sz w:val="24"/>
          <w:szCs w:val="24"/>
        </w:rPr>
        <w:t xml:space="preserve">          1.3.7. Информация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ходе</w:t>
      </w:r>
      <w:r w:rsidRPr="003F1D54">
        <w:rPr>
          <w:spacing w:val="1"/>
          <w:sz w:val="24"/>
          <w:szCs w:val="24"/>
        </w:rPr>
        <w:t xml:space="preserve"> </w:t>
      </w:r>
      <w:r w:rsidRPr="003F1D54">
        <w:rPr>
          <w:sz w:val="24"/>
          <w:szCs w:val="24"/>
        </w:rPr>
        <w:t>рассмотрения</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результатах</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 может быть получена заявителем (его</w:t>
      </w:r>
      <w:r w:rsidRPr="003F1D54">
        <w:rPr>
          <w:spacing w:val="1"/>
          <w:sz w:val="24"/>
          <w:szCs w:val="24"/>
        </w:rPr>
        <w:t xml:space="preserve"> </w:t>
      </w:r>
      <w:r w:rsidRPr="003F1D54">
        <w:rPr>
          <w:sz w:val="24"/>
          <w:szCs w:val="24"/>
        </w:rPr>
        <w:t>представителем)</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личном</w:t>
      </w:r>
      <w:r w:rsidRPr="003F1D54">
        <w:rPr>
          <w:spacing w:val="1"/>
          <w:sz w:val="24"/>
          <w:szCs w:val="24"/>
        </w:rPr>
        <w:t xml:space="preserve"> </w:t>
      </w:r>
      <w:r w:rsidRPr="003F1D54">
        <w:rPr>
          <w:sz w:val="24"/>
          <w:szCs w:val="24"/>
        </w:rPr>
        <w:t>кабинете</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Едином портале,</w:t>
      </w:r>
      <w:r w:rsidRPr="003F1D54">
        <w:rPr>
          <w:spacing w:val="1"/>
          <w:sz w:val="24"/>
          <w:szCs w:val="24"/>
        </w:rPr>
        <w:t xml:space="preserve"> </w:t>
      </w:r>
      <w:r w:rsidRPr="003F1D54">
        <w:rPr>
          <w:sz w:val="24"/>
          <w:szCs w:val="24"/>
        </w:rPr>
        <w:t>а</w:t>
      </w:r>
      <w:r w:rsidRPr="003F1D54">
        <w:rPr>
          <w:spacing w:val="1"/>
          <w:sz w:val="24"/>
          <w:szCs w:val="24"/>
        </w:rPr>
        <w:t xml:space="preserve"> </w:t>
      </w:r>
      <w:r w:rsidRPr="003F1D54">
        <w:rPr>
          <w:sz w:val="24"/>
          <w:szCs w:val="24"/>
        </w:rPr>
        <w:t>также</w:t>
      </w:r>
      <w:r w:rsidRPr="003F1D54">
        <w:rPr>
          <w:spacing w:val="1"/>
          <w:sz w:val="24"/>
          <w:szCs w:val="24"/>
        </w:rPr>
        <w:t xml:space="preserve"> </w:t>
      </w:r>
      <w:r w:rsidRPr="003F1D54">
        <w:rPr>
          <w:sz w:val="24"/>
          <w:szCs w:val="24"/>
        </w:rPr>
        <w:t>в</w:t>
      </w:r>
      <w:r w:rsidRPr="003F1D54">
        <w:rPr>
          <w:spacing w:val="1"/>
          <w:sz w:val="24"/>
          <w:szCs w:val="24"/>
        </w:rPr>
        <w:t xml:space="preserve"> отделе</w:t>
      </w:r>
      <w:r w:rsidRPr="003F1D54">
        <w:rPr>
          <w:sz w:val="24"/>
          <w:szCs w:val="24"/>
        </w:rPr>
        <w:t xml:space="preserve"> Администрации при обращении заявителя</w:t>
      </w:r>
      <w:r w:rsidRPr="003F1D54">
        <w:rPr>
          <w:spacing w:val="1"/>
          <w:sz w:val="24"/>
          <w:szCs w:val="24"/>
        </w:rPr>
        <w:t xml:space="preserve"> </w:t>
      </w:r>
      <w:r w:rsidRPr="003F1D54">
        <w:rPr>
          <w:sz w:val="24"/>
          <w:szCs w:val="24"/>
        </w:rPr>
        <w:t>лично,</w:t>
      </w:r>
      <w:r w:rsidRPr="003F1D54">
        <w:rPr>
          <w:spacing w:val="-2"/>
          <w:sz w:val="24"/>
          <w:szCs w:val="24"/>
        </w:rPr>
        <w:t xml:space="preserve"> </w:t>
      </w:r>
      <w:r w:rsidRPr="003F1D54">
        <w:rPr>
          <w:sz w:val="24"/>
          <w:szCs w:val="24"/>
        </w:rPr>
        <w:t>по</w:t>
      </w:r>
      <w:r w:rsidRPr="003F1D54">
        <w:rPr>
          <w:spacing w:val="1"/>
          <w:sz w:val="24"/>
          <w:szCs w:val="24"/>
        </w:rPr>
        <w:t xml:space="preserve"> </w:t>
      </w:r>
      <w:r w:rsidRPr="003F1D54">
        <w:rPr>
          <w:sz w:val="24"/>
          <w:szCs w:val="24"/>
        </w:rPr>
        <w:t>телефону</w:t>
      </w:r>
      <w:r w:rsidRPr="003F1D54">
        <w:rPr>
          <w:spacing w:val="-4"/>
          <w:sz w:val="24"/>
          <w:szCs w:val="24"/>
        </w:rPr>
        <w:t xml:space="preserve"> </w:t>
      </w:r>
      <w:r w:rsidRPr="003F1D54">
        <w:rPr>
          <w:sz w:val="24"/>
          <w:szCs w:val="24"/>
        </w:rPr>
        <w:t>посредством электронной</w:t>
      </w:r>
      <w:r w:rsidRPr="003F1D54">
        <w:rPr>
          <w:spacing w:val="-1"/>
          <w:sz w:val="24"/>
          <w:szCs w:val="24"/>
        </w:rPr>
        <w:t xml:space="preserve"> </w:t>
      </w:r>
      <w:r w:rsidRPr="003F1D54">
        <w:rPr>
          <w:sz w:val="24"/>
          <w:szCs w:val="24"/>
        </w:rPr>
        <w:t>почты.</w:t>
      </w:r>
    </w:p>
    <w:p w14:paraId="6B07F51F" w14:textId="77777777" w:rsidR="00AC0AAE" w:rsidRPr="003F1D54" w:rsidRDefault="00AC0AAE">
      <w:pPr>
        <w:pStyle w:val="aa"/>
        <w:jc w:val="left"/>
        <w:rPr>
          <w:sz w:val="24"/>
          <w:szCs w:val="24"/>
        </w:rPr>
      </w:pPr>
    </w:p>
    <w:p w14:paraId="2B539F0C" w14:textId="77777777" w:rsidR="00AC0AAE" w:rsidRPr="003F1D54" w:rsidRDefault="00816254">
      <w:pPr>
        <w:widowControl/>
        <w:jc w:val="center"/>
        <w:outlineLvl w:val="1"/>
        <w:rPr>
          <w:b/>
          <w:sz w:val="24"/>
          <w:szCs w:val="24"/>
        </w:rPr>
      </w:pPr>
      <w:r w:rsidRPr="003F1D54">
        <w:rPr>
          <w:b/>
          <w:sz w:val="24"/>
          <w:szCs w:val="24"/>
        </w:rPr>
        <w:t>Раздел 2. Стандарт предоставления муниципальной услуги</w:t>
      </w:r>
    </w:p>
    <w:p w14:paraId="420961B5" w14:textId="77777777" w:rsidR="00AC0AAE" w:rsidRPr="003F1D54" w:rsidRDefault="00AC0AAE">
      <w:pPr>
        <w:widowControl/>
        <w:jc w:val="center"/>
        <w:outlineLvl w:val="1"/>
        <w:rPr>
          <w:b/>
          <w:sz w:val="24"/>
          <w:szCs w:val="24"/>
        </w:rPr>
      </w:pPr>
    </w:p>
    <w:p w14:paraId="0A6E6FDB" w14:textId="2511E268" w:rsidR="00AC0AAE" w:rsidRPr="003F1D54" w:rsidRDefault="00816254">
      <w:pPr>
        <w:widowControl/>
        <w:jc w:val="center"/>
        <w:outlineLvl w:val="2"/>
        <w:rPr>
          <w:b/>
          <w:sz w:val="24"/>
          <w:szCs w:val="24"/>
        </w:rPr>
      </w:pPr>
      <w:r w:rsidRPr="003F1D54">
        <w:rPr>
          <w:b/>
          <w:sz w:val="24"/>
          <w:szCs w:val="24"/>
        </w:rPr>
        <w:t>2.1. Наименование муниципальной услуги</w:t>
      </w:r>
    </w:p>
    <w:p w14:paraId="49C5CD65" w14:textId="77777777" w:rsidR="00AC0AAE" w:rsidRPr="003F1D54" w:rsidRDefault="00816254">
      <w:pPr>
        <w:pStyle w:val="a8"/>
        <w:tabs>
          <w:tab w:val="left" w:pos="1491"/>
        </w:tabs>
        <w:ind w:left="0" w:right="163" w:firstLine="965"/>
        <w:rPr>
          <w:sz w:val="24"/>
          <w:szCs w:val="24"/>
        </w:rPr>
      </w:pPr>
      <w:r w:rsidRPr="003F1D54">
        <w:rPr>
          <w:sz w:val="24"/>
          <w:szCs w:val="24"/>
        </w:rPr>
        <w:t>2.1.1. Наименование муниципальной услуги: «Постановка граждан на учет в качестве лиц, имеющих право на предоставление земельных участков в собственность бесплатно»</w:t>
      </w:r>
      <w:r w:rsidR="00624F5C" w:rsidRPr="003F1D54">
        <w:rPr>
          <w:sz w:val="24"/>
          <w:szCs w:val="24"/>
        </w:rPr>
        <w:t xml:space="preserve"> на территории муниципального образования «Глинковский муниципальный округ» Смоленской области</w:t>
      </w:r>
      <w:r w:rsidRPr="003F1D54">
        <w:rPr>
          <w:sz w:val="24"/>
          <w:szCs w:val="24"/>
        </w:rPr>
        <w:t xml:space="preserve">. </w:t>
      </w:r>
    </w:p>
    <w:p w14:paraId="4465754E" w14:textId="77777777" w:rsidR="00AC0AAE" w:rsidRPr="003F1D54" w:rsidRDefault="00AC0AAE">
      <w:pPr>
        <w:pStyle w:val="aa"/>
        <w:spacing w:before="10"/>
        <w:jc w:val="left"/>
        <w:rPr>
          <w:sz w:val="24"/>
          <w:szCs w:val="24"/>
        </w:rPr>
      </w:pPr>
    </w:p>
    <w:p w14:paraId="03521478" w14:textId="77777777" w:rsidR="001706A9" w:rsidRDefault="00816254">
      <w:pPr>
        <w:widowControl/>
        <w:jc w:val="center"/>
        <w:outlineLvl w:val="2"/>
        <w:rPr>
          <w:b/>
          <w:sz w:val="24"/>
          <w:szCs w:val="24"/>
        </w:rPr>
      </w:pPr>
      <w:r w:rsidRPr="003F1D54">
        <w:rPr>
          <w:b/>
          <w:sz w:val="24"/>
          <w:szCs w:val="24"/>
        </w:rPr>
        <w:t>2.2.</w:t>
      </w:r>
      <w:r w:rsidRPr="003F1D54">
        <w:rPr>
          <w:sz w:val="24"/>
          <w:szCs w:val="24"/>
        </w:rPr>
        <w:t xml:space="preserve"> </w:t>
      </w:r>
      <w:r w:rsidRPr="003F1D54">
        <w:rPr>
          <w:b/>
          <w:sz w:val="24"/>
          <w:szCs w:val="24"/>
        </w:rPr>
        <w:t xml:space="preserve">Наименование органа местного самоуправления, непосредственно </w:t>
      </w:r>
    </w:p>
    <w:p w14:paraId="252DD6A7" w14:textId="3A278666" w:rsidR="00AC0AAE" w:rsidRPr="003F1D54" w:rsidRDefault="00816254" w:rsidP="00043DBD">
      <w:pPr>
        <w:widowControl/>
        <w:jc w:val="center"/>
        <w:outlineLvl w:val="2"/>
        <w:rPr>
          <w:b/>
          <w:sz w:val="24"/>
          <w:szCs w:val="24"/>
        </w:rPr>
      </w:pPr>
      <w:r w:rsidRPr="003F1D54">
        <w:rPr>
          <w:b/>
          <w:sz w:val="24"/>
          <w:szCs w:val="24"/>
        </w:rPr>
        <w:t>предоставляющего муниципальную услугу</w:t>
      </w:r>
    </w:p>
    <w:p w14:paraId="6A908B9F" w14:textId="77777777" w:rsidR="00AC0AAE" w:rsidRPr="003F1D54" w:rsidRDefault="00816254">
      <w:pPr>
        <w:widowControl/>
        <w:contextualSpacing/>
        <w:jc w:val="both"/>
        <w:rPr>
          <w:sz w:val="24"/>
          <w:szCs w:val="24"/>
        </w:rPr>
      </w:pPr>
      <w:r w:rsidRPr="003F1D54">
        <w:rPr>
          <w:sz w:val="24"/>
          <w:szCs w:val="24"/>
        </w:rPr>
        <w:t xml:space="preserve">            2.2.1. Муниципальная</w:t>
      </w:r>
      <w:r w:rsidRPr="003F1D54">
        <w:rPr>
          <w:spacing w:val="1"/>
          <w:sz w:val="24"/>
          <w:szCs w:val="24"/>
        </w:rPr>
        <w:t xml:space="preserve"> </w:t>
      </w:r>
      <w:r w:rsidRPr="003F1D54">
        <w:rPr>
          <w:sz w:val="24"/>
          <w:szCs w:val="24"/>
        </w:rPr>
        <w:t>услуга</w:t>
      </w:r>
      <w:r w:rsidRPr="003F1D54">
        <w:rPr>
          <w:spacing w:val="1"/>
          <w:sz w:val="24"/>
          <w:szCs w:val="24"/>
        </w:rPr>
        <w:t xml:space="preserve"> </w:t>
      </w:r>
      <w:r w:rsidRPr="003F1D54">
        <w:rPr>
          <w:sz w:val="24"/>
          <w:szCs w:val="24"/>
        </w:rPr>
        <w:t>предоставляется</w:t>
      </w:r>
      <w:r w:rsidRPr="003F1D54">
        <w:rPr>
          <w:spacing w:val="1"/>
          <w:sz w:val="24"/>
          <w:szCs w:val="24"/>
        </w:rPr>
        <w:t xml:space="preserve"> </w:t>
      </w:r>
      <w:r w:rsidRPr="003F1D54">
        <w:rPr>
          <w:sz w:val="24"/>
          <w:szCs w:val="24"/>
        </w:rPr>
        <w:t>Уполномоченным</w:t>
      </w:r>
      <w:r w:rsidRPr="003F1D54">
        <w:rPr>
          <w:spacing w:val="1"/>
          <w:sz w:val="24"/>
          <w:szCs w:val="24"/>
        </w:rPr>
        <w:t xml:space="preserve"> </w:t>
      </w:r>
      <w:r w:rsidRPr="003F1D54">
        <w:rPr>
          <w:sz w:val="24"/>
          <w:szCs w:val="24"/>
        </w:rPr>
        <w:t>органом</w:t>
      </w:r>
      <w:r w:rsidRPr="003F1D54">
        <w:rPr>
          <w:spacing w:val="1"/>
          <w:sz w:val="24"/>
          <w:szCs w:val="24"/>
        </w:rPr>
        <w:t xml:space="preserve"> </w:t>
      </w:r>
      <w:r w:rsidRPr="003F1D54">
        <w:rPr>
          <w:sz w:val="24"/>
          <w:szCs w:val="24"/>
        </w:rPr>
        <w:t>- Администрацией, непосредственно - специалистом отдела в соответствии с должностной инструкцией.</w:t>
      </w:r>
    </w:p>
    <w:p w14:paraId="4649537D" w14:textId="77777777" w:rsidR="00AC0AAE" w:rsidRPr="003F1D54" w:rsidRDefault="00816254">
      <w:pPr>
        <w:widowControl/>
        <w:ind w:firstLine="720"/>
        <w:contextualSpacing/>
        <w:jc w:val="both"/>
        <w:rPr>
          <w:sz w:val="24"/>
          <w:szCs w:val="24"/>
        </w:rPr>
      </w:pPr>
      <w:r w:rsidRPr="003F1D54">
        <w:rPr>
          <w:sz w:val="24"/>
          <w:szCs w:val="24"/>
        </w:rPr>
        <w:t xml:space="preserve">  2.2.2. В предоставлении муниципальной услуги принимают</w:t>
      </w:r>
      <w:r w:rsidRPr="003F1D54">
        <w:rPr>
          <w:spacing w:val="1"/>
          <w:sz w:val="24"/>
          <w:szCs w:val="24"/>
        </w:rPr>
        <w:t xml:space="preserve"> </w:t>
      </w:r>
      <w:r w:rsidRPr="003F1D54">
        <w:rPr>
          <w:sz w:val="24"/>
          <w:szCs w:val="24"/>
        </w:rPr>
        <w:t>участие МФЦ, в соответствии с соглашением о взаимодействии, заключенным между Администрацией и МФЦ с момента вступления в силу указанного соглашения.</w:t>
      </w:r>
    </w:p>
    <w:p w14:paraId="0614BE80" w14:textId="77777777" w:rsidR="00AC0AAE" w:rsidRPr="003F1D54" w:rsidRDefault="00816254">
      <w:pPr>
        <w:widowControl/>
        <w:ind w:right="172" w:firstLine="257"/>
        <w:contextualSpacing/>
        <w:jc w:val="both"/>
        <w:rPr>
          <w:sz w:val="24"/>
          <w:szCs w:val="24"/>
        </w:rPr>
      </w:pPr>
      <w:r w:rsidRPr="003F1D54">
        <w:rPr>
          <w:b/>
          <w:sz w:val="24"/>
          <w:szCs w:val="24"/>
        </w:rPr>
        <w:t xml:space="preserve">         </w:t>
      </w:r>
      <w:r w:rsidRPr="003F1D54">
        <w:rPr>
          <w:sz w:val="24"/>
          <w:szCs w:val="24"/>
        </w:rPr>
        <w:t>2.2.3. При предоставлении муниципальной услуги Администрация, МФЦ в целях получения документов (сведений, содержащихся в них), необходимых для предоставления муниципальной услуги, взаимодействует с:</w:t>
      </w:r>
    </w:p>
    <w:p w14:paraId="64DCF10A" w14:textId="77777777" w:rsidR="00AC0AAE" w:rsidRPr="003F1D54" w:rsidRDefault="00816254">
      <w:pPr>
        <w:widowControl/>
        <w:spacing w:after="160" w:line="259" w:lineRule="auto"/>
        <w:ind w:firstLine="539"/>
        <w:contextualSpacing/>
        <w:jc w:val="both"/>
        <w:rPr>
          <w:sz w:val="24"/>
          <w:szCs w:val="24"/>
        </w:rPr>
      </w:pPr>
      <w:r w:rsidRPr="003F1D54">
        <w:rPr>
          <w:sz w:val="24"/>
          <w:szCs w:val="24"/>
        </w:rPr>
        <w:t xml:space="preserve">  1) Федеральной</w:t>
      </w:r>
      <w:r w:rsidRPr="003F1D54">
        <w:rPr>
          <w:spacing w:val="1"/>
          <w:sz w:val="24"/>
          <w:szCs w:val="24"/>
        </w:rPr>
        <w:t xml:space="preserve"> </w:t>
      </w:r>
      <w:r w:rsidRPr="003F1D54">
        <w:rPr>
          <w:sz w:val="24"/>
          <w:szCs w:val="24"/>
        </w:rPr>
        <w:t>службой</w:t>
      </w:r>
      <w:r w:rsidRPr="003F1D54">
        <w:rPr>
          <w:spacing w:val="1"/>
          <w:sz w:val="24"/>
          <w:szCs w:val="24"/>
        </w:rPr>
        <w:t xml:space="preserve"> </w:t>
      </w:r>
      <w:r w:rsidRPr="003F1D54">
        <w:rPr>
          <w:sz w:val="24"/>
          <w:szCs w:val="24"/>
        </w:rPr>
        <w:t>государственной</w:t>
      </w:r>
      <w:r w:rsidRPr="003F1D54">
        <w:rPr>
          <w:spacing w:val="1"/>
          <w:sz w:val="24"/>
          <w:szCs w:val="24"/>
        </w:rPr>
        <w:t xml:space="preserve"> </w:t>
      </w:r>
      <w:r w:rsidRPr="003F1D54">
        <w:rPr>
          <w:sz w:val="24"/>
          <w:szCs w:val="24"/>
        </w:rPr>
        <w:t>регистрации,</w:t>
      </w:r>
      <w:r w:rsidRPr="003F1D54">
        <w:rPr>
          <w:spacing w:val="1"/>
          <w:sz w:val="24"/>
          <w:szCs w:val="24"/>
        </w:rPr>
        <w:t xml:space="preserve"> </w:t>
      </w:r>
      <w:r w:rsidRPr="003F1D54">
        <w:rPr>
          <w:sz w:val="24"/>
          <w:szCs w:val="24"/>
        </w:rPr>
        <w:t>кадастра</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картографии</w:t>
      </w:r>
      <w:r w:rsidRPr="003F1D54">
        <w:rPr>
          <w:spacing w:val="1"/>
          <w:sz w:val="24"/>
          <w:szCs w:val="24"/>
        </w:rPr>
        <w:t xml:space="preserve"> </w:t>
      </w:r>
      <w:r w:rsidRPr="003F1D54">
        <w:rPr>
          <w:sz w:val="24"/>
          <w:szCs w:val="24"/>
        </w:rPr>
        <w:t>в части получения из Единого государственного реестра</w:t>
      </w:r>
      <w:r w:rsidRPr="003F1D54">
        <w:rPr>
          <w:spacing w:val="1"/>
          <w:sz w:val="24"/>
          <w:szCs w:val="24"/>
        </w:rPr>
        <w:t xml:space="preserve"> </w:t>
      </w:r>
      <w:r w:rsidRPr="003F1D54">
        <w:rPr>
          <w:sz w:val="24"/>
          <w:szCs w:val="24"/>
        </w:rPr>
        <w:t>документов и (или) информации о земельных участках, предоставленных в собственность гражданина, и о правоустанавливающих документах на них, о земельных участках, предоставленных гражданину в аренду;</w:t>
      </w:r>
    </w:p>
    <w:p w14:paraId="0B1803D9" w14:textId="77777777" w:rsidR="00AC0AAE" w:rsidRPr="003F1D54" w:rsidRDefault="00816254">
      <w:pPr>
        <w:widowControl/>
        <w:spacing w:before="280" w:after="160" w:line="259" w:lineRule="auto"/>
        <w:ind w:firstLine="539"/>
        <w:contextualSpacing/>
        <w:jc w:val="both"/>
        <w:rPr>
          <w:sz w:val="24"/>
          <w:szCs w:val="24"/>
        </w:rPr>
      </w:pPr>
      <w:r w:rsidRPr="003F1D54">
        <w:rPr>
          <w:sz w:val="24"/>
          <w:szCs w:val="24"/>
        </w:rPr>
        <w:t xml:space="preserve">  2) Федеральной налоговой службой в части получения сведений о:</w:t>
      </w:r>
    </w:p>
    <w:p w14:paraId="33584EEF" w14:textId="77777777" w:rsidR="00AC0AAE" w:rsidRPr="003F1D54" w:rsidRDefault="00816254">
      <w:pPr>
        <w:widowControl/>
        <w:spacing w:before="280" w:after="160" w:line="259" w:lineRule="auto"/>
        <w:ind w:firstLine="539"/>
        <w:contextualSpacing/>
        <w:jc w:val="both"/>
        <w:rPr>
          <w:sz w:val="24"/>
          <w:szCs w:val="24"/>
        </w:rPr>
      </w:pPr>
      <w:r w:rsidRPr="003F1D54">
        <w:rPr>
          <w:sz w:val="24"/>
          <w:szCs w:val="24"/>
        </w:rPr>
        <w:t xml:space="preserve">  - государственной регистрации рождения детей гражданина (за исключением случаев, когда регистрация рождения детей произведена компетентными органами иностранного государства);</w:t>
      </w:r>
    </w:p>
    <w:p w14:paraId="5DD8FC04" w14:textId="77777777" w:rsidR="00AC0AAE" w:rsidRPr="003F1D54" w:rsidRDefault="00816254">
      <w:pPr>
        <w:widowControl/>
        <w:spacing w:before="280" w:after="160" w:line="259" w:lineRule="auto"/>
        <w:ind w:firstLine="540"/>
        <w:contextualSpacing/>
        <w:jc w:val="both"/>
        <w:rPr>
          <w:sz w:val="24"/>
          <w:szCs w:val="24"/>
        </w:rPr>
      </w:pPr>
      <w:r w:rsidRPr="003F1D54">
        <w:rPr>
          <w:sz w:val="24"/>
          <w:szCs w:val="24"/>
        </w:rPr>
        <w:t xml:space="preserve">  - государственной регистрации перемены имени (за исключением случаев, когда регистрация перемены имени произведена компетентными органами иностранного государства);</w:t>
      </w:r>
    </w:p>
    <w:p w14:paraId="68491372" w14:textId="77777777" w:rsidR="00AC0AAE" w:rsidRPr="003F1D54" w:rsidRDefault="00816254">
      <w:pPr>
        <w:widowControl/>
        <w:spacing w:before="280" w:after="160" w:line="259" w:lineRule="auto"/>
        <w:ind w:firstLine="540"/>
        <w:contextualSpacing/>
        <w:jc w:val="both"/>
        <w:rPr>
          <w:sz w:val="24"/>
          <w:szCs w:val="24"/>
        </w:rPr>
      </w:pPr>
      <w:r w:rsidRPr="003F1D54">
        <w:rPr>
          <w:sz w:val="24"/>
          <w:szCs w:val="24"/>
        </w:rPr>
        <w:t xml:space="preserve">  - государственной регистрации заключения брака и (или) о государственной регистрации расторжения брака (за исключением случаев, когда регистрация заключения брака и (или) регистрация расторжения брака произведена компетентными органами иностранного государства) (запрашивается в случае необходимости подтверждения родства гражданина и его детей);</w:t>
      </w:r>
    </w:p>
    <w:p w14:paraId="567BEF21" w14:textId="77777777" w:rsidR="00AC0AAE" w:rsidRPr="003F1D54" w:rsidRDefault="00816254">
      <w:pPr>
        <w:widowControl/>
        <w:spacing w:before="280" w:after="160"/>
        <w:ind w:firstLine="540"/>
        <w:contextualSpacing/>
        <w:jc w:val="both"/>
        <w:rPr>
          <w:sz w:val="24"/>
          <w:szCs w:val="24"/>
        </w:rPr>
      </w:pPr>
      <w:r w:rsidRPr="003F1D54">
        <w:rPr>
          <w:sz w:val="24"/>
          <w:szCs w:val="24"/>
        </w:rPr>
        <w:t xml:space="preserve">   3) Фондом пенсионного и социального страхования Российской Федерации в части получения сведений:</w:t>
      </w:r>
    </w:p>
    <w:p w14:paraId="6B91A259" w14:textId="77777777" w:rsidR="00AC0AAE" w:rsidRPr="003F1D54" w:rsidRDefault="00816254">
      <w:pPr>
        <w:widowControl/>
        <w:spacing w:before="280"/>
        <w:ind w:firstLine="540"/>
        <w:contextualSpacing/>
        <w:jc w:val="both"/>
        <w:rPr>
          <w:sz w:val="24"/>
          <w:szCs w:val="24"/>
        </w:rPr>
      </w:pPr>
      <w:r w:rsidRPr="003F1D54">
        <w:rPr>
          <w:sz w:val="24"/>
          <w:szCs w:val="24"/>
        </w:rPr>
        <w:t xml:space="preserve">   - подтверждающих регистрацию гражданина и его детей в системе индивидуального (персонифицированного) учета;</w:t>
      </w:r>
    </w:p>
    <w:p w14:paraId="4D0E169C" w14:textId="77777777" w:rsidR="00AC0AAE" w:rsidRPr="003F1D54" w:rsidRDefault="00816254">
      <w:pPr>
        <w:pStyle w:val="aa"/>
        <w:rPr>
          <w:sz w:val="24"/>
          <w:szCs w:val="24"/>
        </w:rPr>
      </w:pPr>
      <w:r w:rsidRPr="003F1D54">
        <w:rPr>
          <w:sz w:val="24"/>
          <w:szCs w:val="24"/>
        </w:rPr>
        <w:t xml:space="preserve">           -</w:t>
      </w:r>
      <w:r w:rsidRPr="003F1D54">
        <w:rPr>
          <w:sz w:val="24"/>
          <w:szCs w:val="24"/>
          <w:highlight w:val="white"/>
        </w:rPr>
        <w:t xml:space="preserve"> об инвалидности соответственно гражданина, ребенка, содержащиеся в федеральном реестре инвалидов (для инвалидов, родителей, имеющих ребенка-инвалида).</w:t>
      </w:r>
    </w:p>
    <w:p w14:paraId="30863644" w14:textId="77777777" w:rsidR="00AC0AAE" w:rsidRPr="003F1D54" w:rsidRDefault="00816254">
      <w:pPr>
        <w:pStyle w:val="aa"/>
        <w:ind w:right="172" w:firstLine="257"/>
        <w:rPr>
          <w:sz w:val="24"/>
          <w:szCs w:val="24"/>
        </w:rPr>
      </w:pPr>
      <w:r w:rsidRPr="003F1D54">
        <w:rPr>
          <w:sz w:val="24"/>
          <w:szCs w:val="24"/>
        </w:rPr>
        <w:lastRenderedPageBreak/>
        <w:t xml:space="preserve">        2.2.4. При</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Администрации </w:t>
      </w:r>
      <w:r w:rsidRPr="003F1D54">
        <w:rPr>
          <w:sz w:val="24"/>
          <w:szCs w:val="24"/>
        </w:rPr>
        <w:t>запрещается</w:t>
      </w:r>
      <w:r w:rsidRPr="003F1D54">
        <w:rPr>
          <w:spacing w:val="1"/>
          <w:sz w:val="24"/>
          <w:szCs w:val="24"/>
        </w:rPr>
        <w:t xml:space="preserve"> </w:t>
      </w:r>
      <w:r w:rsidRPr="003F1D54">
        <w:rPr>
          <w:sz w:val="24"/>
          <w:szCs w:val="24"/>
        </w:rPr>
        <w:t>требовать</w:t>
      </w:r>
      <w:r w:rsidRPr="003F1D54">
        <w:rPr>
          <w:spacing w:val="1"/>
          <w:sz w:val="24"/>
          <w:szCs w:val="24"/>
        </w:rPr>
        <w:t xml:space="preserve"> </w:t>
      </w:r>
      <w:r w:rsidRPr="003F1D54">
        <w:rPr>
          <w:sz w:val="24"/>
          <w:szCs w:val="24"/>
        </w:rPr>
        <w:t>от</w:t>
      </w:r>
      <w:r w:rsidRPr="003F1D54">
        <w:rPr>
          <w:spacing w:val="1"/>
          <w:sz w:val="24"/>
          <w:szCs w:val="24"/>
        </w:rPr>
        <w:t xml:space="preserve"> </w:t>
      </w:r>
      <w:r w:rsidRPr="003F1D54">
        <w:rPr>
          <w:sz w:val="24"/>
          <w:szCs w:val="24"/>
        </w:rPr>
        <w:t>заявителя</w:t>
      </w:r>
      <w:r w:rsidRPr="003F1D54">
        <w:rPr>
          <w:spacing w:val="1"/>
          <w:sz w:val="24"/>
          <w:szCs w:val="24"/>
        </w:rPr>
        <w:t xml:space="preserve"> </w:t>
      </w:r>
      <w:r w:rsidRPr="003F1D54">
        <w:rPr>
          <w:sz w:val="24"/>
          <w:szCs w:val="24"/>
        </w:rPr>
        <w:t>осуществления</w:t>
      </w:r>
      <w:r w:rsidRPr="003F1D54">
        <w:rPr>
          <w:spacing w:val="1"/>
          <w:sz w:val="24"/>
          <w:szCs w:val="24"/>
        </w:rPr>
        <w:t xml:space="preserve"> </w:t>
      </w:r>
      <w:r w:rsidRPr="003F1D54">
        <w:rPr>
          <w:sz w:val="24"/>
          <w:szCs w:val="24"/>
        </w:rPr>
        <w:t xml:space="preserve">действий, в том числе согласований, необходимых для получения </w:t>
      </w:r>
      <w:r w:rsidRPr="003F1D54">
        <w:rPr>
          <w:spacing w:val="-1"/>
          <w:sz w:val="24"/>
          <w:szCs w:val="24"/>
        </w:rPr>
        <w:t>муниципальной</w:t>
      </w:r>
      <w:r w:rsidRPr="003F1D54">
        <w:rPr>
          <w:spacing w:val="-16"/>
          <w:sz w:val="24"/>
          <w:szCs w:val="24"/>
        </w:rPr>
        <w:t xml:space="preserve"> </w:t>
      </w:r>
      <w:r w:rsidRPr="003F1D54">
        <w:rPr>
          <w:sz w:val="24"/>
          <w:szCs w:val="24"/>
        </w:rPr>
        <w:t>услуги</w:t>
      </w:r>
      <w:r w:rsidRPr="003F1D54">
        <w:rPr>
          <w:spacing w:val="-13"/>
          <w:sz w:val="24"/>
          <w:szCs w:val="24"/>
        </w:rPr>
        <w:t xml:space="preserve"> </w:t>
      </w:r>
      <w:r w:rsidRPr="003F1D54">
        <w:rPr>
          <w:sz w:val="24"/>
          <w:szCs w:val="24"/>
        </w:rPr>
        <w:t>и</w:t>
      </w:r>
      <w:r w:rsidRPr="003F1D54">
        <w:rPr>
          <w:spacing w:val="-13"/>
          <w:sz w:val="24"/>
          <w:szCs w:val="24"/>
        </w:rPr>
        <w:t xml:space="preserve"> </w:t>
      </w:r>
      <w:r w:rsidRPr="003F1D54">
        <w:rPr>
          <w:sz w:val="24"/>
          <w:szCs w:val="24"/>
        </w:rPr>
        <w:t>связанных</w:t>
      </w:r>
      <w:r w:rsidRPr="003F1D54">
        <w:rPr>
          <w:spacing w:val="-13"/>
          <w:sz w:val="24"/>
          <w:szCs w:val="24"/>
        </w:rPr>
        <w:t xml:space="preserve"> </w:t>
      </w:r>
      <w:r w:rsidRPr="003F1D54">
        <w:rPr>
          <w:sz w:val="24"/>
          <w:szCs w:val="24"/>
        </w:rPr>
        <w:t>с</w:t>
      </w:r>
      <w:r w:rsidRPr="003F1D54">
        <w:rPr>
          <w:spacing w:val="-15"/>
          <w:sz w:val="24"/>
          <w:szCs w:val="24"/>
        </w:rPr>
        <w:t xml:space="preserve"> </w:t>
      </w:r>
      <w:r w:rsidRPr="003F1D54">
        <w:rPr>
          <w:sz w:val="24"/>
          <w:szCs w:val="24"/>
        </w:rPr>
        <w:t>обращением</w:t>
      </w:r>
      <w:r w:rsidRPr="003F1D54">
        <w:rPr>
          <w:spacing w:val="-14"/>
          <w:sz w:val="24"/>
          <w:szCs w:val="24"/>
        </w:rPr>
        <w:t xml:space="preserve"> </w:t>
      </w:r>
      <w:r w:rsidRPr="003F1D54">
        <w:rPr>
          <w:sz w:val="24"/>
          <w:szCs w:val="24"/>
        </w:rPr>
        <w:t>в</w:t>
      </w:r>
      <w:r w:rsidRPr="003F1D54">
        <w:rPr>
          <w:spacing w:val="-17"/>
          <w:sz w:val="24"/>
          <w:szCs w:val="24"/>
        </w:rPr>
        <w:t xml:space="preserve"> </w:t>
      </w:r>
      <w:r w:rsidRPr="003F1D54">
        <w:rPr>
          <w:sz w:val="24"/>
          <w:szCs w:val="24"/>
        </w:rPr>
        <w:t>иные</w:t>
      </w:r>
      <w:r w:rsidRPr="003F1D54">
        <w:rPr>
          <w:spacing w:val="-14"/>
          <w:sz w:val="24"/>
          <w:szCs w:val="24"/>
        </w:rPr>
        <w:t xml:space="preserve"> </w:t>
      </w:r>
      <w:r w:rsidRPr="003F1D54">
        <w:rPr>
          <w:sz w:val="24"/>
          <w:szCs w:val="24"/>
        </w:rPr>
        <w:t>государственные</w:t>
      </w:r>
      <w:r w:rsidRPr="003F1D54">
        <w:rPr>
          <w:spacing w:val="-16"/>
          <w:sz w:val="24"/>
          <w:szCs w:val="24"/>
        </w:rPr>
        <w:t xml:space="preserve"> </w:t>
      </w:r>
      <w:r w:rsidRPr="003F1D54">
        <w:rPr>
          <w:sz w:val="24"/>
          <w:szCs w:val="24"/>
        </w:rPr>
        <w:t xml:space="preserve">органы </w:t>
      </w:r>
      <w:r w:rsidRPr="003F1D54">
        <w:rPr>
          <w:spacing w:val="-67"/>
          <w:sz w:val="24"/>
          <w:szCs w:val="24"/>
        </w:rPr>
        <w:t>и</w:t>
      </w:r>
      <w:r w:rsidRPr="003F1D54">
        <w:rPr>
          <w:sz w:val="24"/>
          <w:szCs w:val="24"/>
        </w:rPr>
        <w:t>  организации, за исключением получения услуг, включенных в перечень услуг,</w:t>
      </w:r>
      <w:r w:rsidRPr="003F1D54">
        <w:rPr>
          <w:spacing w:val="1"/>
          <w:sz w:val="24"/>
          <w:szCs w:val="24"/>
        </w:rPr>
        <w:t xml:space="preserve"> </w:t>
      </w:r>
      <w:r w:rsidRPr="003F1D54">
        <w:rPr>
          <w:sz w:val="24"/>
          <w:szCs w:val="24"/>
        </w:rPr>
        <w:t>которые</w:t>
      </w:r>
      <w:r w:rsidRPr="003F1D54">
        <w:rPr>
          <w:spacing w:val="1"/>
          <w:sz w:val="24"/>
          <w:szCs w:val="24"/>
        </w:rPr>
        <w:t xml:space="preserve"> </w:t>
      </w:r>
      <w:r w:rsidRPr="003F1D54">
        <w:rPr>
          <w:sz w:val="24"/>
          <w:szCs w:val="24"/>
        </w:rPr>
        <w:t>являются</w:t>
      </w:r>
      <w:r w:rsidRPr="003F1D54">
        <w:rPr>
          <w:spacing w:val="1"/>
          <w:sz w:val="24"/>
          <w:szCs w:val="24"/>
        </w:rPr>
        <w:t xml:space="preserve"> </w:t>
      </w:r>
      <w:r w:rsidRPr="003F1D54">
        <w:rPr>
          <w:sz w:val="24"/>
          <w:szCs w:val="24"/>
        </w:rPr>
        <w:t>необходимыми</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обязательными</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p>
    <w:p w14:paraId="27DC8F25" w14:textId="77777777" w:rsidR="00AC0AAE" w:rsidRPr="003F1D54" w:rsidRDefault="00AC0AAE">
      <w:pPr>
        <w:pStyle w:val="a8"/>
        <w:tabs>
          <w:tab w:val="left" w:pos="1712"/>
        </w:tabs>
        <w:spacing w:before="1"/>
        <w:ind w:left="284" w:right="161" w:firstLine="681"/>
        <w:rPr>
          <w:sz w:val="24"/>
          <w:szCs w:val="24"/>
        </w:rPr>
      </w:pPr>
    </w:p>
    <w:p w14:paraId="79FA4813" w14:textId="195BCFFF" w:rsidR="00AC0AAE" w:rsidRPr="003F1D54" w:rsidRDefault="00816254" w:rsidP="00043DBD">
      <w:pPr>
        <w:widowControl/>
        <w:jc w:val="center"/>
        <w:outlineLvl w:val="2"/>
        <w:rPr>
          <w:b/>
          <w:sz w:val="24"/>
          <w:szCs w:val="24"/>
        </w:rPr>
      </w:pPr>
      <w:r w:rsidRPr="003F1D54">
        <w:rPr>
          <w:b/>
          <w:sz w:val="24"/>
          <w:szCs w:val="24"/>
        </w:rPr>
        <w:t>2.3. Результат предоставления муниципальной услуги</w:t>
      </w:r>
    </w:p>
    <w:p w14:paraId="11ABE995" w14:textId="77777777" w:rsidR="00AC0AAE" w:rsidRPr="003F1D54" w:rsidRDefault="00816254">
      <w:pPr>
        <w:widowControl/>
        <w:spacing w:afterAutospacing="1"/>
        <w:contextualSpacing/>
        <w:jc w:val="both"/>
        <w:rPr>
          <w:sz w:val="24"/>
          <w:szCs w:val="24"/>
        </w:rPr>
      </w:pPr>
      <w:r w:rsidRPr="003F1D54">
        <w:rPr>
          <w:sz w:val="24"/>
          <w:szCs w:val="24"/>
        </w:rPr>
        <w:t xml:space="preserve">        2.3.1. Результатом предоставления муниципальной услуги является принятие одного из следующих решений:</w:t>
      </w:r>
    </w:p>
    <w:p w14:paraId="0B2CA32B" w14:textId="77777777" w:rsidR="00AC0AAE" w:rsidRPr="003F1D54" w:rsidRDefault="00816254">
      <w:pPr>
        <w:widowControl/>
        <w:spacing w:afterAutospacing="1"/>
        <w:contextualSpacing/>
        <w:jc w:val="both"/>
        <w:rPr>
          <w:sz w:val="24"/>
          <w:szCs w:val="24"/>
        </w:rPr>
      </w:pPr>
      <w:r w:rsidRPr="003F1D54">
        <w:rPr>
          <w:sz w:val="24"/>
          <w:szCs w:val="24"/>
        </w:rPr>
        <w:t xml:space="preserve">         1) решение о постановке гражданина на учет в качестве лица, имеющего право на предоставление земельного участка в собственность бесплатно;</w:t>
      </w:r>
    </w:p>
    <w:p w14:paraId="4A7C5846" w14:textId="77777777" w:rsidR="00AC0AAE" w:rsidRPr="003F1D54" w:rsidRDefault="00816254">
      <w:pPr>
        <w:widowControl/>
        <w:contextualSpacing/>
        <w:jc w:val="both"/>
        <w:rPr>
          <w:sz w:val="24"/>
          <w:szCs w:val="24"/>
        </w:rPr>
      </w:pPr>
      <w:r w:rsidRPr="003F1D54">
        <w:rPr>
          <w:sz w:val="24"/>
          <w:szCs w:val="24"/>
        </w:rPr>
        <w:t xml:space="preserve">        2) решение об отказе в постановке гражданина на учет.</w:t>
      </w:r>
    </w:p>
    <w:p w14:paraId="1F53635A" w14:textId="77777777" w:rsidR="00AC0AAE" w:rsidRPr="003F1D54" w:rsidRDefault="00816254">
      <w:pPr>
        <w:widowControl/>
        <w:contextualSpacing/>
        <w:jc w:val="both"/>
        <w:rPr>
          <w:sz w:val="24"/>
          <w:szCs w:val="24"/>
        </w:rPr>
      </w:pPr>
      <w:r w:rsidRPr="003F1D54">
        <w:rPr>
          <w:sz w:val="24"/>
          <w:szCs w:val="24"/>
        </w:rPr>
        <w:t xml:space="preserve">        2.3.2. Процедура предоставления муниципальной услуги завершается получением заявителем (представителем заявителя) одного из следующих документов:</w:t>
      </w:r>
    </w:p>
    <w:p w14:paraId="5D173914"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1) распоряжения о постановке гражданина на учет в качестве лица, имеющего право на предоставление земельного участка в собственность бесплатно;</w:t>
      </w:r>
    </w:p>
    <w:p w14:paraId="5EF595BF"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2) уведомления об отказе в постановке гражданина на учет.</w:t>
      </w:r>
    </w:p>
    <w:p w14:paraId="0E7EA64B" w14:textId="77777777" w:rsidR="00AC0AAE" w:rsidRPr="003F1D54" w:rsidRDefault="00816254">
      <w:pPr>
        <w:pStyle w:val="ConsPlusNormal"/>
        <w:widowControl/>
        <w:ind w:firstLine="540"/>
        <w:jc w:val="both"/>
        <w:rPr>
          <w:rFonts w:ascii="Times New Roman" w:hAnsi="Times New Roman"/>
          <w:i/>
          <w:sz w:val="24"/>
          <w:szCs w:val="24"/>
        </w:rPr>
      </w:pPr>
      <w:r w:rsidRPr="003F1D54">
        <w:rPr>
          <w:rFonts w:ascii="Times New Roman" w:hAnsi="Times New Roman"/>
          <w:sz w:val="24"/>
          <w:szCs w:val="24"/>
        </w:rPr>
        <w:t>2.3.3. Результат предоставления муниципальной услуги может быть передан заявителю в очной или заочной форме, в одном или нескольких видах (бумажном, электронном)</w:t>
      </w:r>
      <w:r w:rsidRPr="003F1D54">
        <w:rPr>
          <w:rFonts w:ascii="Times New Roman" w:hAnsi="Times New Roman"/>
          <w:i/>
          <w:sz w:val="24"/>
          <w:szCs w:val="24"/>
        </w:rPr>
        <w:t>.</w:t>
      </w:r>
    </w:p>
    <w:p w14:paraId="2BBE3FEC" w14:textId="77777777" w:rsidR="00AC0AAE" w:rsidRPr="003F1D54" w:rsidRDefault="00816254">
      <w:pPr>
        <w:pStyle w:val="ConsPlusNormal"/>
        <w:widowControl/>
        <w:ind w:firstLine="540"/>
        <w:jc w:val="both"/>
        <w:rPr>
          <w:sz w:val="24"/>
          <w:szCs w:val="24"/>
        </w:rPr>
      </w:pPr>
      <w:r w:rsidRPr="003F1D54">
        <w:rPr>
          <w:rStyle w:val="1"/>
          <w:sz w:val="24"/>
          <w:szCs w:val="24"/>
        </w:rPr>
        <w:t xml:space="preserve">2.3.4. При очной форме получения результата предоставления муниципальной услуги заявитель обращается в Администрацию или в МФЦ лично. При обращении в Администрацию или в МФЦ заявитель предъявляет паспорт или иной документ, удостоверяющий личность. </w:t>
      </w:r>
    </w:p>
    <w:p w14:paraId="3CA70ECF" w14:textId="77777777" w:rsidR="00AC0AAE" w:rsidRPr="003F1D54" w:rsidRDefault="00816254">
      <w:pPr>
        <w:widowControl/>
        <w:jc w:val="both"/>
        <w:rPr>
          <w:sz w:val="24"/>
          <w:szCs w:val="24"/>
        </w:rPr>
      </w:pPr>
      <w:r w:rsidRPr="003F1D54">
        <w:rPr>
          <w:rStyle w:val="1"/>
          <w:sz w:val="24"/>
          <w:szCs w:val="24"/>
        </w:rPr>
        <w:t xml:space="preserve">        2.3.5. При заочной форме получения результата предоставления муниципальной услуги документ направляется почтовым отправлением, либо в электронном виде документ, направляется в личный кабинет заявителя посредством Единого портала.</w:t>
      </w:r>
    </w:p>
    <w:p w14:paraId="6FEFFF60" w14:textId="77777777" w:rsidR="00AC0AAE" w:rsidRPr="003F1D54" w:rsidRDefault="00816254">
      <w:pPr>
        <w:widowControl/>
        <w:ind w:firstLine="540"/>
        <w:jc w:val="both"/>
        <w:rPr>
          <w:sz w:val="24"/>
          <w:szCs w:val="24"/>
        </w:rPr>
      </w:pPr>
      <w:r w:rsidRPr="003F1D54">
        <w:rPr>
          <w:sz w:val="24"/>
          <w:szCs w:val="24"/>
        </w:rPr>
        <w:t>2.3.6.</w:t>
      </w:r>
      <w:r w:rsidRPr="003F1D54">
        <w:rPr>
          <w:rFonts w:ascii="Arial" w:hAnsi="Arial"/>
          <w:sz w:val="24"/>
          <w:szCs w:val="24"/>
        </w:rPr>
        <w:t> </w:t>
      </w:r>
      <w:r w:rsidRPr="003F1D54">
        <w:rPr>
          <w:sz w:val="24"/>
          <w:szCs w:val="24"/>
        </w:rPr>
        <w:t>При получении результатов предоставления государственной или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государственной или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государственной или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65250075" w14:textId="77777777" w:rsidR="00AC0AAE" w:rsidRPr="003F1D54" w:rsidRDefault="00816254">
      <w:pPr>
        <w:widowControl/>
        <w:jc w:val="both"/>
        <w:rPr>
          <w:rFonts w:ascii="Times New Roman CYR" w:hAnsi="Times New Roman CYR"/>
          <w:sz w:val="24"/>
          <w:szCs w:val="24"/>
        </w:rPr>
      </w:pPr>
      <w:r w:rsidRPr="003F1D54">
        <w:rPr>
          <w:sz w:val="24"/>
          <w:szCs w:val="24"/>
        </w:rPr>
        <w:t xml:space="preserve">        2.3.7.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14:paraId="578F68A3" w14:textId="77777777" w:rsidR="00AC0AAE" w:rsidRPr="003F1D54" w:rsidRDefault="00AC0AAE">
      <w:pPr>
        <w:widowControl/>
        <w:tabs>
          <w:tab w:val="left" w:pos="1213"/>
        </w:tabs>
        <w:ind w:right="161"/>
        <w:rPr>
          <w:sz w:val="24"/>
          <w:szCs w:val="24"/>
        </w:rPr>
      </w:pPr>
    </w:p>
    <w:p w14:paraId="33AE10C7" w14:textId="77777777" w:rsidR="00FC5F08" w:rsidRDefault="00816254">
      <w:pPr>
        <w:widowControl/>
        <w:jc w:val="center"/>
        <w:outlineLvl w:val="2"/>
        <w:rPr>
          <w:b/>
          <w:sz w:val="24"/>
          <w:szCs w:val="24"/>
        </w:rPr>
      </w:pPr>
      <w:r w:rsidRPr="003F1D54">
        <w:rPr>
          <w:b/>
          <w:sz w:val="24"/>
          <w:szCs w:val="24"/>
        </w:rPr>
        <w:t xml:space="preserve">2.4. Срок предоставления муниципальной услуги, </w:t>
      </w:r>
    </w:p>
    <w:p w14:paraId="5461385A" w14:textId="7247346A" w:rsidR="00AC0AAE" w:rsidRPr="003F1D54" w:rsidRDefault="00816254" w:rsidP="00043DBD">
      <w:pPr>
        <w:widowControl/>
        <w:jc w:val="center"/>
        <w:outlineLvl w:val="2"/>
        <w:rPr>
          <w:sz w:val="24"/>
          <w:szCs w:val="24"/>
        </w:rPr>
      </w:pPr>
      <w:r w:rsidRPr="003F1D54">
        <w:rPr>
          <w:b/>
          <w:sz w:val="24"/>
          <w:szCs w:val="24"/>
        </w:rPr>
        <w:t>в том числе с учетом необходимости обращения в организации, участвующие в предоставлении муниципальной услуги, сро</w:t>
      </w:r>
      <w:r w:rsidR="001706A9">
        <w:rPr>
          <w:b/>
          <w:sz w:val="24"/>
          <w:szCs w:val="24"/>
        </w:rPr>
        <w:t>к приостановления</w:t>
      </w:r>
      <w:r w:rsidRPr="003F1D54">
        <w:rPr>
          <w:b/>
          <w:sz w:val="24"/>
          <w:szCs w:val="24"/>
        </w:rPr>
        <w:t xml:space="preserve"> муниципальной услуги в случае, если возможность приостановления предусмотрена законодательством Российской Федерации, сроки выдачи (направления) документов, являющихся результатом предоставления муниципальной услуги</w:t>
      </w:r>
    </w:p>
    <w:p w14:paraId="30BBAB8A" w14:textId="77777777" w:rsidR="00AC0AAE" w:rsidRPr="003F1D54" w:rsidRDefault="00816254">
      <w:pPr>
        <w:pStyle w:val="ConsPlusNormal"/>
        <w:widowControl/>
        <w:ind w:firstLine="709"/>
        <w:jc w:val="both"/>
        <w:rPr>
          <w:rFonts w:ascii="Times New Roman" w:hAnsi="Times New Roman"/>
          <w:sz w:val="24"/>
          <w:szCs w:val="24"/>
        </w:rPr>
      </w:pPr>
      <w:r w:rsidRPr="003F1D54">
        <w:rPr>
          <w:rFonts w:ascii="Times New Roman" w:hAnsi="Times New Roman"/>
          <w:sz w:val="24"/>
          <w:szCs w:val="24"/>
        </w:rPr>
        <w:t>2.4.1. Срок предоставления муниципальной услуги отсчитывается от даты поступления заявления в Администрацию.</w:t>
      </w:r>
    </w:p>
    <w:p w14:paraId="2AB0949E" w14:textId="77777777" w:rsidR="00AC0AAE" w:rsidRPr="003F1D54" w:rsidRDefault="00816254">
      <w:pPr>
        <w:pStyle w:val="ConsPlusNormal"/>
        <w:widowControl/>
        <w:ind w:firstLine="709"/>
        <w:jc w:val="both"/>
        <w:rPr>
          <w:rFonts w:ascii="Times New Roman" w:hAnsi="Times New Roman"/>
          <w:sz w:val="24"/>
          <w:szCs w:val="24"/>
        </w:rPr>
      </w:pPr>
      <w:r w:rsidRPr="003F1D54">
        <w:rPr>
          <w:rFonts w:ascii="Times New Roman" w:hAnsi="Times New Roman"/>
          <w:sz w:val="24"/>
          <w:szCs w:val="24"/>
        </w:rPr>
        <w:lastRenderedPageBreak/>
        <w:t>2.4.2. Срок постановки гражданина на учет (отказа в постановке на учет) в качестве лица, имеющего право на предоставление земельного участка в собственность бесплатно, составляет 20 календарных дней со дня регистрации заявления о постановке на учет.</w:t>
      </w:r>
    </w:p>
    <w:p w14:paraId="53422FD0" w14:textId="77777777" w:rsidR="00AC0AAE" w:rsidRPr="003F1D54" w:rsidRDefault="00816254" w:rsidP="00043DBD">
      <w:pPr>
        <w:pStyle w:val="ConsPlusNormal"/>
        <w:widowControl/>
        <w:ind w:firstLine="709"/>
        <w:jc w:val="both"/>
        <w:rPr>
          <w:rFonts w:ascii="Times New Roman" w:hAnsi="Times New Roman"/>
          <w:i/>
          <w:sz w:val="24"/>
          <w:szCs w:val="24"/>
        </w:rPr>
      </w:pPr>
      <w:r w:rsidRPr="003F1D54">
        <w:rPr>
          <w:rFonts w:ascii="Times New Roman" w:hAnsi="Times New Roman"/>
          <w:sz w:val="24"/>
          <w:szCs w:val="24"/>
        </w:rPr>
        <w:t>2.4.3. При направлении заявления и всех необходимых документов, предоставляемых заявителем в электронном виде либо через МФЦ,</w:t>
      </w:r>
      <w:r w:rsidRPr="003F1D54">
        <w:rPr>
          <w:rFonts w:ascii="Times New Roman" w:hAnsi="Times New Roman"/>
          <w:i/>
          <w:sz w:val="24"/>
          <w:szCs w:val="24"/>
        </w:rPr>
        <w:t xml:space="preserve"> </w:t>
      </w:r>
      <w:r w:rsidRPr="003F1D54">
        <w:rPr>
          <w:rFonts w:ascii="Times New Roman" w:hAnsi="Times New Roman"/>
          <w:sz w:val="24"/>
          <w:szCs w:val="24"/>
        </w:rPr>
        <w:t>срок предоставления муниципальной услуги отсчитывается от даты их поступления в Администрацию (по дате регистрации), либо от даты регистрации в ведомственной информационной системе, о чем заявитель получает соответствующее уведомление в личный кабинет Единого портала, а также с использованием службы коротких сообщений операторов мобильной связи (при наличии).</w:t>
      </w:r>
    </w:p>
    <w:p w14:paraId="2D31242B" w14:textId="77777777" w:rsidR="00AC0AAE" w:rsidRPr="003F1D54" w:rsidRDefault="00AC0AAE" w:rsidP="00043DBD">
      <w:pPr>
        <w:widowControl/>
        <w:ind w:firstLine="709"/>
        <w:jc w:val="both"/>
        <w:rPr>
          <w:sz w:val="24"/>
          <w:szCs w:val="24"/>
        </w:rPr>
      </w:pPr>
    </w:p>
    <w:p w14:paraId="514544C9" w14:textId="77777777" w:rsidR="00FC5F08" w:rsidRDefault="00816254" w:rsidP="00043DBD">
      <w:pPr>
        <w:widowControl/>
        <w:contextualSpacing/>
        <w:jc w:val="center"/>
        <w:rPr>
          <w:b/>
          <w:sz w:val="24"/>
          <w:szCs w:val="24"/>
        </w:rPr>
      </w:pPr>
      <w:r w:rsidRPr="003F1D54">
        <w:rPr>
          <w:b/>
          <w:sz w:val="24"/>
          <w:szCs w:val="24"/>
        </w:rPr>
        <w:t xml:space="preserve">2.5. Перечень нормативных правовых актов, </w:t>
      </w:r>
    </w:p>
    <w:p w14:paraId="696CB194" w14:textId="77777777" w:rsidR="00AC0AAE" w:rsidRPr="003F1D54" w:rsidRDefault="00816254" w:rsidP="00043DBD">
      <w:pPr>
        <w:widowControl/>
        <w:contextualSpacing/>
        <w:jc w:val="center"/>
        <w:rPr>
          <w:b/>
          <w:sz w:val="24"/>
          <w:szCs w:val="24"/>
        </w:rPr>
      </w:pPr>
      <w:r w:rsidRPr="003F1D54">
        <w:rPr>
          <w:b/>
          <w:sz w:val="24"/>
          <w:szCs w:val="24"/>
        </w:rPr>
        <w:t>регулирующих отношения,</w:t>
      </w:r>
      <w:r w:rsidR="00FC5F08">
        <w:rPr>
          <w:b/>
          <w:sz w:val="24"/>
          <w:szCs w:val="24"/>
        </w:rPr>
        <w:t xml:space="preserve"> </w:t>
      </w:r>
      <w:r w:rsidRPr="003F1D54">
        <w:rPr>
          <w:b/>
          <w:sz w:val="24"/>
          <w:szCs w:val="24"/>
        </w:rPr>
        <w:t>возникающие в связи с предоставлением муниципальной услуги,</w:t>
      </w:r>
      <w:r w:rsidR="00FC5F08">
        <w:rPr>
          <w:b/>
          <w:sz w:val="24"/>
          <w:szCs w:val="24"/>
        </w:rPr>
        <w:t xml:space="preserve"> </w:t>
      </w:r>
      <w:r w:rsidRPr="003F1D54">
        <w:rPr>
          <w:b/>
          <w:sz w:val="24"/>
          <w:szCs w:val="24"/>
        </w:rPr>
        <w:t>с указанием их реквизитов</w:t>
      </w:r>
    </w:p>
    <w:p w14:paraId="09E55D73" w14:textId="77777777" w:rsidR="00AC0AAE" w:rsidRPr="003F1D54" w:rsidRDefault="00816254" w:rsidP="00043DBD">
      <w:pPr>
        <w:pStyle w:val="aa"/>
        <w:ind w:firstLine="720"/>
        <w:rPr>
          <w:sz w:val="24"/>
          <w:szCs w:val="24"/>
        </w:rPr>
      </w:pPr>
      <w:r w:rsidRPr="003F1D54">
        <w:rPr>
          <w:sz w:val="24"/>
          <w:szCs w:val="24"/>
        </w:rPr>
        <w:t>2.5.  Предоставление муниципальной услуги осуществляется в соответствии с:</w:t>
      </w:r>
    </w:p>
    <w:p w14:paraId="3F3EC0B8" w14:textId="77777777" w:rsidR="00AC0AAE" w:rsidRPr="003F1D54" w:rsidRDefault="00816254" w:rsidP="00043DBD">
      <w:pPr>
        <w:widowControl/>
        <w:tabs>
          <w:tab w:val="left" w:pos="904"/>
        </w:tabs>
        <w:rPr>
          <w:sz w:val="24"/>
          <w:szCs w:val="24"/>
        </w:rPr>
      </w:pPr>
      <w:r w:rsidRPr="003F1D54">
        <w:rPr>
          <w:sz w:val="24"/>
          <w:szCs w:val="24"/>
        </w:rPr>
        <w:t>1) Земельным</w:t>
      </w:r>
      <w:r w:rsidRPr="003F1D54">
        <w:rPr>
          <w:spacing w:val="-9"/>
          <w:sz w:val="24"/>
          <w:szCs w:val="24"/>
        </w:rPr>
        <w:t xml:space="preserve"> </w:t>
      </w:r>
      <w:r w:rsidRPr="003F1D54">
        <w:rPr>
          <w:sz w:val="24"/>
          <w:szCs w:val="24"/>
        </w:rPr>
        <w:t>кодексом</w:t>
      </w:r>
      <w:r w:rsidRPr="003F1D54">
        <w:rPr>
          <w:spacing w:val="-5"/>
          <w:sz w:val="24"/>
          <w:szCs w:val="24"/>
        </w:rPr>
        <w:t xml:space="preserve"> </w:t>
      </w:r>
      <w:r w:rsidRPr="003F1D54">
        <w:rPr>
          <w:sz w:val="24"/>
          <w:szCs w:val="24"/>
        </w:rPr>
        <w:t>Российской</w:t>
      </w:r>
      <w:r w:rsidRPr="003F1D54">
        <w:rPr>
          <w:spacing w:val="-4"/>
          <w:sz w:val="24"/>
          <w:szCs w:val="24"/>
        </w:rPr>
        <w:t xml:space="preserve"> </w:t>
      </w:r>
      <w:r w:rsidRPr="003F1D54">
        <w:rPr>
          <w:sz w:val="24"/>
          <w:szCs w:val="24"/>
        </w:rPr>
        <w:t>Федерации</w:t>
      </w:r>
      <w:r w:rsidRPr="003F1D54">
        <w:rPr>
          <w:spacing w:val="-7"/>
          <w:sz w:val="24"/>
          <w:szCs w:val="24"/>
        </w:rPr>
        <w:t xml:space="preserve"> </w:t>
      </w:r>
      <w:r w:rsidRPr="003F1D54">
        <w:rPr>
          <w:sz w:val="24"/>
          <w:szCs w:val="24"/>
        </w:rPr>
        <w:t>от</w:t>
      </w:r>
      <w:r w:rsidRPr="003F1D54">
        <w:rPr>
          <w:spacing w:val="-5"/>
          <w:sz w:val="24"/>
          <w:szCs w:val="24"/>
        </w:rPr>
        <w:t xml:space="preserve"> </w:t>
      </w:r>
      <w:r w:rsidRPr="003F1D54">
        <w:rPr>
          <w:sz w:val="24"/>
          <w:szCs w:val="24"/>
        </w:rPr>
        <w:t>25.10.2001</w:t>
      </w:r>
      <w:r w:rsidRPr="003F1D54">
        <w:rPr>
          <w:spacing w:val="-7"/>
          <w:sz w:val="24"/>
          <w:szCs w:val="24"/>
        </w:rPr>
        <w:t xml:space="preserve"> </w:t>
      </w:r>
      <w:r w:rsidRPr="003F1D54">
        <w:rPr>
          <w:sz w:val="24"/>
          <w:szCs w:val="24"/>
        </w:rPr>
        <w:t>№</w:t>
      </w:r>
      <w:r w:rsidRPr="003F1D54">
        <w:rPr>
          <w:spacing w:val="-6"/>
          <w:sz w:val="24"/>
          <w:szCs w:val="24"/>
        </w:rPr>
        <w:t xml:space="preserve"> </w:t>
      </w:r>
      <w:r w:rsidRPr="003F1D54">
        <w:rPr>
          <w:sz w:val="24"/>
          <w:szCs w:val="24"/>
        </w:rPr>
        <w:t>136-</w:t>
      </w:r>
      <w:r w:rsidRPr="003F1D54">
        <w:rPr>
          <w:spacing w:val="-5"/>
          <w:sz w:val="24"/>
          <w:szCs w:val="24"/>
        </w:rPr>
        <w:t>ФЗ;</w:t>
      </w:r>
    </w:p>
    <w:p w14:paraId="657438AB" w14:textId="77777777" w:rsidR="00AC0AAE" w:rsidRPr="003F1D54" w:rsidRDefault="00816254" w:rsidP="00043DBD">
      <w:pPr>
        <w:pStyle w:val="aa"/>
        <w:rPr>
          <w:sz w:val="24"/>
          <w:szCs w:val="24"/>
        </w:rPr>
      </w:pPr>
      <w:r w:rsidRPr="003F1D54">
        <w:rPr>
          <w:sz w:val="24"/>
          <w:szCs w:val="24"/>
        </w:rPr>
        <w:t xml:space="preserve">          2) Федеральным законом от 27.07.2010 № 210-ФЗ «Об организации предоставления государственных и муниципальных услуг»;</w:t>
      </w:r>
    </w:p>
    <w:p w14:paraId="36AEF28E" w14:textId="77777777" w:rsidR="00AC0AAE" w:rsidRPr="003F1D54" w:rsidRDefault="00816254" w:rsidP="00043DBD">
      <w:pPr>
        <w:pStyle w:val="aa"/>
        <w:rPr>
          <w:sz w:val="24"/>
          <w:szCs w:val="24"/>
        </w:rPr>
      </w:pPr>
      <w:r w:rsidRPr="003F1D54">
        <w:rPr>
          <w:sz w:val="24"/>
          <w:szCs w:val="24"/>
        </w:rPr>
        <w:t xml:space="preserve">          3) распоряжением Президента Российской Федерации от 06.06.2023 года №174-рп «О дополнительных мерах социальной поддержки военнослужащих, лиц,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 </w:t>
      </w:r>
    </w:p>
    <w:p w14:paraId="709C03C8" w14:textId="77777777" w:rsidR="00AC0AAE" w:rsidRPr="003F1D54" w:rsidRDefault="00816254" w:rsidP="00043DBD">
      <w:pPr>
        <w:pStyle w:val="2"/>
        <w:spacing w:before="0"/>
        <w:ind w:firstLine="709"/>
        <w:jc w:val="both"/>
        <w:rPr>
          <w:color w:val="000000"/>
          <w:sz w:val="24"/>
          <w:szCs w:val="24"/>
        </w:rPr>
      </w:pPr>
      <w:r w:rsidRPr="003F1D54">
        <w:rPr>
          <w:rFonts w:ascii="Times New Roman" w:hAnsi="Times New Roman"/>
          <w:color w:val="000000"/>
          <w:sz w:val="24"/>
          <w:szCs w:val="24"/>
        </w:rPr>
        <w:t>4) закон</w:t>
      </w:r>
      <w:r w:rsidR="00EF77E6" w:rsidRPr="003F1D54">
        <w:rPr>
          <w:rFonts w:ascii="Times New Roman" w:hAnsi="Times New Roman"/>
          <w:color w:val="000000"/>
          <w:sz w:val="24"/>
          <w:szCs w:val="24"/>
        </w:rPr>
        <w:t>ом Смоленской области от 06.07.</w:t>
      </w:r>
      <w:r w:rsidRPr="003F1D54">
        <w:rPr>
          <w:rFonts w:ascii="Times New Roman" w:hAnsi="Times New Roman"/>
          <w:color w:val="000000"/>
          <w:sz w:val="24"/>
          <w:szCs w:val="24"/>
        </w:rPr>
        <w:t>20</w:t>
      </w:r>
      <w:r w:rsidR="00EF77E6" w:rsidRPr="003F1D54">
        <w:rPr>
          <w:rFonts w:ascii="Times New Roman" w:hAnsi="Times New Roman"/>
          <w:color w:val="000000"/>
          <w:sz w:val="24"/>
          <w:szCs w:val="24"/>
        </w:rPr>
        <w:t xml:space="preserve">23 </w:t>
      </w:r>
      <w:r w:rsidRPr="003F1D54">
        <w:rPr>
          <w:rFonts w:ascii="Times New Roman" w:hAnsi="Times New Roman"/>
          <w:color w:val="000000"/>
          <w:sz w:val="24"/>
          <w:szCs w:val="24"/>
        </w:rPr>
        <w:t xml:space="preserve"> № 57-з «Об установлении случаев предоставления земельных участков отдельным категориям граждан в собственность бесплатно на территории Смоленской области»;</w:t>
      </w:r>
    </w:p>
    <w:p w14:paraId="2C49F376" w14:textId="77777777" w:rsidR="00AC0AAE" w:rsidRPr="003F1D54" w:rsidRDefault="00816254" w:rsidP="00043DBD">
      <w:pPr>
        <w:pStyle w:val="ConsPlusTitle"/>
        <w:widowControl/>
        <w:jc w:val="both"/>
        <w:rPr>
          <w:rFonts w:ascii="Times New Roman" w:hAnsi="Times New Roman"/>
          <w:b w:val="0"/>
          <w:sz w:val="24"/>
          <w:szCs w:val="24"/>
        </w:rPr>
      </w:pPr>
      <w:r w:rsidRPr="003F1D54">
        <w:rPr>
          <w:rFonts w:ascii="Times New Roman" w:hAnsi="Times New Roman"/>
          <w:b w:val="0"/>
          <w:sz w:val="24"/>
          <w:szCs w:val="24"/>
        </w:rPr>
        <w:t xml:space="preserve">     5) Уставом муниципального </w:t>
      </w:r>
      <w:r w:rsidR="00AF6ABA" w:rsidRPr="003F1D54">
        <w:rPr>
          <w:rFonts w:ascii="Times New Roman" w:hAnsi="Times New Roman"/>
          <w:b w:val="0"/>
          <w:sz w:val="24"/>
          <w:szCs w:val="24"/>
        </w:rPr>
        <w:t>образования «Глинковский  муниципальный округ» Смоленской области</w:t>
      </w:r>
      <w:r w:rsidRPr="003F1D54">
        <w:rPr>
          <w:rFonts w:ascii="Times New Roman" w:hAnsi="Times New Roman"/>
          <w:b w:val="0"/>
          <w:sz w:val="24"/>
          <w:szCs w:val="24"/>
        </w:rPr>
        <w:t>;</w:t>
      </w:r>
    </w:p>
    <w:p w14:paraId="2C0DCD9C" w14:textId="77777777" w:rsidR="00AC0AAE" w:rsidRPr="003F1D54" w:rsidRDefault="00816254" w:rsidP="00043DBD">
      <w:pPr>
        <w:rPr>
          <w:sz w:val="24"/>
          <w:szCs w:val="24"/>
        </w:rPr>
      </w:pPr>
      <w:r w:rsidRPr="003F1D54">
        <w:rPr>
          <w:sz w:val="24"/>
          <w:szCs w:val="24"/>
        </w:rPr>
        <w:t xml:space="preserve">         6) настоящим Административным регламентом.</w:t>
      </w:r>
    </w:p>
    <w:p w14:paraId="2895A80C" w14:textId="77777777" w:rsidR="00AC0AAE" w:rsidRPr="003F1D54" w:rsidRDefault="00AC0AAE" w:rsidP="00043DBD">
      <w:pPr>
        <w:widowControl/>
        <w:jc w:val="both"/>
        <w:rPr>
          <w:sz w:val="24"/>
          <w:szCs w:val="24"/>
        </w:rPr>
      </w:pPr>
    </w:p>
    <w:p w14:paraId="105CAE0D" w14:textId="77777777" w:rsidR="00FC5F08" w:rsidRDefault="00816254" w:rsidP="00043DBD">
      <w:pPr>
        <w:widowControl/>
        <w:jc w:val="center"/>
        <w:rPr>
          <w:b/>
          <w:sz w:val="24"/>
          <w:szCs w:val="24"/>
        </w:rPr>
      </w:pPr>
      <w:r w:rsidRPr="003F1D54">
        <w:rPr>
          <w:b/>
          <w:sz w:val="24"/>
          <w:szCs w:val="24"/>
        </w:rPr>
        <w:t xml:space="preserve">2.6. Исчерпывающий перечень документов, необходимых в соответствии </w:t>
      </w:r>
    </w:p>
    <w:p w14:paraId="4E8DEC75" w14:textId="77777777" w:rsidR="00FC5F08" w:rsidRDefault="00816254" w:rsidP="00043DBD">
      <w:pPr>
        <w:widowControl/>
        <w:jc w:val="center"/>
        <w:rPr>
          <w:b/>
          <w:sz w:val="24"/>
          <w:szCs w:val="24"/>
        </w:rPr>
      </w:pPr>
      <w:r w:rsidRPr="003F1D54">
        <w:rPr>
          <w:b/>
          <w:sz w:val="24"/>
          <w:szCs w:val="24"/>
        </w:rPr>
        <w:t>с федеральным и (или) областным законодательством, муниципальными нормативными правовыми актами для предоставления муниципальной услуги, подлежащих представлению заявителем, и информация о способах их получения заявителями,</w:t>
      </w:r>
      <w:r w:rsidR="00FC5F08">
        <w:rPr>
          <w:b/>
          <w:sz w:val="24"/>
          <w:szCs w:val="24"/>
        </w:rPr>
        <w:t xml:space="preserve">  </w:t>
      </w:r>
    </w:p>
    <w:p w14:paraId="0184DA32" w14:textId="462CB1EB" w:rsidR="00AC0AAE" w:rsidRPr="003F1D54" w:rsidRDefault="00816254" w:rsidP="00043DBD">
      <w:pPr>
        <w:widowControl/>
        <w:jc w:val="center"/>
        <w:rPr>
          <w:b/>
          <w:sz w:val="24"/>
          <w:szCs w:val="24"/>
        </w:rPr>
      </w:pPr>
      <w:r w:rsidRPr="003F1D54">
        <w:rPr>
          <w:b/>
          <w:sz w:val="24"/>
          <w:szCs w:val="24"/>
        </w:rPr>
        <w:t>в том числе в электронной форме, и порядке их представления</w:t>
      </w:r>
    </w:p>
    <w:p w14:paraId="60B35C98" w14:textId="77777777" w:rsidR="00AC0AAE" w:rsidRPr="003F1D54" w:rsidRDefault="00816254" w:rsidP="00043DBD">
      <w:pPr>
        <w:widowControl/>
        <w:tabs>
          <w:tab w:val="left" w:pos="709"/>
        </w:tabs>
        <w:ind w:firstLine="709"/>
        <w:jc w:val="both"/>
        <w:rPr>
          <w:sz w:val="24"/>
          <w:szCs w:val="24"/>
        </w:rPr>
      </w:pPr>
      <w:r w:rsidRPr="003F1D54">
        <w:rPr>
          <w:sz w:val="24"/>
          <w:szCs w:val="24"/>
        </w:rPr>
        <w:t xml:space="preserve"> 2.6.1.</w:t>
      </w:r>
      <w:r w:rsidRPr="003F1D54">
        <w:rPr>
          <w:rStyle w:val="1"/>
          <w:sz w:val="24"/>
          <w:szCs w:val="24"/>
        </w:rPr>
        <w:t xml:space="preserve"> Участником специальной военной операции (его представителем) к заявлению о постановке на учет прилагаются следующие документы:</w:t>
      </w:r>
    </w:p>
    <w:p w14:paraId="5BF42868" w14:textId="77777777" w:rsidR="00AC0AAE" w:rsidRPr="003F1D54" w:rsidRDefault="00816254" w:rsidP="00043DBD">
      <w:pPr>
        <w:widowControl/>
        <w:tabs>
          <w:tab w:val="left" w:pos="709"/>
        </w:tabs>
        <w:ind w:firstLine="709"/>
        <w:jc w:val="both"/>
        <w:rPr>
          <w:sz w:val="24"/>
          <w:szCs w:val="24"/>
        </w:rPr>
      </w:pPr>
      <w:r w:rsidRPr="003F1D54">
        <w:rPr>
          <w:rStyle w:val="1"/>
          <w:sz w:val="24"/>
          <w:szCs w:val="24"/>
        </w:rPr>
        <w:t>1) документ, удостоверяющий личность участника специальной военной операции, а при подаче заявления представителем участника специальной военной операции - документ, подтверждающий полномочия представителя участника специальной военной операции, и документ, удостоверяющий личность представителя участника специальной военной операции;</w:t>
      </w:r>
    </w:p>
    <w:p w14:paraId="40BF0662" w14:textId="77777777" w:rsidR="00AC0AAE" w:rsidRPr="003F1D54" w:rsidRDefault="00816254" w:rsidP="00043DBD">
      <w:pPr>
        <w:widowControl/>
        <w:ind w:firstLine="540"/>
        <w:jc w:val="both"/>
        <w:rPr>
          <w:sz w:val="24"/>
          <w:szCs w:val="24"/>
        </w:rPr>
      </w:pPr>
      <w:r w:rsidRPr="003F1D54">
        <w:rPr>
          <w:rStyle w:val="1"/>
          <w:sz w:val="24"/>
          <w:szCs w:val="24"/>
        </w:rPr>
        <w:t>2) справка с места прохождения военной службы военнослужащим, содержащая сведения об участии военнослужащего в специальной военной операции, либо в случае передачи личного дела военнослужащего в Федеральное казенное учреждение "Военный комиссариат Смоленской области" (далее - военный комиссариат) - справка об участии в специальной военной операции, выданная военным комиссариатом (для военнослужащих) (не представляется гражданами Российской Федерации, призванными в Смоленской области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(далее - мобилизованные граждане), и гражданами, проходящими (проходившими) службу в войсках национальной гвардии Российской Федер</w:t>
      </w:r>
      <w:r w:rsidR="00AF6ABA" w:rsidRPr="003F1D54">
        <w:rPr>
          <w:rStyle w:val="1"/>
          <w:sz w:val="24"/>
          <w:szCs w:val="24"/>
        </w:rPr>
        <w:t>ации (далее также – Росгвардия)</w:t>
      </w:r>
      <w:r w:rsidRPr="003F1D54">
        <w:rPr>
          <w:rStyle w:val="1"/>
          <w:sz w:val="24"/>
          <w:szCs w:val="24"/>
        </w:rPr>
        <w:t>;</w:t>
      </w:r>
    </w:p>
    <w:p w14:paraId="7B64A6F4" w14:textId="77777777" w:rsidR="00AC0AAE" w:rsidRPr="003F1D54" w:rsidRDefault="00816254">
      <w:pPr>
        <w:widowControl/>
        <w:ind w:firstLine="540"/>
        <w:jc w:val="both"/>
        <w:rPr>
          <w:sz w:val="24"/>
          <w:szCs w:val="24"/>
        </w:rPr>
      </w:pPr>
      <w:r w:rsidRPr="003F1D54">
        <w:rPr>
          <w:rStyle w:val="1"/>
          <w:sz w:val="24"/>
          <w:szCs w:val="24"/>
        </w:rPr>
        <w:t xml:space="preserve">3) справка с места прохождения службы в войсках Росгвардии, содержащая сведения об участии в специальной военной операции, либо в случае передачи личного дела участника специальной военной операции в военный комиссариат - справка о его участии в специальной </w:t>
      </w:r>
      <w:r w:rsidRPr="003F1D54">
        <w:rPr>
          <w:rStyle w:val="1"/>
          <w:sz w:val="24"/>
          <w:szCs w:val="24"/>
        </w:rPr>
        <w:lastRenderedPageBreak/>
        <w:t>военной операции, выданная военным комиссариатом (для лиц, проходящих (проходивших) службу в войсках Росгвардии и имеющих специальные звания полиции) (не представляется мобилизованными гражданами);</w:t>
      </w:r>
    </w:p>
    <w:p w14:paraId="5F65D82C" w14:textId="77777777" w:rsidR="00AC0AAE" w:rsidRPr="003F1D54" w:rsidRDefault="00816254">
      <w:pPr>
        <w:widowControl/>
        <w:ind w:firstLine="540"/>
        <w:jc w:val="both"/>
        <w:rPr>
          <w:sz w:val="24"/>
          <w:szCs w:val="24"/>
        </w:rPr>
      </w:pPr>
      <w:r w:rsidRPr="003F1D54">
        <w:rPr>
          <w:rStyle w:val="1"/>
          <w:sz w:val="24"/>
          <w:szCs w:val="24"/>
        </w:rPr>
        <w:t>4) справка с места прохождения военной службы, содержащая сведения об участии в специальной военной операции, выданная воинской частью, территориальным органом Росгвардии или военным комиссариатом (для мобилизованных граждан);</w:t>
      </w:r>
    </w:p>
    <w:p w14:paraId="612301CC" w14:textId="77777777" w:rsidR="00AC0AAE" w:rsidRPr="003F1D54" w:rsidRDefault="00816254">
      <w:pPr>
        <w:widowControl/>
        <w:ind w:firstLine="540"/>
        <w:jc w:val="both"/>
        <w:rPr>
          <w:sz w:val="24"/>
          <w:szCs w:val="24"/>
        </w:rPr>
      </w:pPr>
      <w:r w:rsidRPr="003F1D54">
        <w:rPr>
          <w:rStyle w:val="1"/>
          <w:sz w:val="24"/>
          <w:szCs w:val="24"/>
        </w:rPr>
        <w:t>5) выписка из именного списка военного комиссариата либо контракт о пребывании в добровольческом формировании, заключенный между участником специальной военной операции и Министерством обороны Российской Федерации (для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1708EBF1" w14:textId="77777777" w:rsidR="00AC0AAE" w:rsidRPr="003F1D54" w:rsidRDefault="00816254">
      <w:pPr>
        <w:widowControl/>
        <w:ind w:firstLine="540"/>
        <w:jc w:val="both"/>
        <w:rPr>
          <w:sz w:val="24"/>
          <w:szCs w:val="24"/>
        </w:rPr>
      </w:pPr>
      <w:r w:rsidRPr="003F1D54">
        <w:rPr>
          <w:rStyle w:val="1"/>
          <w:sz w:val="24"/>
          <w:szCs w:val="24"/>
        </w:rPr>
        <w:t>6) документ, подтверждающий специальные звания полиции (для лиц, проходивших службу в войсках Росгвардии);</w:t>
      </w:r>
    </w:p>
    <w:p w14:paraId="4C50478E" w14:textId="77777777" w:rsidR="00AC0AAE" w:rsidRPr="003F1D54" w:rsidRDefault="00816254">
      <w:pPr>
        <w:widowControl/>
        <w:ind w:firstLine="540"/>
        <w:jc w:val="both"/>
        <w:rPr>
          <w:sz w:val="24"/>
          <w:szCs w:val="24"/>
        </w:rPr>
      </w:pPr>
      <w:r w:rsidRPr="003F1D54">
        <w:rPr>
          <w:rStyle w:val="1"/>
          <w:sz w:val="24"/>
          <w:szCs w:val="24"/>
        </w:rPr>
        <w:t>7) удостоверение или иной документ, подтверждающий присвоение звания Героя Российской Федерации или награждение орденом Российской Федерации за заслуги, проявленные в ходе специальной военной операции;</w:t>
      </w:r>
    </w:p>
    <w:p w14:paraId="3ED5E59B" w14:textId="77777777" w:rsidR="00AC0AAE" w:rsidRPr="003F1D54" w:rsidRDefault="00816254">
      <w:pPr>
        <w:widowControl/>
        <w:ind w:firstLine="540"/>
        <w:jc w:val="both"/>
        <w:rPr>
          <w:sz w:val="24"/>
          <w:szCs w:val="24"/>
        </w:rPr>
      </w:pPr>
      <w:r w:rsidRPr="003F1D54">
        <w:rPr>
          <w:rStyle w:val="1"/>
          <w:sz w:val="24"/>
          <w:szCs w:val="24"/>
        </w:rPr>
        <w:t>8) удостоверение ветерана боевых действий;</w:t>
      </w:r>
    </w:p>
    <w:p w14:paraId="2ED64F0A" w14:textId="77777777" w:rsidR="00AC0AAE" w:rsidRPr="003F1D54" w:rsidRDefault="00816254">
      <w:pPr>
        <w:widowControl/>
        <w:ind w:firstLine="540"/>
        <w:jc w:val="both"/>
        <w:rPr>
          <w:sz w:val="24"/>
          <w:szCs w:val="24"/>
        </w:rPr>
      </w:pPr>
      <w:r w:rsidRPr="003F1D54">
        <w:rPr>
          <w:rStyle w:val="1"/>
          <w:sz w:val="24"/>
          <w:szCs w:val="24"/>
        </w:rPr>
        <w:t>9) документ, подтверждающий завершение участия в специальной военной операции;</w:t>
      </w:r>
    </w:p>
    <w:p w14:paraId="6EA30367" w14:textId="3BB26F98" w:rsidR="00AC0AAE" w:rsidRPr="003F1D54" w:rsidRDefault="00816254">
      <w:pPr>
        <w:widowControl/>
        <w:ind w:firstLine="540"/>
        <w:jc w:val="both"/>
        <w:rPr>
          <w:sz w:val="24"/>
          <w:szCs w:val="24"/>
        </w:rPr>
      </w:pPr>
      <w:r w:rsidRPr="003F1D54">
        <w:rPr>
          <w:rStyle w:val="1"/>
          <w:sz w:val="24"/>
          <w:szCs w:val="24"/>
        </w:rPr>
        <w:t>10) письменное согласие на обработку персональных данных.</w:t>
      </w:r>
    </w:p>
    <w:p w14:paraId="7EC67F46" w14:textId="77777777" w:rsidR="00AC0AAE" w:rsidRPr="003F1D54" w:rsidRDefault="00816254">
      <w:pPr>
        <w:widowControl/>
        <w:ind w:firstLine="540"/>
        <w:jc w:val="both"/>
        <w:rPr>
          <w:sz w:val="24"/>
          <w:szCs w:val="24"/>
        </w:rPr>
      </w:pPr>
      <w:r w:rsidRPr="003F1D54">
        <w:rPr>
          <w:rStyle w:val="1"/>
          <w:sz w:val="24"/>
          <w:szCs w:val="24"/>
        </w:rPr>
        <w:t>2. Членами семьи погибшего (умершего) участника специальной военной операции (их представителем) к заявлению о постановке на учет прилагаются следующие документы:</w:t>
      </w:r>
    </w:p>
    <w:p w14:paraId="200DA02F" w14:textId="77777777" w:rsidR="00AC0AAE" w:rsidRPr="003F1D54" w:rsidRDefault="00816254">
      <w:pPr>
        <w:widowControl/>
        <w:ind w:firstLine="540"/>
        <w:jc w:val="both"/>
        <w:rPr>
          <w:sz w:val="24"/>
          <w:szCs w:val="24"/>
        </w:rPr>
      </w:pPr>
      <w:r w:rsidRPr="003F1D54">
        <w:rPr>
          <w:rStyle w:val="1"/>
          <w:sz w:val="24"/>
          <w:szCs w:val="24"/>
        </w:rPr>
        <w:t>1) документ, удостоверяющий личность каждого члена семьи погибшего (умершего) участника специальной военной операции, достигшего возраста 14 лет, а при подаче заявления представителем члена семьи погибшего (умершего) участника специальной военной операции - документ, подтверждающий полномочия представителя члена семьи погибшего (умершего) участника специальной военной операции, и документ, удостоверяющий личность указанного представителя;</w:t>
      </w:r>
    </w:p>
    <w:p w14:paraId="45C6F960" w14:textId="77777777" w:rsidR="00AC0AAE" w:rsidRPr="003F1D54" w:rsidRDefault="00816254">
      <w:pPr>
        <w:widowControl/>
        <w:ind w:firstLine="540"/>
        <w:jc w:val="both"/>
        <w:rPr>
          <w:sz w:val="24"/>
          <w:szCs w:val="24"/>
        </w:rPr>
      </w:pPr>
      <w:r w:rsidRPr="003F1D54">
        <w:rPr>
          <w:rStyle w:val="1"/>
          <w:sz w:val="24"/>
          <w:szCs w:val="24"/>
        </w:rPr>
        <w:t>2) свидетельство о смерти и его нотариально удостоверенный перевод на русский язык (в случае, когда регистрация смерти погибшего (умершего) участника специальной военной операции произведена компетентным органом иностранного государства);</w:t>
      </w:r>
    </w:p>
    <w:p w14:paraId="7D59AA98" w14:textId="77777777" w:rsidR="00AC0AAE" w:rsidRPr="003F1D54" w:rsidRDefault="00816254">
      <w:pPr>
        <w:widowControl/>
        <w:ind w:firstLine="540"/>
        <w:jc w:val="both"/>
        <w:rPr>
          <w:sz w:val="24"/>
          <w:szCs w:val="24"/>
        </w:rPr>
      </w:pPr>
      <w:r w:rsidRPr="003F1D54">
        <w:rPr>
          <w:rStyle w:val="1"/>
          <w:sz w:val="24"/>
          <w:szCs w:val="24"/>
        </w:rPr>
        <w:t>3) справка (заключение) медицинской организации об увечьях (ранениях, травмах, контузиях) или заболеваниях, полученных погибшим (умершим) участником специальной военной операции при выполнении задач в ходе специальной военной операции;</w:t>
      </w:r>
    </w:p>
    <w:p w14:paraId="73F2776F" w14:textId="77777777" w:rsidR="00AC0AAE" w:rsidRPr="003F1D54" w:rsidRDefault="00816254">
      <w:pPr>
        <w:widowControl/>
        <w:ind w:firstLine="540"/>
        <w:jc w:val="both"/>
        <w:rPr>
          <w:sz w:val="24"/>
          <w:szCs w:val="24"/>
        </w:rPr>
      </w:pPr>
      <w:r w:rsidRPr="003F1D54">
        <w:rPr>
          <w:rStyle w:val="1"/>
          <w:sz w:val="24"/>
          <w:szCs w:val="24"/>
        </w:rPr>
        <w:t>4) документ, подтверждающий прохождение погибшим (умершим) участником специальной военной операции военной службы, пребывание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прохождение службы в войсках Росгвардии;</w:t>
      </w:r>
    </w:p>
    <w:p w14:paraId="37DCE505" w14:textId="77777777" w:rsidR="00AC0AAE" w:rsidRPr="003F1D54" w:rsidRDefault="00816254">
      <w:pPr>
        <w:widowControl/>
        <w:ind w:firstLine="540"/>
        <w:jc w:val="both"/>
        <w:rPr>
          <w:sz w:val="24"/>
          <w:szCs w:val="24"/>
        </w:rPr>
      </w:pPr>
      <w:r w:rsidRPr="003F1D54">
        <w:rPr>
          <w:rStyle w:val="1"/>
          <w:sz w:val="24"/>
          <w:szCs w:val="24"/>
        </w:rPr>
        <w:t>5) справка с места прохождения военной службы погибшим (умершим) участником специальной военной операции, содержащая сведения об участии погибшего (умершего) участника специальной военной операции в специальной военной операции, либо в случае передачи личного дела погибшего (умершего) участника специальной военной операции в военный комиссариат - справка о его участии в специальной военной операции, выданная военным комиссариатом (в отношении военнослужащих) (не представляется в отношении мобилизованных граждан);</w:t>
      </w:r>
    </w:p>
    <w:p w14:paraId="304AC8DC" w14:textId="77777777" w:rsidR="00AC0AAE" w:rsidRPr="003F1D54" w:rsidRDefault="00816254">
      <w:pPr>
        <w:widowControl/>
        <w:ind w:firstLine="540"/>
        <w:jc w:val="both"/>
        <w:rPr>
          <w:sz w:val="24"/>
          <w:szCs w:val="24"/>
        </w:rPr>
      </w:pPr>
      <w:r w:rsidRPr="003F1D54">
        <w:rPr>
          <w:rStyle w:val="1"/>
          <w:sz w:val="24"/>
          <w:szCs w:val="24"/>
        </w:rPr>
        <w:t>6) справка с места прохождения погибшим (умершим) участником специальной военной операции службы в войсках Росгвардии, содержащая сведения об участии в специальной военной операции, либо в случае передачи личного дела погибшего (умершего) участника специальной военной операции в военный комиссариат - справка о его участии в специальной военной операции, выданная военным комиссариатом (в отношении лиц, проходивших службу в войсках Росгвардии и имеющих специальные звания полиции) (не представляется в отношении мобилизованных граждан);</w:t>
      </w:r>
    </w:p>
    <w:p w14:paraId="400863CF" w14:textId="77777777" w:rsidR="00AC0AAE" w:rsidRPr="003F1D54" w:rsidRDefault="00816254">
      <w:pPr>
        <w:widowControl/>
        <w:ind w:firstLine="540"/>
        <w:jc w:val="both"/>
        <w:rPr>
          <w:sz w:val="24"/>
          <w:szCs w:val="24"/>
        </w:rPr>
      </w:pPr>
      <w:r w:rsidRPr="003F1D54">
        <w:rPr>
          <w:rStyle w:val="1"/>
          <w:sz w:val="24"/>
          <w:szCs w:val="24"/>
        </w:rPr>
        <w:lastRenderedPageBreak/>
        <w:t>7) справка с места прохождения военной службы, содержащая сведения об участии погибшего (умершего) участника специальной военной операции в специальной военной операции, выданная воинской частью, территориальным органом Росгвардии или военным комиссариатом (в отношении мобилизованных граждан);</w:t>
      </w:r>
    </w:p>
    <w:p w14:paraId="1CE9C568" w14:textId="77777777" w:rsidR="00AC0AAE" w:rsidRPr="003F1D54" w:rsidRDefault="00816254">
      <w:pPr>
        <w:widowControl/>
        <w:ind w:firstLine="540"/>
        <w:jc w:val="both"/>
        <w:rPr>
          <w:sz w:val="24"/>
          <w:szCs w:val="24"/>
        </w:rPr>
      </w:pPr>
      <w:r w:rsidRPr="003F1D54">
        <w:rPr>
          <w:rStyle w:val="1"/>
          <w:sz w:val="24"/>
          <w:szCs w:val="24"/>
        </w:rPr>
        <w:t>8) выписка из именного списка военного комиссариата либо контракт о пребывании в добровольческом формировании, заключенный между погибшим (умершим) участником специальной военной операции и Министерством обороны Российской Федерации (в отношении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p w14:paraId="4F46EC04" w14:textId="77777777" w:rsidR="00AC0AAE" w:rsidRPr="003F1D54" w:rsidRDefault="00816254">
      <w:pPr>
        <w:widowControl/>
        <w:ind w:firstLine="540"/>
        <w:jc w:val="both"/>
        <w:rPr>
          <w:sz w:val="24"/>
          <w:szCs w:val="24"/>
        </w:rPr>
      </w:pPr>
      <w:r w:rsidRPr="003F1D54">
        <w:rPr>
          <w:rStyle w:val="1"/>
          <w:sz w:val="24"/>
          <w:szCs w:val="24"/>
        </w:rPr>
        <w:t>9) документ, подтверждающий наличие у погибшего (умершего) участника специальной военной операции звания Героя Российской Федерации или награждение его орденом Российской Федерации за заслуги, проявленные в ходе специальной военной операции;</w:t>
      </w:r>
    </w:p>
    <w:p w14:paraId="6ED928FF" w14:textId="77777777" w:rsidR="00AC0AAE" w:rsidRPr="003F1D54" w:rsidRDefault="00816254">
      <w:pPr>
        <w:widowControl/>
        <w:ind w:firstLine="540"/>
        <w:jc w:val="both"/>
        <w:rPr>
          <w:sz w:val="24"/>
          <w:szCs w:val="24"/>
        </w:rPr>
      </w:pPr>
      <w:r w:rsidRPr="003F1D54">
        <w:rPr>
          <w:rStyle w:val="1"/>
          <w:sz w:val="24"/>
          <w:szCs w:val="24"/>
        </w:rPr>
        <w:t>10) документ, подтверждающий специальные звания полиции (в отношении погибших (умерших) лиц, проходивших службу в войсках Росгвардии);</w:t>
      </w:r>
    </w:p>
    <w:p w14:paraId="1C06ACC9" w14:textId="77777777" w:rsidR="00AC0AAE" w:rsidRPr="003F1D54" w:rsidRDefault="00816254">
      <w:pPr>
        <w:widowControl/>
        <w:ind w:firstLine="540"/>
        <w:jc w:val="both"/>
        <w:rPr>
          <w:sz w:val="24"/>
          <w:szCs w:val="24"/>
        </w:rPr>
      </w:pPr>
      <w:r w:rsidRPr="003F1D54">
        <w:rPr>
          <w:rStyle w:val="1"/>
          <w:sz w:val="24"/>
          <w:szCs w:val="24"/>
        </w:rPr>
        <w:t>11) свидетельство о государственной регистрации заключения брака, выданное компетентным органом иностранного государства, и его нотариально удостоверенный перевод на русский язык (в случае, когда регистрация заключения брака произведена компетентным органом иностранного государства) (для супруги (супруга) погибшего (умершего) участника специальной военной операции);</w:t>
      </w:r>
    </w:p>
    <w:p w14:paraId="471F4F18" w14:textId="77777777" w:rsidR="00AC0AAE" w:rsidRPr="003F1D54" w:rsidRDefault="00816254">
      <w:pPr>
        <w:widowControl/>
        <w:ind w:firstLine="540"/>
        <w:jc w:val="both"/>
        <w:rPr>
          <w:sz w:val="24"/>
          <w:szCs w:val="24"/>
        </w:rPr>
      </w:pPr>
      <w:r w:rsidRPr="003F1D54">
        <w:rPr>
          <w:rStyle w:val="1"/>
          <w:sz w:val="24"/>
          <w:szCs w:val="24"/>
        </w:rPr>
        <w:t>12) свидетельство о рождении ребенка и его нотариально удостоверенный перевод на русский язык (в случае, когда регистрация рождения ребенка произведена компетентным органом иностранного государства) (в отношении ребенка погибшего (умершего) участника специальной военной операции);</w:t>
      </w:r>
    </w:p>
    <w:p w14:paraId="172A2EC7" w14:textId="77777777" w:rsidR="00AC0AAE" w:rsidRPr="003F1D54" w:rsidRDefault="00816254">
      <w:pPr>
        <w:widowControl/>
        <w:ind w:firstLine="540"/>
        <w:jc w:val="both"/>
        <w:rPr>
          <w:sz w:val="24"/>
          <w:szCs w:val="24"/>
        </w:rPr>
      </w:pPr>
      <w:r w:rsidRPr="003F1D54">
        <w:rPr>
          <w:rStyle w:val="1"/>
          <w:sz w:val="24"/>
          <w:szCs w:val="24"/>
        </w:rPr>
        <w:t>13) документ, подтверждающий установление инвалидности ребенка до достижения им возраста 18 лет (в случае отсутствия сведений об инвалидности, содержащихся в федеральном реестре инвалидов) (в отношении детей старше 18 лет, ставших инвалидами до достижения ими возраста 18 лет);</w:t>
      </w:r>
    </w:p>
    <w:p w14:paraId="485140B7" w14:textId="77777777" w:rsidR="00AC0AAE" w:rsidRPr="003F1D54" w:rsidRDefault="00816254">
      <w:pPr>
        <w:widowControl/>
        <w:ind w:firstLine="540"/>
        <w:jc w:val="both"/>
        <w:rPr>
          <w:sz w:val="24"/>
          <w:szCs w:val="24"/>
        </w:rPr>
      </w:pPr>
      <w:r w:rsidRPr="003F1D54">
        <w:rPr>
          <w:rStyle w:val="1"/>
          <w:sz w:val="24"/>
          <w:szCs w:val="24"/>
        </w:rPr>
        <w:t>14) справка с места учебы (в отношении детей в возрасте до 23 лет, обучающихся в образовательных организациях по очной форме обучения);</w:t>
      </w:r>
    </w:p>
    <w:p w14:paraId="702C7DB3" w14:textId="77777777" w:rsidR="00AC0AAE" w:rsidRPr="003F1D54" w:rsidRDefault="00816254">
      <w:pPr>
        <w:widowControl/>
        <w:ind w:firstLine="540"/>
        <w:jc w:val="both"/>
        <w:rPr>
          <w:sz w:val="24"/>
          <w:szCs w:val="24"/>
        </w:rPr>
      </w:pPr>
      <w:r w:rsidRPr="003F1D54">
        <w:rPr>
          <w:rStyle w:val="1"/>
          <w:sz w:val="24"/>
          <w:szCs w:val="24"/>
        </w:rPr>
        <w:t>15) свидетельство о рождении погибшего (умершего) участника специальной военной операции и его нотариально удостоверенный перевод на русский язык (в случае, когда регистрация рождения произведена компетентным органом иностранного государства) или иные документы, подтверждающие родство с погибшим (умершим) участником специальной военной операции (для родителей погибшего (умершего) участника специальной военной операции);</w:t>
      </w:r>
    </w:p>
    <w:p w14:paraId="75DF3855" w14:textId="77777777" w:rsidR="00AC0AAE" w:rsidRPr="003F1D54" w:rsidRDefault="00816254">
      <w:pPr>
        <w:widowControl/>
        <w:ind w:firstLine="540"/>
        <w:jc w:val="both"/>
        <w:rPr>
          <w:sz w:val="24"/>
          <w:szCs w:val="24"/>
        </w:rPr>
      </w:pPr>
      <w:r w:rsidRPr="003F1D54">
        <w:rPr>
          <w:rStyle w:val="1"/>
          <w:sz w:val="24"/>
          <w:szCs w:val="24"/>
        </w:rPr>
        <w:t>16) письменное согласие на обработку персональных данных.</w:t>
      </w:r>
    </w:p>
    <w:p w14:paraId="0F80FBE9" w14:textId="77777777" w:rsidR="00AC0AAE" w:rsidRPr="003F1D54" w:rsidRDefault="00AC0AAE">
      <w:pPr>
        <w:widowControl/>
        <w:tabs>
          <w:tab w:val="left" w:pos="709"/>
        </w:tabs>
        <w:ind w:firstLine="709"/>
        <w:jc w:val="both"/>
        <w:rPr>
          <w:sz w:val="24"/>
          <w:szCs w:val="24"/>
        </w:rPr>
      </w:pPr>
    </w:p>
    <w:p w14:paraId="729732C5" w14:textId="77777777" w:rsidR="00AC0AAE" w:rsidRPr="003F1D54" w:rsidRDefault="00816254">
      <w:pPr>
        <w:pStyle w:val="ConsPlusNormal"/>
        <w:widowControl/>
        <w:jc w:val="center"/>
        <w:outlineLvl w:val="2"/>
        <w:rPr>
          <w:rFonts w:ascii="Times New Roman" w:hAnsi="Times New Roman"/>
          <w:b/>
          <w:sz w:val="24"/>
          <w:szCs w:val="24"/>
        </w:rPr>
      </w:pPr>
      <w:bookmarkStart w:id="1" w:name="_Hlk106724077"/>
      <w:bookmarkEnd w:id="1"/>
      <w:r w:rsidRPr="003F1D54">
        <w:rPr>
          <w:rFonts w:ascii="Times New Roman" w:hAnsi="Times New Roman"/>
          <w:b/>
          <w:sz w:val="24"/>
          <w:szCs w:val="24"/>
        </w:rPr>
        <w:t>2.7. Исчерпывающий перечень оснований для отказа</w:t>
      </w:r>
    </w:p>
    <w:p w14:paraId="2D839C10" w14:textId="77777777" w:rsidR="00AC0AAE" w:rsidRPr="003F1D54" w:rsidRDefault="00816254">
      <w:pPr>
        <w:pStyle w:val="ConsPlusNormal"/>
        <w:widowControl/>
        <w:jc w:val="center"/>
        <w:rPr>
          <w:rFonts w:ascii="Times New Roman" w:hAnsi="Times New Roman"/>
          <w:b/>
          <w:sz w:val="24"/>
          <w:szCs w:val="24"/>
        </w:rPr>
      </w:pPr>
      <w:r w:rsidRPr="003F1D54">
        <w:rPr>
          <w:rFonts w:ascii="Times New Roman" w:hAnsi="Times New Roman"/>
          <w:b/>
          <w:sz w:val="24"/>
          <w:szCs w:val="24"/>
        </w:rPr>
        <w:t>в приеме документов, необходимых для предоставления</w:t>
      </w:r>
    </w:p>
    <w:p w14:paraId="7DA2364D" w14:textId="476FF149" w:rsidR="00AC0AAE" w:rsidRPr="003F1D54" w:rsidRDefault="00816254" w:rsidP="00043DBD">
      <w:pPr>
        <w:pStyle w:val="ConsPlusNormal"/>
        <w:widowControl/>
        <w:jc w:val="center"/>
        <w:rPr>
          <w:rFonts w:ascii="Times New Roman" w:hAnsi="Times New Roman"/>
          <w:sz w:val="24"/>
          <w:szCs w:val="24"/>
        </w:rPr>
      </w:pPr>
      <w:r w:rsidRPr="003F1D54">
        <w:rPr>
          <w:rFonts w:ascii="Times New Roman" w:hAnsi="Times New Roman"/>
          <w:b/>
          <w:sz w:val="24"/>
          <w:szCs w:val="24"/>
        </w:rPr>
        <w:t>муниципальной услуги</w:t>
      </w:r>
    </w:p>
    <w:p w14:paraId="530A2D1F" w14:textId="05EDF1B3" w:rsidR="00AC0AAE" w:rsidRPr="003F1D54" w:rsidRDefault="00816254">
      <w:pPr>
        <w:widowControl/>
        <w:tabs>
          <w:tab w:val="left" w:pos="709"/>
        </w:tabs>
        <w:ind w:firstLine="709"/>
        <w:jc w:val="both"/>
        <w:rPr>
          <w:sz w:val="24"/>
          <w:szCs w:val="24"/>
        </w:rPr>
      </w:pPr>
      <w:r w:rsidRPr="003F1D54">
        <w:rPr>
          <w:sz w:val="24"/>
          <w:szCs w:val="24"/>
        </w:rPr>
        <w:t>2.</w:t>
      </w:r>
      <w:r w:rsidR="00043DBD">
        <w:rPr>
          <w:sz w:val="24"/>
          <w:szCs w:val="24"/>
        </w:rPr>
        <w:t>7</w:t>
      </w:r>
      <w:r w:rsidRPr="003F1D54">
        <w:rPr>
          <w:sz w:val="24"/>
          <w:szCs w:val="24"/>
        </w:rPr>
        <w:t>.1. Основаниями для отказа в приеме к рассмотрению документов, необходимых для предоставления муниципальной услуги, являются:</w:t>
      </w:r>
    </w:p>
    <w:p w14:paraId="4871CF8F" w14:textId="77777777" w:rsidR="00AC0AAE" w:rsidRPr="003F1D54" w:rsidRDefault="00816254">
      <w:pPr>
        <w:widowControl/>
        <w:tabs>
          <w:tab w:val="left" w:pos="709"/>
        </w:tabs>
        <w:ind w:firstLine="709"/>
        <w:jc w:val="both"/>
        <w:rPr>
          <w:sz w:val="24"/>
          <w:szCs w:val="24"/>
        </w:rPr>
      </w:pPr>
      <w:r w:rsidRPr="003F1D54">
        <w:rPr>
          <w:sz w:val="24"/>
          <w:szCs w:val="24"/>
        </w:rPr>
        <w:t>1)  в заявлении</w:t>
      </w:r>
      <w:r w:rsidRPr="003F1D54">
        <w:rPr>
          <w:sz w:val="24"/>
          <w:szCs w:val="24"/>
          <w:highlight w:val="white"/>
        </w:rPr>
        <w:t xml:space="preserve"> не указаны сведения, предусмотренные пунктами 2.6.1 и 2.6.2 настоящего Административного регламента; </w:t>
      </w:r>
    </w:p>
    <w:p w14:paraId="51347DDC" w14:textId="77777777" w:rsidR="00AC0AAE" w:rsidRPr="003F1D54" w:rsidRDefault="00816254">
      <w:pPr>
        <w:widowControl/>
        <w:tabs>
          <w:tab w:val="left" w:pos="709"/>
        </w:tabs>
        <w:ind w:firstLine="709"/>
        <w:jc w:val="both"/>
        <w:rPr>
          <w:sz w:val="24"/>
          <w:szCs w:val="24"/>
        </w:rPr>
      </w:pPr>
      <w:r w:rsidRPr="003F1D54">
        <w:rPr>
          <w:sz w:val="24"/>
          <w:szCs w:val="24"/>
        </w:rPr>
        <w:t xml:space="preserve">2) к заявлению приложены документы, состав, форма или содержание которых не соответствуют требованиям пунктов 2.6.1 и 2.6.2 настоящего Административного регламента; </w:t>
      </w:r>
    </w:p>
    <w:p w14:paraId="65CD43C0" w14:textId="77777777" w:rsidR="00AC0AAE" w:rsidRPr="003F1D54" w:rsidRDefault="00816254">
      <w:pPr>
        <w:widowControl/>
        <w:tabs>
          <w:tab w:val="left" w:pos="709"/>
        </w:tabs>
        <w:ind w:firstLine="709"/>
        <w:jc w:val="both"/>
        <w:rPr>
          <w:sz w:val="24"/>
          <w:szCs w:val="24"/>
        </w:rPr>
      </w:pPr>
      <w:r w:rsidRPr="003F1D54">
        <w:rPr>
          <w:sz w:val="24"/>
          <w:szCs w:val="24"/>
        </w:rPr>
        <w:t xml:space="preserve">3) заявление о предоставлении муниципальной услуги подан в орган местного самоуправления, в полномочия которых не входит предоставление услуги; </w:t>
      </w:r>
    </w:p>
    <w:p w14:paraId="0EAD0CFF" w14:textId="77777777" w:rsidR="00AC0AAE" w:rsidRPr="003F1D54" w:rsidRDefault="00816254">
      <w:pPr>
        <w:widowControl/>
        <w:tabs>
          <w:tab w:val="left" w:pos="709"/>
        </w:tabs>
        <w:ind w:firstLine="709"/>
        <w:jc w:val="both"/>
        <w:rPr>
          <w:sz w:val="24"/>
          <w:szCs w:val="24"/>
        </w:rPr>
      </w:pPr>
      <w:r w:rsidRPr="003F1D54">
        <w:rPr>
          <w:sz w:val="24"/>
          <w:szCs w:val="24"/>
        </w:rPr>
        <w:t xml:space="preserve">4) некорректное заполнение обязательных полей в форме заявления о предоставлении муниципальной услуги на Едином портале (недостоверное, неправильное либо неполное заполнение); </w:t>
      </w:r>
    </w:p>
    <w:p w14:paraId="1FD849DC" w14:textId="77777777" w:rsidR="00AC0AAE" w:rsidRPr="003F1D54" w:rsidRDefault="00816254">
      <w:pPr>
        <w:widowControl/>
        <w:tabs>
          <w:tab w:val="left" w:pos="709"/>
        </w:tabs>
        <w:ind w:firstLine="709"/>
        <w:jc w:val="both"/>
        <w:rPr>
          <w:sz w:val="24"/>
          <w:szCs w:val="24"/>
        </w:rPr>
      </w:pPr>
      <w:r w:rsidRPr="003F1D54">
        <w:rPr>
          <w:sz w:val="24"/>
          <w:szCs w:val="24"/>
        </w:rPr>
        <w:t xml:space="preserve">5) представленные документы, необходимые для предоставления муниципальной услуги, утратили силу; </w:t>
      </w:r>
    </w:p>
    <w:p w14:paraId="479651BE" w14:textId="77777777" w:rsidR="00AC0AAE" w:rsidRPr="003F1D54" w:rsidRDefault="00816254">
      <w:pPr>
        <w:widowControl/>
        <w:tabs>
          <w:tab w:val="left" w:pos="709"/>
        </w:tabs>
        <w:ind w:firstLine="709"/>
        <w:jc w:val="both"/>
        <w:rPr>
          <w:sz w:val="24"/>
          <w:szCs w:val="24"/>
        </w:rPr>
      </w:pPr>
      <w:r w:rsidRPr="003F1D54">
        <w:rPr>
          <w:sz w:val="24"/>
          <w:szCs w:val="24"/>
        </w:rPr>
        <w:lastRenderedPageBreak/>
        <w:t xml:space="preserve">6) представленные документы имеют подчистки и исправления текста, которые не заверены в порядке, установленном законодательством Российской Федерации; </w:t>
      </w:r>
    </w:p>
    <w:p w14:paraId="6CCAB12D" w14:textId="77777777" w:rsidR="00AC0AAE" w:rsidRPr="003F1D54" w:rsidRDefault="00816254">
      <w:pPr>
        <w:widowControl/>
        <w:tabs>
          <w:tab w:val="left" w:pos="709"/>
        </w:tabs>
        <w:ind w:firstLine="709"/>
        <w:jc w:val="both"/>
        <w:rPr>
          <w:sz w:val="24"/>
          <w:szCs w:val="24"/>
        </w:rPr>
      </w:pPr>
      <w:r w:rsidRPr="003F1D54">
        <w:rPr>
          <w:sz w:val="24"/>
          <w:szCs w:val="24"/>
        </w:rPr>
        <w:t xml:space="preserve">7) 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14:paraId="36FBEC4E" w14:textId="77777777" w:rsidR="00AC0AAE" w:rsidRPr="003F1D54" w:rsidRDefault="00816254">
      <w:pPr>
        <w:widowControl/>
        <w:tabs>
          <w:tab w:val="left" w:pos="709"/>
        </w:tabs>
        <w:ind w:firstLine="709"/>
        <w:jc w:val="both"/>
        <w:rPr>
          <w:sz w:val="24"/>
          <w:szCs w:val="24"/>
        </w:rPr>
      </w:pPr>
      <w:r w:rsidRPr="003F1D54">
        <w:rPr>
          <w:sz w:val="24"/>
          <w:szCs w:val="24"/>
        </w:rPr>
        <w:t xml:space="preserve">8) представленные электронные образы документов не позволяют в полном объеме прочитать текст документа и (или) распознать реквизиты документа; </w:t>
      </w:r>
    </w:p>
    <w:p w14:paraId="79A547F8" w14:textId="77777777" w:rsidR="00AC0AAE" w:rsidRPr="003F1D54" w:rsidRDefault="00816254">
      <w:pPr>
        <w:widowControl/>
        <w:tabs>
          <w:tab w:val="left" w:pos="709"/>
        </w:tabs>
        <w:ind w:firstLine="709"/>
        <w:jc w:val="both"/>
        <w:rPr>
          <w:sz w:val="24"/>
          <w:szCs w:val="24"/>
        </w:rPr>
      </w:pPr>
      <w:r w:rsidRPr="003F1D54">
        <w:rPr>
          <w:sz w:val="24"/>
          <w:szCs w:val="24"/>
        </w:rPr>
        <w:t>9)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14:paraId="54C6FAEA" w14:textId="77777777" w:rsidR="00AC0AAE" w:rsidRPr="003F1D54" w:rsidRDefault="00AC0AAE">
      <w:pPr>
        <w:pStyle w:val="ConsPlusNormal"/>
        <w:widowControl/>
        <w:ind w:firstLine="540"/>
        <w:jc w:val="both"/>
        <w:rPr>
          <w:rFonts w:ascii="Times New Roman" w:hAnsi="Times New Roman"/>
          <w:sz w:val="24"/>
          <w:szCs w:val="24"/>
        </w:rPr>
      </w:pPr>
    </w:p>
    <w:p w14:paraId="7094CCBB" w14:textId="77777777" w:rsidR="00AC0AAE" w:rsidRPr="003F1D54" w:rsidRDefault="00AC0AAE">
      <w:pPr>
        <w:widowControl/>
        <w:tabs>
          <w:tab w:val="left" w:pos="10773"/>
          <w:tab w:val="left" w:pos="10915"/>
        </w:tabs>
        <w:ind w:firstLine="709"/>
        <w:jc w:val="both"/>
        <w:rPr>
          <w:sz w:val="24"/>
          <w:szCs w:val="24"/>
        </w:rPr>
      </w:pPr>
    </w:p>
    <w:p w14:paraId="7F3FB938" w14:textId="145E2065" w:rsidR="00AC0AAE" w:rsidRPr="003F1D54" w:rsidRDefault="00816254" w:rsidP="00043DBD">
      <w:pPr>
        <w:widowControl/>
        <w:jc w:val="center"/>
        <w:rPr>
          <w:sz w:val="24"/>
          <w:szCs w:val="24"/>
        </w:rPr>
      </w:pPr>
      <w:r w:rsidRPr="003F1D54">
        <w:rPr>
          <w:b/>
          <w:sz w:val="24"/>
          <w:szCs w:val="24"/>
        </w:rPr>
        <w:t>2.8.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федеральными нормативными правовыми актами Российской Федерации, нормативными правовыми актами Смоленской области, муниципальными правовыми актами</w:t>
      </w:r>
    </w:p>
    <w:p w14:paraId="4AB19E91" w14:textId="77777777" w:rsidR="00AC0AAE" w:rsidRPr="003F1D54" w:rsidRDefault="00816254">
      <w:pPr>
        <w:widowControl/>
        <w:ind w:left="335" w:firstLine="720"/>
        <w:jc w:val="both"/>
        <w:rPr>
          <w:sz w:val="24"/>
          <w:szCs w:val="24"/>
        </w:rPr>
      </w:pPr>
      <w:r w:rsidRPr="003F1D54">
        <w:rPr>
          <w:sz w:val="24"/>
          <w:szCs w:val="24"/>
        </w:rPr>
        <w:t>2.8.1. Муниципальная услуга предоставляется бесплатно.</w:t>
      </w:r>
    </w:p>
    <w:p w14:paraId="1B1CF905" w14:textId="77777777" w:rsidR="00AC0AAE" w:rsidRPr="003F1D54" w:rsidRDefault="00AC0AAE">
      <w:pPr>
        <w:pStyle w:val="aa"/>
        <w:spacing w:before="4"/>
        <w:jc w:val="left"/>
        <w:rPr>
          <w:sz w:val="24"/>
          <w:szCs w:val="24"/>
        </w:rPr>
      </w:pPr>
    </w:p>
    <w:p w14:paraId="63846CB3" w14:textId="7A0D774A" w:rsidR="00AC0AAE" w:rsidRPr="003F1D54" w:rsidRDefault="00816254" w:rsidP="00043DBD">
      <w:pPr>
        <w:widowControl/>
        <w:jc w:val="center"/>
        <w:rPr>
          <w:b/>
          <w:sz w:val="24"/>
          <w:szCs w:val="24"/>
        </w:rPr>
      </w:pPr>
      <w:r w:rsidRPr="003F1D54">
        <w:rPr>
          <w:b/>
          <w:sz w:val="24"/>
          <w:szCs w:val="24"/>
        </w:rPr>
        <w:t>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A4AFC1F" w14:textId="77777777" w:rsidR="00AC0AAE" w:rsidRPr="003F1D54" w:rsidRDefault="00816254">
      <w:pPr>
        <w:widowControl/>
        <w:ind w:left="284" w:right="162" w:hanging="553"/>
        <w:jc w:val="both"/>
        <w:rPr>
          <w:sz w:val="24"/>
          <w:szCs w:val="24"/>
        </w:rPr>
      </w:pPr>
      <w:r w:rsidRPr="003F1D54">
        <w:rPr>
          <w:sz w:val="24"/>
          <w:szCs w:val="24"/>
        </w:rPr>
        <w:tab/>
      </w:r>
      <w:r w:rsidRPr="003F1D54">
        <w:rPr>
          <w:sz w:val="24"/>
          <w:szCs w:val="24"/>
        </w:rPr>
        <w:tab/>
        <w:t>2.9.1. Максимальный срок ожидания в очереди при подаче заявления для предоставления муниципальной услуги и при получении результата предоставления муниципальной в случае обращения заявителя непосредственно в орган, предоставляющий муниципальные услуги, или многофункциональный центр не должен превышать 15 минут.</w:t>
      </w:r>
    </w:p>
    <w:p w14:paraId="59B71D15" w14:textId="77777777" w:rsidR="00AC0AAE" w:rsidRPr="003F1D54" w:rsidRDefault="00AC0AAE">
      <w:pPr>
        <w:widowControl/>
        <w:jc w:val="center"/>
        <w:rPr>
          <w:b/>
          <w:sz w:val="24"/>
          <w:szCs w:val="24"/>
        </w:rPr>
      </w:pPr>
    </w:p>
    <w:p w14:paraId="1627BC0D" w14:textId="71A63F5A" w:rsidR="00AC0AAE" w:rsidRPr="003F1D54" w:rsidRDefault="00816254" w:rsidP="00043DBD">
      <w:pPr>
        <w:widowControl/>
        <w:jc w:val="center"/>
        <w:rPr>
          <w:b/>
          <w:sz w:val="24"/>
          <w:szCs w:val="24"/>
        </w:rPr>
      </w:pPr>
      <w:r w:rsidRPr="003F1D54">
        <w:rPr>
          <w:b/>
          <w:sz w:val="24"/>
          <w:szCs w:val="24"/>
        </w:rPr>
        <w:t>2.10.</w:t>
      </w:r>
      <w:r w:rsidRPr="003F1D54">
        <w:rPr>
          <w:sz w:val="24"/>
          <w:szCs w:val="24"/>
        </w:rPr>
        <w:t xml:space="preserve"> </w:t>
      </w:r>
      <w:r w:rsidRPr="003F1D54">
        <w:rPr>
          <w:b/>
          <w:sz w:val="24"/>
          <w:szCs w:val="24"/>
        </w:rPr>
        <w:t>Срок и порядок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14:paraId="0D65F3C6" w14:textId="77777777" w:rsidR="00AC0AAE" w:rsidRPr="003F1D54" w:rsidRDefault="00816254">
      <w:pPr>
        <w:widowControl/>
        <w:tabs>
          <w:tab w:val="left" w:pos="1767"/>
        </w:tabs>
        <w:spacing w:before="1" w:line="242" w:lineRule="auto"/>
        <w:ind w:left="284" w:right="163" w:firstLine="425"/>
        <w:jc w:val="both"/>
        <w:rPr>
          <w:sz w:val="24"/>
          <w:szCs w:val="24"/>
        </w:rPr>
      </w:pPr>
      <w:r w:rsidRPr="003F1D54">
        <w:rPr>
          <w:sz w:val="24"/>
          <w:szCs w:val="24"/>
        </w:rPr>
        <w:t>2.10.1. Заявление</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pacing w:val="-1"/>
          <w:sz w:val="24"/>
          <w:szCs w:val="24"/>
        </w:rPr>
        <w:t>муниципальной</w:t>
      </w:r>
      <w:r w:rsidRPr="003F1D54">
        <w:rPr>
          <w:spacing w:val="-18"/>
          <w:sz w:val="24"/>
          <w:szCs w:val="24"/>
        </w:rPr>
        <w:t xml:space="preserve"> </w:t>
      </w:r>
      <w:r w:rsidRPr="003F1D54">
        <w:rPr>
          <w:spacing w:val="-1"/>
          <w:sz w:val="24"/>
          <w:szCs w:val="24"/>
        </w:rPr>
        <w:t>услуги</w:t>
      </w:r>
      <w:r w:rsidRPr="003F1D54">
        <w:rPr>
          <w:spacing w:val="-13"/>
          <w:sz w:val="24"/>
          <w:szCs w:val="24"/>
        </w:rPr>
        <w:t xml:space="preserve"> </w:t>
      </w:r>
      <w:r w:rsidRPr="003F1D54">
        <w:rPr>
          <w:sz w:val="24"/>
          <w:szCs w:val="24"/>
        </w:rPr>
        <w:t>подлежат</w:t>
      </w:r>
      <w:r w:rsidRPr="003F1D54">
        <w:rPr>
          <w:spacing w:val="-17"/>
          <w:sz w:val="24"/>
          <w:szCs w:val="24"/>
        </w:rPr>
        <w:t xml:space="preserve"> </w:t>
      </w:r>
      <w:r w:rsidRPr="003F1D54">
        <w:rPr>
          <w:sz w:val="24"/>
          <w:szCs w:val="24"/>
        </w:rPr>
        <w:t>регистрации</w:t>
      </w:r>
      <w:r w:rsidRPr="003F1D54">
        <w:rPr>
          <w:spacing w:val="-17"/>
          <w:sz w:val="24"/>
          <w:szCs w:val="24"/>
        </w:rPr>
        <w:t xml:space="preserve"> </w:t>
      </w:r>
      <w:r w:rsidRPr="003F1D54">
        <w:rPr>
          <w:sz w:val="24"/>
          <w:szCs w:val="24"/>
        </w:rPr>
        <w:t>в</w:t>
      </w:r>
      <w:r w:rsidRPr="003F1D54">
        <w:rPr>
          <w:spacing w:val="-18"/>
          <w:sz w:val="24"/>
          <w:szCs w:val="24"/>
        </w:rPr>
        <w:t xml:space="preserve"> Администрации </w:t>
      </w:r>
      <w:r w:rsidRPr="003F1D54">
        <w:rPr>
          <w:sz w:val="24"/>
          <w:szCs w:val="24"/>
        </w:rPr>
        <w:t>в</w:t>
      </w:r>
      <w:r w:rsidRPr="003F1D54">
        <w:rPr>
          <w:spacing w:val="-18"/>
          <w:sz w:val="24"/>
          <w:szCs w:val="24"/>
        </w:rPr>
        <w:t xml:space="preserve"> </w:t>
      </w:r>
      <w:r w:rsidRPr="003F1D54">
        <w:rPr>
          <w:sz w:val="24"/>
          <w:szCs w:val="24"/>
        </w:rPr>
        <w:t>течение 1</w:t>
      </w:r>
      <w:r w:rsidRPr="003F1D54">
        <w:rPr>
          <w:spacing w:val="21"/>
          <w:sz w:val="24"/>
          <w:szCs w:val="24"/>
        </w:rPr>
        <w:t xml:space="preserve"> </w:t>
      </w:r>
      <w:r w:rsidRPr="003F1D54">
        <w:rPr>
          <w:sz w:val="24"/>
          <w:szCs w:val="24"/>
        </w:rPr>
        <w:t>рабочего</w:t>
      </w:r>
      <w:r w:rsidRPr="003F1D54">
        <w:rPr>
          <w:spacing w:val="19"/>
          <w:sz w:val="24"/>
          <w:szCs w:val="24"/>
        </w:rPr>
        <w:t xml:space="preserve"> </w:t>
      </w:r>
      <w:r w:rsidRPr="003F1D54">
        <w:rPr>
          <w:sz w:val="24"/>
          <w:szCs w:val="24"/>
        </w:rPr>
        <w:t>дня</w:t>
      </w:r>
      <w:r w:rsidRPr="003F1D54">
        <w:rPr>
          <w:spacing w:val="21"/>
          <w:sz w:val="24"/>
          <w:szCs w:val="24"/>
        </w:rPr>
        <w:t xml:space="preserve"> </w:t>
      </w:r>
      <w:r w:rsidRPr="003F1D54">
        <w:rPr>
          <w:sz w:val="24"/>
          <w:szCs w:val="24"/>
        </w:rPr>
        <w:t>со</w:t>
      </w:r>
      <w:r w:rsidRPr="003F1D54">
        <w:rPr>
          <w:spacing w:val="19"/>
          <w:sz w:val="24"/>
          <w:szCs w:val="24"/>
        </w:rPr>
        <w:t xml:space="preserve"> </w:t>
      </w:r>
      <w:r w:rsidRPr="003F1D54">
        <w:rPr>
          <w:sz w:val="24"/>
          <w:szCs w:val="24"/>
        </w:rPr>
        <w:t>дня</w:t>
      </w:r>
      <w:r w:rsidRPr="003F1D54">
        <w:rPr>
          <w:spacing w:val="21"/>
          <w:sz w:val="24"/>
          <w:szCs w:val="24"/>
        </w:rPr>
        <w:t xml:space="preserve"> </w:t>
      </w:r>
      <w:r w:rsidRPr="003F1D54">
        <w:rPr>
          <w:sz w:val="24"/>
          <w:szCs w:val="24"/>
        </w:rPr>
        <w:t>получения</w:t>
      </w:r>
      <w:r w:rsidRPr="003F1D54">
        <w:rPr>
          <w:spacing w:val="18"/>
          <w:sz w:val="24"/>
          <w:szCs w:val="24"/>
        </w:rPr>
        <w:t xml:space="preserve"> </w:t>
      </w:r>
      <w:r w:rsidRPr="003F1D54">
        <w:rPr>
          <w:sz w:val="24"/>
          <w:szCs w:val="24"/>
        </w:rPr>
        <w:t>заявления</w:t>
      </w:r>
      <w:r w:rsidRPr="003F1D54">
        <w:rPr>
          <w:spacing w:val="21"/>
          <w:sz w:val="24"/>
          <w:szCs w:val="24"/>
        </w:rPr>
        <w:t xml:space="preserve"> </w:t>
      </w:r>
      <w:r w:rsidRPr="003F1D54">
        <w:rPr>
          <w:sz w:val="24"/>
          <w:szCs w:val="24"/>
        </w:rPr>
        <w:t>и</w:t>
      </w:r>
      <w:r w:rsidRPr="003F1D54">
        <w:rPr>
          <w:spacing w:val="19"/>
          <w:sz w:val="24"/>
          <w:szCs w:val="24"/>
        </w:rPr>
        <w:t xml:space="preserve"> </w:t>
      </w:r>
      <w:r w:rsidRPr="003F1D54">
        <w:rPr>
          <w:sz w:val="24"/>
          <w:szCs w:val="24"/>
        </w:rPr>
        <w:t>документов,</w:t>
      </w:r>
      <w:r w:rsidRPr="003F1D54">
        <w:rPr>
          <w:spacing w:val="19"/>
          <w:sz w:val="24"/>
          <w:szCs w:val="24"/>
        </w:rPr>
        <w:t xml:space="preserve"> </w:t>
      </w:r>
      <w:r w:rsidRPr="003F1D54">
        <w:rPr>
          <w:sz w:val="24"/>
          <w:szCs w:val="24"/>
        </w:rPr>
        <w:t>необходимых для</w:t>
      </w:r>
      <w:r w:rsidRPr="003F1D54">
        <w:rPr>
          <w:spacing w:val="19"/>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p>
    <w:p w14:paraId="1B45BD7C" w14:textId="77777777" w:rsidR="00AC0AAE" w:rsidRPr="003F1D54" w:rsidRDefault="00AC0AAE">
      <w:pPr>
        <w:widowControl/>
        <w:tabs>
          <w:tab w:val="left" w:pos="1767"/>
        </w:tabs>
        <w:spacing w:before="1" w:line="242" w:lineRule="auto"/>
        <w:ind w:left="284" w:right="163" w:firstLine="425"/>
        <w:jc w:val="both"/>
        <w:rPr>
          <w:sz w:val="24"/>
          <w:szCs w:val="24"/>
        </w:rPr>
      </w:pPr>
    </w:p>
    <w:p w14:paraId="07AE62DC" w14:textId="11D94813" w:rsidR="00AF6ABA" w:rsidRPr="003F1D54" w:rsidRDefault="00816254" w:rsidP="00043DBD">
      <w:pPr>
        <w:widowControl/>
        <w:ind w:firstLine="539"/>
        <w:contextualSpacing/>
        <w:jc w:val="center"/>
        <w:rPr>
          <w:sz w:val="24"/>
          <w:szCs w:val="24"/>
        </w:rPr>
      </w:pPr>
      <w:r w:rsidRPr="003F1D54">
        <w:rPr>
          <w:b/>
          <w:sz w:val="24"/>
          <w:szCs w:val="24"/>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48133A15" w14:textId="77777777" w:rsidR="00AC0AAE" w:rsidRPr="003F1D54" w:rsidRDefault="00816254">
      <w:pPr>
        <w:widowControl/>
        <w:ind w:left="180" w:firstLine="528"/>
        <w:jc w:val="both"/>
        <w:rPr>
          <w:sz w:val="24"/>
          <w:szCs w:val="24"/>
        </w:rPr>
      </w:pPr>
      <w:r w:rsidRPr="003F1D54">
        <w:rPr>
          <w:sz w:val="24"/>
          <w:szCs w:val="24"/>
        </w:rPr>
        <w:t xml:space="preserve">   2.11.1. Заявителям муниципальной услуги предоставляются бланки и образцы заполнения заявлений, перечень документов, необходимых для предоставления муниципальной услуги, письменные принадлежности.</w:t>
      </w:r>
    </w:p>
    <w:p w14:paraId="24A81F42" w14:textId="77777777" w:rsidR="00AC0AAE" w:rsidRPr="003F1D54" w:rsidRDefault="00816254">
      <w:pPr>
        <w:widowControl/>
        <w:ind w:left="180" w:hanging="180"/>
        <w:jc w:val="both"/>
        <w:rPr>
          <w:sz w:val="24"/>
          <w:szCs w:val="24"/>
        </w:rPr>
      </w:pPr>
      <w:r w:rsidRPr="003F1D54">
        <w:rPr>
          <w:sz w:val="24"/>
          <w:szCs w:val="24"/>
        </w:rPr>
        <w:t xml:space="preserve">    </w:t>
      </w:r>
      <w:r w:rsidRPr="003F1D54">
        <w:rPr>
          <w:sz w:val="24"/>
          <w:szCs w:val="24"/>
        </w:rPr>
        <w:tab/>
        <w:t xml:space="preserve">  2.11.2. Помещение, в котором предоставляется муниципальная услуга должно обеспечивать комфортное расположение заявителя и специалиста, осуществляющего прием, возможность и удобство оформления заявителем письменного обращения, телефонную связь, возможность копирования документов, оборудованные места ожидания.</w:t>
      </w:r>
    </w:p>
    <w:p w14:paraId="60C3E278" w14:textId="77777777" w:rsidR="00AC0AAE" w:rsidRPr="003F1D54" w:rsidRDefault="00816254">
      <w:pPr>
        <w:widowControl/>
        <w:ind w:left="180" w:firstLine="708"/>
        <w:jc w:val="both"/>
        <w:rPr>
          <w:sz w:val="24"/>
          <w:szCs w:val="24"/>
        </w:rPr>
      </w:pPr>
      <w:r w:rsidRPr="003F1D54">
        <w:rPr>
          <w:sz w:val="24"/>
          <w:szCs w:val="24"/>
        </w:rPr>
        <w:t xml:space="preserve">2.11.3. Места предоставления муниципальной услуги должны быть оборудованы информационными стендами, на которых размещается информация о днях и времени приема граждан, настоящий Административный регламент. </w:t>
      </w:r>
    </w:p>
    <w:p w14:paraId="55D3F7F9" w14:textId="77777777" w:rsidR="00AC0AAE" w:rsidRPr="003F1D54" w:rsidRDefault="00816254">
      <w:pPr>
        <w:widowControl/>
        <w:tabs>
          <w:tab w:val="left" w:pos="709"/>
        </w:tabs>
        <w:ind w:firstLine="720"/>
        <w:jc w:val="both"/>
        <w:rPr>
          <w:sz w:val="24"/>
          <w:szCs w:val="24"/>
        </w:rPr>
      </w:pPr>
      <w:r w:rsidRPr="003F1D54">
        <w:rPr>
          <w:rStyle w:val="1"/>
          <w:sz w:val="24"/>
          <w:szCs w:val="24"/>
        </w:rPr>
        <w:t xml:space="preserve">  2.11.4. В местах предоставления муниципальной услуги предусматривается оборудование доступных мест общественного пользования (туалетов).</w:t>
      </w:r>
    </w:p>
    <w:p w14:paraId="3FDCF841" w14:textId="77777777" w:rsidR="00AC0AAE" w:rsidRPr="003F1D54" w:rsidRDefault="00816254">
      <w:pPr>
        <w:widowControl/>
        <w:tabs>
          <w:tab w:val="left" w:pos="709"/>
        </w:tabs>
        <w:ind w:firstLine="720"/>
        <w:contextualSpacing/>
        <w:jc w:val="both"/>
        <w:rPr>
          <w:sz w:val="24"/>
          <w:szCs w:val="24"/>
        </w:rPr>
      </w:pPr>
      <w:r w:rsidRPr="003F1D54">
        <w:rPr>
          <w:sz w:val="24"/>
          <w:szCs w:val="24"/>
        </w:rPr>
        <w:lastRenderedPageBreak/>
        <w:t xml:space="preserve">  2.11.5. Доступность для инвалидов объектов (зданий, помещений), в которых предоставляется муниципальная услуга, должна быть обеспечена:</w:t>
      </w:r>
    </w:p>
    <w:p w14:paraId="1B2CA590" w14:textId="77777777" w:rsidR="00AC0AAE" w:rsidRPr="003F1D54" w:rsidRDefault="00816254">
      <w:pPr>
        <w:widowControl/>
        <w:tabs>
          <w:tab w:val="left" w:pos="709"/>
        </w:tabs>
        <w:ind w:firstLine="720"/>
        <w:jc w:val="both"/>
        <w:rPr>
          <w:sz w:val="24"/>
          <w:szCs w:val="24"/>
        </w:rPr>
      </w:pPr>
      <w:r w:rsidRPr="003F1D54">
        <w:rPr>
          <w:sz w:val="24"/>
          <w:szCs w:val="24"/>
        </w:rPr>
        <w:t xml:space="preserve"> 1) возможностью самостоятельного передвижения инвалидов, в том числе с использованием кресла-коляски, по территории, на которой расположены объекты (здания, помещения), в которых предоставляются муниципальные услуги;</w:t>
      </w:r>
    </w:p>
    <w:p w14:paraId="1AD857E3" w14:textId="77777777" w:rsidR="00AC0AAE" w:rsidRPr="003F1D54" w:rsidRDefault="00816254">
      <w:pPr>
        <w:widowControl/>
        <w:tabs>
          <w:tab w:val="left" w:pos="709"/>
        </w:tabs>
        <w:ind w:firstLine="720"/>
        <w:jc w:val="both"/>
        <w:rPr>
          <w:sz w:val="24"/>
          <w:szCs w:val="24"/>
        </w:rPr>
      </w:pPr>
      <w:r w:rsidRPr="003F1D54">
        <w:rPr>
          <w:sz w:val="24"/>
          <w:szCs w:val="24"/>
        </w:rPr>
        <w:t>2) сопровождением инвалидов, имеющих стойкие расстройства функции зрения и самостоятельного передвижения, и оказанием им помощи в объектах (зданиях, помещениях), в которых предоставляются муниципальные услуги;</w:t>
      </w:r>
    </w:p>
    <w:p w14:paraId="78B05962" w14:textId="77777777" w:rsidR="00AC0AAE" w:rsidRPr="003F1D54" w:rsidRDefault="00816254">
      <w:pPr>
        <w:widowControl/>
        <w:tabs>
          <w:tab w:val="left" w:pos="709"/>
        </w:tabs>
        <w:ind w:firstLine="720"/>
        <w:jc w:val="both"/>
        <w:rPr>
          <w:sz w:val="24"/>
          <w:szCs w:val="24"/>
        </w:rPr>
      </w:pPr>
      <w:r w:rsidRPr="003F1D54">
        <w:rPr>
          <w:sz w:val="24"/>
          <w:szCs w:val="24"/>
        </w:rPr>
        <w:t>3) надлежащим размещением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муниципальные услуги, местам ожидания и приема заявителей с учетом ограничений их жизнедеятельности;</w:t>
      </w:r>
    </w:p>
    <w:p w14:paraId="2061EE1A" w14:textId="77777777" w:rsidR="00AC0AAE" w:rsidRPr="003F1D54" w:rsidRDefault="00816254">
      <w:pPr>
        <w:widowControl/>
        <w:tabs>
          <w:tab w:val="left" w:pos="709"/>
        </w:tabs>
        <w:ind w:firstLine="720"/>
        <w:jc w:val="both"/>
        <w:rPr>
          <w:sz w:val="24"/>
          <w:szCs w:val="24"/>
        </w:rPr>
      </w:pPr>
      <w:r w:rsidRPr="003F1D54">
        <w:rPr>
          <w:sz w:val="24"/>
          <w:szCs w:val="24"/>
        </w:rPr>
        <w:t>4) дублированием необходимой для инвалидов звуковой и зрительной информации;</w:t>
      </w:r>
    </w:p>
    <w:p w14:paraId="67F82BB1" w14:textId="77777777" w:rsidR="00AC0AAE" w:rsidRPr="003F1D54" w:rsidRDefault="00816254">
      <w:pPr>
        <w:widowControl/>
        <w:tabs>
          <w:tab w:val="left" w:pos="709"/>
        </w:tabs>
        <w:ind w:firstLine="720"/>
        <w:jc w:val="both"/>
        <w:rPr>
          <w:sz w:val="24"/>
          <w:szCs w:val="24"/>
        </w:rPr>
      </w:pPr>
      <w:r w:rsidRPr="003F1D54">
        <w:rPr>
          <w:sz w:val="24"/>
          <w:szCs w:val="24"/>
        </w:rPr>
        <w:t xml:space="preserve">5) допуском </w:t>
      </w:r>
      <w:proofErr w:type="spellStart"/>
      <w:r w:rsidRPr="003F1D54">
        <w:rPr>
          <w:sz w:val="24"/>
          <w:szCs w:val="24"/>
        </w:rPr>
        <w:t>сурдопереводчика</w:t>
      </w:r>
      <w:proofErr w:type="spellEnd"/>
      <w:r w:rsidRPr="003F1D54">
        <w:rPr>
          <w:sz w:val="24"/>
          <w:szCs w:val="24"/>
        </w:rPr>
        <w:t xml:space="preserve"> и </w:t>
      </w:r>
      <w:proofErr w:type="spellStart"/>
      <w:r w:rsidRPr="003F1D54">
        <w:rPr>
          <w:sz w:val="24"/>
          <w:szCs w:val="24"/>
        </w:rPr>
        <w:t>тифлосурдопереводчика</w:t>
      </w:r>
      <w:proofErr w:type="spellEnd"/>
      <w:r w:rsidRPr="003F1D54">
        <w:rPr>
          <w:sz w:val="24"/>
          <w:szCs w:val="24"/>
        </w:rPr>
        <w:t xml:space="preserve"> при оказании инвалиду муниципальной услуги;</w:t>
      </w:r>
    </w:p>
    <w:p w14:paraId="36B113BF" w14:textId="77777777" w:rsidR="00AC0AAE" w:rsidRPr="003F1D54" w:rsidRDefault="00816254">
      <w:pPr>
        <w:widowControl/>
        <w:tabs>
          <w:tab w:val="left" w:pos="709"/>
        </w:tabs>
        <w:ind w:firstLine="720"/>
        <w:jc w:val="both"/>
        <w:rPr>
          <w:sz w:val="24"/>
          <w:szCs w:val="24"/>
        </w:rPr>
      </w:pPr>
      <w:r w:rsidRPr="003F1D54">
        <w:rPr>
          <w:sz w:val="24"/>
          <w:szCs w:val="24"/>
        </w:rPr>
        <w:t>6) допуском в объекты (здания, помещения), в которых предоставляются муниципальные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24F562F" w14:textId="77777777" w:rsidR="00AC0AAE" w:rsidRPr="003F1D54" w:rsidRDefault="00816254">
      <w:pPr>
        <w:widowControl/>
        <w:ind w:firstLine="888"/>
        <w:jc w:val="both"/>
        <w:rPr>
          <w:sz w:val="24"/>
          <w:szCs w:val="24"/>
        </w:rPr>
      </w:pPr>
      <w:r w:rsidRPr="003F1D54">
        <w:rPr>
          <w:sz w:val="24"/>
          <w:szCs w:val="24"/>
        </w:rPr>
        <w:t>7) оказанием специалистами Администрации помощи инвалидам в преодолении барьеров, мешающих получению ими муниципальных услуг наравне с другими заявителями.</w:t>
      </w:r>
    </w:p>
    <w:p w14:paraId="78AA3412" w14:textId="77777777" w:rsidR="00AC0AAE" w:rsidRPr="003F1D54" w:rsidRDefault="00AC0AAE">
      <w:pPr>
        <w:pStyle w:val="aa"/>
        <w:spacing w:before="10"/>
        <w:jc w:val="left"/>
        <w:rPr>
          <w:sz w:val="24"/>
          <w:szCs w:val="24"/>
        </w:rPr>
      </w:pPr>
    </w:p>
    <w:p w14:paraId="72C371A2" w14:textId="57AEB56D" w:rsidR="00AC0AAE" w:rsidRPr="003F1D54" w:rsidRDefault="00816254">
      <w:pPr>
        <w:widowControl/>
        <w:jc w:val="center"/>
        <w:outlineLvl w:val="2"/>
        <w:rPr>
          <w:b/>
          <w:sz w:val="24"/>
          <w:szCs w:val="24"/>
        </w:rPr>
      </w:pPr>
      <w:r w:rsidRPr="003F1D54">
        <w:rPr>
          <w:b/>
          <w:sz w:val="24"/>
          <w:szCs w:val="24"/>
        </w:rPr>
        <w:t>2.12. Показатели доступности и качества муниципальной услуги</w:t>
      </w:r>
    </w:p>
    <w:p w14:paraId="4EEB5879" w14:textId="77777777" w:rsidR="00AC0AAE" w:rsidRPr="003F1D54" w:rsidRDefault="00816254">
      <w:pPr>
        <w:widowControl/>
        <w:spacing w:after="120"/>
        <w:ind w:firstLine="567"/>
        <w:contextualSpacing/>
        <w:jc w:val="both"/>
        <w:rPr>
          <w:sz w:val="24"/>
          <w:szCs w:val="24"/>
        </w:rPr>
      </w:pPr>
      <w:r w:rsidRPr="003F1D54">
        <w:rPr>
          <w:sz w:val="24"/>
          <w:szCs w:val="24"/>
        </w:rPr>
        <w:t xml:space="preserve">    2.12.1. Показателями доступности предоставления муниципальной услуги являются:</w:t>
      </w:r>
    </w:p>
    <w:p w14:paraId="35AE0747" w14:textId="77777777" w:rsidR="00AC0AAE" w:rsidRPr="003F1D54" w:rsidRDefault="00816254">
      <w:pPr>
        <w:widowControl/>
        <w:spacing w:after="120"/>
        <w:ind w:firstLine="567"/>
        <w:contextualSpacing/>
        <w:jc w:val="both"/>
        <w:rPr>
          <w:sz w:val="24"/>
          <w:szCs w:val="24"/>
        </w:rPr>
      </w:pPr>
      <w:r w:rsidRPr="003F1D54">
        <w:rPr>
          <w:sz w:val="24"/>
          <w:szCs w:val="24"/>
        </w:rPr>
        <w:t xml:space="preserve">    1) транспортная доступность мест предоставления муниципальной услуги;</w:t>
      </w:r>
    </w:p>
    <w:p w14:paraId="705A0927" w14:textId="77777777" w:rsidR="00AC0AAE" w:rsidRPr="003F1D54" w:rsidRDefault="00816254">
      <w:pPr>
        <w:widowControl/>
        <w:spacing w:after="120"/>
        <w:ind w:firstLine="567"/>
        <w:contextualSpacing/>
        <w:jc w:val="both"/>
        <w:rPr>
          <w:sz w:val="24"/>
          <w:szCs w:val="24"/>
        </w:rPr>
      </w:pPr>
      <w:r w:rsidRPr="003F1D54">
        <w:rPr>
          <w:sz w:val="24"/>
          <w:szCs w:val="24"/>
        </w:rPr>
        <w:t xml:space="preserve">    2) обеспечение беспрепятственного доступа к помещениям, в которых предоставляется муниципальная услуга;</w:t>
      </w:r>
    </w:p>
    <w:p w14:paraId="491E1F9E" w14:textId="77777777" w:rsidR="00AC0AAE" w:rsidRPr="003F1D54" w:rsidRDefault="00816254">
      <w:pPr>
        <w:widowControl/>
        <w:spacing w:after="120"/>
        <w:ind w:firstLine="567"/>
        <w:contextualSpacing/>
        <w:jc w:val="both"/>
        <w:rPr>
          <w:sz w:val="24"/>
          <w:szCs w:val="24"/>
        </w:rPr>
      </w:pPr>
      <w:r w:rsidRPr="003F1D54">
        <w:rPr>
          <w:sz w:val="24"/>
          <w:szCs w:val="24"/>
        </w:rPr>
        <w:t xml:space="preserve">    3) размещение информации о порядке предоставления муниципальной услуги в информационно-телекоммуникационной сети «Интернет»;</w:t>
      </w:r>
    </w:p>
    <w:p w14:paraId="23AFD361" w14:textId="77777777" w:rsidR="00AC0AAE" w:rsidRPr="003F1D54" w:rsidRDefault="00816254">
      <w:pPr>
        <w:widowControl/>
        <w:spacing w:after="120"/>
        <w:ind w:firstLine="567"/>
        <w:contextualSpacing/>
        <w:jc w:val="both"/>
        <w:rPr>
          <w:sz w:val="24"/>
          <w:szCs w:val="24"/>
        </w:rPr>
      </w:pPr>
      <w:r w:rsidRPr="003F1D54">
        <w:rPr>
          <w:sz w:val="24"/>
          <w:szCs w:val="24"/>
        </w:rPr>
        <w:t xml:space="preserve">   4) получение муниципальной услуги в электронной форме;</w:t>
      </w:r>
    </w:p>
    <w:p w14:paraId="2B4D080E" w14:textId="77777777" w:rsidR="00AC0AAE" w:rsidRPr="003F1D54" w:rsidRDefault="00816254">
      <w:pPr>
        <w:widowControl/>
        <w:spacing w:after="120"/>
        <w:ind w:firstLine="567"/>
        <w:contextualSpacing/>
        <w:jc w:val="both"/>
        <w:rPr>
          <w:sz w:val="24"/>
          <w:szCs w:val="24"/>
        </w:rPr>
      </w:pPr>
      <w:r w:rsidRPr="003F1D54">
        <w:rPr>
          <w:sz w:val="24"/>
          <w:szCs w:val="24"/>
        </w:rPr>
        <w:t xml:space="preserve">   5) возможность либо невозможность получения муниципальной услуги в МФЦ (в том числе в полном объеме), в любом обособленном подразделении органа исполнительной власти, предоставляющего муниципальную услугу, по выбору заявителя (экстерриториальный принцип).</w:t>
      </w:r>
    </w:p>
    <w:p w14:paraId="453AD66E" w14:textId="77777777" w:rsidR="00AC0AAE" w:rsidRPr="003F1D54" w:rsidRDefault="00816254">
      <w:pPr>
        <w:widowControl/>
        <w:spacing w:after="120"/>
        <w:ind w:firstLine="567"/>
        <w:contextualSpacing/>
        <w:jc w:val="both"/>
        <w:rPr>
          <w:sz w:val="24"/>
          <w:szCs w:val="24"/>
        </w:rPr>
      </w:pPr>
      <w:r w:rsidRPr="003F1D54">
        <w:rPr>
          <w:sz w:val="24"/>
          <w:szCs w:val="24"/>
        </w:rPr>
        <w:t xml:space="preserve">   2.12.2. Основными</w:t>
      </w:r>
      <w:r w:rsidRPr="003F1D54">
        <w:rPr>
          <w:spacing w:val="1"/>
          <w:sz w:val="24"/>
          <w:szCs w:val="24"/>
        </w:rPr>
        <w:t xml:space="preserve"> </w:t>
      </w:r>
      <w:r w:rsidRPr="003F1D54">
        <w:rPr>
          <w:sz w:val="24"/>
          <w:szCs w:val="24"/>
        </w:rPr>
        <w:t>показателями</w:t>
      </w:r>
      <w:r w:rsidRPr="003F1D54">
        <w:rPr>
          <w:spacing w:val="1"/>
          <w:sz w:val="24"/>
          <w:szCs w:val="24"/>
        </w:rPr>
        <w:t xml:space="preserve"> </w:t>
      </w:r>
      <w:r w:rsidRPr="003F1D54">
        <w:rPr>
          <w:sz w:val="24"/>
          <w:szCs w:val="24"/>
        </w:rPr>
        <w:t>качества</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r w:rsidRPr="003F1D54">
        <w:rPr>
          <w:spacing w:val="1"/>
          <w:sz w:val="24"/>
          <w:szCs w:val="24"/>
        </w:rPr>
        <w:t xml:space="preserve"> </w:t>
      </w:r>
      <w:r w:rsidRPr="003F1D54">
        <w:rPr>
          <w:sz w:val="24"/>
          <w:szCs w:val="24"/>
        </w:rPr>
        <w:t>являются:</w:t>
      </w:r>
    </w:p>
    <w:p w14:paraId="7D410F87" w14:textId="77777777" w:rsidR="00AC0AAE" w:rsidRPr="003F1D54" w:rsidRDefault="00816254">
      <w:pPr>
        <w:widowControl/>
        <w:spacing w:after="120"/>
        <w:ind w:firstLine="567"/>
        <w:contextualSpacing/>
        <w:jc w:val="both"/>
        <w:rPr>
          <w:sz w:val="24"/>
          <w:szCs w:val="24"/>
        </w:rPr>
      </w:pPr>
      <w:r w:rsidRPr="003F1D54">
        <w:rPr>
          <w:sz w:val="24"/>
          <w:szCs w:val="24"/>
        </w:rPr>
        <w:t xml:space="preserve">  1) соблюдение стандарта предоставления муниципальной услуги;</w:t>
      </w:r>
    </w:p>
    <w:p w14:paraId="43FD9884" w14:textId="77777777" w:rsidR="00AC0AAE" w:rsidRPr="003F1D54" w:rsidRDefault="00816254">
      <w:pPr>
        <w:widowControl/>
        <w:spacing w:after="120"/>
        <w:ind w:firstLine="567"/>
        <w:contextualSpacing/>
        <w:jc w:val="both"/>
        <w:rPr>
          <w:sz w:val="24"/>
          <w:szCs w:val="24"/>
        </w:rPr>
      </w:pPr>
      <w:r w:rsidRPr="003F1D54">
        <w:rPr>
          <w:sz w:val="24"/>
          <w:szCs w:val="24"/>
        </w:rPr>
        <w:t xml:space="preserve">  2) своевременное, полное информирование о муниципальной услуге;</w:t>
      </w:r>
    </w:p>
    <w:p w14:paraId="72D0DE23" w14:textId="77777777" w:rsidR="00AC0AAE" w:rsidRPr="003F1D54" w:rsidRDefault="00816254">
      <w:pPr>
        <w:widowControl/>
        <w:spacing w:after="120"/>
        <w:ind w:firstLine="567"/>
        <w:contextualSpacing/>
        <w:jc w:val="both"/>
        <w:rPr>
          <w:sz w:val="24"/>
          <w:szCs w:val="24"/>
        </w:rPr>
      </w:pPr>
      <w:r w:rsidRPr="003F1D54">
        <w:rPr>
          <w:sz w:val="24"/>
          <w:szCs w:val="24"/>
        </w:rPr>
        <w:t xml:space="preserve">  3) минимальные количество взаимодействий заявителя с должностными лицами и их продолжительность;</w:t>
      </w:r>
    </w:p>
    <w:p w14:paraId="51E6CAEB" w14:textId="77777777" w:rsidR="00AC0AAE" w:rsidRPr="003F1D54" w:rsidRDefault="00816254">
      <w:pPr>
        <w:widowControl/>
        <w:spacing w:after="120"/>
        <w:ind w:firstLine="567"/>
        <w:contextualSpacing/>
        <w:jc w:val="both"/>
        <w:rPr>
          <w:sz w:val="24"/>
          <w:szCs w:val="24"/>
        </w:rPr>
      </w:pPr>
      <w:r w:rsidRPr="003F1D54">
        <w:rPr>
          <w:sz w:val="24"/>
          <w:szCs w:val="24"/>
        </w:rPr>
        <w:t xml:space="preserve">  4) возможность получения информации о ходе предоставления муниципальной услуги;</w:t>
      </w:r>
    </w:p>
    <w:p w14:paraId="1E0369EC" w14:textId="77777777" w:rsidR="00AC0AAE" w:rsidRPr="003F1D54" w:rsidRDefault="00816254">
      <w:pPr>
        <w:widowControl/>
        <w:spacing w:after="120"/>
        <w:ind w:firstLine="567"/>
        <w:contextualSpacing/>
        <w:jc w:val="both"/>
        <w:rPr>
          <w:sz w:val="24"/>
          <w:szCs w:val="24"/>
        </w:rPr>
      </w:pPr>
      <w:r w:rsidRPr="003F1D54">
        <w:rPr>
          <w:sz w:val="24"/>
          <w:szCs w:val="24"/>
        </w:rPr>
        <w:t xml:space="preserve">  5) отсутствие поданных в установленном порядке жалоб на решения и действия (бездействие), принятые и осуществленные должностными лицами при предоставлении муниципальной услуги.</w:t>
      </w:r>
    </w:p>
    <w:p w14:paraId="04034054" w14:textId="77777777" w:rsidR="00AC0AAE" w:rsidRPr="003F1D54" w:rsidRDefault="00816254">
      <w:pPr>
        <w:widowControl/>
        <w:spacing w:after="120"/>
        <w:ind w:firstLine="567"/>
        <w:contextualSpacing/>
        <w:jc w:val="both"/>
        <w:rPr>
          <w:sz w:val="24"/>
          <w:szCs w:val="24"/>
        </w:rPr>
      </w:pPr>
      <w:r w:rsidRPr="003F1D54">
        <w:rPr>
          <w:sz w:val="24"/>
          <w:szCs w:val="24"/>
        </w:rPr>
        <w:t xml:space="preserve">  6) возможность получения муниципальной услуги в МФЦ.</w:t>
      </w:r>
    </w:p>
    <w:p w14:paraId="0BC795D5" w14:textId="77777777" w:rsidR="00AC0AAE" w:rsidRPr="003F1D54" w:rsidRDefault="00AC0AAE">
      <w:pPr>
        <w:pStyle w:val="aa"/>
        <w:spacing w:before="10"/>
        <w:rPr>
          <w:sz w:val="24"/>
          <w:szCs w:val="24"/>
        </w:rPr>
      </w:pPr>
    </w:p>
    <w:p w14:paraId="6057C607" w14:textId="6472FD19" w:rsidR="00AC0AAE" w:rsidRPr="003F1D54" w:rsidRDefault="00816254" w:rsidP="00043DBD">
      <w:pPr>
        <w:widowControl/>
        <w:ind w:firstLine="709"/>
        <w:jc w:val="center"/>
        <w:rPr>
          <w:sz w:val="24"/>
          <w:szCs w:val="24"/>
        </w:rPr>
      </w:pPr>
      <w:r w:rsidRPr="003F1D54">
        <w:rPr>
          <w:b/>
          <w:sz w:val="24"/>
          <w:szCs w:val="24"/>
        </w:rPr>
        <w:t xml:space="preserve">2.13.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w:t>
      </w:r>
      <w:r w:rsidRPr="003F1D54">
        <w:rPr>
          <w:b/>
          <w:sz w:val="24"/>
          <w:szCs w:val="24"/>
        </w:rPr>
        <w:lastRenderedPageBreak/>
        <w:t>предоставляется по экстерриториальному принципу) и особенности предоставления муниципальной услуги в</w:t>
      </w:r>
      <w:r w:rsidR="00FC5F08">
        <w:rPr>
          <w:b/>
          <w:sz w:val="24"/>
          <w:szCs w:val="24"/>
        </w:rPr>
        <w:t xml:space="preserve"> </w:t>
      </w:r>
      <w:r w:rsidRPr="003F1D54">
        <w:rPr>
          <w:b/>
          <w:sz w:val="24"/>
          <w:szCs w:val="24"/>
        </w:rPr>
        <w:t xml:space="preserve"> электронной форме</w:t>
      </w:r>
    </w:p>
    <w:p w14:paraId="2254DD9A" w14:textId="77777777" w:rsidR="00AC0AAE" w:rsidRPr="003F1D54" w:rsidRDefault="00816254">
      <w:pPr>
        <w:widowControl/>
        <w:ind w:firstLine="540"/>
        <w:jc w:val="both"/>
        <w:rPr>
          <w:sz w:val="24"/>
          <w:szCs w:val="24"/>
        </w:rPr>
      </w:pPr>
      <w:r w:rsidRPr="003F1D54">
        <w:rPr>
          <w:sz w:val="24"/>
          <w:szCs w:val="24"/>
        </w:rPr>
        <w:t xml:space="preserve">  2.13.1. Предоставление муниципальной услуги в МФЦ осуществляется в соответствии с соглашением о взаимодействии, заключенным между Администрацией и МФЦ.</w:t>
      </w:r>
    </w:p>
    <w:p w14:paraId="2CC62C5F" w14:textId="77777777" w:rsidR="00AC0AAE" w:rsidRPr="003F1D54" w:rsidRDefault="00816254">
      <w:pPr>
        <w:widowControl/>
        <w:tabs>
          <w:tab w:val="left" w:pos="1680"/>
        </w:tabs>
        <w:spacing w:before="2"/>
        <w:ind w:right="160"/>
        <w:jc w:val="both"/>
        <w:rPr>
          <w:sz w:val="24"/>
          <w:szCs w:val="24"/>
        </w:rPr>
      </w:pPr>
      <w:r w:rsidRPr="003F1D54">
        <w:rPr>
          <w:sz w:val="24"/>
          <w:szCs w:val="24"/>
        </w:rPr>
        <w:t xml:space="preserve">           2.13.2. Заявителям</w:t>
      </w:r>
      <w:r w:rsidRPr="003F1D54">
        <w:rPr>
          <w:spacing w:val="1"/>
          <w:sz w:val="24"/>
          <w:szCs w:val="24"/>
        </w:rPr>
        <w:t xml:space="preserve"> </w:t>
      </w:r>
      <w:r w:rsidRPr="003F1D54">
        <w:rPr>
          <w:sz w:val="24"/>
          <w:szCs w:val="24"/>
        </w:rPr>
        <w:t>обеспечивается</w:t>
      </w:r>
      <w:r w:rsidRPr="003F1D54">
        <w:rPr>
          <w:spacing w:val="1"/>
          <w:sz w:val="24"/>
          <w:szCs w:val="24"/>
        </w:rPr>
        <w:t xml:space="preserve"> </w:t>
      </w:r>
      <w:r w:rsidRPr="003F1D54">
        <w:rPr>
          <w:sz w:val="24"/>
          <w:szCs w:val="24"/>
        </w:rPr>
        <w:t>возможность</w:t>
      </w:r>
      <w:r w:rsidRPr="003F1D54">
        <w:rPr>
          <w:spacing w:val="1"/>
          <w:sz w:val="24"/>
          <w:szCs w:val="24"/>
        </w:rPr>
        <w:t xml:space="preserve"> </w:t>
      </w:r>
      <w:r w:rsidRPr="003F1D54">
        <w:rPr>
          <w:sz w:val="24"/>
          <w:szCs w:val="24"/>
        </w:rPr>
        <w:t>представления</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прилагаемых</w:t>
      </w:r>
      <w:r w:rsidRPr="003F1D54">
        <w:rPr>
          <w:spacing w:val="-1"/>
          <w:sz w:val="24"/>
          <w:szCs w:val="24"/>
        </w:rPr>
        <w:t xml:space="preserve"> </w:t>
      </w:r>
      <w:r w:rsidRPr="003F1D54">
        <w:rPr>
          <w:sz w:val="24"/>
          <w:szCs w:val="24"/>
        </w:rPr>
        <w:t>документов</w:t>
      </w:r>
      <w:r w:rsidRPr="003F1D54">
        <w:rPr>
          <w:spacing w:val="-3"/>
          <w:sz w:val="24"/>
          <w:szCs w:val="24"/>
        </w:rPr>
        <w:t xml:space="preserve"> </w:t>
      </w:r>
      <w:r w:rsidRPr="003F1D54">
        <w:rPr>
          <w:sz w:val="24"/>
          <w:szCs w:val="24"/>
        </w:rPr>
        <w:t>в</w:t>
      </w:r>
      <w:r w:rsidRPr="003F1D54">
        <w:rPr>
          <w:spacing w:val="-4"/>
          <w:sz w:val="24"/>
          <w:szCs w:val="24"/>
        </w:rPr>
        <w:t xml:space="preserve"> </w:t>
      </w:r>
      <w:r w:rsidRPr="003F1D54">
        <w:rPr>
          <w:sz w:val="24"/>
          <w:szCs w:val="24"/>
        </w:rPr>
        <w:t>форме</w:t>
      </w:r>
      <w:r w:rsidRPr="003F1D54">
        <w:rPr>
          <w:spacing w:val="-1"/>
          <w:sz w:val="24"/>
          <w:szCs w:val="24"/>
        </w:rPr>
        <w:t xml:space="preserve"> </w:t>
      </w:r>
      <w:r w:rsidRPr="003F1D54">
        <w:rPr>
          <w:sz w:val="24"/>
          <w:szCs w:val="24"/>
        </w:rPr>
        <w:t>электронных</w:t>
      </w:r>
      <w:r w:rsidRPr="003F1D54">
        <w:rPr>
          <w:spacing w:val="-1"/>
          <w:sz w:val="24"/>
          <w:szCs w:val="24"/>
        </w:rPr>
        <w:t xml:space="preserve"> </w:t>
      </w:r>
      <w:r w:rsidRPr="003F1D54">
        <w:rPr>
          <w:sz w:val="24"/>
          <w:szCs w:val="24"/>
        </w:rPr>
        <w:t>документов</w:t>
      </w:r>
      <w:r w:rsidRPr="003F1D54">
        <w:rPr>
          <w:spacing w:val="-5"/>
          <w:sz w:val="24"/>
          <w:szCs w:val="24"/>
        </w:rPr>
        <w:t xml:space="preserve"> </w:t>
      </w:r>
      <w:r w:rsidRPr="003F1D54">
        <w:rPr>
          <w:sz w:val="24"/>
          <w:szCs w:val="24"/>
        </w:rPr>
        <w:t>посредством</w:t>
      </w:r>
      <w:r w:rsidRPr="003F1D54">
        <w:rPr>
          <w:spacing w:val="-2"/>
          <w:sz w:val="24"/>
          <w:szCs w:val="24"/>
        </w:rPr>
        <w:t xml:space="preserve"> </w:t>
      </w:r>
      <w:r w:rsidRPr="003F1D54">
        <w:rPr>
          <w:sz w:val="24"/>
          <w:szCs w:val="24"/>
        </w:rPr>
        <w:t>Единого портала.</w:t>
      </w:r>
    </w:p>
    <w:p w14:paraId="49A100AB" w14:textId="77777777" w:rsidR="00AC0AAE" w:rsidRPr="003F1D54" w:rsidRDefault="00816254">
      <w:pPr>
        <w:widowControl/>
        <w:ind w:right="167" w:firstLine="257"/>
        <w:jc w:val="both"/>
        <w:rPr>
          <w:sz w:val="24"/>
          <w:szCs w:val="24"/>
        </w:rPr>
      </w:pPr>
      <w:r w:rsidRPr="003F1D54">
        <w:rPr>
          <w:sz w:val="24"/>
          <w:szCs w:val="24"/>
        </w:rPr>
        <w:t xml:space="preserve">       2.13.3. В</w:t>
      </w:r>
      <w:r w:rsidRPr="003F1D54">
        <w:rPr>
          <w:spacing w:val="1"/>
          <w:sz w:val="24"/>
          <w:szCs w:val="24"/>
        </w:rPr>
        <w:t xml:space="preserve"> </w:t>
      </w:r>
      <w:r w:rsidRPr="003F1D54">
        <w:rPr>
          <w:sz w:val="24"/>
          <w:szCs w:val="24"/>
        </w:rPr>
        <w:t>этом</w:t>
      </w:r>
      <w:r w:rsidRPr="003F1D54">
        <w:rPr>
          <w:spacing w:val="1"/>
          <w:sz w:val="24"/>
          <w:szCs w:val="24"/>
        </w:rPr>
        <w:t xml:space="preserve"> </w:t>
      </w:r>
      <w:r w:rsidRPr="003F1D54">
        <w:rPr>
          <w:sz w:val="24"/>
          <w:szCs w:val="24"/>
        </w:rPr>
        <w:t>случае</w:t>
      </w:r>
      <w:r w:rsidRPr="003F1D54">
        <w:rPr>
          <w:spacing w:val="1"/>
          <w:sz w:val="24"/>
          <w:szCs w:val="24"/>
        </w:rPr>
        <w:t xml:space="preserve"> </w:t>
      </w:r>
      <w:r w:rsidRPr="003F1D54">
        <w:rPr>
          <w:sz w:val="24"/>
          <w:szCs w:val="24"/>
        </w:rPr>
        <w:t>заявитель</w:t>
      </w:r>
      <w:r w:rsidRPr="003F1D54">
        <w:rPr>
          <w:spacing w:val="1"/>
          <w:sz w:val="24"/>
          <w:szCs w:val="24"/>
        </w:rPr>
        <w:t xml:space="preserve"> </w:t>
      </w:r>
      <w:r w:rsidRPr="003F1D54">
        <w:rPr>
          <w:sz w:val="24"/>
          <w:szCs w:val="24"/>
        </w:rPr>
        <w:t>или</w:t>
      </w:r>
      <w:r w:rsidRPr="003F1D54">
        <w:rPr>
          <w:spacing w:val="1"/>
          <w:sz w:val="24"/>
          <w:szCs w:val="24"/>
        </w:rPr>
        <w:t xml:space="preserve"> </w:t>
      </w:r>
      <w:r w:rsidRPr="003F1D54">
        <w:rPr>
          <w:sz w:val="24"/>
          <w:szCs w:val="24"/>
        </w:rPr>
        <w:t>его</w:t>
      </w:r>
      <w:r w:rsidRPr="003F1D54">
        <w:rPr>
          <w:spacing w:val="1"/>
          <w:sz w:val="24"/>
          <w:szCs w:val="24"/>
        </w:rPr>
        <w:t xml:space="preserve"> </w:t>
      </w:r>
      <w:r w:rsidRPr="003F1D54">
        <w:rPr>
          <w:sz w:val="24"/>
          <w:szCs w:val="24"/>
        </w:rPr>
        <w:t>представитель</w:t>
      </w:r>
      <w:r w:rsidRPr="003F1D54">
        <w:rPr>
          <w:spacing w:val="1"/>
          <w:sz w:val="24"/>
          <w:szCs w:val="24"/>
        </w:rPr>
        <w:t xml:space="preserve"> </w:t>
      </w:r>
      <w:r w:rsidRPr="003F1D54">
        <w:rPr>
          <w:sz w:val="24"/>
          <w:szCs w:val="24"/>
        </w:rPr>
        <w:t>авторизуется</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Едином портале посредством</w:t>
      </w:r>
      <w:r w:rsidRPr="003F1D54">
        <w:rPr>
          <w:spacing w:val="1"/>
          <w:sz w:val="24"/>
          <w:szCs w:val="24"/>
        </w:rPr>
        <w:t xml:space="preserve"> </w:t>
      </w:r>
      <w:r w:rsidRPr="003F1D54">
        <w:rPr>
          <w:sz w:val="24"/>
          <w:szCs w:val="24"/>
        </w:rPr>
        <w:t>подтвержденной</w:t>
      </w:r>
      <w:r w:rsidRPr="003F1D54">
        <w:rPr>
          <w:spacing w:val="1"/>
          <w:sz w:val="24"/>
          <w:szCs w:val="24"/>
        </w:rPr>
        <w:t xml:space="preserve"> </w:t>
      </w:r>
      <w:r w:rsidRPr="003F1D54">
        <w:rPr>
          <w:sz w:val="24"/>
          <w:szCs w:val="24"/>
        </w:rPr>
        <w:t>учетной</w:t>
      </w:r>
      <w:r w:rsidRPr="003F1D54">
        <w:rPr>
          <w:spacing w:val="1"/>
          <w:sz w:val="24"/>
          <w:szCs w:val="24"/>
        </w:rPr>
        <w:t xml:space="preserve"> </w:t>
      </w:r>
      <w:r w:rsidRPr="003F1D54">
        <w:rPr>
          <w:sz w:val="24"/>
          <w:szCs w:val="24"/>
        </w:rPr>
        <w:t>записи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ЕСИА,</w:t>
      </w:r>
      <w:r w:rsidRPr="003F1D54">
        <w:rPr>
          <w:spacing w:val="1"/>
          <w:sz w:val="24"/>
          <w:szCs w:val="24"/>
        </w:rPr>
        <w:t xml:space="preserve"> </w:t>
      </w:r>
      <w:r w:rsidRPr="003F1D54">
        <w:rPr>
          <w:sz w:val="24"/>
          <w:szCs w:val="24"/>
        </w:rPr>
        <w:t>заполняет</w:t>
      </w:r>
      <w:r w:rsidRPr="003F1D54">
        <w:rPr>
          <w:spacing w:val="1"/>
          <w:sz w:val="24"/>
          <w:szCs w:val="24"/>
        </w:rPr>
        <w:t xml:space="preserve"> </w:t>
      </w:r>
      <w:r w:rsidRPr="003F1D54">
        <w:rPr>
          <w:sz w:val="24"/>
          <w:szCs w:val="24"/>
        </w:rPr>
        <w:t>заявление</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с</w:t>
      </w:r>
      <w:r w:rsidRPr="003F1D54">
        <w:rPr>
          <w:spacing w:val="1"/>
          <w:sz w:val="24"/>
          <w:szCs w:val="24"/>
        </w:rPr>
        <w:t xml:space="preserve"> </w:t>
      </w:r>
      <w:r w:rsidRPr="003F1D54">
        <w:rPr>
          <w:sz w:val="24"/>
          <w:szCs w:val="24"/>
        </w:rPr>
        <w:t>использованием</w:t>
      </w:r>
      <w:r w:rsidRPr="003F1D54">
        <w:rPr>
          <w:spacing w:val="1"/>
          <w:sz w:val="24"/>
          <w:szCs w:val="24"/>
        </w:rPr>
        <w:t xml:space="preserve"> </w:t>
      </w:r>
      <w:r w:rsidRPr="003F1D54">
        <w:rPr>
          <w:sz w:val="24"/>
          <w:szCs w:val="24"/>
        </w:rPr>
        <w:t>интерактивной</w:t>
      </w:r>
      <w:r w:rsidRPr="003F1D54">
        <w:rPr>
          <w:spacing w:val="-1"/>
          <w:sz w:val="24"/>
          <w:szCs w:val="24"/>
        </w:rPr>
        <w:t xml:space="preserve"> </w:t>
      </w:r>
      <w:r w:rsidRPr="003F1D54">
        <w:rPr>
          <w:sz w:val="24"/>
          <w:szCs w:val="24"/>
        </w:rPr>
        <w:t>формы в</w:t>
      </w:r>
      <w:r w:rsidRPr="003F1D54">
        <w:rPr>
          <w:spacing w:val="-1"/>
          <w:sz w:val="24"/>
          <w:szCs w:val="24"/>
        </w:rPr>
        <w:t xml:space="preserve"> </w:t>
      </w:r>
      <w:r w:rsidRPr="003F1D54">
        <w:rPr>
          <w:sz w:val="24"/>
          <w:szCs w:val="24"/>
        </w:rPr>
        <w:t>электронном виде.</w:t>
      </w:r>
    </w:p>
    <w:p w14:paraId="40A376E3" w14:textId="77777777" w:rsidR="00AC0AAE" w:rsidRPr="003F1D54" w:rsidRDefault="00816254">
      <w:pPr>
        <w:widowControl/>
        <w:ind w:right="167" w:firstLine="567"/>
        <w:jc w:val="both"/>
        <w:rPr>
          <w:sz w:val="24"/>
          <w:szCs w:val="24"/>
        </w:rPr>
      </w:pPr>
      <w:r w:rsidRPr="003F1D54">
        <w:rPr>
          <w:sz w:val="24"/>
          <w:szCs w:val="24"/>
        </w:rPr>
        <w:t xml:space="preserve">   2.13.4. Заполненное заявление о предоставлении муниципальной</w:t>
      </w:r>
      <w:r w:rsidRPr="003F1D54">
        <w:rPr>
          <w:spacing w:val="1"/>
          <w:sz w:val="24"/>
          <w:szCs w:val="24"/>
        </w:rPr>
        <w:t xml:space="preserve"> </w:t>
      </w:r>
      <w:r w:rsidRPr="003F1D54">
        <w:rPr>
          <w:sz w:val="24"/>
          <w:szCs w:val="24"/>
        </w:rPr>
        <w:t>услуги отправляется заявителем вместе с прикрепленными электронными образами</w:t>
      </w:r>
      <w:r w:rsidRPr="003F1D54">
        <w:rPr>
          <w:spacing w:val="-67"/>
          <w:sz w:val="24"/>
          <w:szCs w:val="24"/>
        </w:rPr>
        <w:t xml:space="preserve"> </w:t>
      </w:r>
      <w:r w:rsidRPr="003F1D54">
        <w:rPr>
          <w:sz w:val="24"/>
          <w:szCs w:val="24"/>
        </w:rPr>
        <w:t>документов, необходимыми для предоставления муниципальной</w:t>
      </w:r>
      <w:r w:rsidRPr="003F1D54">
        <w:rPr>
          <w:spacing w:val="-67"/>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в</w:t>
      </w:r>
      <w:r w:rsidRPr="003F1D54">
        <w:rPr>
          <w:spacing w:val="1"/>
          <w:sz w:val="24"/>
          <w:szCs w:val="24"/>
        </w:rPr>
        <w:t xml:space="preserve"> Администрацию</w:t>
      </w:r>
      <w:r w:rsidRPr="003F1D54">
        <w:rPr>
          <w:sz w:val="24"/>
          <w:szCs w:val="24"/>
        </w:rPr>
        <w:t>.</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авторизации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ЕСИА</w:t>
      </w:r>
      <w:r w:rsidRPr="003F1D54">
        <w:rPr>
          <w:spacing w:val="1"/>
          <w:sz w:val="24"/>
          <w:szCs w:val="24"/>
        </w:rPr>
        <w:t xml:space="preserve"> </w:t>
      </w:r>
      <w:r w:rsidRPr="003F1D54">
        <w:rPr>
          <w:sz w:val="24"/>
          <w:szCs w:val="24"/>
        </w:rPr>
        <w:t>заявление</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 муниципальной услуги считается подписанным</w:t>
      </w:r>
      <w:r w:rsidRPr="003F1D54">
        <w:rPr>
          <w:spacing w:val="1"/>
          <w:sz w:val="24"/>
          <w:szCs w:val="24"/>
        </w:rPr>
        <w:t xml:space="preserve"> </w:t>
      </w:r>
      <w:r w:rsidRPr="003F1D54">
        <w:rPr>
          <w:sz w:val="24"/>
          <w:szCs w:val="24"/>
        </w:rPr>
        <w:t>простой</w:t>
      </w:r>
      <w:r w:rsidRPr="003F1D54">
        <w:rPr>
          <w:spacing w:val="1"/>
          <w:sz w:val="24"/>
          <w:szCs w:val="24"/>
        </w:rPr>
        <w:t xml:space="preserve"> </w:t>
      </w:r>
      <w:r w:rsidRPr="003F1D54">
        <w:rPr>
          <w:sz w:val="24"/>
          <w:szCs w:val="24"/>
        </w:rPr>
        <w:t>электронной</w:t>
      </w:r>
      <w:r w:rsidRPr="003F1D54">
        <w:rPr>
          <w:spacing w:val="1"/>
          <w:sz w:val="24"/>
          <w:szCs w:val="24"/>
        </w:rPr>
        <w:t xml:space="preserve"> </w:t>
      </w:r>
      <w:r w:rsidRPr="003F1D54">
        <w:rPr>
          <w:sz w:val="24"/>
          <w:szCs w:val="24"/>
        </w:rPr>
        <w:t>подписью</w:t>
      </w:r>
      <w:r w:rsidRPr="003F1D54">
        <w:rPr>
          <w:spacing w:val="1"/>
          <w:sz w:val="24"/>
          <w:szCs w:val="24"/>
        </w:rPr>
        <w:t xml:space="preserve"> </w:t>
      </w:r>
      <w:r w:rsidRPr="003F1D54">
        <w:rPr>
          <w:sz w:val="24"/>
          <w:szCs w:val="24"/>
        </w:rPr>
        <w:t>заявителя,</w:t>
      </w:r>
      <w:r w:rsidRPr="003F1D54">
        <w:rPr>
          <w:spacing w:val="1"/>
          <w:sz w:val="24"/>
          <w:szCs w:val="24"/>
        </w:rPr>
        <w:t xml:space="preserve"> </w:t>
      </w:r>
      <w:r w:rsidRPr="003F1D54">
        <w:rPr>
          <w:sz w:val="24"/>
          <w:szCs w:val="24"/>
        </w:rPr>
        <w:t>представителя,</w:t>
      </w:r>
      <w:r w:rsidRPr="003F1D54">
        <w:rPr>
          <w:spacing w:val="1"/>
          <w:sz w:val="24"/>
          <w:szCs w:val="24"/>
        </w:rPr>
        <w:t xml:space="preserve"> </w:t>
      </w:r>
      <w:r w:rsidRPr="003F1D54">
        <w:rPr>
          <w:sz w:val="24"/>
          <w:szCs w:val="24"/>
        </w:rPr>
        <w:t>уполномоченного</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подписание</w:t>
      </w:r>
      <w:r w:rsidRPr="003F1D54">
        <w:rPr>
          <w:spacing w:val="-1"/>
          <w:sz w:val="24"/>
          <w:szCs w:val="24"/>
        </w:rPr>
        <w:t xml:space="preserve"> </w:t>
      </w:r>
      <w:r w:rsidRPr="003F1D54">
        <w:rPr>
          <w:sz w:val="24"/>
          <w:szCs w:val="24"/>
        </w:rPr>
        <w:t>заявления.</w:t>
      </w:r>
    </w:p>
    <w:p w14:paraId="5A14C957" w14:textId="77777777" w:rsidR="00AC0AAE" w:rsidRPr="003F1D54" w:rsidRDefault="00816254">
      <w:pPr>
        <w:widowControl/>
        <w:ind w:right="161" w:firstLine="567"/>
        <w:jc w:val="both"/>
        <w:rPr>
          <w:sz w:val="24"/>
          <w:szCs w:val="24"/>
        </w:rPr>
      </w:pPr>
      <w:r w:rsidRPr="003F1D54">
        <w:rPr>
          <w:sz w:val="24"/>
          <w:szCs w:val="24"/>
        </w:rPr>
        <w:t xml:space="preserve">  2.13.5. Результаты</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указанные в пункте 2.3 настоящего Административного регламента, направляются</w:t>
      </w:r>
      <w:r w:rsidRPr="003F1D54">
        <w:rPr>
          <w:spacing w:val="1"/>
          <w:sz w:val="24"/>
          <w:szCs w:val="24"/>
        </w:rPr>
        <w:t xml:space="preserve"> </w:t>
      </w:r>
      <w:r w:rsidRPr="003F1D54">
        <w:rPr>
          <w:sz w:val="24"/>
          <w:szCs w:val="24"/>
        </w:rPr>
        <w:t>заявителю,</w:t>
      </w:r>
      <w:r w:rsidRPr="003F1D54">
        <w:rPr>
          <w:spacing w:val="1"/>
          <w:sz w:val="24"/>
          <w:szCs w:val="24"/>
        </w:rPr>
        <w:t xml:space="preserve"> </w:t>
      </w:r>
      <w:r w:rsidRPr="003F1D54">
        <w:rPr>
          <w:sz w:val="24"/>
          <w:szCs w:val="24"/>
        </w:rPr>
        <w:t>представителю</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личный</w:t>
      </w:r>
      <w:r w:rsidRPr="003F1D54">
        <w:rPr>
          <w:spacing w:val="1"/>
          <w:sz w:val="24"/>
          <w:szCs w:val="24"/>
        </w:rPr>
        <w:t xml:space="preserve"> </w:t>
      </w:r>
      <w:r w:rsidRPr="003F1D54">
        <w:rPr>
          <w:sz w:val="24"/>
          <w:szCs w:val="24"/>
        </w:rPr>
        <w:t>кабинет</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Единый портал в</w:t>
      </w:r>
      <w:r w:rsidRPr="003F1D54">
        <w:rPr>
          <w:spacing w:val="1"/>
          <w:sz w:val="24"/>
          <w:szCs w:val="24"/>
        </w:rPr>
        <w:t xml:space="preserve"> </w:t>
      </w:r>
      <w:r w:rsidRPr="003F1D54">
        <w:rPr>
          <w:sz w:val="24"/>
          <w:szCs w:val="24"/>
        </w:rPr>
        <w:t>форме</w:t>
      </w:r>
      <w:r w:rsidRPr="003F1D54">
        <w:rPr>
          <w:spacing w:val="1"/>
          <w:sz w:val="24"/>
          <w:szCs w:val="24"/>
        </w:rPr>
        <w:t xml:space="preserve"> </w:t>
      </w:r>
      <w:r w:rsidRPr="003F1D54">
        <w:rPr>
          <w:sz w:val="24"/>
          <w:szCs w:val="24"/>
        </w:rPr>
        <w:t>электронного</w:t>
      </w:r>
      <w:r w:rsidRPr="003F1D54">
        <w:rPr>
          <w:spacing w:val="1"/>
          <w:sz w:val="24"/>
          <w:szCs w:val="24"/>
        </w:rPr>
        <w:t xml:space="preserve"> </w:t>
      </w:r>
      <w:r w:rsidRPr="003F1D54">
        <w:rPr>
          <w:sz w:val="24"/>
          <w:szCs w:val="24"/>
        </w:rPr>
        <w:t>документа, подписанного усиленной квалифицированной электронной подписью</w:t>
      </w:r>
      <w:r w:rsidRPr="003F1D54">
        <w:rPr>
          <w:spacing w:val="1"/>
          <w:sz w:val="24"/>
          <w:szCs w:val="24"/>
        </w:rPr>
        <w:t xml:space="preserve"> </w:t>
      </w:r>
      <w:r w:rsidRPr="003F1D54">
        <w:rPr>
          <w:sz w:val="24"/>
          <w:szCs w:val="24"/>
        </w:rPr>
        <w:t>уполномоченного</w:t>
      </w:r>
      <w:r w:rsidRPr="003F1D54">
        <w:rPr>
          <w:spacing w:val="1"/>
          <w:sz w:val="24"/>
          <w:szCs w:val="24"/>
        </w:rPr>
        <w:t xml:space="preserve"> </w:t>
      </w:r>
      <w:r w:rsidRPr="003F1D54">
        <w:rPr>
          <w:sz w:val="24"/>
          <w:szCs w:val="24"/>
        </w:rPr>
        <w:t>должностного</w:t>
      </w:r>
      <w:r w:rsidRPr="003F1D54">
        <w:rPr>
          <w:spacing w:val="1"/>
          <w:sz w:val="24"/>
          <w:szCs w:val="24"/>
        </w:rPr>
        <w:t xml:space="preserve"> </w:t>
      </w:r>
      <w:r w:rsidRPr="003F1D54">
        <w:rPr>
          <w:sz w:val="24"/>
          <w:szCs w:val="24"/>
        </w:rPr>
        <w:t>лица</w:t>
      </w:r>
      <w:r w:rsidRPr="003F1D54">
        <w:rPr>
          <w:spacing w:val="1"/>
          <w:sz w:val="24"/>
          <w:szCs w:val="24"/>
        </w:rPr>
        <w:t xml:space="preserve"> Администрации </w:t>
      </w:r>
      <w:r w:rsidRPr="003F1D54">
        <w:rPr>
          <w:sz w:val="24"/>
          <w:szCs w:val="24"/>
        </w:rPr>
        <w:t>в</w:t>
      </w:r>
      <w:r w:rsidRPr="003F1D54">
        <w:rPr>
          <w:spacing w:val="1"/>
          <w:sz w:val="24"/>
          <w:szCs w:val="24"/>
        </w:rPr>
        <w:t xml:space="preserve"> </w:t>
      </w:r>
      <w:r w:rsidRPr="003F1D54">
        <w:rPr>
          <w:sz w:val="24"/>
          <w:szCs w:val="24"/>
        </w:rPr>
        <w:t>случае</w:t>
      </w:r>
      <w:r w:rsidRPr="003F1D54">
        <w:rPr>
          <w:spacing w:val="1"/>
          <w:sz w:val="24"/>
          <w:szCs w:val="24"/>
        </w:rPr>
        <w:t xml:space="preserve"> </w:t>
      </w:r>
      <w:r w:rsidRPr="003F1D54">
        <w:rPr>
          <w:sz w:val="24"/>
          <w:szCs w:val="24"/>
        </w:rPr>
        <w:t>направления</w:t>
      </w:r>
      <w:r w:rsidRPr="003F1D54">
        <w:rPr>
          <w:spacing w:val="-1"/>
          <w:sz w:val="24"/>
          <w:szCs w:val="24"/>
        </w:rPr>
        <w:t xml:space="preserve"> </w:t>
      </w:r>
      <w:r w:rsidRPr="003F1D54">
        <w:rPr>
          <w:sz w:val="24"/>
          <w:szCs w:val="24"/>
        </w:rPr>
        <w:t>заявления</w:t>
      </w:r>
      <w:r w:rsidRPr="003F1D54">
        <w:rPr>
          <w:spacing w:val="-3"/>
          <w:sz w:val="24"/>
          <w:szCs w:val="24"/>
        </w:rPr>
        <w:t xml:space="preserve"> </w:t>
      </w:r>
      <w:r w:rsidRPr="003F1D54">
        <w:rPr>
          <w:sz w:val="24"/>
          <w:szCs w:val="24"/>
        </w:rPr>
        <w:t>посредством Единого портала.</w:t>
      </w:r>
    </w:p>
    <w:p w14:paraId="6A7CF781" w14:textId="77777777" w:rsidR="00AC0AAE" w:rsidRPr="003F1D54" w:rsidRDefault="00816254">
      <w:pPr>
        <w:widowControl/>
        <w:ind w:right="160" w:firstLine="567"/>
        <w:jc w:val="both"/>
        <w:rPr>
          <w:sz w:val="24"/>
          <w:szCs w:val="24"/>
        </w:rPr>
      </w:pPr>
      <w:r w:rsidRPr="003F1D54">
        <w:rPr>
          <w:spacing w:val="-1"/>
          <w:sz w:val="24"/>
          <w:szCs w:val="24"/>
        </w:rPr>
        <w:t xml:space="preserve">    2.13.6. В</w:t>
      </w:r>
      <w:r w:rsidRPr="003F1D54">
        <w:rPr>
          <w:spacing w:val="-18"/>
          <w:sz w:val="24"/>
          <w:szCs w:val="24"/>
        </w:rPr>
        <w:t xml:space="preserve"> </w:t>
      </w:r>
      <w:r w:rsidRPr="003F1D54">
        <w:rPr>
          <w:spacing w:val="-1"/>
          <w:sz w:val="24"/>
          <w:szCs w:val="24"/>
        </w:rPr>
        <w:t>случае</w:t>
      </w:r>
      <w:r w:rsidRPr="003F1D54">
        <w:rPr>
          <w:spacing w:val="-17"/>
          <w:sz w:val="24"/>
          <w:szCs w:val="24"/>
        </w:rPr>
        <w:t xml:space="preserve"> </w:t>
      </w:r>
      <w:r w:rsidRPr="003F1D54">
        <w:rPr>
          <w:spacing w:val="-1"/>
          <w:sz w:val="24"/>
          <w:szCs w:val="24"/>
        </w:rPr>
        <w:t>направления</w:t>
      </w:r>
      <w:r w:rsidRPr="003F1D54">
        <w:rPr>
          <w:spacing w:val="-16"/>
          <w:sz w:val="24"/>
          <w:szCs w:val="24"/>
        </w:rPr>
        <w:t xml:space="preserve"> </w:t>
      </w:r>
      <w:r w:rsidRPr="003F1D54">
        <w:rPr>
          <w:sz w:val="24"/>
          <w:szCs w:val="24"/>
        </w:rPr>
        <w:t>заявления</w:t>
      </w:r>
      <w:r w:rsidRPr="003F1D54">
        <w:rPr>
          <w:spacing w:val="-17"/>
          <w:sz w:val="24"/>
          <w:szCs w:val="24"/>
        </w:rPr>
        <w:t xml:space="preserve"> </w:t>
      </w:r>
      <w:r w:rsidRPr="003F1D54">
        <w:rPr>
          <w:sz w:val="24"/>
          <w:szCs w:val="24"/>
        </w:rPr>
        <w:t>посредством</w:t>
      </w:r>
      <w:r w:rsidRPr="003F1D54">
        <w:rPr>
          <w:spacing w:val="-17"/>
          <w:sz w:val="24"/>
          <w:szCs w:val="24"/>
        </w:rPr>
        <w:t xml:space="preserve"> </w:t>
      </w:r>
      <w:r w:rsidRPr="003F1D54">
        <w:rPr>
          <w:sz w:val="24"/>
          <w:szCs w:val="24"/>
        </w:rPr>
        <w:t>Единого портала</w:t>
      </w:r>
      <w:r w:rsidRPr="003F1D54">
        <w:rPr>
          <w:spacing w:val="-16"/>
          <w:sz w:val="24"/>
          <w:szCs w:val="24"/>
        </w:rPr>
        <w:t xml:space="preserve"> </w:t>
      </w:r>
      <w:r w:rsidRPr="003F1D54">
        <w:rPr>
          <w:sz w:val="24"/>
          <w:szCs w:val="24"/>
        </w:rPr>
        <w:t>результат</w:t>
      </w:r>
      <w:r w:rsidRPr="003F1D54">
        <w:rPr>
          <w:spacing w:val="-18"/>
          <w:sz w:val="24"/>
          <w:szCs w:val="24"/>
        </w:rPr>
        <w:t xml:space="preserve"> </w:t>
      </w:r>
      <w:r w:rsidRPr="003F1D54">
        <w:rPr>
          <w:sz w:val="24"/>
          <w:szCs w:val="24"/>
        </w:rPr>
        <w:t>предоставления</w:t>
      </w:r>
      <w:r w:rsidRPr="003F1D54">
        <w:rPr>
          <w:spacing w:val="-68"/>
          <w:sz w:val="24"/>
          <w:szCs w:val="24"/>
        </w:rPr>
        <w:t xml:space="preserve"> </w:t>
      </w:r>
      <w:r w:rsidRPr="003F1D54">
        <w:rPr>
          <w:sz w:val="24"/>
          <w:szCs w:val="24"/>
        </w:rPr>
        <w:t>муниципальной услуги также может быть выдан заявителю на</w:t>
      </w:r>
      <w:r w:rsidRPr="003F1D54">
        <w:rPr>
          <w:spacing w:val="1"/>
          <w:sz w:val="24"/>
          <w:szCs w:val="24"/>
        </w:rPr>
        <w:t xml:space="preserve"> </w:t>
      </w:r>
      <w:r w:rsidRPr="003F1D54">
        <w:rPr>
          <w:sz w:val="24"/>
          <w:szCs w:val="24"/>
        </w:rPr>
        <w:t>бумажном носителе в МФЦ.</w:t>
      </w:r>
    </w:p>
    <w:p w14:paraId="572FF517" w14:textId="77777777" w:rsidR="00AC0AAE" w:rsidRPr="003F1D54" w:rsidRDefault="00816254">
      <w:pPr>
        <w:widowControl/>
        <w:tabs>
          <w:tab w:val="left" w:pos="1587"/>
        </w:tabs>
        <w:spacing w:before="1"/>
        <w:ind w:right="171" w:firstLine="709"/>
        <w:jc w:val="both"/>
        <w:rPr>
          <w:sz w:val="24"/>
          <w:szCs w:val="24"/>
        </w:rPr>
      </w:pPr>
      <w:r w:rsidRPr="003F1D54">
        <w:rPr>
          <w:sz w:val="24"/>
          <w:szCs w:val="24"/>
        </w:rPr>
        <w:t xml:space="preserve">  2.13.7. Электронные</w:t>
      </w:r>
      <w:r w:rsidRPr="003F1D54">
        <w:rPr>
          <w:spacing w:val="1"/>
          <w:sz w:val="24"/>
          <w:szCs w:val="24"/>
        </w:rPr>
        <w:t xml:space="preserve"> </w:t>
      </w:r>
      <w:r w:rsidRPr="003F1D54">
        <w:rPr>
          <w:sz w:val="24"/>
          <w:szCs w:val="24"/>
        </w:rPr>
        <w:t>документы</w:t>
      </w:r>
      <w:r w:rsidRPr="003F1D54">
        <w:rPr>
          <w:spacing w:val="1"/>
          <w:sz w:val="24"/>
          <w:szCs w:val="24"/>
        </w:rPr>
        <w:t xml:space="preserve"> </w:t>
      </w:r>
      <w:r w:rsidRPr="003F1D54">
        <w:rPr>
          <w:sz w:val="24"/>
          <w:szCs w:val="24"/>
        </w:rPr>
        <w:t>могут</w:t>
      </w:r>
      <w:r w:rsidRPr="003F1D54">
        <w:rPr>
          <w:spacing w:val="1"/>
          <w:sz w:val="24"/>
          <w:szCs w:val="24"/>
        </w:rPr>
        <w:t xml:space="preserve"> </w:t>
      </w:r>
      <w:r w:rsidRPr="003F1D54">
        <w:rPr>
          <w:sz w:val="24"/>
          <w:szCs w:val="24"/>
        </w:rPr>
        <w:t>быть</w:t>
      </w:r>
      <w:r w:rsidRPr="003F1D54">
        <w:rPr>
          <w:spacing w:val="1"/>
          <w:sz w:val="24"/>
          <w:szCs w:val="24"/>
        </w:rPr>
        <w:t xml:space="preserve"> </w:t>
      </w:r>
      <w:r w:rsidRPr="003F1D54">
        <w:rPr>
          <w:sz w:val="24"/>
          <w:szCs w:val="24"/>
        </w:rPr>
        <w:t>предоставлены</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следующих</w:t>
      </w:r>
      <w:r w:rsidRPr="003F1D54">
        <w:rPr>
          <w:spacing w:val="1"/>
          <w:sz w:val="24"/>
          <w:szCs w:val="24"/>
        </w:rPr>
        <w:t xml:space="preserve"> </w:t>
      </w:r>
      <w:r w:rsidRPr="003F1D54">
        <w:rPr>
          <w:sz w:val="24"/>
          <w:szCs w:val="24"/>
        </w:rPr>
        <w:t xml:space="preserve">форматах: </w:t>
      </w:r>
      <w:proofErr w:type="spellStart"/>
      <w:r w:rsidRPr="003F1D54">
        <w:rPr>
          <w:sz w:val="24"/>
          <w:szCs w:val="24"/>
        </w:rPr>
        <w:t>xml</w:t>
      </w:r>
      <w:proofErr w:type="spellEnd"/>
      <w:r w:rsidRPr="003F1D54">
        <w:rPr>
          <w:sz w:val="24"/>
          <w:szCs w:val="24"/>
        </w:rPr>
        <w:t>,</w:t>
      </w:r>
      <w:r w:rsidRPr="003F1D54">
        <w:rPr>
          <w:spacing w:val="-2"/>
          <w:sz w:val="24"/>
          <w:szCs w:val="24"/>
        </w:rPr>
        <w:t xml:space="preserve"> </w:t>
      </w:r>
      <w:proofErr w:type="spellStart"/>
      <w:r w:rsidRPr="003F1D54">
        <w:rPr>
          <w:sz w:val="24"/>
          <w:szCs w:val="24"/>
        </w:rPr>
        <w:t>doc</w:t>
      </w:r>
      <w:proofErr w:type="spellEnd"/>
      <w:r w:rsidRPr="003F1D54">
        <w:rPr>
          <w:sz w:val="24"/>
          <w:szCs w:val="24"/>
        </w:rPr>
        <w:t>,</w:t>
      </w:r>
      <w:r w:rsidRPr="003F1D54">
        <w:rPr>
          <w:spacing w:val="-5"/>
          <w:sz w:val="24"/>
          <w:szCs w:val="24"/>
        </w:rPr>
        <w:t xml:space="preserve"> </w:t>
      </w:r>
      <w:proofErr w:type="spellStart"/>
      <w:r w:rsidRPr="003F1D54">
        <w:rPr>
          <w:sz w:val="24"/>
          <w:szCs w:val="24"/>
        </w:rPr>
        <w:t>docx</w:t>
      </w:r>
      <w:proofErr w:type="spellEnd"/>
      <w:r w:rsidRPr="003F1D54">
        <w:rPr>
          <w:sz w:val="24"/>
          <w:szCs w:val="24"/>
        </w:rPr>
        <w:t>,</w:t>
      </w:r>
      <w:r w:rsidRPr="003F1D54">
        <w:rPr>
          <w:spacing w:val="-4"/>
          <w:sz w:val="24"/>
          <w:szCs w:val="24"/>
        </w:rPr>
        <w:t xml:space="preserve"> </w:t>
      </w:r>
      <w:proofErr w:type="spellStart"/>
      <w:r w:rsidRPr="003F1D54">
        <w:rPr>
          <w:sz w:val="24"/>
          <w:szCs w:val="24"/>
        </w:rPr>
        <w:t>odt</w:t>
      </w:r>
      <w:proofErr w:type="spellEnd"/>
      <w:r w:rsidRPr="003F1D54">
        <w:rPr>
          <w:sz w:val="24"/>
          <w:szCs w:val="24"/>
        </w:rPr>
        <w:t>,</w:t>
      </w:r>
      <w:r w:rsidRPr="003F1D54">
        <w:rPr>
          <w:spacing w:val="-2"/>
          <w:sz w:val="24"/>
          <w:szCs w:val="24"/>
        </w:rPr>
        <w:t xml:space="preserve"> </w:t>
      </w:r>
      <w:proofErr w:type="spellStart"/>
      <w:r w:rsidRPr="003F1D54">
        <w:rPr>
          <w:sz w:val="24"/>
          <w:szCs w:val="24"/>
        </w:rPr>
        <w:t>xls</w:t>
      </w:r>
      <w:proofErr w:type="spellEnd"/>
      <w:r w:rsidRPr="003F1D54">
        <w:rPr>
          <w:sz w:val="24"/>
          <w:szCs w:val="24"/>
        </w:rPr>
        <w:t>,</w:t>
      </w:r>
      <w:r w:rsidRPr="003F1D54">
        <w:rPr>
          <w:spacing w:val="-5"/>
          <w:sz w:val="24"/>
          <w:szCs w:val="24"/>
        </w:rPr>
        <w:t xml:space="preserve"> </w:t>
      </w:r>
      <w:proofErr w:type="spellStart"/>
      <w:r w:rsidRPr="003F1D54">
        <w:rPr>
          <w:sz w:val="24"/>
          <w:szCs w:val="24"/>
        </w:rPr>
        <w:t>xlsx</w:t>
      </w:r>
      <w:proofErr w:type="spellEnd"/>
      <w:r w:rsidRPr="003F1D54">
        <w:rPr>
          <w:sz w:val="24"/>
          <w:szCs w:val="24"/>
        </w:rPr>
        <w:t>,</w:t>
      </w:r>
      <w:r w:rsidRPr="003F1D54">
        <w:rPr>
          <w:spacing w:val="-4"/>
          <w:sz w:val="24"/>
          <w:szCs w:val="24"/>
        </w:rPr>
        <w:t xml:space="preserve"> </w:t>
      </w:r>
      <w:proofErr w:type="spellStart"/>
      <w:r w:rsidRPr="003F1D54">
        <w:rPr>
          <w:sz w:val="24"/>
          <w:szCs w:val="24"/>
        </w:rPr>
        <w:t>ods</w:t>
      </w:r>
      <w:proofErr w:type="spellEnd"/>
      <w:r w:rsidRPr="003F1D54">
        <w:rPr>
          <w:sz w:val="24"/>
          <w:szCs w:val="24"/>
        </w:rPr>
        <w:t>,</w:t>
      </w:r>
      <w:r w:rsidRPr="003F1D54">
        <w:rPr>
          <w:spacing w:val="-5"/>
          <w:sz w:val="24"/>
          <w:szCs w:val="24"/>
        </w:rPr>
        <w:t xml:space="preserve"> </w:t>
      </w:r>
      <w:proofErr w:type="spellStart"/>
      <w:r w:rsidRPr="003F1D54">
        <w:rPr>
          <w:sz w:val="24"/>
          <w:szCs w:val="24"/>
        </w:rPr>
        <w:t>pdf</w:t>
      </w:r>
      <w:proofErr w:type="spellEnd"/>
      <w:r w:rsidRPr="003F1D54">
        <w:rPr>
          <w:sz w:val="24"/>
          <w:szCs w:val="24"/>
        </w:rPr>
        <w:t>,</w:t>
      </w:r>
      <w:r w:rsidRPr="003F1D54">
        <w:rPr>
          <w:spacing w:val="3"/>
          <w:sz w:val="24"/>
          <w:szCs w:val="24"/>
        </w:rPr>
        <w:t xml:space="preserve"> </w:t>
      </w:r>
      <w:proofErr w:type="spellStart"/>
      <w:r w:rsidRPr="003F1D54">
        <w:rPr>
          <w:sz w:val="24"/>
          <w:szCs w:val="24"/>
        </w:rPr>
        <w:t>jpg</w:t>
      </w:r>
      <w:proofErr w:type="spellEnd"/>
      <w:r w:rsidRPr="003F1D54">
        <w:rPr>
          <w:sz w:val="24"/>
          <w:szCs w:val="24"/>
        </w:rPr>
        <w:t>,</w:t>
      </w:r>
      <w:r w:rsidRPr="003F1D54">
        <w:rPr>
          <w:spacing w:val="-1"/>
          <w:sz w:val="24"/>
          <w:szCs w:val="24"/>
        </w:rPr>
        <w:t xml:space="preserve"> </w:t>
      </w:r>
      <w:proofErr w:type="spellStart"/>
      <w:r w:rsidRPr="003F1D54">
        <w:rPr>
          <w:sz w:val="24"/>
          <w:szCs w:val="24"/>
        </w:rPr>
        <w:t>jpeg</w:t>
      </w:r>
      <w:proofErr w:type="spellEnd"/>
      <w:r w:rsidRPr="003F1D54">
        <w:rPr>
          <w:sz w:val="24"/>
          <w:szCs w:val="24"/>
        </w:rPr>
        <w:t>,</w:t>
      </w:r>
      <w:r w:rsidRPr="003F1D54">
        <w:rPr>
          <w:spacing w:val="-2"/>
          <w:sz w:val="24"/>
          <w:szCs w:val="24"/>
        </w:rPr>
        <w:t xml:space="preserve"> </w:t>
      </w:r>
      <w:proofErr w:type="spellStart"/>
      <w:r w:rsidRPr="003F1D54">
        <w:rPr>
          <w:sz w:val="24"/>
          <w:szCs w:val="24"/>
        </w:rPr>
        <w:t>zip</w:t>
      </w:r>
      <w:proofErr w:type="spellEnd"/>
      <w:r w:rsidRPr="003F1D54">
        <w:rPr>
          <w:sz w:val="24"/>
          <w:szCs w:val="24"/>
        </w:rPr>
        <w:t>,</w:t>
      </w:r>
      <w:r w:rsidRPr="003F1D54">
        <w:rPr>
          <w:spacing w:val="-4"/>
          <w:sz w:val="24"/>
          <w:szCs w:val="24"/>
        </w:rPr>
        <w:t xml:space="preserve"> </w:t>
      </w:r>
      <w:proofErr w:type="spellStart"/>
      <w:r w:rsidRPr="003F1D54">
        <w:rPr>
          <w:sz w:val="24"/>
          <w:szCs w:val="24"/>
        </w:rPr>
        <w:t>rar</w:t>
      </w:r>
      <w:proofErr w:type="spellEnd"/>
      <w:r w:rsidRPr="003F1D54">
        <w:rPr>
          <w:sz w:val="24"/>
          <w:szCs w:val="24"/>
        </w:rPr>
        <w:t>,</w:t>
      </w:r>
      <w:r w:rsidRPr="003F1D54">
        <w:rPr>
          <w:spacing w:val="-2"/>
          <w:sz w:val="24"/>
          <w:szCs w:val="24"/>
        </w:rPr>
        <w:t xml:space="preserve"> </w:t>
      </w:r>
      <w:proofErr w:type="spellStart"/>
      <w:r w:rsidRPr="003F1D54">
        <w:rPr>
          <w:sz w:val="24"/>
          <w:szCs w:val="24"/>
        </w:rPr>
        <w:t>sig</w:t>
      </w:r>
      <w:proofErr w:type="spellEnd"/>
      <w:r w:rsidRPr="003F1D54">
        <w:rPr>
          <w:sz w:val="24"/>
          <w:szCs w:val="24"/>
        </w:rPr>
        <w:t xml:space="preserve">, </w:t>
      </w:r>
      <w:proofErr w:type="spellStart"/>
      <w:r w:rsidRPr="003F1D54">
        <w:rPr>
          <w:sz w:val="24"/>
          <w:szCs w:val="24"/>
        </w:rPr>
        <w:t>png</w:t>
      </w:r>
      <w:proofErr w:type="spellEnd"/>
      <w:r w:rsidRPr="003F1D54">
        <w:rPr>
          <w:sz w:val="24"/>
          <w:szCs w:val="24"/>
        </w:rPr>
        <w:t>,</w:t>
      </w:r>
      <w:r w:rsidRPr="003F1D54">
        <w:rPr>
          <w:spacing w:val="-5"/>
          <w:sz w:val="24"/>
          <w:szCs w:val="24"/>
        </w:rPr>
        <w:t xml:space="preserve"> </w:t>
      </w:r>
      <w:proofErr w:type="spellStart"/>
      <w:r w:rsidRPr="003F1D54">
        <w:rPr>
          <w:sz w:val="24"/>
          <w:szCs w:val="24"/>
        </w:rPr>
        <w:t>bmp</w:t>
      </w:r>
      <w:proofErr w:type="spellEnd"/>
      <w:r w:rsidRPr="003F1D54">
        <w:rPr>
          <w:sz w:val="24"/>
          <w:szCs w:val="24"/>
        </w:rPr>
        <w:t>,</w:t>
      </w:r>
      <w:r w:rsidRPr="003F1D54">
        <w:rPr>
          <w:spacing w:val="-2"/>
          <w:sz w:val="24"/>
          <w:szCs w:val="24"/>
        </w:rPr>
        <w:t xml:space="preserve"> </w:t>
      </w:r>
      <w:proofErr w:type="spellStart"/>
      <w:r w:rsidRPr="003F1D54">
        <w:rPr>
          <w:sz w:val="24"/>
          <w:szCs w:val="24"/>
        </w:rPr>
        <w:t>tiff</w:t>
      </w:r>
      <w:proofErr w:type="spellEnd"/>
      <w:r w:rsidRPr="003F1D54">
        <w:rPr>
          <w:sz w:val="24"/>
          <w:szCs w:val="24"/>
        </w:rPr>
        <w:t>.</w:t>
      </w:r>
    </w:p>
    <w:p w14:paraId="65DA5C67" w14:textId="77777777" w:rsidR="00AC0AAE" w:rsidRPr="003F1D54" w:rsidRDefault="00816254">
      <w:pPr>
        <w:widowControl/>
        <w:ind w:right="168" w:firstLine="709"/>
        <w:jc w:val="both"/>
        <w:rPr>
          <w:sz w:val="24"/>
          <w:szCs w:val="24"/>
        </w:rPr>
      </w:pPr>
      <w:r w:rsidRPr="003F1D54">
        <w:rPr>
          <w:sz w:val="24"/>
          <w:szCs w:val="24"/>
        </w:rPr>
        <w:t xml:space="preserve">  2.13.8. Допускается</w:t>
      </w:r>
      <w:r w:rsidRPr="003F1D54">
        <w:rPr>
          <w:spacing w:val="1"/>
          <w:sz w:val="24"/>
          <w:szCs w:val="24"/>
        </w:rPr>
        <w:t xml:space="preserve"> </w:t>
      </w:r>
      <w:r w:rsidRPr="003F1D54">
        <w:rPr>
          <w:sz w:val="24"/>
          <w:szCs w:val="24"/>
        </w:rPr>
        <w:t>формирование</w:t>
      </w:r>
      <w:r w:rsidRPr="003F1D54">
        <w:rPr>
          <w:spacing w:val="1"/>
          <w:sz w:val="24"/>
          <w:szCs w:val="24"/>
        </w:rPr>
        <w:t xml:space="preserve"> </w:t>
      </w:r>
      <w:r w:rsidRPr="003F1D54">
        <w:rPr>
          <w:sz w:val="24"/>
          <w:szCs w:val="24"/>
        </w:rPr>
        <w:t>электронного</w:t>
      </w:r>
      <w:r w:rsidRPr="003F1D54">
        <w:rPr>
          <w:spacing w:val="1"/>
          <w:sz w:val="24"/>
          <w:szCs w:val="24"/>
        </w:rPr>
        <w:t xml:space="preserve"> </w:t>
      </w:r>
      <w:r w:rsidRPr="003F1D54">
        <w:rPr>
          <w:sz w:val="24"/>
          <w:szCs w:val="24"/>
        </w:rPr>
        <w:t>документа</w:t>
      </w:r>
      <w:r w:rsidRPr="003F1D54">
        <w:rPr>
          <w:spacing w:val="1"/>
          <w:sz w:val="24"/>
          <w:szCs w:val="24"/>
        </w:rPr>
        <w:t xml:space="preserve"> </w:t>
      </w:r>
      <w:r w:rsidRPr="003F1D54">
        <w:rPr>
          <w:sz w:val="24"/>
          <w:szCs w:val="24"/>
        </w:rPr>
        <w:t>путем</w:t>
      </w:r>
      <w:r w:rsidRPr="003F1D54">
        <w:rPr>
          <w:spacing w:val="1"/>
          <w:sz w:val="24"/>
          <w:szCs w:val="24"/>
        </w:rPr>
        <w:t xml:space="preserve"> </w:t>
      </w:r>
      <w:r w:rsidRPr="003F1D54">
        <w:rPr>
          <w:sz w:val="24"/>
          <w:szCs w:val="24"/>
        </w:rPr>
        <w:t>сканирования</w:t>
      </w:r>
      <w:r w:rsidRPr="003F1D54">
        <w:rPr>
          <w:spacing w:val="1"/>
          <w:sz w:val="24"/>
          <w:szCs w:val="24"/>
        </w:rPr>
        <w:t xml:space="preserve"> </w:t>
      </w:r>
      <w:r w:rsidRPr="003F1D54">
        <w:rPr>
          <w:sz w:val="24"/>
          <w:szCs w:val="24"/>
        </w:rPr>
        <w:t>непосредственно с оригинала документа (использование копий не допускается),</w:t>
      </w:r>
      <w:r w:rsidRPr="003F1D54">
        <w:rPr>
          <w:spacing w:val="1"/>
          <w:sz w:val="24"/>
          <w:szCs w:val="24"/>
        </w:rPr>
        <w:t xml:space="preserve"> </w:t>
      </w:r>
      <w:r w:rsidRPr="003F1D54">
        <w:rPr>
          <w:sz w:val="24"/>
          <w:szCs w:val="24"/>
        </w:rPr>
        <w:t>которое</w:t>
      </w:r>
      <w:r w:rsidRPr="003F1D54">
        <w:rPr>
          <w:spacing w:val="1"/>
          <w:sz w:val="24"/>
          <w:szCs w:val="24"/>
        </w:rPr>
        <w:t xml:space="preserve"> </w:t>
      </w:r>
      <w:r w:rsidRPr="003F1D54">
        <w:rPr>
          <w:sz w:val="24"/>
          <w:szCs w:val="24"/>
        </w:rPr>
        <w:t>осуществляется</w:t>
      </w:r>
      <w:r w:rsidRPr="003F1D54">
        <w:rPr>
          <w:spacing w:val="1"/>
          <w:sz w:val="24"/>
          <w:szCs w:val="24"/>
        </w:rPr>
        <w:t xml:space="preserve"> </w:t>
      </w:r>
      <w:r w:rsidRPr="003F1D54">
        <w:rPr>
          <w:sz w:val="24"/>
          <w:szCs w:val="24"/>
        </w:rPr>
        <w:t>с</w:t>
      </w:r>
      <w:r w:rsidRPr="003F1D54">
        <w:rPr>
          <w:spacing w:val="1"/>
          <w:sz w:val="24"/>
          <w:szCs w:val="24"/>
        </w:rPr>
        <w:t xml:space="preserve"> </w:t>
      </w:r>
      <w:r w:rsidRPr="003F1D54">
        <w:rPr>
          <w:sz w:val="24"/>
          <w:szCs w:val="24"/>
        </w:rPr>
        <w:t>сохранением</w:t>
      </w:r>
      <w:r w:rsidRPr="003F1D54">
        <w:rPr>
          <w:spacing w:val="1"/>
          <w:sz w:val="24"/>
          <w:szCs w:val="24"/>
        </w:rPr>
        <w:t xml:space="preserve"> </w:t>
      </w:r>
      <w:r w:rsidRPr="003F1D54">
        <w:rPr>
          <w:sz w:val="24"/>
          <w:szCs w:val="24"/>
        </w:rPr>
        <w:t>ориентации</w:t>
      </w:r>
      <w:r w:rsidRPr="003F1D54">
        <w:rPr>
          <w:spacing w:val="1"/>
          <w:sz w:val="24"/>
          <w:szCs w:val="24"/>
        </w:rPr>
        <w:t xml:space="preserve"> </w:t>
      </w:r>
      <w:r w:rsidRPr="003F1D54">
        <w:rPr>
          <w:sz w:val="24"/>
          <w:szCs w:val="24"/>
        </w:rPr>
        <w:t>оригинала</w:t>
      </w:r>
      <w:r w:rsidRPr="003F1D54">
        <w:rPr>
          <w:spacing w:val="1"/>
          <w:sz w:val="24"/>
          <w:szCs w:val="24"/>
        </w:rPr>
        <w:t xml:space="preserve"> </w:t>
      </w:r>
      <w:r w:rsidRPr="003F1D54">
        <w:rPr>
          <w:sz w:val="24"/>
          <w:szCs w:val="24"/>
        </w:rPr>
        <w:t>документа</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разрешении</w:t>
      </w:r>
      <w:r w:rsidRPr="003F1D54">
        <w:rPr>
          <w:spacing w:val="-2"/>
          <w:sz w:val="24"/>
          <w:szCs w:val="24"/>
        </w:rPr>
        <w:t xml:space="preserve"> </w:t>
      </w:r>
      <w:r w:rsidRPr="003F1D54">
        <w:rPr>
          <w:sz w:val="24"/>
          <w:szCs w:val="24"/>
        </w:rPr>
        <w:t>300</w:t>
      </w:r>
      <w:r w:rsidRPr="003F1D54">
        <w:rPr>
          <w:spacing w:val="-1"/>
          <w:sz w:val="24"/>
          <w:szCs w:val="24"/>
        </w:rPr>
        <w:t xml:space="preserve"> </w:t>
      </w:r>
      <w:r w:rsidRPr="003F1D54">
        <w:rPr>
          <w:sz w:val="24"/>
          <w:szCs w:val="24"/>
        </w:rPr>
        <w:t>-</w:t>
      </w:r>
      <w:r w:rsidRPr="003F1D54">
        <w:rPr>
          <w:spacing w:val="-2"/>
          <w:sz w:val="24"/>
          <w:szCs w:val="24"/>
        </w:rPr>
        <w:t xml:space="preserve"> </w:t>
      </w:r>
      <w:r w:rsidRPr="003F1D54">
        <w:rPr>
          <w:sz w:val="24"/>
          <w:szCs w:val="24"/>
        </w:rPr>
        <w:t>500</w:t>
      </w:r>
      <w:r w:rsidRPr="003F1D54">
        <w:rPr>
          <w:spacing w:val="-1"/>
          <w:sz w:val="24"/>
          <w:szCs w:val="24"/>
        </w:rPr>
        <w:t xml:space="preserve"> </w:t>
      </w:r>
      <w:proofErr w:type="spellStart"/>
      <w:r w:rsidRPr="003F1D54">
        <w:rPr>
          <w:sz w:val="24"/>
          <w:szCs w:val="24"/>
        </w:rPr>
        <w:t>dpi</w:t>
      </w:r>
      <w:proofErr w:type="spellEnd"/>
      <w:r w:rsidRPr="003F1D54">
        <w:rPr>
          <w:spacing w:val="-1"/>
          <w:sz w:val="24"/>
          <w:szCs w:val="24"/>
        </w:rPr>
        <w:t xml:space="preserve"> </w:t>
      </w:r>
      <w:r w:rsidRPr="003F1D54">
        <w:rPr>
          <w:sz w:val="24"/>
          <w:szCs w:val="24"/>
        </w:rPr>
        <w:t>(масштаб 1:1)</w:t>
      </w:r>
      <w:r w:rsidRPr="003F1D54">
        <w:rPr>
          <w:spacing w:val="-5"/>
          <w:sz w:val="24"/>
          <w:szCs w:val="24"/>
        </w:rPr>
        <w:t xml:space="preserve"> </w:t>
      </w:r>
      <w:r w:rsidRPr="003F1D54">
        <w:rPr>
          <w:sz w:val="24"/>
          <w:szCs w:val="24"/>
        </w:rPr>
        <w:t>с</w:t>
      </w:r>
      <w:r w:rsidRPr="003F1D54">
        <w:rPr>
          <w:spacing w:val="-2"/>
          <w:sz w:val="24"/>
          <w:szCs w:val="24"/>
        </w:rPr>
        <w:t xml:space="preserve"> </w:t>
      </w:r>
      <w:r w:rsidRPr="003F1D54">
        <w:rPr>
          <w:sz w:val="24"/>
          <w:szCs w:val="24"/>
        </w:rPr>
        <w:t>использованием</w:t>
      </w:r>
      <w:r w:rsidRPr="003F1D54">
        <w:rPr>
          <w:spacing w:val="-1"/>
          <w:sz w:val="24"/>
          <w:szCs w:val="24"/>
        </w:rPr>
        <w:t xml:space="preserve"> </w:t>
      </w:r>
      <w:r w:rsidRPr="003F1D54">
        <w:rPr>
          <w:sz w:val="24"/>
          <w:szCs w:val="24"/>
        </w:rPr>
        <w:t>следующих</w:t>
      </w:r>
      <w:r w:rsidRPr="003F1D54">
        <w:rPr>
          <w:spacing w:val="-1"/>
          <w:sz w:val="24"/>
          <w:szCs w:val="24"/>
        </w:rPr>
        <w:t xml:space="preserve"> </w:t>
      </w:r>
      <w:r w:rsidRPr="003F1D54">
        <w:rPr>
          <w:sz w:val="24"/>
          <w:szCs w:val="24"/>
        </w:rPr>
        <w:t>режимов:</w:t>
      </w:r>
    </w:p>
    <w:p w14:paraId="0517CE96" w14:textId="77777777" w:rsidR="00AC0AAE" w:rsidRPr="003F1D54" w:rsidRDefault="00816254">
      <w:pPr>
        <w:widowControl/>
        <w:tabs>
          <w:tab w:val="left" w:pos="1177"/>
        </w:tabs>
        <w:ind w:left="45" w:right="172"/>
        <w:jc w:val="both"/>
        <w:rPr>
          <w:sz w:val="24"/>
          <w:szCs w:val="24"/>
        </w:rPr>
      </w:pPr>
      <w:r w:rsidRPr="003F1D54">
        <w:rPr>
          <w:sz w:val="24"/>
          <w:szCs w:val="24"/>
        </w:rPr>
        <w:t xml:space="preserve">           1) «черно-белый» (при отсутствии в документе графических изображений и</w:t>
      </w:r>
      <w:r w:rsidRPr="003F1D54">
        <w:rPr>
          <w:spacing w:val="1"/>
          <w:sz w:val="24"/>
          <w:szCs w:val="24"/>
        </w:rPr>
        <w:t xml:space="preserve"> </w:t>
      </w:r>
      <w:r w:rsidRPr="003F1D54">
        <w:rPr>
          <w:sz w:val="24"/>
          <w:szCs w:val="24"/>
        </w:rPr>
        <w:t>(или)</w:t>
      </w:r>
      <w:r w:rsidRPr="003F1D54">
        <w:rPr>
          <w:spacing w:val="-4"/>
          <w:sz w:val="24"/>
          <w:szCs w:val="24"/>
        </w:rPr>
        <w:t xml:space="preserve"> </w:t>
      </w:r>
      <w:r w:rsidRPr="003F1D54">
        <w:rPr>
          <w:sz w:val="24"/>
          <w:szCs w:val="24"/>
        </w:rPr>
        <w:t>цветного</w:t>
      </w:r>
      <w:r w:rsidRPr="003F1D54">
        <w:rPr>
          <w:spacing w:val="1"/>
          <w:sz w:val="24"/>
          <w:szCs w:val="24"/>
        </w:rPr>
        <w:t xml:space="preserve"> </w:t>
      </w:r>
      <w:r w:rsidRPr="003F1D54">
        <w:rPr>
          <w:sz w:val="24"/>
          <w:szCs w:val="24"/>
        </w:rPr>
        <w:t>текста);</w:t>
      </w:r>
    </w:p>
    <w:p w14:paraId="7D5D0AEF" w14:textId="77777777" w:rsidR="00AC0AAE" w:rsidRPr="003F1D54" w:rsidRDefault="00816254">
      <w:pPr>
        <w:widowControl/>
        <w:tabs>
          <w:tab w:val="left" w:pos="1203"/>
        </w:tabs>
        <w:spacing w:line="242" w:lineRule="auto"/>
        <w:ind w:right="169"/>
        <w:rPr>
          <w:sz w:val="24"/>
          <w:szCs w:val="24"/>
        </w:rPr>
      </w:pPr>
      <w:r w:rsidRPr="003F1D54">
        <w:rPr>
          <w:sz w:val="24"/>
          <w:szCs w:val="24"/>
        </w:rPr>
        <w:t xml:space="preserve">            2) «оттенки</w:t>
      </w:r>
      <w:r w:rsidRPr="003F1D54">
        <w:rPr>
          <w:spacing w:val="3"/>
          <w:sz w:val="24"/>
          <w:szCs w:val="24"/>
        </w:rPr>
        <w:t xml:space="preserve"> </w:t>
      </w:r>
      <w:r w:rsidRPr="003F1D54">
        <w:rPr>
          <w:sz w:val="24"/>
          <w:szCs w:val="24"/>
        </w:rPr>
        <w:t>серого»</w:t>
      </w:r>
      <w:r w:rsidRPr="003F1D54">
        <w:rPr>
          <w:spacing w:val="67"/>
          <w:sz w:val="24"/>
          <w:szCs w:val="24"/>
        </w:rPr>
        <w:t xml:space="preserve"> </w:t>
      </w:r>
      <w:r w:rsidRPr="003F1D54">
        <w:rPr>
          <w:sz w:val="24"/>
          <w:szCs w:val="24"/>
        </w:rPr>
        <w:t>(при</w:t>
      </w:r>
      <w:r w:rsidRPr="003F1D54">
        <w:rPr>
          <w:spacing w:val="2"/>
          <w:sz w:val="24"/>
          <w:szCs w:val="24"/>
        </w:rPr>
        <w:t xml:space="preserve"> </w:t>
      </w:r>
      <w:r w:rsidRPr="003F1D54">
        <w:rPr>
          <w:sz w:val="24"/>
          <w:szCs w:val="24"/>
        </w:rPr>
        <w:t>наличии</w:t>
      </w:r>
      <w:r w:rsidRPr="003F1D54">
        <w:rPr>
          <w:spacing w:val="2"/>
          <w:sz w:val="24"/>
          <w:szCs w:val="24"/>
        </w:rPr>
        <w:t xml:space="preserve"> </w:t>
      </w:r>
      <w:r w:rsidRPr="003F1D54">
        <w:rPr>
          <w:sz w:val="24"/>
          <w:szCs w:val="24"/>
        </w:rPr>
        <w:t>в</w:t>
      </w:r>
      <w:r w:rsidRPr="003F1D54">
        <w:rPr>
          <w:spacing w:val="1"/>
          <w:sz w:val="24"/>
          <w:szCs w:val="24"/>
        </w:rPr>
        <w:t xml:space="preserve"> </w:t>
      </w:r>
      <w:r w:rsidRPr="003F1D54">
        <w:rPr>
          <w:sz w:val="24"/>
          <w:szCs w:val="24"/>
        </w:rPr>
        <w:t>документе</w:t>
      </w:r>
      <w:r w:rsidRPr="003F1D54">
        <w:rPr>
          <w:spacing w:val="1"/>
          <w:sz w:val="24"/>
          <w:szCs w:val="24"/>
        </w:rPr>
        <w:t xml:space="preserve"> </w:t>
      </w:r>
      <w:r w:rsidRPr="003F1D54">
        <w:rPr>
          <w:sz w:val="24"/>
          <w:szCs w:val="24"/>
        </w:rPr>
        <w:t>графических</w:t>
      </w:r>
      <w:r w:rsidRPr="003F1D54">
        <w:rPr>
          <w:spacing w:val="2"/>
          <w:sz w:val="24"/>
          <w:szCs w:val="24"/>
        </w:rPr>
        <w:t xml:space="preserve"> </w:t>
      </w:r>
      <w:r w:rsidRPr="003F1D54">
        <w:rPr>
          <w:sz w:val="24"/>
          <w:szCs w:val="24"/>
        </w:rPr>
        <w:t>изображений,</w:t>
      </w:r>
      <w:r w:rsidRPr="003F1D54">
        <w:rPr>
          <w:spacing w:val="-67"/>
          <w:sz w:val="24"/>
          <w:szCs w:val="24"/>
        </w:rPr>
        <w:t xml:space="preserve"> </w:t>
      </w:r>
      <w:r w:rsidRPr="003F1D54">
        <w:rPr>
          <w:sz w:val="24"/>
          <w:szCs w:val="24"/>
        </w:rPr>
        <w:t>отличных</w:t>
      </w:r>
      <w:r w:rsidRPr="003F1D54">
        <w:rPr>
          <w:spacing w:val="-4"/>
          <w:sz w:val="24"/>
          <w:szCs w:val="24"/>
        </w:rPr>
        <w:t xml:space="preserve"> </w:t>
      </w:r>
      <w:r w:rsidRPr="003F1D54">
        <w:rPr>
          <w:sz w:val="24"/>
          <w:szCs w:val="24"/>
        </w:rPr>
        <w:t>от</w:t>
      </w:r>
      <w:r w:rsidRPr="003F1D54">
        <w:rPr>
          <w:spacing w:val="-1"/>
          <w:sz w:val="24"/>
          <w:szCs w:val="24"/>
        </w:rPr>
        <w:t xml:space="preserve"> </w:t>
      </w:r>
      <w:r w:rsidRPr="003F1D54">
        <w:rPr>
          <w:sz w:val="24"/>
          <w:szCs w:val="24"/>
        </w:rPr>
        <w:t>цветного</w:t>
      </w:r>
      <w:r w:rsidRPr="003F1D54">
        <w:rPr>
          <w:spacing w:val="1"/>
          <w:sz w:val="24"/>
          <w:szCs w:val="24"/>
        </w:rPr>
        <w:t xml:space="preserve"> </w:t>
      </w:r>
      <w:r w:rsidRPr="003F1D54">
        <w:rPr>
          <w:sz w:val="24"/>
          <w:szCs w:val="24"/>
        </w:rPr>
        <w:t>графического</w:t>
      </w:r>
      <w:r w:rsidRPr="003F1D54">
        <w:rPr>
          <w:spacing w:val="-3"/>
          <w:sz w:val="24"/>
          <w:szCs w:val="24"/>
        </w:rPr>
        <w:t xml:space="preserve"> </w:t>
      </w:r>
      <w:r w:rsidRPr="003F1D54">
        <w:rPr>
          <w:sz w:val="24"/>
          <w:szCs w:val="24"/>
        </w:rPr>
        <w:t>изображения);</w:t>
      </w:r>
    </w:p>
    <w:p w14:paraId="757966BC" w14:textId="77777777" w:rsidR="00AC0AAE" w:rsidRPr="003F1D54" w:rsidRDefault="00816254">
      <w:pPr>
        <w:widowControl/>
        <w:tabs>
          <w:tab w:val="left" w:pos="1165"/>
        </w:tabs>
        <w:ind w:left="45" w:right="171"/>
        <w:rPr>
          <w:sz w:val="24"/>
          <w:szCs w:val="24"/>
        </w:rPr>
      </w:pPr>
      <w:r w:rsidRPr="003F1D54">
        <w:rPr>
          <w:sz w:val="24"/>
          <w:szCs w:val="24"/>
        </w:rPr>
        <w:t xml:space="preserve">           3) «цветной»</w:t>
      </w:r>
      <w:r w:rsidRPr="003F1D54">
        <w:rPr>
          <w:spacing w:val="28"/>
          <w:sz w:val="24"/>
          <w:szCs w:val="24"/>
        </w:rPr>
        <w:t xml:space="preserve"> </w:t>
      </w:r>
      <w:r w:rsidRPr="003F1D54">
        <w:rPr>
          <w:sz w:val="24"/>
          <w:szCs w:val="24"/>
        </w:rPr>
        <w:t>или</w:t>
      </w:r>
      <w:r w:rsidRPr="003F1D54">
        <w:rPr>
          <w:spacing w:val="32"/>
          <w:sz w:val="24"/>
          <w:szCs w:val="24"/>
        </w:rPr>
        <w:t xml:space="preserve"> </w:t>
      </w:r>
      <w:r w:rsidRPr="003F1D54">
        <w:rPr>
          <w:sz w:val="24"/>
          <w:szCs w:val="24"/>
        </w:rPr>
        <w:t>«режим</w:t>
      </w:r>
      <w:r w:rsidRPr="003F1D54">
        <w:rPr>
          <w:spacing w:val="30"/>
          <w:sz w:val="24"/>
          <w:szCs w:val="24"/>
        </w:rPr>
        <w:t xml:space="preserve"> </w:t>
      </w:r>
      <w:r w:rsidRPr="003F1D54">
        <w:rPr>
          <w:sz w:val="24"/>
          <w:szCs w:val="24"/>
        </w:rPr>
        <w:t>полной</w:t>
      </w:r>
      <w:r w:rsidRPr="003F1D54">
        <w:rPr>
          <w:spacing w:val="30"/>
          <w:sz w:val="24"/>
          <w:szCs w:val="24"/>
        </w:rPr>
        <w:t xml:space="preserve"> </w:t>
      </w:r>
      <w:r w:rsidRPr="003F1D54">
        <w:rPr>
          <w:sz w:val="24"/>
          <w:szCs w:val="24"/>
        </w:rPr>
        <w:t>цветопередачи»</w:t>
      </w:r>
      <w:r w:rsidRPr="003F1D54">
        <w:rPr>
          <w:spacing w:val="32"/>
          <w:sz w:val="24"/>
          <w:szCs w:val="24"/>
        </w:rPr>
        <w:t xml:space="preserve"> </w:t>
      </w:r>
      <w:r w:rsidRPr="003F1D54">
        <w:rPr>
          <w:sz w:val="24"/>
          <w:szCs w:val="24"/>
        </w:rPr>
        <w:t>(при</w:t>
      </w:r>
      <w:r w:rsidRPr="003F1D54">
        <w:rPr>
          <w:spacing w:val="30"/>
          <w:sz w:val="24"/>
          <w:szCs w:val="24"/>
        </w:rPr>
        <w:t xml:space="preserve"> </w:t>
      </w:r>
      <w:r w:rsidRPr="003F1D54">
        <w:rPr>
          <w:sz w:val="24"/>
          <w:szCs w:val="24"/>
        </w:rPr>
        <w:t>наличии</w:t>
      </w:r>
      <w:r w:rsidRPr="003F1D54">
        <w:rPr>
          <w:spacing w:val="33"/>
          <w:sz w:val="24"/>
          <w:szCs w:val="24"/>
        </w:rPr>
        <w:t xml:space="preserve"> </w:t>
      </w:r>
      <w:r w:rsidRPr="003F1D54">
        <w:rPr>
          <w:sz w:val="24"/>
          <w:szCs w:val="24"/>
        </w:rPr>
        <w:t>в</w:t>
      </w:r>
      <w:r w:rsidRPr="003F1D54">
        <w:rPr>
          <w:spacing w:val="29"/>
          <w:sz w:val="24"/>
          <w:szCs w:val="24"/>
        </w:rPr>
        <w:t xml:space="preserve"> </w:t>
      </w:r>
      <w:r w:rsidRPr="003F1D54">
        <w:rPr>
          <w:sz w:val="24"/>
          <w:szCs w:val="24"/>
        </w:rPr>
        <w:t>документе</w:t>
      </w:r>
      <w:r w:rsidRPr="003F1D54">
        <w:rPr>
          <w:spacing w:val="-67"/>
          <w:sz w:val="24"/>
          <w:szCs w:val="24"/>
        </w:rPr>
        <w:t xml:space="preserve"> </w:t>
      </w:r>
      <w:r w:rsidRPr="003F1D54">
        <w:rPr>
          <w:sz w:val="24"/>
          <w:szCs w:val="24"/>
        </w:rPr>
        <w:t>цветных графических</w:t>
      </w:r>
      <w:r w:rsidRPr="003F1D54">
        <w:rPr>
          <w:spacing w:val="-4"/>
          <w:sz w:val="24"/>
          <w:szCs w:val="24"/>
        </w:rPr>
        <w:t xml:space="preserve"> </w:t>
      </w:r>
      <w:r w:rsidRPr="003F1D54">
        <w:rPr>
          <w:sz w:val="24"/>
          <w:szCs w:val="24"/>
        </w:rPr>
        <w:t>изображений либо цветного</w:t>
      </w:r>
      <w:r w:rsidRPr="003F1D54">
        <w:rPr>
          <w:spacing w:val="1"/>
          <w:sz w:val="24"/>
          <w:szCs w:val="24"/>
        </w:rPr>
        <w:t xml:space="preserve"> </w:t>
      </w:r>
      <w:r w:rsidRPr="003F1D54">
        <w:rPr>
          <w:sz w:val="24"/>
          <w:szCs w:val="24"/>
        </w:rPr>
        <w:t>текста);</w:t>
      </w:r>
    </w:p>
    <w:p w14:paraId="4D673A80" w14:textId="77777777" w:rsidR="00AC0AAE" w:rsidRPr="003F1D54" w:rsidRDefault="00816254">
      <w:pPr>
        <w:widowControl/>
        <w:tabs>
          <w:tab w:val="left" w:pos="1298"/>
          <w:tab w:val="left" w:pos="1299"/>
          <w:tab w:val="left" w:pos="3085"/>
          <w:tab w:val="left" w:pos="3846"/>
          <w:tab w:val="left" w:pos="5638"/>
          <w:tab w:val="left" w:pos="7110"/>
          <w:tab w:val="left" w:pos="8980"/>
          <w:tab w:val="left" w:pos="9345"/>
        </w:tabs>
        <w:ind w:right="171"/>
        <w:rPr>
          <w:sz w:val="24"/>
          <w:szCs w:val="24"/>
        </w:rPr>
      </w:pPr>
      <w:r w:rsidRPr="003F1D54">
        <w:rPr>
          <w:sz w:val="24"/>
          <w:szCs w:val="24"/>
        </w:rPr>
        <w:t xml:space="preserve">            4) сохранением</w:t>
      </w:r>
      <w:r w:rsidRPr="003F1D54">
        <w:rPr>
          <w:sz w:val="24"/>
          <w:szCs w:val="24"/>
        </w:rPr>
        <w:tab/>
        <w:t>всех</w:t>
      </w:r>
      <w:r w:rsidRPr="003F1D54">
        <w:rPr>
          <w:sz w:val="24"/>
          <w:szCs w:val="24"/>
        </w:rPr>
        <w:tab/>
        <w:t>аутентичных</w:t>
      </w:r>
      <w:r w:rsidRPr="003F1D54">
        <w:rPr>
          <w:sz w:val="24"/>
          <w:szCs w:val="24"/>
        </w:rPr>
        <w:tab/>
        <w:t>признаков</w:t>
      </w:r>
      <w:r w:rsidRPr="003F1D54">
        <w:rPr>
          <w:sz w:val="24"/>
          <w:szCs w:val="24"/>
        </w:rPr>
        <w:tab/>
        <w:t>подлинности,</w:t>
      </w:r>
      <w:r w:rsidRPr="003F1D54">
        <w:rPr>
          <w:sz w:val="24"/>
          <w:szCs w:val="24"/>
        </w:rPr>
        <w:tab/>
        <w:t>а</w:t>
      </w:r>
      <w:r w:rsidRPr="003F1D54">
        <w:rPr>
          <w:sz w:val="24"/>
          <w:szCs w:val="24"/>
        </w:rPr>
        <w:tab/>
      </w:r>
      <w:r w:rsidRPr="003F1D54">
        <w:rPr>
          <w:spacing w:val="-1"/>
          <w:sz w:val="24"/>
          <w:szCs w:val="24"/>
        </w:rPr>
        <w:t>именно:</w:t>
      </w:r>
      <w:r w:rsidRPr="003F1D54">
        <w:rPr>
          <w:spacing w:val="-67"/>
          <w:sz w:val="24"/>
          <w:szCs w:val="24"/>
        </w:rPr>
        <w:t xml:space="preserve"> </w:t>
      </w:r>
      <w:r w:rsidRPr="003F1D54">
        <w:rPr>
          <w:sz w:val="24"/>
          <w:szCs w:val="24"/>
        </w:rPr>
        <w:t>графической</w:t>
      </w:r>
      <w:r w:rsidRPr="003F1D54">
        <w:rPr>
          <w:spacing w:val="-4"/>
          <w:sz w:val="24"/>
          <w:szCs w:val="24"/>
        </w:rPr>
        <w:t xml:space="preserve"> </w:t>
      </w:r>
      <w:r w:rsidRPr="003F1D54">
        <w:rPr>
          <w:sz w:val="24"/>
          <w:szCs w:val="24"/>
        </w:rPr>
        <w:t>подписи лица,</w:t>
      </w:r>
      <w:r w:rsidRPr="003F1D54">
        <w:rPr>
          <w:spacing w:val="-1"/>
          <w:sz w:val="24"/>
          <w:szCs w:val="24"/>
        </w:rPr>
        <w:t xml:space="preserve"> </w:t>
      </w:r>
      <w:r w:rsidRPr="003F1D54">
        <w:rPr>
          <w:sz w:val="24"/>
          <w:szCs w:val="24"/>
        </w:rPr>
        <w:t>печати,</w:t>
      </w:r>
      <w:r w:rsidRPr="003F1D54">
        <w:rPr>
          <w:spacing w:val="-2"/>
          <w:sz w:val="24"/>
          <w:szCs w:val="24"/>
        </w:rPr>
        <w:t xml:space="preserve"> </w:t>
      </w:r>
      <w:r w:rsidRPr="003F1D54">
        <w:rPr>
          <w:sz w:val="24"/>
          <w:szCs w:val="24"/>
        </w:rPr>
        <w:t>углового</w:t>
      </w:r>
      <w:r w:rsidRPr="003F1D54">
        <w:rPr>
          <w:spacing w:val="1"/>
          <w:sz w:val="24"/>
          <w:szCs w:val="24"/>
        </w:rPr>
        <w:t xml:space="preserve"> </w:t>
      </w:r>
      <w:r w:rsidRPr="003F1D54">
        <w:rPr>
          <w:sz w:val="24"/>
          <w:szCs w:val="24"/>
        </w:rPr>
        <w:t>штампа бланка;</w:t>
      </w:r>
    </w:p>
    <w:p w14:paraId="0C3C1240" w14:textId="77777777" w:rsidR="00AC0AAE" w:rsidRPr="003F1D54" w:rsidRDefault="00816254">
      <w:pPr>
        <w:widowControl/>
        <w:tabs>
          <w:tab w:val="left" w:pos="1124"/>
        </w:tabs>
        <w:ind w:left="45" w:right="166"/>
        <w:rPr>
          <w:sz w:val="24"/>
          <w:szCs w:val="24"/>
        </w:rPr>
      </w:pPr>
      <w:r w:rsidRPr="003F1D54">
        <w:rPr>
          <w:sz w:val="24"/>
          <w:szCs w:val="24"/>
        </w:rPr>
        <w:t xml:space="preserve">           5) количество</w:t>
      </w:r>
      <w:r w:rsidRPr="003F1D54">
        <w:rPr>
          <w:spacing w:val="-10"/>
          <w:sz w:val="24"/>
          <w:szCs w:val="24"/>
        </w:rPr>
        <w:t xml:space="preserve"> </w:t>
      </w:r>
      <w:r w:rsidRPr="003F1D54">
        <w:rPr>
          <w:sz w:val="24"/>
          <w:szCs w:val="24"/>
        </w:rPr>
        <w:t>файлов</w:t>
      </w:r>
      <w:r w:rsidRPr="003F1D54">
        <w:rPr>
          <w:spacing w:val="-11"/>
          <w:sz w:val="24"/>
          <w:szCs w:val="24"/>
        </w:rPr>
        <w:t xml:space="preserve"> </w:t>
      </w:r>
      <w:r w:rsidRPr="003F1D54">
        <w:rPr>
          <w:sz w:val="24"/>
          <w:szCs w:val="24"/>
        </w:rPr>
        <w:t>должно</w:t>
      </w:r>
      <w:r w:rsidRPr="003F1D54">
        <w:rPr>
          <w:spacing w:val="-7"/>
          <w:sz w:val="24"/>
          <w:szCs w:val="24"/>
        </w:rPr>
        <w:t xml:space="preserve"> </w:t>
      </w:r>
      <w:r w:rsidRPr="003F1D54">
        <w:rPr>
          <w:sz w:val="24"/>
          <w:szCs w:val="24"/>
        </w:rPr>
        <w:t>соответствовать</w:t>
      </w:r>
      <w:r w:rsidRPr="003F1D54">
        <w:rPr>
          <w:spacing w:val="-10"/>
          <w:sz w:val="24"/>
          <w:szCs w:val="24"/>
        </w:rPr>
        <w:t xml:space="preserve"> </w:t>
      </w:r>
      <w:r w:rsidRPr="003F1D54">
        <w:rPr>
          <w:sz w:val="24"/>
          <w:szCs w:val="24"/>
        </w:rPr>
        <w:t>количеству</w:t>
      </w:r>
      <w:r w:rsidRPr="003F1D54">
        <w:rPr>
          <w:spacing w:val="-12"/>
          <w:sz w:val="24"/>
          <w:szCs w:val="24"/>
        </w:rPr>
        <w:t xml:space="preserve"> </w:t>
      </w:r>
      <w:r w:rsidRPr="003F1D54">
        <w:rPr>
          <w:sz w:val="24"/>
          <w:szCs w:val="24"/>
        </w:rPr>
        <w:t>документов,</w:t>
      </w:r>
      <w:r w:rsidRPr="003F1D54">
        <w:rPr>
          <w:spacing w:val="-10"/>
          <w:sz w:val="24"/>
          <w:szCs w:val="24"/>
        </w:rPr>
        <w:t xml:space="preserve"> </w:t>
      </w:r>
      <w:r w:rsidRPr="003F1D54">
        <w:rPr>
          <w:sz w:val="24"/>
          <w:szCs w:val="24"/>
        </w:rPr>
        <w:t>каждый</w:t>
      </w:r>
      <w:r w:rsidRPr="003F1D54">
        <w:rPr>
          <w:spacing w:val="-67"/>
          <w:sz w:val="24"/>
          <w:szCs w:val="24"/>
        </w:rPr>
        <w:t xml:space="preserve"> </w:t>
      </w:r>
      <w:r w:rsidRPr="003F1D54">
        <w:rPr>
          <w:sz w:val="24"/>
          <w:szCs w:val="24"/>
        </w:rPr>
        <w:t>из</w:t>
      </w:r>
      <w:r w:rsidRPr="003F1D54">
        <w:rPr>
          <w:spacing w:val="-2"/>
          <w:sz w:val="24"/>
          <w:szCs w:val="24"/>
        </w:rPr>
        <w:t xml:space="preserve"> </w:t>
      </w:r>
      <w:r w:rsidRPr="003F1D54">
        <w:rPr>
          <w:sz w:val="24"/>
          <w:szCs w:val="24"/>
        </w:rPr>
        <w:t>которых</w:t>
      </w:r>
      <w:r w:rsidRPr="003F1D54">
        <w:rPr>
          <w:spacing w:val="1"/>
          <w:sz w:val="24"/>
          <w:szCs w:val="24"/>
        </w:rPr>
        <w:t xml:space="preserve"> </w:t>
      </w:r>
      <w:r w:rsidRPr="003F1D54">
        <w:rPr>
          <w:sz w:val="24"/>
          <w:szCs w:val="24"/>
        </w:rPr>
        <w:t>содержит</w:t>
      </w:r>
      <w:r w:rsidRPr="003F1D54">
        <w:rPr>
          <w:spacing w:val="-2"/>
          <w:sz w:val="24"/>
          <w:szCs w:val="24"/>
        </w:rPr>
        <w:t xml:space="preserve"> </w:t>
      </w:r>
      <w:r w:rsidRPr="003F1D54">
        <w:rPr>
          <w:sz w:val="24"/>
          <w:szCs w:val="24"/>
        </w:rPr>
        <w:t>текстовую</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(или)</w:t>
      </w:r>
      <w:r w:rsidRPr="003F1D54">
        <w:rPr>
          <w:spacing w:val="-3"/>
          <w:sz w:val="24"/>
          <w:szCs w:val="24"/>
        </w:rPr>
        <w:t xml:space="preserve"> </w:t>
      </w:r>
      <w:r w:rsidRPr="003F1D54">
        <w:rPr>
          <w:sz w:val="24"/>
          <w:szCs w:val="24"/>
        </w:rPr>
        <w:t>графическую</w:t>
      </w:r>
      <w:r w:rsidRPr="003F1D54">
        <w:rPr>
          <w:spacing w:val="-2"/>
          <w:sz w:val="24"/>
          <w:szCs w:val="24"/>
        </w:rPr>
        <w:t xml:space="preserve"> </w:t>
      </w:r>
      <w:r w:rsidRPr="003F1D54">
        <w:rPr>
          <w:sz w:val="24"/>
          <w:szCs w:val="24"/>
        </w:rPr>
        <w:t>информацию.</w:t>
      </w:r>
    </w:p>
    <w:p w14:paraId="7794DB3E" w14:textId="77777777" w:rsidR="00AC0AAE" w:rsidRPr="003F1D54" w:rsidRDefault="00816254">
      <w:pPr>
        <w:widowControl/>
        <w:spacing w:line="322" w:lineRule="exact"/>
        <w:rPr>
          <w:sz w:val="24"/>
          <w:szCs w:val="24"/>
        </w:rPr>
      </w:pPr>
      <w:r w:rsidRPr="003F1D54">
        <w:rPr>
          <w:sz w:val="24"/>
          <w:szCs w:val="24"/>
        </w:rPr>
        <w:t xml:space="preserve">            2.13.9. Электронные</w:t>
      </w:r>
      <w:r w:rsidRPr="003F1D54">
        <w:rPr>
          <w:spacing w:val="-4"/>
          <w:sz w:val="24"/>
          <w:szCs w:val="24"/>
        </w:rPr>
        <w:t xml:space="preserve"> </w:t>
      </w:r>
      <w:r w:rsidRPr="003F1D54">
        <w:rPr>
          <w:sz w:val="24"/>
          <w:szCs w:val="24"/>
        </w:rPr>
        <w:t>документы</w:t>
      </w:r>
      <w:r w:rsidRPr="003F1D54">
        <w:rPr>
          <w:spacing w:val="-7"/>
          <w:sz w:val="24"/>
          <w:szCs w:val="24"/>
        </w:rPr>
        <w:t xml:space="preserve"> </w:t>
      </w:r>
      <w:r w:rsidRPr="003F1D54">
        <w:rPr>
          <w:sz w:val="24"/>
          <w:szCs w:val="24"/>
        </w:rPr>
        <w:t>должны</w:t>
      </w:r>
      <w:r w:rsidRPr="003F1D54">
        <w:rPr>
          <w:spacing w:val="-4"/>
          <w:sz w:val="24"/>
          <w:szCs w:val="24"/>
        </w:rPr>
        <w:t xml:space="preserve"> </w:t>
      </w:r>
      <w:r w:rsidRPr="003F1D54">
        <w:rPr>
          <w:sz w:val="24"/>
          <w:szCs w:val="24"/>
        </w:rPr>
        <w:t>обеспечивать:</w:t>
      </w:r>
    </w:p>
    <w:p w14:paraId="24ABC9FE" w14:textId="77777777" w:rsidR="00AC0AAE" w:rsidRPr="003F1D54" w:rsidRDefault="00816254">
      <w:pPr>
        <w:widowControl/>
        <w:tabs>
          <w:tab w:val="left" w:pos="1126"/>
        </w:tabs>
        <w:spacing w:line="322" w:lineRule="exact"/>
        <w:jc w:val="both"/>
        <w:rPr>
          <w:sz w:val="24"/>
          <w:szCs w:val="24"/>
        </w:rPr>
      </w:pPr>
      <w:r w:rsidRPr="003F1D54">
        <w:rPr>
          <w:sz w:val="24"/>
          <w:szCs w:val="24"/>
        </w:rPr>
        <w:t xml:space="preserve">            1) возможность</w:t>
      </w:r>
      <w:r w:rsidRPr="003F1D54">
        <w:rPr>
          <w:spacing w:val="-6"/>
          <w:sz w:val="24"/>
          <w:szCs w:val="24"/>
        </w:rPr>
        <w:t xml:space="preserve"> </w:t>
      </w:r>
      <w:r w:rsidRPr="003F1D54">
        <w:rPr>
          <w:sz w:val="24"/>
          <w:szCs w:val="24"/>
        </w:rPr>
        <w:t>идентифицировать</w:t>
      </w:r>
      <w:r w:rsidRPr="003F1D54">
        <w:rPr>
          <w:spacing w:val="-6"/>
          <w:sz w:val="24"/>
          <w:szCs w:val="24"/>
        </w:rPr>
        <w:t xml:space="preserve"> </w:t>
      </w:r>
      <w:r w:rsidRPr="003F1D54">
        <w:rPr>
          <w:sz w:val="24"/>
          <w:szCs w:val="24"/>
        </w:rPr>
        <w:t>документ</w:t>
      </w:r>
      <w:r w:rsidRPr="003F1D54">
        <w:rPr>
          <w:spacing w:val="-5"/>
          <w:sz w:val="24"/>
          <w:szCs w:val="24"/>
        </w:rPr>
        <w:t xml:space="preserve"> </w:t>
      </w:r>
      <w:r w:rsidRPr="003F1D54">
        <w:rPr>
          <w:sz w:val="24"/>
          <w:szCs w:val="24"/>
        </w:rPr>
        <w:t>и</w:t>
      </w:r>
      <w:r w:rsidRPr="003F1D54">
        <w:rPr>
          <w:spacing w:val="-7"/>
          <w:sz w:val="24"/>
          <w:szCs w:val="24"/>
        </w:rPr>
        <w:t xml:space="preserve"> </w:t>
      </w:r>
      <w:r w:rsidRPr="003F1D54">
        <w:rPr>
          <w:sz w:val="24"/>
          <w:szCs w:val="24"/>
        </w:rPr>
        <w:t>количество</w:t>
      </w:r>
      <w:r w:rsidRPr="003F1D54">
        <w:rPr>
          <w:spacing w:val="-4"/>
          <w:sz w:val="24"/>
          <w:szCs w:val="24"/>
        </w:rPr>
        <w:t xml:space="preserve"> </w:t>
      </w:r>
      <w:r w:rsidRPr="003F1D54">
        <w:rPr>
          <w:sz w:val="24"/>
          <w:szCs w:val="24"/>
        </w:rPr>
        <w:t>листов</w:t>
      </w:r>
      <w:r w:rsidRPr="003F1D54">
        <w:rPr>
          <w:spacing w:val="-5"/>
          <w:sz w:val="24"/>
          <w:szCs w:val="24"/>
        </w:rPr>
        <w:t xml:space="preserve"> </w:t>
      </w:r>
      <w:r w:rsidRPr="003F1D54">
        <w:rPr>
          <w:sz w:val="24"/>
          <w:szCs w:val="24"/>
        </w:rPr>
        <w:t>в</w:t>
      </w:r>
      <w:r w:rsidRPr="003F1D54">
        <w:rPr>
          <w:spacing w:val="-8"/>
          <w:sz w:val="24"/>
          <w:szCs w:val="24"/>
        </w:rPr>
        <w:t xml:space="preserve"> </w:t>
      </w:r>
      <w:r w:rsidRPr="003F1D54">
        <w:rPr>
          <w:sz w:val="24"/>
          <w:szCs w:val="24"/>
        </w:rPr>
        <w:t>документе;</w:t>
      </w:r>
    </w:p>
    <w:p w14:paraId="6D70E179" w14:textId="77777777" w:rsidR="00AC0AAE" w:rsidRPr="003F1D54" w:rsidRDefault="00816254">
      <w:pPr>
        <w:widowControl/>
        <w:tabs>
          <w:tab w:val="left" w:pos="1268"/>
        </w:tabs>
        <w:ind w:right="165"/>
        <w:rPr>
          <w:sz w:val="24"/>
          <w:szCs w:val="24"/>
        </w:rPr>
      </w:pPr>
      <w:r w:rsidRPr="003F1D54">
        <w:rPr>
          <w:sz w:val="24"/>
          <w:szCs w:val="24"/>
        </w:rPr>
        <w:t xml:space="preserve">             2) для</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содержащих</w:t>
      </w:r>
      <w:r w:rsidRPr="003F1D54">
        <w:rPr>
          <w:spacing w:val="1"/>
          <w:sz w:val="24"/>
          <w:szCs w:val="24"/>
        </w:rPr>
        <w:t xml:space="preserve"> </w:t>
      </w:r>
      <w:r w:rsidRPr="003F1D54">
        <w:rPr>
          <w:sz w:val="24"/>
          <w:szCs w:val="24"/>
        </w:rPr>
        <w:t>структурированные</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частям,</w:t>
      </w:r>
      <w:r w:rsidRPr="003F1D54">
        <w:rPr>
          <w:spacing w:val="1"/>
          <w:sz w:val="24"/>
          <w:szCs w:val="24"/>
        </w:rPr>
        <w:t xml:space="preserve"> </w:t>
      </w:r>
      <w:r w:rsidRPr="003F1D54">
        <w:rPr>
          <w:sz w:val="24"/>
          <w:szCs w:val="24"/>
        </w:rPr>
        <w:t>главам,</w:t>
      </w:r>
      <w:r w:rsidRPr="003F1D54">
        <w:rPr>
          <w:spacing w:val="1"/>
          <w:sz w:val="24"/>
          <w:szCs w:val="24"/>
        </w:rPr>
        <w:t xml:space="preserve"> </w:t>
      </w:r>
      <w:r w:rsidRPr="003F1D54">
        <w:rPr>
          <w:sz w:val="24"/>
          <w:szCs w:val="24"/>
        </w:rPr>
        <w:t>разделам</w:t>
      </w:r>
      <w:r w:rsidRPr="003F1D54">
        <w:rPr>
          <w:spacing w:val="1"/>
          <w:sz w:val="24"/>
          <w:szCs w:val="24"/>
        </w:rPr>
        <w:t xml:space="preserve"> </w:t>
      </w:r>
      <w:r w:rsidRPr="003F1D54">
        <w:rPr>
          <w:sz w:val="24"/>
          <w:szCs w:val="24"/>
        </w:rPr>
        <w:t>(подразделам)</w:t>
      </w:r>
      <w:r w:rsidRPr="003F1D54">
        <w:rPr>
          <w:spacing w:val="1"/>
          <w:sz w:val="24"/>
          <w:szCs w:val="24"/>
        </w:rPr>
        <w:t xml:space="preserve"> </w:t>
      </w:r>
      <w:r w:rsidRPr="003F1D54">
        <w:rPr>
          <w:sz w:val="24"/>
          <w:szCs w:val="24"/>
        </w:rPr>
        <w:t>данные</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закладки,</w:t>
      </w:r>
      <w:r w:rsidRPr="003F1D54">
        <w:rPr>
          <w:spacing w:val="1"/>
          <w:sz w:val="24"/>
          <w:szCs w:val="24"/>
        </w:rPr>
        <w:t xml:space="preserve"> </w:t>
      </w:r>
      <w:r w:rsidRPr="003F1D54">
        <w:rPr>
          <w:sz w:val="24"/>
          <w:szCs w:val="24"/>
        </w:rPr>
        <w:t>обеспечивающие</w:t>
      </w:r>
      <w:r w:rsidRPr="003F1D54">
        <w:rPr>
          <w:spacing w:val="1"/>
          <w:sz w:val="24"/>
          <w:szCs w:val="24"/>
        </w:rPr>
        <w:t xml:space="preserve"> </w:t>
      </w:r>
      <w:r w:rsidRPr="003F1D54">
        <w:rPr>
          <w:sz w:val="24"/>
          <w:szCs w:val="24"/>
        </w:rPr>
        <w:t>переходы</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оглавлению</w:t>
      </w:r>
      <w:r w:rsidRPr="003F1D54">
        <w:rPr>
          <w:spacing w:val="-2"/>
          <w:sz w:val="24"/>
          <w:szCs w:val="24"/>
        </w:rPr>
        <w:t xml:space="preserve"> </w:t>
      </w:r>
      <w:r w:rsidRPr="003F1D54">
        <w:rPr>
          <w:sz w:val="24"/>
          <w:szCs w:val="24"/>
        </w:rPr>
        <w:t>и (или)</w:t>
      </w:r>
      <w:r w:rsidRPr="003F1D54">
        <w:rPr>
          <w:spacing w:val="-3"/>
          <w:sz w:val="24"/>
          <w:szCs w:val="24"/>
        </w:rPr>
        <w:t xml:space="preserve"> </w:t>
      </w:r>
      <w:r w:rsidRPr="003F1D54">
        <w:rPr>
          <w:sz w:val="24"/>
          <w:szCs w:val="24"/>
        </w:rPr>
        <w:t>к</w:t>
      </w:r>
      <w:r w:rsidRPr="003F1D54">
        <w:rPr>
          <w:spacing w:val="-1"/>
          <w:sz w:val="24"/>
          <w:szCs w:val="24"/>
        </w:rPr>
        <w:t xml:space="preserve"> </w:t>
      </w:r>
      <w:r w:rsidRPr="003F1D54">
        <w:rPr>
          <w:sz w:val="24"/>
          <w:szCs w:val="24"/>
        </w:rPr>
        <w:t>содержащимся в</w:t>
      </w:r>
      <w:r w:rsidRPr="003F1D54">
        <w:rPr>
          <w:spacing w:val="-3"/>
          <w:sz w:val="24"/>
          <w:szCs w:val="24"/>
        </w:rPr>
        <w:t xml:space="preserve"> </w:t>
      </w:r>
      <w:r w:rsidRPr="003F1D54">
        <w:rPr>
          <w:sz w:val="24"/>
          <w:szCs w:val="24"/>
        </w:rPr>
        <w:t>тексте рисункам</w:t>
      </w:r>
      <w:r w:rsidRPr="003F1D54">
        <w:rPr>
          <w:spacing w:val="-3"/>
          <w:sz w:val="24"/>
          <w:szCs w:val="24"/>
        </w:rPr>
        <w:t xml:space="preserve"> </w:t>
      </w:r>
      <w:r w:rsidRPr="003F1D54">
        <w:rPr>
          <w:sz w:val="24"/>
          <w:szCs w:val="24"/>
        </w:rPr>
        <w:t>и</w:t>
      </w:r>
      <w:r w:rsidRPr="003F1D54">
        <w:rPr>
          <w:spacing w:val="-1"/>
          <w:sz w:val="24"/>
          <w:szCs w:val="24"/>
        </w:rPr>
        <w:t xml:space="preserve"> </w:t>
      </w:r>
      <w:r w:rsidRPr="003F1D54">
        <w:rPr>
          <w:sz w:val="24"/>
          <w:szCs w:val="24"/>
        </w:rPr>
        <w:t>таблицам.</w:t>
      </w:r>
    </w:p>
    <w:p w14:paraId="1E86D4BF" w14:textId="77777777" w:rsidR="00AC0AAE" w:rsidRPr="003F1D54" w:rsidRDefault="00816254">
      <w:pPr>
        <w:widowControl/>
        <w:spacing w:line="242" w:lineRule="auto"/>
        <w:ind w:left="257" w:right="163" w:firstLine="708"/>
        <w:jc w:val="both"/>
        <w:rPr>
          <w:sz w:val="24"/>
          <w:szCs w:val="24"/>
        </w:rPr>
      </w:pPr>
      <w:r w:rsidRPr="003F1D54">
        <w:rPr>
          <w:sz w:val="24"/>
          <w:szCs w:val="24"/>
        </w:rPr>
        <w:t>Документы,</w:t>
      </w:r>
      <w:r w:rsidRPr="003F1D54">
        <w:rPr>
          <w:spacing w:val="1"/>
          <w:sz w:val="24"/>
          <w:szCs w:val="24"/>
        </w:rPr>
        <w:t xml:space="preserve"> </w:t>
      </w:r>
      <w:r w:rsidRPr="003F1D54">
        <w:rPr>
          <w:sz w:val="24"/>
          <w:szCs w:val="24"/>
        </w:rPr>
        <w:t>подлежащие</w:t>
      </w:r>
      <w:r w:rsidRPr="003F1D54">
        <w:rPr>
          <w:spacing w:val="1"/>
          <w:sz w:val="24"/>
          <w:szCs w:val="24"/>
        </w:rPr>
        <w:t xml:space="preserve"> </w:t>
      </w:r>
      <w:r w:rsidRPr="003F1D54">
        <w:rPr>
          <w:sz w:val="24"/>
          <w:szCs w:val="24"/>
        </w:rPr>
        <w:t>представлению</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форматах</w:t>
      </w:r>
      <w:r w:rsidRPr="003F1D54">
        <w:rPr>
          <w:spacing w:val="1"/>
          <w:sz w:val="24"/>
          <w:szCs w:val="24"/>
        </w:rPr>
        <w:t xml:space="preserve"> </w:t>
      </w:r>
      <w:proofErr w:type="spellStart"/>
      <w:r w:rsidRPr="003F1D54">
        <w:rPr>
          <w:sz w:val="24"/>
          <w:szCs w:val="24"/>
        </w:rPr>
        <w:t>xls</w:t>
      </w:r>
      <w:proofErr w:type="spellEnd"/>
      <w:r w:rsidRPr="003F1D54">
        <w:rPr>
          <w:sz w:val="24"/>
          <w:szCs w:val="24"/>
        </w:rPr>
        <w:t>,</w:t>
      </w:r>
      <w:r w:rsidRPr="003F1D54">
        <w:rPr>
          <w:spacing w:val="1"/>
          <w:sz w:val="24"/>
          <w:szCs w:val="24"/>
        </w:rPr>
        <w:t xml:space="preserve"> </w:t>
      </w:r>
      <w:proofErr w:type="spellStart"/>
      <w:r w:rsidRPr="003F1D54">
        <w:rPr>
          <w:sz w:val="24"/>
          <w:szCs w:val="24"/>
        </w:rPr>
        <w:t>xlsx</w:t>
      </w:r>
      <w:proofErr w:type="spellEnd"/>
      <w:r w:rsidRPr="003F1D54">
        <w:rPr>
          <w:spacing w:val="1"/>
          <w:sz w:val="24"/>
          <w:szCs w:val="24"/>
        </w:rPr>
        <w:t xml:space="preserve"> </w:t>
      </w:r>
      <w:r w:rsidRPr="003F1D54">
        <w:rPr>
          <w:sz w:val="24"/>
          <w:szCs w:val="24"/>
        </w:rPr>
        <w:t>или</w:t>
      </w:r>
      <w:r w:rsidRPr="003F1D54">
        <w:rPr>
          <w:spacing w:val="1"/>
          <w:sz w:val="24"/>
          <w:szCs w:val="24"/>
        </w:rPr>
        <w:t xml:space="preserve"> </w:t>
      </w:r>
      <w:proofErr w:type="spellStart"/>
      <w:r w:rsidRPr="003F1D54">
        <w:rPr>
          <w:sz w:val="24"/>
          <w:szCs w:val="24"/>
        </w:rPr>
        <w:t>ods</w:t>
      </w:r>
      <w:proofErr w:type="spellEnd"/>
      <w:r w:rsidRPr="003F1D54">
        <w:rPr>
          <w:sz w:val="24"/>
          <w:szCs w:val="24"/>
        </w:rPr>
        <w:t>,</w:t>
      </w:r>
      <w:r w:rsidRPr="003F1D54">
        <w:rPr>
          <w:spacing w:val="1"/>
          <w:sz w:val="24"/>
          <w:szCs w:val="24"/>
        </w:rPr>
        <w:t xml:space="preserve"> </w:t>
      </w:r>
      <w:r w:rsidRPr="003F1D54">
        <w:rPr>
          <w:sz w:val="24"/>
          <w:szCs w:val="24"/>
        </w:rPr>
        <w:t>формируются</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виде</w:t>
      </w:r>
      <w:r w:rsidRPr="003F1D54">
        <w:rPr>
          <w:spacing w:val="-1"/>
          <w:sz w:val="24"/>
          <w:szCs w:val="24"/>
        </w:rPr>
        <w:t xml:space="preserve"> </w:t>
      </w:r>
      <w:r w:rsidRPr="003F1D54">
        <w:rPr>
          <w:sz w:val="24"/>
          <w:szCs w:val="24"/>
        </w:rPr>
        <w:t>отдельного</w:t>
      </w:r>
      <w:r w:rsidRPr="003F1D54">
        <w:rPr>
          <w:spacing w:val="1"/>
          <w:sz w:val="24"/>
          <w:szCs w:val="24"/>
        </w:rPr>
        <w:t xml:space="preserve"> </w:t>
      </w:r>
      <w:r w:rsidRPr="003F1D54">
        <w:rPr>
          <w:sz w:val="24"/>
          <w:szCs w:val="24"/>
        </w:rPr>
        <w:t>электронного</w:t>
      </w:r>
      <w:r w:rsidRPr="003F1D54">
        <w:rPr>
          <w:spacing w:val="-2"/>
          <w:sz w:val="24"/>
          <w:szCs w:val="24"/>
        </w:rPr>
        <w:t xml:space="preserve"> </w:t>
      </w:r>
      <w:r w:rsidRPr="003F1D54">
        <w:rPr>
          <w:sz w:val="24"/>
          <w:szCs w:val="24"/>
        </w:rPr>
        <w:t>документа.</w:t>
      </w:r>
    </w:p>
    <w:p w14:paraId="359C6B8B" w14:textId="77777777" w:rsidR="00AC0AAE" w:rsidRPr="003F1D54" w:rsidRDefault="00816254">
      <w:pPr>
        <w:widowControl/>
        <w:tabs>
          <w:tab w:val="left" w:pos="1603"/>
          <w:tab w:val="left" w:pos="9781"/>
          <w:tab w:val="left" w:pos="10773"/>
          <w:tab w:val="left" w:pos="10915"/>
        </w:tabs>
        <w:ind w:right="184" w:firstLine="709"/>
        <w:jc w:val="both"/>
        <w:rPr>
          <w:sz w:val="24"/>
          <w:szCs w:val="24"/>
        </w:rPr>
      </w:pPr>
      <w:r w:rsidRPr="003F1D54">
        <w:rPr>
          <w:sz w:val="24"/>
          <w:szCs w:val="24"/>
        </w:rPr>
        <w:t xml:space="preserve">  2.13.10. Предоставление муниципальной услуги по экстерриториальному принципу осуществляется в части обеспечения возможности подачи заявлений посредством Единого портала и получения результата муниципальной услуги в МФЦ.</w:t>
      </w:r>
    </w:p>
    <w:p w14:paraId="4CD68A43" w14:textId="77777777" w:rsidR="00AC0AAE" w:rsidRPr="003F1D54" w:rsidRDefault="00816254">
      <w:pPr>
        <w:widowControl/>
        <w:tabs>
          <w:tab w:val="left" w:pos="1603"/>
          <w:tab w:val="left" w:pos="9781"/>
          <w:tab w:val="left" w:pos="10773"/>
          <w:tab w:val="left" w:pos="10915"/>
        </w:tabs>
        <w:ind w:right="184" w:firstLine="709"/>
        <w:jc w:val="both"/>
        <w:rPr>
          <w:sz w:val="24"/>
          <w:szCs w:val="24"/>
        </w:rPr>
      </w:pPr>
      <w:r w:rsidRPr="003F1D54">
        <w:rPr>
          <w:sz w:val="24"/>
          <w:szCs w:val="24"/>
        </w:rPr>
        <w:t xml:space="preserve">2.13.11. При предоставлении муниципальной услуги в электронной форме идентификация и аутентификация могут осуществляться посредством информационных технологий, предусмотренных статьями 9,10,14 Федерального закона от 29.12.2022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Pr="003F1D54">
        <w:rPr>
          <w:sz w:val="24"/>
          <w:szCs w:val="24"/>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14:paraId="5D831337" w14:textId="77777777" w:rsidR="00AC0AAE" w:rsidRPr="003F1D54" w:rsidRDefault="00AC0AAE">
      <w:pPr>
        <w:widowControl/>
        <w:ind w:firstLine="709"/>
        <w:contextualSpacing/>
        <w:jc w:val="center"/>
        <w:rPr>
          <w:b/>
          <w:sz w:val="24"/>
          <w:szCs w:val="24"/>
        </w:rPr>
      </w:pPr>
    </w:p>
    <w:p w14:paraId="08850DE2" w14:textId="77777777" w:rsidR="00AC0AAE" w:rsidRPr="003F1D54" w:rsidRDefault="00816254">
      <w:pPr>
        <w:widowControl/>
        <w:ind w:firstLine="709"/>
        <w:contextualSpacing/>
        <w:jc w:val="center"/>
        <w:rPr>
          <w:b/>
          <w:sz w:val="24"/>
          <w:szCs w:val="24"/>
        </w:rPr>
      </w:pPr>
      <w:r w:rsidRPr="003F1D54">
        <w:rPr>
          <w:b/>
          <w:sz w:val="24"/>
          <w:szCs w:val="24"/>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14:paraId="737255F7" w14:textId="77777777" w:rsidR="00AC0AAE" w:rsidRPr="003F1D54" w:rsidRDefault="00AC0AAE">
      <w:pPr>
        <w:pStyle w:val="ConsPlusNormal"/>
        <w:widowControl/>
        <w:jc w:val="both"/>
        <w:rPr>
          <w:rFonts w:ascii="Times New Roman" w:hAnsi="Times New Roman"/>
          <w:sz w:val="24"/>
          <w:szCs w:val="24"/>
        </w:rPr>
      </w:pPr>
    </w:p>
    <w:p w14:paraId="5DDB3E9B" w14:textId="2A649481" w:rsidR="00AC0AAE" w:rsidRPr="003F1D54" w:rsidRDefault="00816254" w:rsidP="00043DBD">
      <w:pPr>
        <w:widowControl/>
        <w:jc w:val="center"/>
        <w:rPr>
          <w:sz w:val="24"/>
          <w:szCs w:val="24"/>
        </w:rPr>
      </w:pPr>
      <w:r w:rsidRPr="003F1D54">
        <w:rPr>
          <w:rStyle w:val="1"/>
          <w:b/>
          <w:sz w:val="24"/>
          <w:szCs w:val="24"/>
        </w:rPr>
        <w:t>3.1. Перечень административных процедур</w:t>
      </w:r>
    </w:p>
    <w:p w14:paraId="3EFDAF0E"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 xml:space="preserve"> 3.1.1. Исчерпывающий перечень административных процедур при предоставлении муниципальной услуги:</w:t>
      </w:r>
    </w:p>
    <w:p w14:paraId="25317166"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1) прием и регистрация заявления и документов, представленных заявителем (представителем заявителя);</w:t>
      </w:r>
    </w:p>
    <w:p w14:paraId="74D80A34" w14:textId="77777777" w:rsidR="00AC0AAE" w:rsidRPr="003F1D54" w:rsidRDefault="00816254">
      <w:pPr>
        <w:pStyle w:val="ConsPlusNormal"/>
        <w:widowControl/>
        <w:ind w:firstLine="540"/>
        <w:jc w:val="both"/>
        <w:rPr>
          <w:rFonts w:ascii="Times New Roman" w:hAnsi="Times New Roman"/>
          <w:sz w:val="24"/>
          <w:szCs w:val="24"/>
        </w:rPr>
      </w:pPr>
      <w:bookmarkStart w:id="2" w:name="P362"/>
      <w:bookmarkEnd w:id="2"/>
      <w:r w:rsidRPr="003F1D54">
        <w:rPr>
          <w:rFonts w:ascii="Times New Roman" w:hAnsi="Times New Roman"/>
          <w:sz w:val="24"/>
          <w:szCs w:val="24"/>
        </w:rPr>
        <w:t>2) экспертиза документов, представленных заявителем (представителем заявителя);</w:t>
      </w:r>
    </w:p>
    <w:p w14:paraId="1F0C56EB"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 формирование и направление межведомственных запросов;</w:t>
      </w:r>
    </w:p>
    <w:p w14:paraId="376F29BF"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4)</w:t>
      </w:r>
      <w:r w:rsidRPr="003F1D54">
        <w:rPr>
          <w:sz w:val="24"/>
          <w:szCs w:val="24"/>
        </w:rPr>
        <w:t xml:space="preserve"> </w:t>
      </w:r>
      <w:r w:rsidRPr="003F1D54">
        <w:rPr>
          <w:rFonts w:ascii="Times New Roman" w:hAnsi="Times New Roman"/>
          <w:sz w:val="24"/>
          <w:szCs w:val="24"/>
        </w:rPr>
        <w:t>принятие решения о предоставлении муниципальной услуги</w:t>
      </w:r>
      <w:r w:rsidRPr="003F1D54">
        <w:rPr>
          <w:sz w:val="24"/>
          <w:szCs w:val="24"/>
        </w:rPr>
        <w:t xml:space="preserve"> </w:t>
      </w:r>
      <w:r w:rsidRPr="003F1D54">
        <w:rPr>
          <w:rFonts w:ascii="Times New Roman" w:hAnsi="Times New Roman"/>
          <w:sz w:val="24"/>
          <w:szCs w:val="24"/>
        </w:rPr>
        <w:t>и направление (выдача на руки) этого решения заявителю (представителю заявителя)</w:t>
      </w:r>
      <w:r w:rsidRPr="003F1D54">
        <w:rPr>
          <w:sz w:val="24"/>
          <w:szCs w:val="24"/>
        </w:rPr>
        <w:t>,</w:t>
      </w:r>
      <w:r w:rsidRPr="003F1D54">
        <w:rPr>
          <w:rFonts w:ascii="Times New Roman" w:hAnsi="Times New Roman"/>
          <w:sz w:val="24"/>
          <w:szCs w:val="24"/>
        </w:rPr>
        <w:t xml:space="preserve"> либо принятие решения об отказе в предоставлении муниципальной услуги и направление (выдача на руки) указанного решения заявителю (представителю заявителя).</w:t>
      </w:r>
    </w:p>
    <w:p w14:paraId="3EA15CF4" w14:textId="77777777" w:rsidR="00AC0AAE" w:rsidRPr="003F1D54" w:rsidRDefault="00AC0AAE">
      <w:pPr>
        <w:pStyle w:val="aa"/>
        <w:jc w:val="left"/>
        <w:rPr>
          <w:sz w:val="24"/>
          <w:szCs w:val="24"/>
        </w:rPr>
      </w:pPr>
    </w:p>
    <w:p w14:paraId="4F77CAF1" w14:textId="77777777" w:rsidR="00AC0AAE" w:rsidRPr="003F1D54" w:rsidRDefault="00816254">
      <w:pPr>
        <w:pStyle w:val="ConsPlusTitle"/>
        <w:widowControl/>
        <w:jc w:val="center"/>
        <w:outlineLvl w:val="2"/>
        <w:rPr>
          <w:rFonts w:ascii="Times New Roman" w:hAnsi="Times New Roman"/>
          <w:sz w:val="24"/>
          <w:szCs w:val="24"/>
        </w:rPr>
      </w:pPr>
      <w:r w:rsidRPr="003F1D54">
        <w:rPr>
          <w:rFonts w:ascii="Times New Roman" w:hAnsi="Times New Roman"/>
          <w:sz w:val="24"/>
          <w:szCs w:val="24"/>
        </w:rPr>
        <w:t>3.2. Прием и регистрация заявления и документов,</w:t>
      </w:r>
    </w:p>
    <w:p w14:paraId="4AAE0F49" w14:textId="6FA1EC55" w:rsidR="00AC0AAE" w:rsidRPr="003F1D54" w:rsidRDefault="00816254" w:rsidP="00043DBD">
      <w:pPr>
        <w:pStyle w:val="ConsPlusTitle"/>
        <w:widowControl/>
        <w:jc w:val="center"/>
        <w:outlineLvl w:val="2"/>
        <w:rPr>
          <w:rFonts w:ascii="Times New Roman" w:hAnsi="Times New Roman"/>
          <w:sz w:val="24"/>
          <w:szCs w:val="24"/>
        </w:rPr>
      </w:pPr>
      <w:r w:rsidRPr="003F1D54">
        <w:rPr>
          <w:rFonts w:ascii="Times New Roman" w:hAnsi="Times New Roman"/>
          <w:sz w:val="24"/>
          <w:szCs w:val="24"/>
        </w:rPr>
        <w:t xml:space="preserve"> представленных заявителем (представителем заявителя)</w:t>
      </w:r>
    </w:p>
    <w:p w14:paraId="128D44C8" w14:textId="77777777" w:rsidR="00AC0AAE" w:rsidRPr="003F1D54" w:rsidRDefault="00816254">
      <w:pPr>
        <w:widowControl/>
        <w:ind w:firstLine="709"/>
        <w:jc w:val="both"/>
        <w:rPr>
          <w:sz w:val="24"/>
          <w:szCs w:val="24"/>
        </w:rPr>
      </w:pPr>
      <w:r w:rsidRPr="003F1D54">
        <w:rPr>
          <w:sz w:val="24"/>
          <w:szCs w:val="24"/>
        </w:rPr>
        <w:t>3.2.1. Основанием для начала административной процедуры приема и регистрации заявления и документов является обращение заявителя (представителя) с заявлением и документами, необходимыми для предоставления муниципальной услуги:</w:t>
      </w:r>
    </w:p>
    <w:p w14:paraId="5094574A" w14:textId="77777777" w:rsidR="00AC0AAE" w:rsidRPr="003F1D54" w:rsidRDefault="00816254">
      <w:pPr>
        <w:widowControl/>
        <w:ind w:firstLine="709"/>
        <w:jc w:val="both"/>
        <w:rPr>
          <w:sz w:val="24"/>
          <w:szCs w:val="24"/>
        </w:rPr>
      </w:pPr>
      <w:r w:rsidRPr="003F1D54">
        <w:rPr>
          <w:sz w:val="24"/>
          <w:szCs w:val="24"/>
        </w:rPr>
        <w:t>1) лично в Администрацию;</w:t>
      </w:r>
    </w:p>
    <w:p w14:paraId="65E59948" w14:textId="77777777" w:rsidR="00AC0AAE" w:rsidRPr="003F1D54" w:rsidRDefault="00816254">
      <w:pPr>
        <w:widowControl/>
        <w:ind w:firstLine="709"/>
        <w:jc w:val="both"/>
        <w:rPr>
          <w:color w:val="000000" w:themeColor="text1"/>
          <w:sz w:val="24"/>
          <w:szCs w:val="24"/>
        </w:rPr>
      </w:pPr>
      <w:r w:rsidRPr="003F1D54">
        <w:rPr>
          <w:color w:val="000000" w:themeColor="text1"/>
          <w:sz w:val="24"/>
          <w:szCs w:val="24"/>
        </w:rPr>
        <w:t>2) в МФЦ;</w:t>
      </w:r>
    </w:p>
    <w:p w14:paraId="34365279" w14:textId="77777777" w:rsidR="00AC0AAE" w:rsidRPr="003F1D54" w:rsidRDefault="00816254">
      <w:pPr>
        <w:widowControl/>
        <w:ind w:firstLine="709"/>
        <w:jc w:val="both"/>
        <w:rPr>
          <w:sz w:val="24"/>
          <w:szCs w:val="24"/>
        </w:rPr>
      </w:pPr>
      <w:r w:rsidRPr="003F1D54">
        <w:rPr>
          <w:sz w:val="24"/>
          <w:szCs w:val="24"/>
        </w:rPr>
        <w:t>3) по почте;</w:t>
      </w:r>
    </w:p>
    <w:p w14:paraId="2306B457" w14:textId="77777777" w:rsidR="00AC0AAE" w:rsidRPr="003F1D54" w:rsidRDefault="00816254">
      <w:pPr>
        <w:widowControl/>
        <w:ind w:firstLine="709"/>
        <w:jc w:val="both"/>
        <w:rPr>
          <w:sz w:val="24"/>
          <w:szCs w:val="24"/>
        </w:rPr>
      </w:pPr>
      <w:r w:rsidRPr="003F1D54">
        <w:rPr>
          <w:sz w:val="24"/>
          <w:szCs w:val="24"/>
        </w:rPr>
        <w:t>4) направление в электронной форме заявления и прилагаемых к нему документов, подписанных простой электронной подписью, посредством Единого портала.</w:t>
      </w:r>
    </w:p>
    <w:p w14:paraId="534132EA" w14:textId="77777777" w:rsidR="00AC0AAE" w:rsidRPr="003F1D54" w:rsidRDefault="00816254">
      <w:pPr>
        <w:widowControl/>
        <w:ind w:firstLine="709"/>
        <w:jc w:val="both"/>
        <w:rPr>
          <w:sz w:val="24"/>
          <w:szCs w:val="24"/>
        </w:rPr>
      </w:pPr>
      <w:bookmarkStart w:id="3" w:name="P378"/>
      <w:bookmarkEnd w:id="3"/>
      <w:r w:rsidRPr="003F1D54">
        <w:rPr>
          <w:sz w:val="24"/>
          <w:szCs w:val="24"/>
        </w:rPr>
        <w:t>3.2.2. Специалист приемной Администрации, ответственный за ведение делопроизводства, регистрирует заявление в установленном порядке и</w:t>
      </w:r>
      <w:r w:rsidRPr="003F1D54">
        <w:rPr>
          <w:rStyle w:val="1"/>
          <w:sz w:val="24"/>
          <w:szCs w:val="24"/>
        </w:rPr>
        <w:t xml:space="preserve"> передает заявление со всеми прилагаемыми документами Главе муниципального образования «Глинковский муниципальный округ» Смоленской области (далее - Глава муниципального образования) или иному уполномоченному должностному лицу Администрации на визирование.</w:t>
      </w:r>
    </w:p>
    <w:p w14:paraId="074B1586" w14:textId="77777777" w:rsidR="00AC0AAE" w:rsidRPr="003F1D54" w:rsidRDefault="00816254">
      <w:pPr>
        <w:widowControl/>
        <w:ind w:firstLine="709"/>
        <w:jc w:val="both"/>
        <w:rPr>
          <w:sz w:val="24"/>
          <w:szCs w:val="24"/>
        </w:rPr>
      </w:pPr>
      <w:r w:rsidRPr="003F1D54">
        <w:rPr>
          <w:sz w:val="24"/>
          <w:szCs w:val="24"/>
        </w:rPr>
        <w:t xml:space="preserve">3.2.3. В случае если документы, указанные в пункте 2.7.1 настоящего Административного регламента, не представлены заявителем по собственной инициативе, Администрация не вправе требовать их представления, а запрашивает их самостоятельно в соответствии с пунктом </w:t>
      </w:r>
      <w:r w:rsidRPr="003F1D54">
        <w:rPr>
          <w:color w:val="000000" w:themeColor="text1"/>
          <w:sz w:val="24"/>
          <w:szCs w:val="24"/>
        </w:rPr>
        <w:t xml:space="preserve">3.3 </w:t>
      </w:r>
      <w:r w:rsidRPr="003F1D54">
        <w:rPr>
          <w:sz w:val="24"/>
          <w:szCs w:val="24"/>
        </w:rPr>
        <w:t>настоящего Административного регламента.</w:t>
      </w:r>
    </w:p>
    <w:p w14:paraId="66857957" w14:textId="77777777" w:rsidR="00AC0AAE" w:rsidRPr="003F1D54" w:rsidRDefault="00816254">
      <w:pPr>
        <w:widowControl/>
        <w:ind w:firstLine="709"/>
        <w:jc w:val="both"/>
        <w:rPr>
          <w:sz w:val="24"/>
          <w:szCs w:val="24"/>
        </w:rPr>
      </w:pPr>
      <w:r w:rsidRPr="003F1D54">
        <w:rPr>
          <w:sz w:val="24"/>
          <w:szCs w:val="24"/>
        </w:rPr>
        <w:t>3.2.4. В случае подачи заявления о предоставлении муниципальной услуги и прилагаемых к нему документов посредством Единого портала специалист</w:t>
      </w:r>
      <w:r w:rsidRPr="003F1D54">
        <w:rPr>
          <w:rStyle w:val="1"/>
          <w:sz w:val="24"/>
          <w:szCs w:val="24"/>
        </w:rPr>
        <w:t xml:space="preserve"> отдела</w:t>
      </w:r>
      <w:r w:rsidRPr="003F1D54">
        <w:rPr>
          <w:sz w:val="24"/>
          <w:szCs w:val="24"/>
        </w:rPr>
        <w:t xml:space="preserve">: </w:t>
      </w:r>
    </w:p>
    <w:p w14:paraId="298CD945" w14:textId="77777777" w:rsidR="00AC0AAE" w:rsidRPr="003F1D54" w:rsidRDefault="00816254">
      <w:pPr>
        <w:widowControl/>
        <w:ind w:firstLine="567"/>
        <w:jc w:val="both"/>
        <w:rPr>
          <w:sz w:val="24"/>
          <w:szCs w:val="24"/>
        </w:rPr>
      </w:pPr>
      <w:r w:rsidRPr="003F1D54">
        <w:rPr>
          <w:sz w:val="24"/>
          <w:szCs w:val="24"/>
        </w:rPr>
        <w:t>1) устанавливает предмет обращения;</w:t>
      </w:r>
    </w:p>
    <w:p w14:paraId="1B77FDAA" w14:textId="77777777" w:rsidR="00AC0AAE" w:rsidRPr="003F1D54" w:rsidRDefault="00816254">
      <w:pPr>
        <w:widowControl/>
        <w:ind w:firstLine="567"/>
        <w:jc w:val="both"/>
        <w:rPr>
          <w:sz w:val="24"/>
          <w:szCs w:val="24"/>
        </w:rPr>
      </w:pPr>
      <w:r w:rsidRPr="003F1D54">
        <w:rPr>
          <w:sz w:val="24"/>
          <w:szCs w:val="24"/>
        </w:rPr>
        <w:t>2) проверяет комплектность документов, указанных в пунктах 2.6.1, 2.6.2 настоящего Административного регламента.</w:t>
      </w:r>
    </w:p>
    <w:p w14:paraId="654B352D" w14:textId="77777777" w:rsidR="00AC0AAE" w:rsidRPr="003F1D54" w:rsidRDefault="00816254">
      <w:pPr>
        <w:widowControl/>
        <w:ind w:firstLine="709"/>
        <w:jc w:val="both"/>
        <w:rPr>
          <w:sz w:val="24"/>
          <w:szCs w:val="24"/>
        </w:rPr>
      </w:pPr>
      <w:r w:rsidRPr="003F1D54">
        <w:rPr>
          <w:sz w:val="24"/>
          <w:szCs w:val="24"/>
        </w:rPr>
        <w:t>3.2.5. Результатом административной процедуры является регистрация заявления и прилагаемых к нему документов.</w:t>
      </w:r>
    </w:p>
    <w:p w14:paraId="1143F80F" w14:textId="77777777" w:rsidR="00AC0AAE" w:rsidRPr="003F1D54" w:rsidRDefault="00816254">
      <w:pPr>
        <w:widowControl/>
        <w:ind w:firstLine="709"/>
        <w:jc w:val="both"/>
        <w:rPr>
          <w:sz w:val="24"/>
          <w:szCs w:val="24"/>
        </w:rPr>
      </w:pPr>
      <w:r w:rsidRPr="003F1D54">
        <w:rPr>
          <w:sz w:val="24"/>
          <w:szCs w:val="24"/>
        </w:rPr>
        <w:t>3.2.6. Максимальный срок выполнения административной процедуры не должен превышать 2 рабочих дней.</w:t>
      </w:r>
    </w:p>
    <w:p w14:paraId="779022D3" w14:textId="77777777" w:rsidR="00AC0AAE" w:rsidRPr="003F1D54" w:rsidRDefault="00816254">
      <w:pPr>
        <w:widowControl/>
        <w:ind w:firstLine="540"/>
        <w:jc w:val="both"/>
        <w:rPr>
          <w:sz w:val="24"/>
          <w:szCs w:val="24"/>
        </w:rPr>
      </w:pPr>
      <w:bookmarkStart w:id="4" w:name="P440"/>
      <w:bookmarkEnd w:id="4"/>
      <w:r w:rsidRPr="003F1D54">
        <w:rPr>
          <w:sz w:val="24"/>
          <w:szCs w:val="24"/>
        </w:rPr>
        <w:t xml:space="preserve">  3.2.7. Процедура приема и регистрации документов в МФЦ осуществляется в соответствии с требованиями регламента деятельности специалистов МФЦ, утвержденного приказом директора Смоленского областного государственного бюджетного учреждения «Многофункциональный центр предоставления государственных и муниципальных услуг населению». </w:t>
      </w:r>
    </w:p>
    <w:p w14:paraId="6F94EE83" w14:textId="77777777" w:rsidR="00AC0AAE" w:rsidRPr="003F1D54" w:rsidRDefault="00816254">
      <w:pPr>
        <w:widowControl/>
        <w:ind w:firstLine="540"/>
        <w:jc w:val="both"/>
        <w:rPr>
          <w:sz w:val="24"/>
          <w:szCs w:val="24"/>
        </w:rPr>
      </w:pPr>
      <w:r w:rsidRPr="003F1D54">
        <w:rPr>
          <w:sz w:val="24"/>
          <w:szCs w:val="24"/>
        </w:rPr>
        <w:lastRenderedPageBreak/>
        <w:t xml:space="preserve">  3.2.8. МФЦ обеспечивает передачу комплекта документов заявителя в Администрацию в срок, установленный в порядке, предусмотренном соответствующим соглашением о взаимодействии.</w:t>
      </w:r>
    </w:p>
    <w:p w14:paraId="3F8F0D27" w14:textId="77777777" w:rsidR="00AC0AAE" w:rsidRPr="003F1D54" w:rsidRDefault="00AC0AAE">
      <w:pPr>
        <w:widowControl/>
        <w:ind w:firstLine="540"/>
        <w:jc w:val="both"/>
        <w:rPr>
          <w:sz w:val="24"/>
          <w:szCs w:val="24"/>
        </w:rPr>
      </w:pPr>
    </w:p>
    <w:p w14:paraId="6DF86ADB" w14:textId="77777777" w:rsidR="00AC0AAE" w:rsidRPr="003F1D54" w:rsidRDefault="00816254">
      <w:pPr>
        <w:pStyle w:val="ConsPlusNormal"/>
        <w:widowControl/>
        <w:jc w:val="center"/>
        <w:outlineLvl w:val="2"/>
        <w:rPr>
          <w:rFonts w:ascii="Times New Roman" w:hAnsi="Times New Roman"/>
          <w:b/>
          <w:sz w:val="24"/>
          <w:szCs w:val="24"/>
        </w:rPr>
      </w:pPr>
      <w:r w:rsidRPr="003F1D54">
        <w:rPr>
          <w:rFonts w:ascii="Times New Roman" w:hAnsi="Times New Roman"/>
          <w:b/>
          <w:sz w:val="24"/>
          <w:szCs w:val="24"/>
        </w:rPr>
        <w:t>3.3. Экспертиза документов, представленных заявителем</w:t>
      </w:r>
    </w:p>
    <w:p w14:paraId="18D237AA" w14:textId="31F4600E" w:rsidR="00AC0AAE" w:rsidRPr="003F1D54" w:rsidRDefault="00816254">
      <w:pPr>
        <w:pStyle w:val="ConsPlusNormal"/>
        <w:widowControl/>
        <w:jc w:val="center"/>
        <w:rPr>
          <w:rFonts w:ascii="Times New Roman" w:hAnsi="Times New Roman"/>
          <w:sz w:val="24"/>
          <w:szCs w:val="24"/>
        </w:rPr>
      </w:pPr>
      <w:r w:rsidRPr="003F1D54">
        <w:rPr>
          <w:rFonts w:ascii="Times New Roman" w:hAnsi="Times New Roman"/>
          <w:b/>
          <w:sz w:val="24"/>
          <w:szCs w:val="24"/>
        </w:rPr>
        <w:t>(представителем заявителя)</w:t>
      </w:r>
    </w:p>
    <w:p w14:paraId="53AE424F"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3.3.1. Основанием для начала административной процедуры экспертизы документов, представленных заявителем (представителем заявителя), является получение специалистом отдела заявления и прилагаемых к нему документов.</w:t>
      </w:r>
    </w:p>
    <w:p w14:paraId="5F32AA76"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3.3.2. В случае выявления оснований для формирования и направления межведомственных запросов специалист отдела переходит к осуществлению административной процедуры, указанной в пункте 3.4 настоящего Административного регламента.</w:t>
      </w:r>
    </w:p>
    <w:p w14:paraId="35C261EF"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3.3.3. Специалист отдела устанавливает отсутствие (наличие) оснований для отказа в предоставлении муниципальной услуги, указанных в пункте 2.9.2 настоящего Административного регламента, и переходит к осуществлению административной процедуры, указанной в пункте 3.5  настоящего Административного регламента.</w:t>
      </w:r>
    </w:p>
    <w:p w14:paraId="7D33EB55"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3.3.4. Максимальный срок выполнения административной процедуры составляет 2 рабочих дня.</w:t>
      </w:r>
    </w:p>
    <w:p w14:paraId="4BD81018"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 xml:space="preserve">3.3.5. Результатом административной процедуры является выявление специалистом отдела оснований для: </w:t>
      </w:r>
    </w:p>
    <w:p w14:paraId="3AEE3812"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1) формирования и направления межведомственных запросов;</w:t>
      </w:r>
    </w:p>
    <w:p w14:paraId="5FE9CBBA"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2) принятия решения о постановке гражданина на учет или об отказе в постановке гражданина на учет.</w:t>
      </w:r>
    </w:p>
    <w:p w14:paraId="27397976" w14:textId="77777777" w:rsidR="00AC0AAE" w:rsidRPr="003F1D54" w:rsidRDefault="00AC0AAE">
      <w:pPr>
        <w:pStyle w:val="ConsPlusNormal"/>
        <w:widowControl/>
        <w:jc w:val="both"/>
        <w:rPr>
          <w:rFonts w:ascii="Times New Roman" w:hAnsi="Times New Roman"/>
          <w:sz w:val="24"/>
          <w:szCs w:val="24"/>
        </w:rPr>
      </w:pPr>
    </w:p>
    <w:p w14:paraId="7B0A66C8" w14:textId="0715D793" w:rsidR="00AC0AAE" w:rsidRPr="003F1D54" w:rsidRDefault="00816254" w:rsidP="00043DBD">
      <w:pPr>
        <w:widowControl/>
        <w:jc w:val="center"/>
        <w:rPr>
          <w:sz w:val="24"/>
          <w:szCs w:val="24"/>
        </w:rPr>
      </w:pPr>
      <w:bookmarkStart w:id="5" w:name="P471"/>
      <w:bookmarkEnd w:id="5"/>
      <w:r w:rsidRPr="003F1D54">
        <w:rPr>
          <w:b/>
          <w:sz w:val="24"/>
          <w:szCs w:val="24"/>
        </w:rPr>
        <w:t xml:space="preserve">3.4. </w:t>
      </w:r>
      <w:r w:rsidRPr="003F1D54">
        <w:rPr>
          <w:rStyle w:val="ConsPlusNormal0"/>
          <w:rFonts w:ascii="Times New Roman" w:hAnsi="Times New Roman"/>
          <w:b/>
          <w:sz w:val="24"/>
          <w:szCs w:val="24"/>
        </w:rPr>
        <w:t>Формирование и направление межведомственных запросов</w:t>
      </w:r>
    </w:p>
    <w:p w14:paraId="5916007D" w14:textId="77777777" w:rsidR="00AC0AAE" w:rsidRPr="003F1D54" w:rsidRDefault="00816254">
      <w:pPr>
        <w:widowControl/>
        <w:ind w:firstLine="851"/>
        <w:jc w:val="both"/>
        <w:rPr>
          <w:sz w:val="24"/>
          <w:szCs w:val="24"/>
        </w:rPr>
      </w:pPr>
      <w:r w:rsidRPr="003F1D54">
        <w:rPr>
          <w:sz w:val="24"/>
          <w:szCs w:val="24"/>
        </w:rPr>
        <w:t xml:space="preserve"> 3.4.1. </w:t>
      </w:r>
      <w:r w:rsidRPr="003F1D54">
        <w:rPr>
          <w:rStyle w:val="ConsPlusNormal0"/>
          <w:rFonts w:ascii="Times New Roman" w:hAnsi="Times New Roman"/>
          <w:sz w:val="24"/>
          <w:szCs w:val="24"/>
        </w:rPr>
        <w:t>Основанием для начала административной процедуры формирования и направления межведомственных запросов является непредставление заявителем документов,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w:t>
      </w:r>
    </w:p>
    <w:p w14:paraId="3C1DA2BD" w14:textId="77777777" w:rsidR="00AC0AAE" w:rsidRPr="003F1D54" w:rsidRDefault="00816254">
      <w:pPr>
        <w:widowControl/>
        <w:ind w:firstLine="851"/>
        <w:jc w:val="both"/>
        <w:rPr>
          <w:sz w:val="24"/>
          <w:szCs w:val="24"/>
        </w:rPr>
      </w:pPr>
      <w:r w:rsidRPr="003F1D54">
        <w:rPr>
          <w:rStyle w:val="ConsPlusNormal0"/>
          <w:rFonts w:ascii="Times New Roman" w:hAnsi="Times New Roman"/>
          <w:sz w:val="24"/>
          <w:szCs w:val="24"/>
        </w:rPr>
        <w:t>3.4.2. В случае если заявителем представлены все документы, указанные в пункте 2.7.1 настоящего Административного регламента, специалист отдела переходит к исполнению следующей административной процедуры.</w:t>
      </w:r>
    </w:p>
    <w:p w14:paraId="57F8F2A4" w14:textId="77777777" w:rsidR="00AC0AAE" w:rsidRPr="003F1D54" w:rsidRDefault="00816254">
      <w:pPr>
        <w:widowControl/>
        <w:ind w:firstLine="851"/>
        <w:jc w:val="both"/>
        <w:rPr>
          <w:sz w:val="24"/>
          <w:szCs w:val="24"/>
        </w:rPr>
      </w:pPr>
      <w:r w:rsidRPr="003F1D54">
        <w:rPr>
          <w:rStyle w:val="ConsPlusNormal0"/>
          <w:rFonts w:ascii="Times New Roman" w:hAnsi="Times New Roman"/>
          <w:sz w:val="24"/>
          <w:szCs w:val="24"/>
        </w:rPr>
        <w:t>3.4.3. В случае если заявителем по собственной инициативе не представлены указанные в пункте 2.7.1 настоящего Административного регламента документы, специалист отдела принимает решение о формировании и направлении межведомственного запроса.</w:t>
      </w:r>
    </w:p>
    <w:p w14:paraId="04817072" w14:textId="77777777" w:rsidR="00AC0AAE" w:rsidRPr="003F1D54" w:rsidRDefault="00816254">
      <w:pPr>
        <w:widowControl/>
        <w:ind w:firstLine="540"/>
        <w:jc w:val="both"/>
        <w:rPr>
          <w:sz w:val="24"/>
          <w:szCs w:val="24"/>
        </w:rPr>
      </w:pPr>
      <w:r w:rsidRPr="003F1D54">
        <w:rPr>
          <w:sz w:val="24"/>
          <w:szCs w:val="24"/>
        </w:rPr>
        <w:t xml:space="preserve">    3.4.4. Порядок направления межведомственных запросов, а также состав сведений, необходимых для представления документа и (или) информации, которые необходимы для оказания муниципальной услуги, определяются в соответствии с законодательством Российской Федерации.</w:t>
      </w:r>
    </w:p>
    <w:p w14:paraId="74C38A58" w14:textId="77777777" w:rsidR="00AC0AAE" w:rsidRPr="003F1D54" w:rsidRDefault="00816254">
      <w:pPr>
        <w:widowControl/>
        <w:ind w:firstLine="709"/>
        <w:jc w:val="both"/>
        <w:rPr>
          <w:sz w:val="24"/>
          <w:szCs w:val="24"/>
        </w:rPr>
      </w:pPr>
      <w:r w:rsidRPr="003F1D54">
        <w:rPr>
          <w:sz w:val="24"/>
          <w:szCs w:val="24"/>
        </w:rPr>
        <w:t xml:space="preserve">3.4.5. Срок подготовки межведомственного запроса специалистом не может превышать 2 рабочих дней. </w:t>
      </w:r>
    </w:p>
    <w:p w14:paraId="0C9F565F" w14:textId="77777777" w:rsidR="00AC0AAE" w:rsidRPr="003F1D54" w:rsidRDefault="00816254">
      <w:pPr>
        <w:widowControl/>
        <w:ind w:firstLine="709"/>
        <w:jc w:val="both"/>
        <w:rPr>
          <w:sz w:val="24"/>
          <w:szCs w:val="24"/>
        </w:rPr>
      </w:pPr>
      <w:r w:rsidRPr="003F1D54">
        <w:rPr>
          <w:sz w:val="24"/>
          <w:szCs w:val="24"/>
        </w:rPr>
        <w:t>3.4.6.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57C12C7D" w14:textId="77777777" w:rsidR="00AC0AAE" w:rsidRPr="003F1D54" w:rsidRDefault="00816254">
      <w:pPr>
        <w:widowControl/>
        <w:ind w:firstLine="709"/>
        <w:jc w:val="both"/>
        <w:rPr>
          <w:sz w:val="24"/>
          <w:szCs w:val="24"/>
        </w:rPr>
      </w:pPr>
      <w:r w:rsidRPr="003F1D54">
        <w:rPr>
          <w:sz w:val="24"/>
          <w:szCs w:val="24"/>
        </w:rPr>
        <w:t>3.4.7. Максимальный срок выполнения административной процедуры составляет не более 7 рабочих дней.</w:t>
      </w:r>
    </w:p>
    <w:p w14:paraId="28D4972C" w14:textId="77777777" w:rsidR="00AC0AAE" w:rsidRPr="003F1D54" w:rsidRDefault="00816254">
      <w:pPr>
        <w:widowControl/>
        <w:spacing w:after="160"/>
        <w:ind w:firstLine="720"/>
        <w:contextualSpacing/>
        <w:jc w:val="both"/>
        <w:rPr>
          <w:sz w:val="24"/>
          <w:szCs w:val="24"/>
        </w:rPr>
      </w:pPr>
      <w:r w:rsidRPr="003F1D54">
        <w:rPr>
          <w:sz w:val="24"/>
          <w:szCs w:val="24"/>
        </w:rPr>
        <w:t xml:space="preserve">3.4.8. Процедура формирования и направления межведомственного запроса в МФЦ осуществляется в соответствии с требованиями, установленными пунктами 3.3.1 – 3.3.6 настоящего Административного регламента, а также регламентом работы Смоленского </w:t>
      </w:r>
      <w:r w:rsidRPr="003F1D54">
        <w:rPr>
          <w:sz w:val="24"/>
          <w:szCs w:val="24"/>
        </w:rPr>
        <w:lastRenderedPageBreak/>
        <w:t>областного государственного бюджетного учреждения «Многофункциональный центр по предоставлению государственных и муниципальных услуг населению».</w:t>
      </w:r>
    </w:p>
    <w:p w14:paraId="7EB82BB4" w14:textId="77777777" w:rsidR="00AC0AAE" w:rsidRPr="003F1D54" w:rsidRDefault="00816254">
      <w:pPr>
        <w:widowControl/>
        <w:ind w:firstLine="567"/>
        <w:jc w:val="both"/>
        <w:rPr>
          <w:b/>
          <w:i/>
          <w:sz w:val="24"/>
          <w:szCs w:val="24"/>
        </w:rPr>
      </w:pPr>
      <w:r w:rsidRPr="003F1D54">
        <w:rPr>
          <w:sz w:val="24"/>
          <w:szCs w:val="24"/>
        </w:rPr>
        <w:t xml:space="preserve">  3.4.9. Сроки передачи документов (сведений), полученных МФЦ в результате межведомственного взаимодействия, устанавливаются в порядке, предусмотренном соответствующим соглашением о взаимодействии</w:t>
      </w:r>
      <w:r w:rsidRPr="003F1D54">
        <w:rPr>
          <w:b/>
          <w:i/>
          <w:sz w:val="24"/>
          <w:szCs w:val="24"/>
        </w:rPr>
        <w:t>.</w:t>
      </w:r>
    </w:p>
    <w:p w14:paraId="7A71857C" w14:textId="77777777" w:rsidR="00AC0AAE" w:rsidRPr="003F1D54" w:rsidRDefault="00AC0AAE">
      <w:pPr>
        <w:pStyle w:val="ConsPlusNormal"/>
        <w:rPr>
          <w:rFonts w:ascii="Times New Roman" w:hAnsi="Times New Roman"/>
          <w:sz w:val="24"/>
          <w:szCs w:val="24"/>
        </w:rPr>
      </w:pPr>
    </w:p>
    <w:p w14:paraId="701AD1DE" w14:textId="77777777" w:rsidR="00AC0AAE" w:rsidRPr="003F1D54" w:rsidRDefault="00816254">
      <w:pPr>
        <w:pStyle w:val="ConsPlusNormal"/>
        <w:widowControl/>
        <w:jc w:val="center"/>
        <w:rPr>
          <w:rFonts w:ascii="Times New Roman" w:hAnsi="Times New Roman"/>
          <w:b/>
          <w:sz w:val="24"/>
          <w:szCs w:val="24"/>
        </w:rPr>
      </w:pPr>
      <w:r w:rsidRPr="003F1D54">
        <w:rPr>
          <w:rFonts w:ascii="Times New Roman" w:hAnsi="Times New Roman"/>
          <w:b/>
          <w:sz w:val="24"/>
          <w:szCs w:val="24"/>
        </w:rPr>
        <w:t>3.5. Принятие решения о предоставлении муниципальной услуги</w:t>
      </w:r>
      <w:r w:rsidRPr="003F1D54">
        <w:rPr>
          <w:b/>
          <w:sz w:val="24"/>
          <w:szCs w:val="24"/>
        </w:rPr>
        <w:t xml:space="preserve"> </w:t>
      </w:r>
      <w:r w:rsidRPr="003F1D54">
        <w:rPr>
          <w:rFonts w:ascii="Times New Roman" w:hAnsi="Times New Roman"/>
          <w:b/>
          <w:sz w:val="24"/>
          <w:szCs w:val="24"/>
        </w:rPr>
        <w:t>и</w:t>
      </w:r>
    </w:p>
    <w:p w14:paraId="4FF21A2C" w14:textId="77777777" w:rsidR="00AC0AAE" w:rsidRPr="003F1D54" w:rsidRDefault="00816254">
      <w:pPr>
        <w:pStyle w:val="ConsPlusNormal"/>
        <w:widowControl/>
        <w:jc w:val="center"/>
        <w:rPr>
          <w:rFonts w:ascii="Times New Roman" w:hAnsi="Times New Roman"/>
          <w:b/>
          <w:sz w:val="24"/>
          <w:szCs w:val="24"/>
        </w:rPr>
      </w:pPr>
      <w:r w:rsidRPr="003F1D54">
        <w:rPr>
          <w:rFonts w:ascii="Times New Roman" w:hAnsi="Times New Roman"/>
          <w:b/>
          <w:sz w:val="24"/>
          <w:szCs w:val="24"/>
        </w:rPr>
        <w:t xml:space="preserve"> направление (выдача на руки) этого решения заявителю</w:t>
      </w:r>
    </w:p>
    <w:p w14:paraId="15E2F2D0" w14:textId="77777777" w:rsidR="00AC0AAE" w:rsidRPr="003F1D54" w:rsidRDefault="00816254">
      <w:pPr>
        <w:pStyle w:val="ConsPlusNormal"/>
        <w:widowControl/>
        <w:jc w:val="center"/>
        <w:rPr>
          <w:rFonts w:ascii="Times New Roman" w:hAnsi="Times New Roman"/>
          <w:b/>
          <w:sz w:val="24"/>
          <w:szCs w:val="24"/>
        </w:rPr>
      </w:pPr>
      <w:r w:rsidRPr="003F1D54">
        <w:rPr>
          <w:rFonts w:ascii="Times New Roman" w:hAnsi="Times New Roman"/>
          <w:b/>
          <w:sz w:val="24"/>
          <w:szCs w:val="24"/>
        </w:rPr>
        <w:t xml:space="preserve"> (представителю заявителя), либо принятие решения об отказе в</w:t>
      </w:r>
    </w:p>
    <w:p w14:paraId="3E89CD76" w14:textId="77777777" w:rsidR="00AC0AAE" w:rsidRPr="003F1D54" w:rsidRDefault="00816254">
      <w:pPr>
        <w:pStyle w:val="ConsPlusNormal"/>
        <w:widowControl/>
        <w:jc w:val="center"/>
        <w:rPr>
          <w:rFonts w:ascii="Times New Roman" w:hAnsi="Times New Roman"/>
          <w:b/>
          <w:sz w:val="24"/>
          <w:szCs w:val="24"/>
        </w:rPr>
      </w:pPr>
      <w:r w:rsidRPr="003F1D54">
        <w:rPr>
          <w:rFonts w:ascii="Times New Roman" w:hAnsi="Times New Roman"/>
          <w:b/>
          <w:sz w:val="24"/>
          <w:szCs w:val="24"/>
        </w:rPr>
        <w:t xml:space="preserve"> предоставлении муниципальной услуги и направление (выдача на руки)</w:t>
      </w:r>
    </w:p>
    <w:p w14:paraId="44202F46" w14:textId="6BFBD7C0" w:rsidR="00AC0AAE" w:rsidRPr="003F1D54" w:rsidRDefault="00816254" w:rsidP="00043DBD">
      <w:pPr>
        <w:pStyle w:val="ConsPlusNormal"/>
        <w:widowControl/>
        <w:jc w:val="center"/>
        <w:rPr>
          <w:sz w:val="24"/>
          <w:szCs w:val="24"/>
        </w:rPr>
      </w:pPr>
      <w:r w:rsidRPr="003F1D54">
        <w:rPr>
          <w:rFonts w:ascii="Times New Roman" w:hAnsi="Times New Roman"/>
          <w:b/>
          <w:sz w:val="24"/>
          <w:szCs w:val="24"/>
        </w:rPr>
        <w:t xml:space="preserve"> указанного решения заявителю (представителю заявителя)</w:t>
      </w:r>
    </w:p>
    <w:p w14:paraId="21C274C3" w14:textId="3790C72E"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3.5.1. Основанием для начала административной процедуры принятия решения о постановке гражданина на учет в качестве лица, имеющего право на предоставление земельного участка в собственность бесплатно либо решения</w:t>
      </w:r>
      <w:r w:rsidRPr="003F1D54">
        <w:rPr>
          <w:sz w:val="24"/>
          <w:szCs w:val="24"/>
        </w:rPr>
        <w:t xml:space="preserve"> </w:t>
      </w:r>
      <w:r w:rsidRPr="003F1D54">
        <w:rPr>
          <w:rFonts w:ascii="Times New Roman" w:hAnsi="Times New Roman"/>
          <w:sz w:val="24"/>
          <w:szCs w:val="24"/>
        </w:rPr>
        <w:t>об отказе в постановке гражданина на учет является отсутствие (наличие) оснований для отказа в предоставлении муниципальной услуги, предусмотренных пунктом 2.9.2 настоящего Административного регламента, выявленных специалистом отдела.</w:t>
      </w:r>
    </w:p>
    <w:p w14:paraId="3C0618A2"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3.5.2. Специалист отдела на основании экспертизы документов, представленных заявителем (представителем заявителя), и сведений, полученных в порядке межведомственного взаимодействия (в случае если была установлена необходимость указанного взаимодействия), подготавливает</w:t>
      </w:r>
      <w:r w:rsidRPr="003F1D54">
        <w:rPr>
          <w:rFonts w:ascii="Times New Roman" w:hAnsi="Times New Roman"/>
          <w:color w:val="000000" w:themeColor="text1"/>
          <w:sz w:val="24"/>
          <w:szCs w:val="24"/>
        </w:rPr>
        <w:t xml:space="preserve"> распоряжение о постановке гражданина на учет</w:t>
      </w:r>
      <w:r w:rsidRPr="003F1D54">
        <w:rPr>
          <w:rFonts w:ascii="Times New Roman" w:hAnsi="Times New Roman"/>
          <w:sz w:val="24"/>
          <w:szCs w:val="24"/>
        </w:rPr>
        <w:t xml:space="preserve"> в качестве лица, имеющего право на предоставление земельного участка в собственность бесплатно либо уведомление об отказе в предоставлении муниципальной услуги.</w:t>
      </w:r>
    </w:p>
    <w:p w14:paraId="50EBD6BE"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3.5.3. Распоряжение</w:t>
      </w:r>
      <w:r w:rsidRPr="003F1D54">
        <w:rPr>
          <w:rFonts w:ascii="Times New Roman" w:hAnsi="Times New Roman"/>
          <w:color w:val="000000" w:themeColor="text1"/>
          <w:sz w:val="24"/>
          <w:szCs w:val="24"/>
        </w:rPr>
        <w:t xml:space="preserve"> Администрации </w:t>
      </w:r>
      <w:r w:rsidRPr="003F1D54">
        <w:rPr>
          <w:rFonts w:ascii="Times New Roman" w:hAnsi="Times New Roman"/>
          <w:sz w:val="24"/>
          <w:szCs w:val="24"/>
        </w:rPr>
        <w:t xml:space="preserve">о </w:t>
      </w:r>
      <w:r w:rsidRPr="003F1D54">
        <w:rPr>
          <w:rFonts w:ascii="Times New Roman" w:hAnsi="Times New Roman"/>
          <w:color w:val="000000" w:themeColor="text1"/>
          <w:sz w:val="24"/>
          <w:szCs w:val="24"/>
        </w:rPr>
        <w:t>постановке гражданина на учет</w:t>
      </w:r>
      <w:r w:rsidRPr="003F1D54">
        <w:rPr>
          <w:rFonts w:ascii="Times New Roman" w:hAnsi="Times New Roman"/>
          <w:sz w:val="24"/>
          <w:szCs w:val="24"/>
        </w:rPr>
        <w:t xml:space="preserve"> в качестве лица, имеющего право на предоставление земельного участка в собственность, бесплатно подписывается Главой муниципального образования или лицом, исполняющим его обязанности, после чего регистрируется специалистом Администрации, ответственным за делопроизводство.</w:t>
      </w:r>
    </w:p>
    <w:p w14:paraId="029A1357" w14:textId="77777777" w:rsidR="00AC0AAE" w:rsidRPr="003F1D54" w:rsidRDefault="00816254">
      <w:pPr>
        <w:pStyle w:val="ConsPlusNormal"/>
        <w:widowControl/>
        <w:tabs>
          <w:tab w:val="left" w:pos="709"/>
        </w:tabs>
        <w:ind w:firstLine="709"/>
        <w:jc w:val="both"/>
        <w:rPr>
          <w:rFonts w:ascii="Times New Roman" w:hAnsi="Times New Roman"/>
          <w:sz w:val="24"/>
          <w:szCs w:val="24"/>
        </w:rPr>
      </w:pPr>
      <w:r w:rsidRPr="003F1D54">
        <w:rPr>
          <w:rFonts w:ascii="Times New Roman" w:hAnsi="Times New Roman"/>
          <w:sz w:val="24"/>
          <w:szCs w:val="24"/>
        </w:rPr>
        <w:t>3.5.4. В случае выявления оснований для отказа в предоставлении муниципальной услуги специалист отдела подготавливает проект решения об отказе в постановке гражданина на учет, которое оформляется в виде уведомления Администрации.</w:t>
      </w:r>
    </w:p>
    <w:p w14:paraId="6BE49BB0" w14:textId="77777777" w:rsidR="00AC0AAE" w:rsidRPr="003F1D54" w:rsidRDefault="00816254">
      <w:pPr>
        <w:widowControl/>
        <w:jc w:val="both"/>
        <w:rPr>
          <w:sz w:val="24"/>
          <w:szCs w:val="24"/>
        </w:rPr>
      </w:pPr>
      <w:r w:rsidRPr="003F1D54">
        <w:rPr>
          <w:sz w:val="24"/>
          <w:szCs w:val="24"/>
        </w:rPr>
        <w:t xml:space="preserve">           Уведомление об отказе </w:t>
      </w:r>
      <w:r w:rsidRPr="003F1D54">
        <w:rPr>
          <w:color w:val="000000" w:themeColor="text1"/>
          <w:sz w:val="24"/>
          <w:szCs w:val="24"/>
        </w:rPr>
        <w:t>в</w:t>
      </w:r>
      <w:r w:rsidRPr="003F1D54">
        <w:rPr>
          <w:color w:val="000000" w:themeColor="text1"/>
          <w:spacing w:val="-17"/>
          <w:sz w:val="24"/>
          <w:szCs w:val="24"/>
        </w:rPr>
        <w:t xml:space="preserve"> предоставлении муниципальной услуги </w:t>
      </w:r>
      <w:r w:rsidRPr="003F1D54">
        <w:rPr>
          <w:sz w:val="24"/>
          <w:szCs w:val="24"/>
        </w:rPr>
        <w:t>подписывается Главой муниципального образования или лицом, исполняющим его обязанности.</w:t>
      </w:r>
    </w:p>
    <w:p w14:paraId="3C3599CA" w14:textId="77777777" w:rsidR="00AC0AAE" w:rsidRPr="003F1D54" w:rsidRDefault="00816254">
      <w:pPr>
        <w:pStyle w:val="ConsPlusNormal"/>
        <w:widowControl/>
        <w:tabs>
          <w:tab w:val="left" w:pos="709"/>
        </w:tabs>
        <w:jc w:val="both"/>
        <w:rPr>
          <w:rFonts w:ascii="Times New Roman" w:hAnsi="Times New Roman"/>
          <w:sz w:val="24"/>
          <w:szCs w:val="24"/>
        </w:rPr>
      </w:pPr>
      <w:r w:rsidRPr="003F1D54">
        <w:rPr>
          <w:rFonts w:ascii="Times New Roman" w:hAnsi="Times New Roman"/>
          <w:sz w:val="24"/>
          <w:szCs w:val="24"/>
        </w:rPr>
        <w:t xml:space="preserve">          После подписания уведомление об отказе в</w:t>
      </w:r>
      <w:r w:rsidRPr="003F1D54">
        <w:rPr>
          <w:rFonts w:ascii="Times New Roman" w:hAnsi="Times New Roman"/>
          <w:color w:val="000000" w:themeColor="text1"/>
          <w:sz w:val="24"/>
          <w:szCs w:val="24"/>
        </w:rPr>
        <w:t xml:space="preserve"> </w:t>
      </w:r>
      <w:r w:rsidRPr="003F1D54">
        <w:rPr>
          <w:rFonts w:ascii="Times New Roman" w:hAnsi="Times New Roman"/>
          <w:color w:val="000000" w:themeColor="text1"/>
          <w:spacing w:val="-17"/>
          <w:sz w:val="24"/>
          <w:szCs w:val="24"/>
        </w:rPr>
        <w:t>предоставлении муниципальной услуги</w:t>
      </w:r>
      <w:r w:rsidRPr="003F1D54">
        <w:rPr>
          <w:rFonts w:ascii="Times New Roman" w:hAnsi="Times New Roman"/>
          <w:sz w:val="24"/>
          <w:szCs w:val="24"/>
        </w:rPr>
        <w:t xml:space="preserve"> регистрируется специалистом Администрации, ответственным за прием и регистрацию документов.</w:t>
      </w:r>
    </w:p>
    <w:p w14:paraId="6F59A5AF" w14:textId="77777777" w:rsidR="00AC0AAE" w:rsidRPr="003F1D54" w:rsidRDefault="00816254">
      <w:pPr>
        <w:widowControl/>
        <w:ind w:firstLine="540"/>
        <w:jc w:val="both"/>
        <w:rPr>
          <w:sz w:val="24"/>
          <w:szCs w:val="24"/>
        </w:rPr>
      </w:pPr>
      <w:r w:rsidRPr="003F1D54">
        <w:rPr>
          <w:sz w:val="24"/>
          <w:szCs w:val="24"/>
        </w:rPr>
        <w:t xml:space="preserve">  3.5.5. Распоряжение</w:t>
      </w:r>
      <w:r w:rsidRPr="003F1D54">
        <w:rPr>
          <w:color w:val="000000" w:themeColor="text1"/>
          <w:sz w:val="24"/>
          <w:szCs w:val="24"/>
        </w:rPr>
        <w:t xml:space="preserve"> Администрации </w:t>
      </w:r>
      <w:r w:rsidRPr="003F1D54">
        <w:rPr>
          <w:sz w:val="24"/>
          <w:szCs w:val="24"/>
        </w:rPr>
        <w:t xml:space="preserve">о </w:t>
      </w:r>
      <w:r w:rsidRPr="003F1D54">
        <w:rPr>
          <w:color w:val="000000" w:themeColor="text1"/>
          <w:sz w:val="24"/>
          <w:szCs w:val="24"/>
        </w:rPr>
        <w:t>постановке гражданина на учет</w:t>
      </w:r>
      <w:r w:rsidRPr="003F1D54">
        <w:rPr>
          <w:sz w:val="24"/>
          <w:szCs w:val="24"/>
        </w:rPr>
        <w:t xml:space="preserve"> в качестве лица, имеющего право на предоставление земельного участка в собственность бесплатно, </w:t>
      </w:r>
      <w:r w:rsidRPr="003F1D54">
        <w:rPr>
          <w:color w:val="000000" w:themeColor="text1"/>
          <w:sz w:val="24"/>
          <w:szCs w:val="24"/>
        </w:rPr>
        <w:t>либо уведомление</w:t>
      </w:r>
      <w:r w:rsidRPr="003F1D54">
        <w:rPr>
          <w:sz w:val="24"/>
          <w:szCs w:val="24"/>
        </w:rPr>
        <w:t xml:space="preserve"> об отказе в предоставлении муниципальной услуги направляется заявителю почтовым направлением в случае если в заявлении заявителем (представителем заявителя) указано на получение документов, являющихся результатом муниципальной услуги, посредством почтовой связи, либо вручается лично в случае если в заявлении заявителем (представителем заявителя) указано на получение документов, являющихся результатом муниципальной услуги, в Администрации.</w:t>
      </w:r>
    </w:p>
    <w:p w14:paraId="5D361977" w14:textId="77777777" w:rsidR="00AC0AAE" w:rsidRPr="003F1D54" w:rsidRDefault="00816254">
      <w:pPr>
        <w:pStyle w:val="ConsPlusNormal"/>
        <w:widowControl/>
        <w:ind w:firstLine="540"/>
        <w:jc w:val="both"/>
        <w:rPr>
          <w:rFonts w:ascii="Times New Roman" w:hAnsi="Times New Roman"/>
          <w:sz w:val="24"/>
          <w:szCs w:val="24"/>
        </w:rPr>
      </w:pPr>
      <w:r w:rsidRPr="003F1D54">
        <w:rPr>
          <w:rFonts w:ascii="Times New Roman" w:hAnsi="Times New Roman"/>
          <w:sz w:val="24"/>
          <w:szCs w:val="24"/>
        </w:rPr>
        <w:t xml:space="preserve">  3.5.6. В случае, если в заявлении заявителем (представителем заявителя) указано на получение документов, являющихся результатом муниципальной услуги, в электронном виде, распоряжение о постановке гражданина на учет в качестве лица, имеющего право на предоставление земельного участка в собственность бесплатно,</w:t>
      </w:r>
      <w:r w:rsidRPr="003F1D54">
        <w:rPr>
          <w:sz w:val="24"/>
          <w:szCs w:val="24"/>
        </w:rPr>
        <w:t xml:space="preserve"> </w:t>
      </w:r>
      <w:r w:rsidRPr="003F1D54">
        <w:rPr>
          <w:rFonts w:ascii="Times New Roman" w:hAnsi="Times New Roman"/>
          <w:sz w:val="24"/>
          <w:szCs w:val="24"/>
        </w:rPr>
        <w:t>либо уведомление Администрации об отказе в постановке гражданина на учет направляется заявителю (представителю заявителя), в виде электронного документа, подписанного усиленной квалифицированной электронной подписью Главы муниципального образования или лицом, исполняющим его обязанности, в личный кабинет заявителя Единого портала.</w:t>
      </w:r>
    </w:p>
    <w:p w14:paraId="7F7BE3D6" w14:textId="77777777" w:rsidR="00AC0AAE" w:rsidRPr="003F1D54" w:rsidRDefault="00816254">
      <w:pPr>
        <w:widowControl/>
        <w:jc w:val="both"/>
        <w:rPr>
          <w:sz w:val="24"/>
          <w:szCs w:val="24"/>
        </w:rPr>
      </w:pPr>
      <w:r w:rsidRPr="003F1D54">
        <w:rPr>
          <w:rFonts w:ascii="Times New Roman CYR" w:hAnsi="Times New Roman CYR"/>
          <w:sz w:val="24"/>
          <w:szCs w:val="24"/>
        </w:rPr>
        <w:t xml:space="preserve">        </w:t>
      </w:r>
      <w:r w:rsidRPr="003F1D54">
        <w:rPr>
          <w:rStyle w:val="ConsPlusNormal0"/>
          <w:rFonts w:ascii="Times New Roman" w:hAnsi="Times New Roman"/>
          <w:sz w:val="24"/>
          <w:szCs w:val="24"/>
        </w:rPr>
        <w:t xml:space="preserve">  3.5.7. Результатом административной процедуры является:</w:t>
      </w:r>
    </w:p>
    <w:p w14:paraId="4EE08160" w14:textId="77777777" w:rsidR="00AC0AAE" w:rsidRPr="003F1D54" w:rsidRDefault="00816254">
      <w:pPr>
        <w:widowControl/>
        <w:tabs>
          <w:tab w:val="left" w:pos="993"/>
          <w:tab w:val="left" w:pos="1418"/>
        </w:tabs>
        <w:ind w:right="119"/>
        <w:jc w:val="both"/>
        <w:rPr>
          <w:sz w:val="24"/>
          <w:szCs w:val="24"/>
        </w:rPr>
      </w:pPr>
      <w:r w:rsidRPr="003F1D54">
        <w:rPr>
          <w:sz w:val="24"/>
          <w:szCs w:val="24"/>
        </w:rPr>
        <w:lastRenderedPageBreak/>
        <w:t xml:space="preserve">          1) подписание распоряжения</w:t>
      </w:r>
      <w:r w:rsidRPr="003F1D54">
        <w:rPr>
          <w:color w:val="000000" w:themeColor="text1"/>
          <w:sz w:val="24"/>
          <w:szCs w:val="24"/>
        </w:rPr>
        <w:t xml:space="preserve"> </w:t>
      </w:r>
      <w:r w:rsidRPr="003F1D54">
        <w:rPr>
          <w:sz w:val="24"/>
          <w:szCs w:val="24"/>
        </w:rPr>
        <w:t xml:space="preserve">о </w:t>
      </w:r>
      <w:r w:rsidRPr="003F1D54">
        <w:rPr>
          <w:color w:val="000000" w:themeColor="text1"/>
          <w:sz w:val="24"/>
          <w:szCs w:val="24"/>
        </w:rPr>
        <w:t>постановке гражданина на учет</w:t>
      </w:r>
      <w:r w:rsidRPr="003F1D54">
        <w:rPr>
          <w:sz w:val="24"/>
          <w:szCs w:val="24"/>
        </w:rPr>
        <w:t xml:space="preserve"> в качестве лица, имеющего право на предоставление земельного участка в собственность бесплатно и направление (выдача) его заявителю (представителю); </w:t>
      </w:r>
    </w:p>
    <w:p w14:paraId="15D02ACD" w14:textId="77777777" w:rsidR="00AC0AAE" w:rsidRPr="003F1D54" w:rsidRDefault="00816254">
      <w:pPr>
        <w:widowControl/>
        <w:ind w:hanging="141"/>
        <w:jc w:val="both"/>
        <w:rPr>
          <w:color w:val="FF0000"/>
          <w:sz w:val="24"/>
          <w:szCs w:val="24"/>
        </w:rPr>
      </w:pPr>
      <w:r w:rsidRPr="003F1D54">
        <w:rPr>
          <w:sz w:val="24"/>
          <w:szCs w:val="24"/>
        </w:rPr>
        <w:t xml:space="preserve">            2)  подписание уведомления об отказе в предоставлении муниципальной услуги и направление (выдача) его заявителю (представителю). </w:t>
      </w:r>
    </w:p>
    <w:p w14:paraId="6E06B5AA" w14:textId="77777777" w:rsidR="00AC0AAE" w:rsidRPr="003F1D54" w:rsidRDefault="00816254">
      <w:pPr>
        <w:widowControl/>
        <w:ind w:firstLine="540"/>
        <w:jc w:val="both"/>
        <w:rPr>
          <w:sz w:val="24"/>
          <w:szCs w:val="24"/>
        </w:rPr>
      </w:pPr>
      <w:r w:rsidRPr="003F1D54">
        <w:rPr>
          <w:sz w:val="24"/>
          <w:szCs w:val="24"/>
        </w:rPr>
        <w:t xml:space="preserve">  3.5.8. Продолжительность административной процедуры составляет не более 4 рабочих дней.</w:t>
      </w:r>
    </w:p>
    <w:p w14:paraId="127427A2" w14:textId="77777777" w:rsidR="00AC0AAE" w:rsidRPr="003F1D54" w:rsidRDefault="00816254">
      <w:pPr>
        <w:widowControl/>
        <w:contextualSpacing/>
        <w:jc w:val="both"/>
        <w:rPr>
          <w:sz w:val="24"/>
          <w:szCs w:val="24"/>
        </w:rPr>
      </w:pPr>
      <w:r w:rsidRPr="003F1D54">
        <w:rPr>
          <w:sz w:val="24"/>
          <w:szCs w:val="24"/>
        </w:rPr>
        <w:t xml:space="preserve">          3.5.9. Процедура выдачи документов в МФЦ осуществляется в соответствии с требованиями, установленными в регламенте работы Смоленского областного государственного бюджетного учреждения «Многофункциональный центр по предоставлению государственных и муниципальных услуг населению».</w:t>
      </w:r>
    </w:p>
    <w:p w14:paraId="0D21227C" w14:textId="77777777" w:rsidR="00AC0AAE" w:rsidRPr="003F1D54" w:rsidRDefault="00816254">
      <w:pPr>
        <w:widowControl/>
        <w:ind w:firstLine="567"/>
        <w:jc w:val="both"/>
        <w:rPr>
          <w:sz w:val="24"/>
          <w:szCs w:val="24"/>
        </w:rPr>
      </w:pPr>
      <w:r w:rsidRPr="003F1D54">
        <w:rPr>
          <w:sz w:val="24"/>
          <w:szCs w:val="24"/>
        </w:rPr>
        <w:t xml:space="preserve">  3.5.10. Срок выдачи специалистом МФЦ результата предоставления муниципальной услуги, устанавливается в порядке, предусмотренном соответствующим соглашением о взаимодействии.</w:t>
      </w:r>
    </w:p>
    <w:p w14:paraId="7496E480" w14:textId="77777777" w:rsidR="00043DBD" w:rsidRDefault="00043DBD" w:rsidP="00043DBD">
      <w:pPr>
        <w:widowControl/>
        <w:ind w:left="1701" w:right="1700" w:firstLine="720"/>
        <w:jc w:val="center"/>
        <w:rPr>
          <w:b/>
          <w:sz w:val="24"/>
          <w:szCs w:val="24"/>
        </w:rPr>
      </w:pPr>
    </w:p>
    <w:p w14:paraId="33E4AE89" w14:textId="5819E5EF" w:rsidR="00AC0AAE" w:rsidRPr="003F1D54" w:rsidRDefault="00816254" w:rsidP="00043DBD">
      <w:pPr>
        <w:widowControl/>
        <w:ind w:left="1701" w:right="1700" w:firstLine="720"/>
        <w:jc w:val="center"/>
        <w:rPr>
          <w:b/>
          <w:sz w:val="24"/>
          <w:szCs w:val="24"/>
        </w:rPr>
      </w:pPr>
      <w:r w:rsidRPr="003F1D54">
        <w:rPr>
          <w:b/>
          <w:sz w:val="24"/>
          <w:szCs w:val="24"/>
        </w:rPr>
        <w:t xml:space="preserve">3.6. Порядок осуществления административных процедур (действий) в </w:t>
      </w:r>
      <w:r w:rsidRPr="003F1D54">
        <w:rPr>
          <w:b/>
          <w:spacing w:val="-67"/>
          <w:sz w:val="24"/>
          <w:szCs w:val="24"/>
        </w:rPr>
        <w:t xml:space="preserve"> </w:t>
      </w:r>
      <w:r w:rsidRPr="003F1D54">
        <w:rPr>
          <w:b/>
          <w:sz w:val="24"/>
          <w:szCs w:val="24"/>
        </w:rPr>
        <w:t>электронной</w:t>
      </w:r>
      <w:r w:rsidRPr="003F1D54">
        <w:rPr>
          <w:b/>
          <w:spacing w:val="-2"/>
          <w:sz w:val="24"/>
          <w:szCs w:val="24"/>
        </w:rPr>
        <w:t xml:space="preserve"> </w:t>
      </w:r>
      <w:r w:rsidRPr="003F1D54">
        <w:rPr>
          <w:b/>
          <w:sz w:val="24"/>
          <w:szCs w:val="24"/>
        </w:rPr>
        <w:t xml:space="preserve">форме, в том числе с использованием Единого портала </w:t>
      </w:r>
    </w:p>
    <w:p w14:paraId="67089C41" w14:textId="77777777" w:rsidR="00AC0AAE" w:rsidRPr="003F1D54" w:rsidRDefault="00816254">
      <w:pPr>
        <w:widowControl/>
        <w:tabs>
          <w:tab w:val="left" w:pos="1458"/>
        </w:tabs>
        <w:ind w:left="284" w:firstLine="709"/>
        <w:jc w:val="both"/>
        <w:rPr>
          <w:sz w:val="24"/>
          <w:szCs w:val="24"/>
        </w:rPr>
      </w:pPr>
      <w:r w:rsidRPr="003F1D54">
        <w:rPr>
          <w:sz w:val="24"/>
          <w:szCs w:val="24"/>
        </w:rPr>
        <w:t>3.6.1. Формирование</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осуществляется</w:t>
      </w:r>
      <w:r w:rsidRPr="003F1D54">
        <w:rPr>
          <w:spacing w:val="1"/>
          <w:sz w:val="24"/>
          <w:szCs w:val="24"/>
        </w:rPr>
        <w:t xml:space="preserve"> </w:t>
      </w:r>
      <w:r w:rsidRPr="003F1D54">
        <w:rPr>
          <w:sz w:val="24"/>
          <w:szCs w:val="24"/>
        </w:rPr>
        <w:t>посредством</w:t>
      </w:r>
      <w:r w:rsidRPr="003F1D54">
        <w:rPr>
          <w:spacing w:val="1"/>
          <w:sz w:val="24"/>
          <w:szCs w:val="24"/>
        </w:rPr>
        <w:t xml:space="preserve"> </w:t>
      </w:r>
      <w:r w:rsidRPr="003F1D54">
        <w:rPr>
          <w:sz w:val="24"/>
          <w:szCs w:val="24"/>
        </w:rPr>
        <w:t>заполнения</w:t>
      </w:r>
      <w:r w:rsidRPr="003F1D54">
        <w:rPr>
          <w:spacing w:val="1"/>
          <w:sz w:val="24"/>
          <w:szCs w:val="24"/>
        </w:rPr>
        <w:t xml:space="preserve"> </w:t>
      </w:r>
      <w:r w:rsidRPr="003F1D54">
        <w:rPr>
          <w:sz w:val="24"/>
          <w:szCs w:val="24"/>
        </w:rPr>
        <w:t>электронной</w:t>
      </w:r>
      <w:r w:rsidRPr="003F1D54">
        <w:rPr>
          <w:spacing w:val="-11"/>
          <w:sz w:val="24"/>
          <w:szCs w:val="24"/>
        </w:rPr>
        <w:t xml:space="preserve"> </w:t>
      </w:r>
      <w:r w:rsidRPr="003F1D54">
        <w:rPr>
          <w:sz w:val="24"/>
          <w:szCs w:val="24"/>
        </w:rPr>
        <w:t>формы</w:t>
      </w:r>
      <w:r w:rsidRPr="003F1D54">
        <w:rPr>
          <w:spacing w:val="-13"/>
          <w:sz w:val="24"/>
          <w:szCs w:val="24"/>
        </w:rPr>
        <w:t xml:space="preserve"> </w:t>
      </w:r>
      <w:r w:rsidRPr="003F1D54">
        <w:rPr>
          <w:sz w:val="24"/>
          <w:szCs w:val="24"/>
        </w:rPr>
        <w:t>заявления</w:t>
      </w:r>
      <w:r w:rsidRPr="003F1D54">
        <w:rPr>
          <w:spacing w:val="-13"/>
          <w:sz w:val="24"/>
          <w:szCs w:val="24"/>
        </w:rPr>
        <w:t xml:space="preserve"> </w:t>
      </w:r>
      <w:r w:rsidRPr="003F1D54">
        <w:rPr>
          <w:sz w:val="24"/>
          <w:szCs w:val="24"/>
        </w:rPr>
        <w:t>на</w:t>
      </w:r>
      <w:r w:rsidRPr="003F1D54">
        <w:rPr>
          <w:spacing w:val="-11"/>
          <w:sz w:val="24"/>
          <w:szCs w:val="24"/>
        </w:rPr>
        <w:t xml:space="preserve"> </w:t>
      </w:r>
      <w:r w:rsidRPr="003F1D54">
        <w:rPr>
          <w:sz w:val="24"/>
          <w:szCs w:val="24"/>
        </w:rPr>
        <w:t>Едином портале</w:t>
      </w:r>
      <w:r w:rsidRPr="003F1D54">
        <w:rPr>
          <w:spacing w:val="-13"/>
          <w:sz w:val="24"/>
          <w:szCs w:val="24"/>
        </w:rPr>
        <w:t xml:space="preserve"> </w:t>
      </w:r>
      <w:r w:rsidRPr="003F1D54">
        <w:rPr>
          <w:sz w:val="24"/>
          <w:szCs w:val="24"/>
        </w:rPr>
        <w:t>без</w:t>
      </w:r>
      <w:r w:rsidRPr="003F1D54">
        <w:rPr>
          <w:spacing w:val="-14"/>
          <w:sz w:val="24"/>
          <w:szCs w:val="24"/>
        </w:rPr>
        <w:t xml:space="preserve"> </w:t>
      </w:r>
      <w:r w:rsidRPr="003F1D54">
        <w:rPr>
          <w:sz w:val="24"/>
          <w:szCs w:val="24"/>
        </w:rPr>
        <w:t>необходимости</w:t>
      </w:r>
      <w:r w:rsidRPr="003F1D54">
        <w:rPr>
          <w:spacing w:val="-12"/>
          <w:sz w:val="24"/>
          <w:szCs w:val="24"/>
        </w:rPr>
        <w:t xml:space="preserve"> </w:t>
      </w:r>
      <w:r w:rsidRPr="003F1D54">
        <w:rPr>
          <w:sz w:val="24"/>
          <w:szCs w:val="24"/>
        </w:rPr>
        <w:t xml:space="preserve">дополнительной подачи </w:t>
      </w:r>
      <w:r w:rsidRPr="003F1D54">
        <w:rPr>
          <w:spacing w:val="-68"/>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в</w:t>
      </w:r>
      <w:r w:rsidRPr="003F1D54">
        <w:rPr>
          <w:spacing w:val="-2"/>
          <w:sz w:val="24"/>
          <w:szCs w:val="24"/>
        </w:rPr>
        <w:t xml:space="preserve"> </w:t>
      </w:r>
      <w:r w:rsidRPr="003F1D54">
        <w:rPr>
          <w:sz w:val="24"/>
          <w:szCs w:val="24"/>
        </w:rPr>
        <w:t>какой-либо</w:t>
      </w:r>
      <w:r w:rsidRPr="003F1D54">
        <w:rPr>
          <w:spacing w:val="1"/>
          <w:sz w:val="24"/>
          <w:szCs w:val="24"/>
        </w:rPr>
        <w:t xml:space="preserve"> </w:t>
      </w:r>
      <w:r w:rsidRPr="003F1D54">
        <w:rPr>
          <w:sz w:val="24"/>
          <w:szCs w:val="24"/>
        </w:rPr>
        <w:t>иной форме.</w:t>
      </w:r>
    </w:p>
    <w:p w14:paraId="505F4553" w14:textId="77777777" w:rsidR="00AC0AAE" w:rsidRPr="003F1D54" w:rsidRDefault="00816254">
      <w:pPr>
        <w:widowControl/>
        <w:ind w:left="257" w:right="160" w:firstLine="708"/>
        <w:jc w:val="both"/>
        <w:rPr>
          <w:sz w:val="24"/>
          <w:szCs w:val="24"/>
        </w:rPr>
      </w:pPr>
      <w:r w:rsidRPr="003F1D54">
        <w:rPr>
          <w:sz w:val="24"/>
          <w:szCs w:val="24"/>
        </w:rPr>
        <w:t>3.6.2. Форматно-логическая проверка сформированного заявления осуществляется</w:t>
      </w:r>
      <w:r w:rsidRPr="003F1D54">
        <w:rPr>
          <w:spacing w:val="1"/>
          <w:sz w:val="24"/>
          <w:szCs w:val="24"/>
        </w:rPr>
        <w:t xml:space="preserve"> </w:t>
      </w:r>
      <w:r w:rsidRPr="003F1D54">
        <w:rPr>
          <w:sz w:val="24"/>
          <w:szCs w:val="24"/>
        </w:rPr>
        <w:t>после заполнения заявителем каждого из полей электронной формы заявления. При</w:t>
      </w:r>
      <w:r w:rsidRPr="003F1D54">
        <w:rPr>
          <w:spacing w:val="-67"/>
          <w:sz w:val="24"/>
          <w:szCs w:val="24"/>
        </w:rPr>
        <w:t xml:space="preserve"> </w:t>
      </w:r>
      <w:r w:rsidRPr="003F1D54">
        <w:rPr>
          <w:spacing w:val="-1"/>
          <w:sz w:val="24"/>
          <w:szCs w:val="24"/>
        </w:rPr>
        <w:t>выявлении</w:t>
      </w:r>
      <w:r w:rsidRPr="003F1D54">
        <w:rPr>
          <w:spacing w:val="-17"/>
          <w:sz w:val="24"/>
          <w:szCs w:val="24"/>
        </w:rPr>
        <w:t xml:space="preserve"> </w:t>
      </w:r>
      <w:r w:rsidRPr="003F1D54">
        <w:rPr>
          <w:spacing w:val="-1"/>
          <w:sz w:val="24"/>
          <w:szCs w:val="24"/>
        </w:rPr>
        <w:t>некорректно</w:t>
      </w:r>
      <w:r w:rsidRPr="003F1D54">
        <w:rPr>
          <w:spacing w:val="-13"/>
          <w:sz w:val="24"/>
          <w:szCs w:val="24"/>
        </w:rPr>
        <w:t xml:space="preserve"> </w:t>
      </w:r>
      <w:r w:rsidRPr="003F1D54">
        <w:rPr>
          <w:spacing w:val="-1"/>
          <w:sz w:val="24"/>
          <w:szCs w:val="24"/>
        </w:rPr>
        <w:t>заполненного</w:t>
      </w:r>
      <w:r w:rsidRPr="003F1D54">
        <w:rPr>
          <w:spacing w:val="-13"/>
          <w:sz w:val="24"/>
          <w:szCs w:val="24"/>
        </w:rPr>
        <w:t xml:space="preserve"> </w:t>
      </w:r>
      <w:r w:rsidRPr="003F1D54">
        <w:rPr>
          <w:spacing w:val="-1"/>
          <w:sz w:val="24"/>
          <w:szCs w:val="24"/>
        </w:rPr>
        <w:t>поля</w:t>
      </w:r>
      <w:r w:rsidRPr="003F1D54">
        <w:rPr>
          <w:spacing w:val="-15"/>
          <w:sz w:val="24"/>
          <w:szCs w:val="24"/>
        </w:rPr>
        <w:t xml:space="preserve"> </w:t>
      </w:r>
      <w:r w:rsidRPr="003F1D54">
        <w:rPr>
          <w:sz w:val="24"/>
          <w:szCs w:val="24"/>
        </w:rPr>
        <w:t>электронной</w:t>
      </w:r>
      <w:r w:rsidRPr="003F1D54">
        <w:rPr>
          <w:spacing w:val="-15"/>
          <w:sz w:val="24"/>
          <w:szCs w:val="24"/>
        </w:rPr>
        <w:t xml:space="preserve"> </w:t>
      </w:r>
      <w:r w:rsidRPr="003F1D54">
        <w:rPr>
          <w:sz w:val="24"/>
          <w:szCs w:val="24"/>
        </w:rPr>
        <w:t>формы</w:t>
      </w:r>
      <w:r w:rsidRPr="003F1D54">
        <w:rPr>
          <w:spacing w:val="-14"/>
          <w:sz w:val="24"/>
          <w:szCs w:val="24"/>
        </w:rPr>
        <w:t xml:space="preserve"> </w:t>
      </w:r>
      <w:r w:rsidRPr="003F1D54">
        <w:rPr>
          <w:sz w:val="24"/>
          <w:szCs w:val="24"/>
        </w:rPr>
        <w:t>заявления</w:t>
      </w:r>
      <w:r w:rsidRPr="003F1D54">
        <w:rPr>
          <w:spacing w:val="-9"/>
          <w:sz w:val="24"/>
          <w:szCs w:val="24"/>
        </w:rPr>
        <w:t xml:space="preserve"> </w:t>
      </w:r>
      <w:r w:rsidRPr="003F1D54">
        <w:rPr>
          <w:sz w:val="24"/>
          <w:szCs w:val="24"/>
        </w:rPr>
        <w:t>заявитель</w:t>
      </w:r>
      <w:r w:rsidRPr="003F1D54">
        <w:rPr>
          <w:spacing w:val="-68"/>
          <w:sz w:val="24"/>
          <w:szCs w:val="24"/>
        </w:rPr>
        <w:t xml:space="preserve"> </w:t>
      </w:r>
      <w:r w:rsidRPr="003F1D54">
        <w:rPr>
          <w:sz w:val="24"/>
          <w:szCs w:val="24"/>
        </w:rPr>
        <w:t>уведомляется</w:t>
      </w:r>
      <w:r w:rsidRPr="003F1D54">
        <w:rPr>
          <w:spacing w:val="-18"/>
          <w:sz w:val="24"/>
          <w:szCs w:val="24"/>
        </w:rPr>
        <w:t xml:space="preserve"> </w:t>
      </w:r>
      <w:r w:rsidRPr="003F1D54">
        <w:rPr>
          <w:sz w:val="24"/>
          <w:szCs w:val="24"/>
        </w:rPr>
        <w:t>о</w:t>
      </w:r>
      <w:r w:rsidRPr="003F1D54">
        <w:rPr>
          <w:spacing w:val="-14"/>
          <w:sz w:val="24"/>
          <w:szCs w:val="24"/>
        </w:rPr>
        <w:t xml:space="preserve"> </w:t>
      </w:r>
      <w:r w:rsidRPr="003F1D54">
        <w:rPr>
          <w:sz w:val="24"/>
          <w:szCs w:val="24"/>
        </w:rPr>
        <w:t>характере</w:t>
      </w:r>
      <w:r w:rsidRPr="003F1D54">
        <w:rPr>
          <w:spacing w:val="-16"/>
          <w:sz w:val="24"/>
          <w:szCs w:val="24"/>
        </w:rPr>
        <w:t xml:space="preserve"> </w:t>
      </w:r>
      <w:r w:rsidRPr="003F1D54">
        <w:rPr>
          <w:sz w:val="24"/>
          <w:szCs w:val="24"/>
        </w:rPr>
        <w:t>выявленной</w:t>
      </w:r>
      <w:r w:rsidRPr="003F1D54">
        <w:rPr>
          <w:spacing w:val="-17"/>
          <w:sz w:val="24"/>
          <w:szCs w:val="24"/>
        </w:rPr>
        <w:t xml:space="preserve"> </w:t>
      </w:r>
      <w:r w:rsidRPr="003F1D54">
        <w:rPr>
          <w:sz w:val="24"/>
          <w:szCs w:val="24"/>
        </w:rPr>
        <w:t>ошибки</w:t>
      </w:r>
      <w:r w:rsidRPr="003F1D54">
        <w:rPr>
          <w:spacing w:val="-18"/>
          <w:sz w:val="24"/>
          <w:szCs w:val="24"/>
        </w:rPr>
        <w:t xml:space="preserve"> </w:t>
      </w:r>
      <w:r w:rsidRPr="003F1D54">
        <w:rPr>
          <w:sz w:val="24"/>
          <w:szCs w:val="24"/>
        </w:rPr>
        <w:t>и</w:t>
      </w:r>
      <w:r w:rsidRPr="003F1D54">
        <w:rPr>
          <w:spacing w:val="-14"/>
          <w:sz w:val="24"/>
          <w:szCs w:val="24"/>
        </w:rPr>
        <w:t xml:space="preserve"> </w:t>
      </w:r>
      <w:r w:rsidRPr="003F1D54">
        <w:rPr>
          <w:sz w:val="24"/>
          <w:szCs w:val="24"/>
        </w:rPr>
        <w:t>порядке</w:t>
      </w:r>
      <w:r w:rsidRPr="003F1D54">
        <w:rPr>
          <w:spacing w:val="-16"/>
          <w:sz w:val="24"/>
          <w:szCs w:val="24"/>
        </w:rPr>
        <w:t xml:space="preserve"> </w:t>
      </w:r>
      <w:r w:rsidRPr="003F1D54">
        <w:rPr>
          <w:sz w:val="24"/>
          <w:szCs w:val="24"/>
        </w:rPr>
        <w:t>ее</w:t>
      </w:r>
      <w:r w:rsidRPr="003F1D54">
        <w:rPr>
          <w:spacing w:val="-17"/>
          <w:sz w:val="24"/>
          <w:szCs w:val="24"/>
        </w:rPr>
        <w:t xml:space="preserve"> </w:t>
      </w:r>
      <w:r w:rsidRPr="003F1D54">
        <w:rPr>
          <w:sz w:val="24"/>
          <w:szCs w:val="24"/>
        </w:rPr>
        <w:t>устранения</w:t>
      </w:r>
      <w:r w:rsidRPr="003F1D54">
        <w:rPr>
          <w:spacing w:val="-15"/>
          <w:sz w:val="24"/>
          <w:szCs w:val="24"/>
        </w:rPr>
        <w:t xml:space="preserve"> </w:t>
      </w:r>
      <w:r w:rsidRPr="003F1D54">
        <w:rPr>
          <w:sz w:val="24"/>
          <w:szCs w:val="24"/>
        </w:rPr>
        <w:t>посредством информационного</w:t>
      </w:r>
      <w:r w:rsidRPr="003F1D54">
        <w:rPr>
          <w:spacing w:val="-2"/>
          <w:sz w:val="24"/>
          <w:szCs w:val="24"/>
        </w:rPr>
        <w:t xml:space="preserve"> </w:t>
      </w:r>
      <w:r w:rsidRPr="003F1D54">
        <w:rPr>
          <w:sz w:val="24"/>
          <w:szCs w:val="24"/>
        </w:rPr>
        <w:t>сообщения</w:t>
      </w:r>
      <w:r w:rsidRPr="003F1D54">
        <w:rPr>
          <w:spacing w:val="-2"/>
          <w:sz w:val="24"/>
          <w:szCs w:val="24"/>
        </w:rPr>
        <w:t xml:space="preserve"> </w:t>
      </w:r>
      <w:r w:rsidRPr="003F1D54">
        <w:rPr>
          <w:sz w:val="24"/>
          <w:szCs w:val="24"/>
        </w:rPr>
        <w:t>непосредственно</w:t>
      </w:r>
      <w:r w:rsidRPr="003F1D54">
        <w:rPr>
          <w:spacing w:val="-2"/>
          <w:sz w:val="24"/>
          <w:szCs w:val="24"/>
        </w:rPr>
        <w:t xml:space="preserve"> </w:t>
      </w:r>
      <w:r w:rsidRPr="003F1D54">
        <w:rPr>
          <w:sz w:val="24"/>
          <w:szCs w:val="24"/>
        </w:rPr>
        <w:t>в</w:t>
      </w:r>
      <w:r w:rsidRPr="003F1D54">
        <w:rPr>
          <w:spacing w:val="-3"/>
          <w:sz w:val="24"/>
          <w:szCs w:val="24"/>
        </w:rPr>
        <w:t xml:space="preserve"> </w:t>
      </w:r>
      <w:r w:rsidRPr="003F1D54">
        <w:rPr>
          <w:sz w:val="24"/>
          <w:szCs w:val="24"/>
        </w:rPr>
        <w:t>электронной</w:t>
      </w:r>
      <w:r w:rsidRPr="003F1D54">
        <w:rPr>
          <w:spacing w:val="-3"/>
          <w:sz w:val="24"/>
          <w:szCs w:val="24"/>
        </w:rPr>
        <w:t xml:space="preserve"> </w:t>
      </w:r>
      <w:r w:rsidRPr="003F1D54">
        <w:rPr>
          <w:sz w:val="24"/>
          <w:szCs w:val="24"/>
        </w:rPr>
        <w:t>форме</w:t>
      </w:r>
      <w:r w:rsidRPr="003F1D54">
        <w:rPr>
          <w:spacing w:val="-2"/>
          <w:sz w:val="24"/>
          <w:szCs w:val="24"/>
        </w:rPr>
        <w:t xml:space="preserve"> </w:t>
      </w:r>
      <w:r w:rsidRPr="003F1D54">
        <w:rPr>
          <w:sz w:val="24"/>
          <w:szCs w:val="24"/>
        </w:rPr>
        <w:t>заявления.</w:t>
      </w:r>
    </w:p>
    <w:p w14:paraId="71F36794" w14:textId="77777777" w:rsidR="00AC0AAE" w:rsidRPr="003F1D54" w:rsidRDefault="00816254">
      <w:pPr>
        <w:widowControl/>
        <w:spacing w:line="322" w:lineRule="exact"/>
        <w:ind w:left="965"/>
        <w:jc w:val="both"/>
        <w:rPr>
          <w:sz w:val="24"/>
          <w:szCs w:val="24"/>
        </w:rPr>
      </w:pPr>
      <w:r w:rsidRPr="003F1D54">
        <w:rPr>
          <w:sz w:val="24"/>
          <w:szCs w:val="24"/>
        </w:rPr>
        <w:t>3.6.3. При</w:t>
      </w:r>
      <w:r w:rsidRPr="003F1D54">
        <w:rPr>
          <w:spacing w:val="-4"/>
          <w:sz w:val="24"/>
          <w:szCs w:val="24"/>
        </w:rPr>
        <w:t xml:space="preserve"> </w:t>
      </w:r>
      <w:r w:rsidRPr="003F1D54">
        <w:rPr>
          <w:sz w:val="24"/>
          <w:szCs w:val="24"/>
        </w:rPr>
        <w:t>формировании</w:t>
      </w:r>
      <w:r w:rsidRPr="003F1D54">
        <w:rPr>
          <w:spacing w:val="-7"/>
          <w:sz w:val="24"/>
          <w:szCs w:val="24"/>
        </w:rPr>
        <w:t xml:space="preserve"> </w:t>
      </w:r>
      <w:r w:rsidRPr="003F1D54">
        <w:rPr>
          <w:sz w:val="24"/>
          <w:szCs w:val="24"/>
        </w:rPr>
        <w:t>заявления</w:t>
      </w:r>
      <w:r w:rsidRPr="003F1D54">
        <w:rPr>
          <w:spacing w:val="-3"/>
          <w:sz w:val="24"/>
          <w:szCs w:val="24"/>
        </w:rPr>
        <w:t xml:space="preserve"> </w:t>
      </w:r>
      <w:r w:rsidRPr="003F1D54">
        <w:rPr>
          <w:sz w:val="24"/>
          <w:szCs w:val="24"/>
        </w:rPr>
        <w:t>заявителю</w:t>
      </w:r>
      <w:r w:rsidRPr="003F1D54">
        <w:rPr>
          <w:spacing w:val="-5"/>
          <w:sz w:val="24"/>
          <w:szCs w:val="24"/>
        </w:rPr>
        <w:t xml:space="preserve"> </w:t>
      </w:r>
      <w:r w:rsidRPr="003F1D54">
        <w:rPr>
          <w:sz w:val="24"/>
          <w:szCs w:val="24"/>
        </w:rPr>
        <w:t>обеспечивается:</w:t>
      </w:r>
    </w:p>
    <w:p w14:paraId="21D97E39" w14:textId="77777777" w:rsidR="00AC0AAE" w:rsidRPr="003F1D54" w:rsidRDefault="00816254">
      <w:pPr>
        <w:widowControl/>
        <w:ind w:left="257" w:right="167" w:firstLine="708"/>
        <w:jc w:val="both"/>
        <w:rPr>
          <w:sz w:val="24"/>
          <w:szCs w:val="24"/>
        </w:rPr>
      </w:pPr>
      <w:r w:rsidRPr="003F1D54">
        <w:rPr>
          <w:sz w:val="24"/>
          <w:szCs w:val="24"/>
        </w:rPr>
        <w:t>1) возможность копирования и сохранения заявления и иных документов,</w:t>
      </w:r>
      <w:r w:rsidRPr="003F1D54">
        <w:rPr>
          <w:spacing w:val="1"/>
          <w:sz w:val="24"/>
          <w:szCs w:val="24"/>
        </w:rPr>
        <w:t xml:space="preserve"> </w:t>
      </w:r>
      <w:r w:rsidRPr="003F1D54">
        <w:rPr>
          <w:sz w:val="24"/>
          <w:szCs w:val="24"/>
        </w:rPr>
        <w:t>указанных в пункте 2.6. настоящего Административного регламента, необходимы для предоставления</w:t>
      </w:r>
      <w:r w:rsidRPr="003F1D54">
        <w:rPr>
          <w:spacing w:val="-4"/>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p>
    <w:p w14:paraId="2FCC0216" w14:textId="77777777" w:rsidR="00AC0AAE" w:rsidRPr="003F1D54" w:rsidRDefault="00816254">
      <w:pPr>
        <w:widowControl/>
        <w:spacing w:line="242" w:lineRule="auto"/>
        <w:ind w:left="257" w:right="169" w:firstLine="708"/>
        <w:jc w:val="both"/>
        <w:rPr>
          <w:sz w:val="24"/>
          <w:szCs w:val="24"/>
        </w:rPr>
      </w:pPr>
      <w:r w:rsidRPr="003F1D54">
        <w:rPr>
          <w:sz w:val="24"/>
          <w:szCs w:val="24"/>
        </w:rPr>
        <w:t>2) возможность печати на бумажном носителе копии электронной формы</w:t>
      </w:r>
      <w:r w:rsidRPr="003F1D54">
        <w:rPr>
          <w:spacing w:val="1"/>
          <w:sz w:val="24"/>
          <w:szCs w:val="24"/>
        </w:rPr>
        <w:t xml:space="preserve"> </w:t>
      </w:r>
      <w:r w:rsidRPr="003F1D54">
        <w:rPr>
          <w:sz w:val="24"/>
          <w:szCs w:val="24"/>
        </w:rPr>
        <w:t>заявления;</w:t>
      </w:r>
    </w:p>
    <w:p w14:paraId="4078D45E" w14:textId="77777777" w:rsidR="00AC0AAE" w:rsidRPr="003F1D54" w:rsidRDefault="00816254">
      <w:pPr>
        <w:widowControl/>
        <w:ind w:left="257" w:right="169" w:firstLine="708"/>
        <w:jc w:val="both"/>
        <w:rPr>
          <w:sz w:val="24"/>
          <w:szCs w:val="24"/>
        </w:rPr>
      </w:pPr>
      <w:r w:rsidRPr="003F1D54">
        <w:rPr>
          <w:sz w:val="24"/>
          <w:szCs w:val="24"/>
        </w:rPr>
        <w:t>3) сохранение ранее введенных в электронную форму заявления значений в</w:t>
      </w:r>
      <w:r w:rsidRPr="003F1D54">
        <w:rPr>
          <w:spacing w:val="1"/>
          <w:sz w:val="24"/>
          <w:szCs w:val="24"/>
        </w:rPr>
        <w:t xml:space="preserve"> </w:t>
      </w:r>
      <w:r w:rsidRPr="003F1D54">
        <w:rPr>
          <w:sz w:val="24"/>
          <w:szCs w:val="24"/>
        </w:rPr>
        <w:t>любой момент по желанию пользователя, в том числе при возникновении ошибок</w:t>
      </w:r>
      <w:r w:rsidRPr="003F1D54">
        <w:rPr>
          <w:spacing w:val="1"/>
          <w:sz w:val="24"/>
          <w:szCs w:val="24"/>
        </w:rPr>
        <w:t xml:space="preserve"> </w:t>
      </w:r>
      <w:r w:rsidRPr="003F1D54">
        <w:rPr>
          <w:sz w:val="24"/>
          <w:szCs w:val="24"/>
        </w:rPr>
        <w:t>ввода</w:t>
      </w:r>
      <w:r w:rsidRPr="003F1D54">
        <w:rPr>
          <w:spacing w:val="-5"/>
          <w:sz w:val="24"/>
          <w:szCs w:val="24"/>
        </w:rPr>
        <w:t xml:space="preserve"> </w:t>
      </w:r>
      <w:r w:rsidRPr="003F1D54">
        <w:rPr>
          <w:sz w:val="24"/>
          <w:szCs w:val="24"/>
        </w:rPr>
        <w:t>и</w:t>
      </w:r>
      <w:r w:rsidRPr="003F1D54">
        <w:rPr>
          <w:spacing w:val="-1"/>
          <w:sz w:val="24"/>
          <w:szCs w:val="24"/>
        </w:rPr>
        <w:t xml:space="preserve"> </w:t>
      </w:r>
      <w:r w:rsidRPr="003F1D54">
        <w:rPr>
          <w:sz w:val="24"/>
          <w:szCs w:val="24"/>
        </w:rPr>
        <w:t>возврате</w:t>
      </w:r>
      <w:r w:rsidRPr="003F1D54">
        <w:rPr>
          <w:spacing w:val="-4"/>
          <w:sz w:val="24"/>
          <w:szCs w:val="24"/>
        </w:rPr>
        <w:t xml:space="preserve"> </w:t>
      </w:r>
      <w:r w:rsidRPr="003F1D54">
        <w:rPr>
          <w:sz w:val="24"/>
          <w:szCs w:val="24"/>
        </w:rPr>
        <w:t>для</w:t>
      </w:r>
      <w:r w:rsidRPr="003F1D54">
        <w:rPr>
          <w:spacing w:val="-1"/>
          <w:sz w:val="24"/>
          <w:szCs w:val="24"/>
        </w:rPr>
        <w:t xml:space="preserve"> </w:t>
      </w:r>
      <w:r w:rsidRPr="003F1D54">
        <w:rPr>
          <w:sz w:val="24"/>
          <w:szCs w:val="24"/>
        </w:rPr>
        <w:t>повторного</w:t>
      </w:r>
      <w:r w:rsidRPr="003F1D54">
        <w:rPr>
          <w:spacing w:val="-1"/>
          <w:sz w:val="24"/>
          <w:szCs w:val="24"/>
        </w:rPr>
        <w:t xml:space="preserve"> </w:t>
      </w:r>
      <w:r w:rsidRPr="003F1D54">
        <w:rPr>
          <w:sz w:val="24"/>
          <w:szCs w:val="24"/>
        </w:rPr>
        <w:t>ввода</w:t>
      </w:r>
      <w:r w:rsidRPr="003F1D54">
        <w:rPr>
          <w:spacing w:val="-4"/>
          <w:sz w:val="24"/>
          <w:szCs w:val="24"/>
        </w:rPr>
        <w:t xml:space="preserve"> </w:t>
      </w:r>
      <w:r w:rsidRPr="003F1D54">
        <w:rPr>
          <w:sz w:val="24"/>
          <w:szCs w:val="24"/>
        </w:rPr>
        <w:t>значений</w:t>
      </w:r>
      <w:r w:rsidRPr="003F1D54">
        <w:rPr>
          <w:spacing w:val="-1"/>
          <w:sz w:val="24"/>
          <w:szCs w:val="24"/>
        </w:rPr>
        <w:t xml:space="preserve"> </w:t>
      </w:r>
      <w:r w:rsidRPr="003F1D54">
        <w:rPr>
          <w:sz w:val="24"/>
          <w:szCs w:val="24"/>
        </w:rPr>
        <w:t>в</w:t>
      </w:r>
      <w:r w:rsidRPr="003F1D54">
        <w:rPr>
          <w:spacing w:val="-2"/>
          <w:sz w:val="24"/>
          <w:szCs w:val="24"/>
        </w:rPr>
        <w:t xml:space="preserve"> </w:t>
      </w:r>
      <w:r w:rsidRPr="003F1D54">
        <w:rPr>
          <w:sz w:val="24"/>
          <w:szCs w:val="24"/>
        </w:rPr>
        <w:t>электронную</w:t>
      </w:r>
      <w:r w:rsidRPr="003F1D54">
        <w:rPr>
          <w:spacing w:val="-3"/>
          <w:sz w:val="24"/>
          <w:szCs w:val="24"/>
        </w:rPr>
        <w:t xml:space="preserve"> </w:t>
      </w:r>
      <w:r w:rsidRPr="003F1D54">
        <w:rPr>
          <w:sz w:val="24"/>
          <w:szCs w:val="24"/>
        </w:rPr>
        <w:t>форму</w:t>
      </w:r>
      <w:r w:rsidRPr="003F1D54">
        <w:rPr>
          <w:spacing w:val="-5"/>
          <w:sz w:val="24"/>
          <w:szCs w:val="24"/>
        </w:rPr>
        <w:t xml:space="preserve"> </w:t>
      </w:r>
      <w:r w:rsidRPr="003F1D54">
        <w:rPr>
          <w:sz w:val="24"/>
          <w:szCs w:val="24"/>
        </w:rPr>
        <w:t>заявления;</w:t>
      </w:r>
    </w:p>
    <w:p w14:paraId="7677F3D6" w14:textId="77777777" w:rsidR="00AC0AAE" w:rsidRPr="003F1D54" w:rsidRDefault="00816254">
      <w:pPr>
        <w:widowControl/>
        <w:ind w:left="257" w:right="169" w:firstLine="708"/>
        <w:jc w:val="both"/>
        <w:rPr>
          <w:sz w:val="24"/>
          <w:szCs w:val="24"/>
        </w:rPr>
      </w:pPr>
      <w:r w:rsidRPr="003F1D54">
        <w:rPr>
          <w:sz w:val="24"/>
          <w:szCs w:val="24"/>
        </w:rPr>
        <w:t>4) заполнение полей электронной формы заявления до начала ввода сведений</w:t>
      </w:r>
      <w:r w:rsidRPr="003F1D54">
        <w:rPr>
          <w:spacing w:val="1"/>
          <w:sz w:val="24"/>
          <w:szCs w:val="24"/>
        </w:rPr>
        <w:t xml:space="preserve"> </w:t>
      </w:r>
      <w:r w:rsidRPr="003F1D54">
        <w:rPr>
          <w:sz w:val="24"/>
          <w:szCs w:val="24"/>
        </w:rPr>
        <w:t>заявителем</w:t>
      </w:r>
      <w:r w:rsidRPr="003F1D54">
        <w:rPr>
          <w:spacing w:val="51"/>
          <w:sz w:val="24"/>
          <w:szCs w:val="24"/>
        </w:rPr>
        <w:t xml:space="preserve"> </w:t>
      </w:r>
      <w:r w:rsidRPr="003F1D54">
        <w:rPr>
          <w:sz w:val="24"/>
          <w:szCs w:val="24"/>
        </w:rPr>
        <w:t>с</w:t>
      </w:r>
      <w:r w:rsidRPr="003F1D54">
        <w:rPr>
          <w:spacing w:val="54"/>
          <w:sz w:val="24"/>
          <w:szCs w:val="24"/>
        </w:rPr>
        <w:t xml:space="preserve"> </w:t>
      </w:r>
      <w:r w:rsidRPr="003F1D54">
        <w:rPr>
          <w:sz w:val="24"/>
          <w:szCs w:val="24"/>
        </w:rPr>
        <w:t>использованием</w:t>
      </w:r>
      <w:r w:rsidRPr="003F1D54">
        <w:rPr>
          <w:spacing w:val="54"/>
          <w:sz w:val="24"/>
          <w:szCs w:val="24"/>
        </w:rPr>
        <w:t xml:space="preserve"> </w:t>
      </w:r>
      <w:r w:rsidRPr="003F1D54">
        <w:rPr>
          <w:sz w:val="24"/>
          <w:szCs w:val="24"/>
        </w:rPr>
        <w:t>сведений,</w:t>
      </w:r>
      <w:r w:rsidRPr="003F1D54">
        <w:rPr>
          <w:spacing w:val="51"/>
          <w:sz w:val="24"/>
          <w:szCs w:val="24"/>
        </w:rPr>
        <w:t xml:space="preserve"> </w:t>
      </w:r>
      <w:r w:rsidRPr="003F1D54">
        <w:rPr>
          <w:sz w:val="24"/>
          <w:szCs w:val="24"/>
        </w:rPr>
        <w:t>размещенных</w:t>
      </w:r>
      <w:r w:rsidRPr="003F1D54">
        <w:rPr>
          <w:spacing w:val="52"/>
          <w:sz w:val="24"/>
          <w:szCs w:val="24"/>
        </w:rPr>
        <w:t xml:space="preserve"> </w:t>
      </w:r>
      <w:r w:rsidRPr="003F1D54">
        <w:rPr>
          <w:sz w:val="24"/>
          <w:szCs w:val="24"/>
        </w:rPr>
        <w:t>в</w:t>
      </w:r>
      <w:r w:rsidRPr="003F1D54">
        <w:rPr>
          <w:spacing w:val="53"/>
          <w:sz w:val="24"/>
          <w:szCs w:val="24"/>
        </w:rPr>
        <w:t xml:space="preserve"> </w:t>
      </w:r>
      <w:r w:rsidRPr="003F1D54">
        <w:rPr>
          <w:sz w:val="24"/>
          <w:szCs w:val="24"/>
        </w:rPr>
        <w:t>ЕСИА,</w:t>
      </w:r>
      <w:r w:rsidRPr="003F1D54">
        <w:rPr>
          <w:spacing w:val="54"/>
          <w:sz w:val="24"/>
          <w:szCs w:val="24"/>
        </w:rPr>
        <w:t xml:space="preserve"> </w:t>
      </w:r>
      <w:r w:rsidRPr="003F1D54">
        <w:rPr>
          <w:sz w:val="24"/>
          <w:szCs w:val="24"/>
        </w:rPr>
        <w:t>и</w:t>
      </w:r>
      <w:r w:rsidRPr="003F1D54">
        <w:rPr>
          <w:spacing w:val="55"/>
          <w:sz w:val="24"/>
          <w:szCs w:val="24"/>
        </w:rPr>
        <w:t xml:space="preserve"> </w:t>
      </w:r>
      <w:r w:rsidRPr="003F1D54">
        <w:rPr>
          <w:sz w:val="24"/>
          <w:szCs w:val="24"/>
        </w:rPr>
        <w:t>сведений, опубликованных</w:t>
      </w:r>
      <w:r w:rsidRPr="003F1D54">
        <w:rPr>
          <w:spacing w:val="-5"/>
          <w:sz w:val="24"/>
          <w:szCs w:val="24"/>
        </w:rPr>
        <w:t xml:space="preserve"> </w:t>
      </w:r>
      <w:r w:rsidRPr="003F1D54">
        <w:rPr>
          <w:sz w:val="24"/>
          <w:szCs w:val="24"/>
        </w:rPr>
        <w:t>на</w:t>
      </w:r>
      <w:r w:rsidRPr="003F1D54">
        <w:rPr>
          <w:spacing w:val="-5"/>
          <w:sz w:val="24"/>
          <w:szCs w:val="24"/>
        </w:rPr>
        <w:t xml:space="preserve"> </w:t>
      </w:r>
      <w:r w:rsidRPr="003F1D54">
        <w:rPr>
          <w:sz w:val="24"/>
          <w:szCs w:val="24"/>
        </w:rPr>
        <w:t>Едином портале,</w:t>
      </w:r>
      <w:r w:rsidRPr="003F1D54">
        <w:rPr>
          <w:spacing w:val="-5"/>
          <w:sz w:val="24"/>
          <w:szCs w:val="24"/>
        </w:rPr>
        <w:t xml:space="preserve"> </w:t>
      </w:r>
      <w:r w:rsidRPr="003F1D54">
        <w:rPr>
          <w:sz w:val="24"/>
          <w:szCs w:val="24"/>
        </w:rPr>
        <w:t>в</w:t>
      </w:r>
      <w:r w:rsidRPr="003F1D54">
        <w:rPr>
          <w:spacing w:val="-6"/>
          <w:sz w:val="24"/>
          <w:szCs w:val="24"/>
        </w:rPr>
        <w:t xml:space="preserve"> </w:t>
      </w:r>
      <w:r w:rsidRPr="003F1D54">
        <w:rPr>
          <w:sz w:val="24"/>
          <w:szCs w:val="24"/>
        </w:rPr>
        <w:t>части,</w:t>
      </w:r>
      <w:r w:rsidRPr="003F1D54">
        <w:rPr>
          <w:spacing w:val="-5"/>
          <w:sz w:val="24"/>
          <w:szCs w:val="24"/>
        </w:rPr>
        <w:t xml:space="preserve"> </w:t>
      </w:r>
      <w:r w:rsidRPr="003F1D54">
        <w:rPr>
          <w:sz w:val="24"/>
          <w:szCs w:val="24"/>
        </w:rPr>
        <w:t>касающейся</w:t>
      </w:r>
      <w:r w:rsidRPr="003F1D54">
        <w:rPr>
          <w:spacing w:val="-5"/>
          <w:sz w:val="24"/>
          <w:szCs w:val="24"/>
        </w:rPr>
        <w:t xml:space="preserve"> </w:t>
      </w:r>
      <w:r w:rsidRPr="003F1D54">
        <w:rPr>
          <w:sz w:val="24"/>
          <w:szCs w:val="24"/>
        </w:rPr>
        <w:t>сведений,</w:t>
      </w:r>
      <w:r w:rsidRPr="003F1D54">
        <w:rPr>
          <w:spacing w:val="-6"/>
          <w:sz w:val="24"/>
          <w:szCs w:val="24"/>
        </w:rPr>
        <w:t xml:space="preserve"> </w:t>
      </w:r>
      <w:r w:rsidRPr="003F1D54">
        <w:rPr>
          <w:sz w:val="24"/>
          <w:szCs w:val="24"/>
        </w:rPr>
        <w:t>отсутствующих</w:t>
      </w:r>
      <w:r w:rsidRPr="003F1D54">
        <w:rPr>
          <w:spacing w:val="-4"/>
          <w:sz w:val="24"/>
          <w:szCs w:val="24"/>
        </w:rPr>
        <w:t xml:space="preserve"> </w:t>
      </w:r>
      <w:r w:rsidRPr="003F1D54">
        <w:rPr>
          <w:sz w:val="24"/>
          <w:szCs w:val="24"/>
        </w:rPr>
        <w:t>в</w:t>
      </w:r>
      <w:r w:rsidRPr="003F1D54">
        <w:rPr>
          <w:spacing w:val="-4"/>
          <w:sz w:val="24"/>
          <w:szCs w:val="24"/>
        </w:rPr>
        <w:t xml:space="preserve"> </w:t>
      </w:r>
      <w:r w:rsidRPr="003F1D54">
        <w:rPr>
          <w:sz w:val="24"/>
          <w:szCs w:val="24"/>
        </w:rPr>
        <w:t>ЕСИА;</w:t>
      </w:r>
    </w:p>
    <w:p w14:paraId="72D242D6" w14:textId="77777777" w:rsidR="00AC0AAE" w:rsidRPr="003F1D54" w:rsidRDefault="00816254">
      <w:pPr>
        <w:widowControl/>
        <w:ind w:left="257" w:right="169" w:firstLine="708"/>
        <w:jc w:val="both"/>
        <w:rPr>
          <w:sz w:val="24"/>
          <w:szCs w:val="24"/>
        </w:rPr>
      </w:pPr>
      <w:r w:rsidRPr="003F1D54">
        <w:rPr>
          <w:sz w:val="24"/>
          <w:szCs w:val="24"/>
        </w:rPr>
        <w:t>5)</w:t>
      </w:r>
      <w:r w:rsidRPr="003F1D54">
        <w:rPr>
          <w:spacing w:val="-12"/>
          <w:sz w:val="24"/>
          <w:szCs w:val="24"/>
        </w:rPr>
        <w:t xml:space="preserve"> </w:t>
      </w:r>
      <w:r w:rsidRPr="003F1D54">
        <w:rPr>
          <w:sz w:val="24"/>
          <w:szCs w:val="24"/>
        </w:rPr>
        <w:t>возможность</w:t>
      </w:r>
      <w:r w:rsidRPr="003F1D54">
        <w:rPr>
          <w:spacing w:val="-12"/>
          <w:sz w:val="24"/>
          <w:szCs w:val="24"/>
        </w:rPr>
        <w:t xml:space="preserve"> </w:t>
      </w:r>
      <w:r w:rsidRPr="003F1D54">
        <w:rPr>
          <w:sz w:val="24"/>
          <w:szCs w:val="24"/>
        </w:rPr>
        <w:t>вернуться</w:t>
      </w:r>
      <w:r w:rsidRPr="003F1D54">
        <w:rPr>
          <w:spacing w:val="-11"/>
          <w:sz w:val="24"/>
          <w:szCs w:val="24"/>
        </w:rPr>
        <w:t xml:space="preserve"> </w:t>
      </w:r>
      <w:r w:rsidRPr="003F1D54">
        <w:rPr>
          <w:sz w:val="24"/>
          <w:szCs w:val="24"/>
        </w:rPr>
        <w:t>на</w:t>
      </w:r>
      <w:r w:rsidRPr="003F1D54">
        <w:rPr>
          <w:spacing w:val="-11"/>
          <w:sz w:val="24"/>
          <w:szCs w:val="24"/>
        </w:rPr>
        <w:t xml:space="preserve"> </w:t>
      </w:r>
      <w:r w:rsidRPr="003F1D54">
        <w:rPr>
          <w:sz w:val="24"/>
          <w:szCs w:val="24"/>
        </w:rPr>
        <w:t>любой</w:t>
      </w:r>
      <w:r w:rsidRPr="003F1D54">
        <w:rPr>
          <w:spacing w:val="-12"/>
          <w:sz w:val="24"/>
          <w:szCs w:val="24"/>
        </w:rPr>
        <w:t xml:space="preserve"> </w:t>
      </w:r>
      <w:r w:rsidRPr="003F1D54">
        <w:rPr>
          <w:sz w:val="24"/>
          <w:szCs w:val="24"/>
        </w:rPr>
        <w:t>из</w:t>
      </w:r>
      <w:r w:rsidRPr="003F1D54">
        <w:rPr>
          <w:spacing w:val="-14"/>
          <w:sz w:val="24"/>
          <w:szCs w:val="24"/>
        </w:rPr>
        <w:t xml:space="preserve"> </w:t>
      </w:r>
      <w:r w:rsidRPr="003F1D54">
        <w:rPr>
          <w:sz w:val="24"/>
          <w:szCs w:val="24"/>
        </w:rPr>
        <w:t>этапов</w:t>
      </w:r>
      <w:r w:rsidRPr="003F1D54">
        <w:rPr>
          <w:spacing w:val="-12"/>
          <w:sz w:val="24"/>
          <w:szCs w:val="24"/>
        </w:rPr>
        <w:t xml:space="preserve"> </w:t>
      </w:r>
      <w:r w:rsidRPr="003F1D54">
        <w:rPr>
          <w:sz w:val="24"/>
          <w:szCs w:val="24"/>
        </w:rPr>
        <w:t>заполнения</w:t>
      </w:r>
      <w:r w:rsidRPr="003F1D54">
        <w:rPr>
          <w:spacing w:val="-11"/>
          <w:sz w:val="24"/>
          <w:szCs w:val="24"/>
        </w:rPr>
        <w:t xml:space="preserve"> </w:t>
      </w:r>
      <w:r w:rsidRPr="003F1D54">
        <w:rPr>
          <w:sz w:val="24"/>
          <w:szCs w:val="24"/>
        </w:rPr>
        <w:t>электронной</w:t>
      </w:r>
      <w:r w:rsidRPr="003F1D54">
        <w:rPr>
          <w:spacing w:val="-11"/>
          <w:sz w:val="24"/>
          <w:szCs w:val="24"/>
        </w:rPr>
        <w:t xml:space="preserve"> </w:t>
      </w:r>
      <w:r w:rsidRPr="003F1D54">
        <w:rPr>
          <w:sz w:val="24"/>
          <w:szCs w:val="24"/>
        </w:rPr>
        <w:t>формы заявления</w:t>
      </w:r>
      <w:r w:rsidRPr="003F1D54">
        <w:rPr>
          <w:spacing w:val="-3"/>
          <w:sz w:val="24"/>
          <w:szCs w:val="24"/>
        </w:rPr>
        <w:t xml:space="preserve"> </w:t>
      </w:r>
      <w:r w:rsidRPr="003F1D54">
        <w:rPr>
          <w:sz w:val="24"/>
          <w:szCs w:val="24"/>
        </w:rPr>
        <w:t>без</w:t>
      </w:r>
      <w:r w:rsidRPr="003F1D54">
        <w:rPr>
          <w:spacing w:val="-6"/>
          <w:sz w:val="24"/>
          <w:szCs w:val="24"/>
        </w:rPr>
        <w:t xml:space="preserve"> </w:t>
      </w:r>
      <w:r w:rsidRPr="003F1D54">
        <w:rPr>
          <w:sz w:val="24"/>
          <w:szCs w:val="24"/>
        </w:rPr>
        <w:t>потери</w:t>
      </w:r>
      <w:r w:rsidRPr="003F1D54">
        <w:rPr>
          <w:spacing w:val="-3"/>
          <w:sz w:val="24"/>
          <w:szCs w:val="24"/>
        </w:rPr>
        <w:t xml:space="preserve"> </w:t>
      </w:r>
      <w:r w:rsidRPr="003F1D54">
        <w:rPr>
          <w:sz w:val="24"/>
          <w:szCs w:val="24"/>
        </w:rPr>
        <w:t>ранее</w:t>
      </w:r>
      <w:r w:rsidRPr="003F1D54">
        <w:rPr>
          <w:spacing w:val="-2"/>
          <w:sz w:val="24"/>
          <w:szCs w:val="24"/>
        </w:rPr>
        <w:t xml:space="preserve"> </w:t>
      </w:r>
      <w:r w:rsidRPr="003F1D54">
        <w:rPr>
          <w:sz w:val="24"/>
          <w:szCs w:val="24"/>
        </w:rPr>
        <w:t>введенной</w:t>
      </w:r>
      <w:r w:rsidRPr="003F1D54">
        <w:rPr>
          <w:spacing w:val="-5"/>
          <w:sz w:val="24"/>
          <w:szCs w:val="24"/>
        </w:rPr>
        <w:t xml:space="preserve"> </w:t>
      </w:r>
      <w:r w:rsidRPr="003F1D54">
        <w:rPr>
          <w:sz w:val="24"/>
          <w:szCs w:val="24"/>
        </w:rPr>
        <w:t>информации;</w:t>
      </w:r>
    </w:p>
    <w:p w14:paraId="075B13BE" w14:textId="77777777" w:rsidR="00AC0AAE" w:rsidRPr="003F1D54" w:rsidRDefault="00816254">
      <w:pPr>
        <w:widowControl/>
        <w:ind w:left="257" w:right="159" w:firstLine="708"/>
        <w:jc w:val="both"/>
        <w:rPr>
          <w:sz w:val="24"/>
          <w:szCs w:val="24"/>
        </w:rPr>
      </w:pPr>
      <w:r w:rsidRPr="003F1D54">
        <w:rPr>
          <w:sz w:val="24"/>
          <w:szCs w:val="24"/>
        </w:rPr>
        <w:t>6) возможность доступа заявителя на Единый портал к ранее поданным им заявлениям</w:t>
      </w:r>
      <w:r w:rsidRPr="003F1D54">
        <w:rPr>
          <w:spacing w:val="-67"/>
          <w:sz w:val="24"/>
          <w:szCs w:val="24"/>
        </w:rPr>
        <w:t xml:space="preserve"> </w:t>
      </w:r>
      <w:r w:rsidRPr="003F1D54">
        <w:rPr>
          <w:sz w:val="24"/>
          <w:szCs w:val="24"/>
        </w:rPr>
        <w:t>в течение не менее одного года, а также частично сформированных заявлений – в</w:t>
      </w:r>
      <w:r w:rsidRPr="003F1D54">
        <w:rPr>
          <w:spacing w:val="1"/>
          <w:sz w:val="24"/>
          <w:szCs w:val="24"/>
        </w:rPr>
        <w:t xml:space="preserve"> </w:t>
      </w:r>
      <w:r w:rsidRPr="003F1D54">
        <w:rPr>
          <w:sz w:val="24"/>
          <w:szCs w:val="24"/>
        </w:rPr>
        <w:t>течение не менее 3</w:t>
      </w:r>
      <w:r w:rsidRPr="003F1D54">
        <w:rPr>
          <w:spacing w:val="-3"/>
          <w:sz w:val="24"/>
          <w:szCs w:val="24"/>
        </w:rPr>
        <w:t xml:space="preserve"> </w:t>
      </w:r>
      <w:r w:rsidRPr="003F1D54">
        <w:rPr>
          <w:sz w:val="24"/>
          <w:szCs w:val="24"/>
        </w:rPr>
        <w:t>месяцев.</w:t>
      </w:r>
    </w:p>
    <w:p w14:paraId="4C110736" w14:textId="77777777" w:rsidR="00AC0AAE" w:rsidRPr="003F1D54" w:rsidRDefault="00816254">
      <w:pPr>
        <w:widowControl/>
        <w:ind w:left="257" w:right="167" w:firstLine="708"/>
        <w:jc w:val="both"/>
        <w:rPr>
          <w:sz w:val="24"/>
          <w:szCs w:val="24"/>
        </w:rPr>
      </w:pPr>
      <w:r w:rsidRPr="003F1D54">
        <w:rPr>
          <w:sz w:val="24"/>
          <w:szCs w:val="24"/>
        </w:rPr>
        <w:t>Сформированное и подписанное заявление и иные документы, необходимые</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направляются</w:t>
      </w:r>
      <w:r w:rsidRPr="003F1D54">
        <w:rPr>
          <w:spacing w:val="1"/>
          <w:sz w:val="24"/>
          <w:szCs w:val="24"/>
        </w:rPr>
        <w:t xml:space="preserve"> </w:t>
      </w:r>
      <w:r w:rsidRPr="003F1D54">
        <w:rPr>
          <w:sz w:val="24"/>
          <w:szCs w:val="24"/>
        </w:rPr>
        <w:t>в</w:t>
      </w:r>
      <w:r w:rsidRPr="003F1D54">
        <w:rPr>
          <w:spacing w:val="1"/>
          <w:sz w:val="24"/>
          <w:szCs w:val="24"/>
        </w:rPr>
        <w:t xml:space="preserve"> Администрацию</w:t>
      </w:r>
      <w:r w:rsidRPr="003F1D54">
        <w:rPr>
          <w:sz w:val="24"/>
          <w:szCs w:val="24"/>
        </w:rPr>
        <w:t xml:space="preserve"> посредством Единого портала.</w:t>
      </w:r>
    </w:p>
    <w:p w14:paraId="444E7C62" w14:textId="77777777" w:rsidR="00AC0AAE" w:rsidRPr="003F1D54" w:rsidRDefault="00816254">
      <w:pPr>
        <w:widowControl/>
        <w:tabs>
          <w:tab w:val="left" w:pos="1467"/>
        </w:tabs>
        <w:ind w:left="284" w:right="165" w:firstLine="709"/>
        <w:jc w:val="both"/>
        <w:rPr>
          <w:sz w:val="24"/>
          <w:szCs w:val="24"/>
        </w:rPr>
      </w:pPr>
      <w:r w:rsidRPr="003F1D54">
        <w:rPr>
          <w:sz w:val="24"/>
          <w:szCs w:val="24"/>
        </w:rPr>
        <w:t>3.6.4. Администрация обеспечивает в срок не позднее 1 рабочего дня с</w:t>
      </w:r>
      <w:r w:rsidRPr="003F1D54">
        <w:rPr>
          <w:spacing w:val="1"/>
          <w:sz w:val="24"/>
          <w:szCs w:val="24"/>
        </w:rPr>
        <w:t xml:space="preserve"> </w:t>
      </w:r>
      <w:r w:rsidRPr="003F1D54">
        <w:rPr>
          <w:sz w:val="24"/>
          <w:szCs w:val="24"/>
        </w:rPr>
        <w:t>момента подачи заявления на Единый портал, а в случае его поступления в нерабочий или</w:t>
      </w:r>
      <w:r w:rsidRPr="003F1D54">
        <w:rPr>
          <w:spacing w:val="1"/>
          <w:sz w:val="24"/>
          <w:szCs w:val="24"/>
        </w:rPr>
        <w:t xml:space="preserve"> </w:t>
      </w:r>
      <w:r w:rsidRPr="003F1D54">
        <w:rPr>
          <w:sz w:val="24"/>
          <w:szCs w:val="24"/>
        </w:rPr>
        <w:t>праздничный</w:t>
      </w:r>
      <w:r w:rsidRPr="003F1D54">
        <w:rPr>
          <w:spacing w:val="-4"/>
          <w:sz w:val="24"/>
          <w:szCs w:val="24"/>
        </w:rPr>
        <w:t xml:space="preserve"> </w:t>
      </w:r>
      <w:r w:rsidRPr="003F1D54">
        <w:rPr>
          <w:sz w:val="24"/>
          <w:szCs w:val="24"/>
        </w:rPr>
        <w:t>день,</w:t>
      </w:r>
      <w:r w:rsidRPr="003F1D54">
        <w:rPr>
          <w:spacing w:val="-1"/>
          <w:sz w:val="24"/>
          <w:szCs w:val="24"/>
        </w:rPr>
        <w:t xml:space="preserve"> </w:t>
      </w:r>
      <w:r w:rsidRPr="003F1D54">
        <w:rPr>
          <w:sz w:val="24"/>
          <w:szCs w:val="24"/>
        </w:rPr>
        <w:t>– в</w:t>
      </w:r>
      <w:r w:rsidRPr="003F1D54">
        <w:rPr>
          <w:spacing w:val="-3"/>
          <w:sz w:val="24"/>
          <w:szCs w:val="24"/>
        </w:rPr>
        <w:t xml:space="preserve"> </w:t>
      </w:r>
      <w:r w:rsidRPr="003F1D54">
        <w:rPr>
          <w:sz w:val="24"/>
          <w:szCs w:val="24"/>
        </w:rPr>
        <w:t>следующий</w:t>
      </w:r>
      <w:r w:rsidRPr="003F1D54">
        <w:rPr>
          <w:spacing w:val="1"/>
          <w:sz w:val="24"/>
          <w:szCs w:val="24"/>
        </w:rPr>
        <w:t xml:space="preserve"> </w:t>
      </w:r>
      <w:r w:rsidRPr="003F1D54">
        <w:rPr>
          <w:sz w:val="24"/>
          <w:szCs w:val="24"/>
        </w:rPr>
        <w:t>за ним</w:t>
      </w:r>
      <w:r w:rsidRPr="003F1D54">
        <w:rPr>
          <w:spacing w:val="-1"/>
          <w:sz w:val="24"/>
          <w:szCs w:val="24"/>
        </w:rPr>
        <w:t xml:space="preserve"> </w:t>
      </w:r>
      <w:r w:rsidRPr="003F1D54">
        <w:rPr>
          <w:sz w:val="24"/>
          <w:szCs w:val="24"/>
        </w:rPr>
        <w:t>первый</w:t>
      </w:r>
      <w:r w:rsidRPr="003F1D54">
        <w:rPr>
          <w:spacing w:val="-3"/>
          <w:sz w:val="24"/>
          <w:szCs w:val="24"/>
        </w:rPr>
        <w:t xml:space="preserve"> </w:t>
      </w:r>
      <w:r w:rsidRPr="003F1D54">
        <w:rPr>
          <w:sz w:val="24"/>
          <w:szCs w:val="24"/>
        </w:rPr>
        <w:t>рабочий день:</w:t>
      </w:r>
    </w:p>
    <w:p w14:paraId="1206864F" w14:textId="77777777" w:rsidR="00AC0AAE" w:rsidRPr="003F1D54" w:rsidRDefault="00816254">
      <w:pPr>
        <w:widowControl/>
        <w:ind w:left="257" w:right="167" w:firstLine="708"/>
        <w:jc w:val="both"/>
        <w:rPr>
          <w:sz w:val="24"/>
          <w:szCs w:val="24"/>
        </w:rPr>
      </w:pPr>
      <w:r w:rsidRPr="003F1D54">
        <w:rPr>
          <w:sz w:val="24"/>
          <w:szCs w:val="24"/>
        </w:rPr>
        <w:t>1)</w:t>
      </w:r>
      <w:r w:rsidRPr="003F1D54">
        <w:rPr>
          <w:spacing w:val="1"/>
          <w:sz w:val="24"/>
          <w:szCs w:val="24"/>
        </w:rPr>
        <w:t xml:space="preserve"> </w:t>
      </w:r>
      <w:r w:rsidRPr="003F1D54">
        <w:rPr>
          <w:sz w:val="24"/>
          <w:szCs w:val="24"/>
        </w:rPr>
        <w:t>прием</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необходимых</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направление</w:t>
      </w:r>
      <w:r w:rsidRPr="003F1D54">
        <w:rPr>
          <w:spacing w:val="1"/>
          <w:sz w:val="24"/>
          <w:szCs w:val="24"/>
        </w:rPr>
        <w:t xml:space="preserve"> </w:t>
      </w:r>
      <w:r w:rsidRPr="003F1D54">
        <w:rPr>
          <w:sz w:val="24"/>
          <w:szCs w:val="24"/>
        </w:rPr>
        <w:t>заявителю</w:t>
      </w:r>
      <w:r w:rsidRPr="003F1D54">
        <w:rPr>
          <w:spacing w:val="1"/>
          <w:sz w:val="24"/>
          <w:szCs w:val="24"/>
        </w:rPr>
        <w:t xml:space="preserve"> </w:t>
      </w:r>
      <w:r w:rsidRPr="003F1D54">
        <w:rPr>
          <w:sz w:val="24"/>
          <w:szCs w:val="24"/>
        </w:rPr>
        <w:t>электронного</w:t>
      </w:r>
      <w:r w:rsidRPr="003F1D54">
        <w:rPr>
          <w:spacing w:val="1"/>
          <w:sz w:val="24"/>
          <w:szCs w:val="24"/>
        </w:rPr>
        <w:t xml:space="preserve"> </w:t>
      </w:r>
      <w:r w:rsidRPr="003F1D54">
        <w:rPr>
          <w:sz w:val="24"/>
          <w:szCs w:val="24"/>
        </w:rPr>
        <w:t>сообщения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поступлении</w:t>
      </w:r>
      <w:r w:rsidRPr="003F1D54">
        <w:rPr>
          <w:spacing w:val="-1"/>
          <w:sz w:val="24"/>
          <w:szCs w:val="24"/>
        </w:rPr>
        <w:t xml:space="preserve"> </w:t>
      </w:r>
      <w:r w:rsidRPr="003F1D54">
        <w:rPr>
          <w:sz w:val="24"/>
          <w:szCs w:val="24"/>
        </w:rPr>
        <w:t>заявления;</w:t>
      </w:r>
    </w:p>
    <w:p w14:paraId="1F5B3BD9" w14:textId="77777777" w:rsidR="00AC0AAE" w:rsidRPr="003F1D54" w:rsidRDefault="00816254">
      <w:pPr>
        <w:widowControl/>
        <w:ind w:left="257" w:right="168" w:firstLine="708"/>
        <w:jc w:val="both"/>
        <w:rPr>
          <w:sz w:val="24"/>
          <w:szCs w:val="24"/>
        </w:rPr>
      </w:pPr>
      <w:r w:rsidRPr="003F1D54">
        <w:rPr>
          <w:sz w:val="24"/>
          <w:szCs w:val="24"/>
        </w:rPr>
        <w:t>2)</w:t>
      </w:r>
      <w:r w:rsidRPr="003F1D54">
        <w:rPr>
          <w:spacing w:val="1"/>
          <w:sz w:val="24"/>
          <w:szCs w:val="24"/>
        </w:rPr>
        <w:t xml:space="preserve"> </w:t>
      </w:r>
      <w:r w:rsidRPr="003F1D54">
        <w:rPr>
          <w:sz w:val="24"/>
          <w:szCs w:val="24"/>
        </w:rPr>
        <w:t>регистрацию</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направление</w:t>
      </w:r>
      <w:r w:rsidRPr="003F1D54">
        <w:rPr>
          <w:spacing w:val="1"/>
          <w:sz w:val="24"/>
          <w:szCs w:val="24"/>
        </w:rPr>
        <w:t xml:space="preserve"> </w:t>
      </w:r>
      <w:r w:rsidRPr="003F1D54">
        <w:rPr>
          <w:sz w:val="24"/>
          <w:szCs w:val="24"/>
        </w:rPr>
        <w:t>заявителю</w:t>
      </w:r>
      <w:r w:rsidRPr="003F1D54">
        <w:rPr>
          <w:spacing w:val="1"/>
          <w:sz w:val="24"/>
          <w:szCs w:val="24"/>
        </w:rPr>
        <w:t xml:space="preserve"> </w:t>
      </w:r>
      <w:r w:rsidRPr="003F1D54">
        <w:rPr>
          <w:sz w:val="24"/>
          <w:szCs w:val="24"/>
        </w:rPr>
        <w:t>уведомления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регистрации</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либо</w:t>
      </w:r>
      <w:r w:rsidRPr="003F1D54">
        <w:rPr>
          <w:spacing w:val="1"/>
          <w:sz w:val="24"/>
          <w:szCs w:val="24"/>
        </w:rPr>
        <w:t xml:space="preserve"> </w:t>
      </w:r>
      <w:r w:rsidRPr="003F1D54">
        <w:rPr>
          <w:sz w:val="24"/>
          <w:szCs w:val="24"/>
        </w:rPr>
        <w:t>об отказе</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приеме документов, необходимых 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p>
    <w:p w14:paraId="0A13C1B0" w14:textId="77777777" w:rsidR="00AC0AAE" w:rsidRPr="003F1D54" w:rsidRDefault="00816254">
      <w:pPr>
        <w:widowControl/>
        <w:tabs>
          <w:tab w:val="left" w:pos="1512"/>
        </w:tabs>
        <w:ind w:left="284" w:right="168" w:firstLine="850"/>
        <w:jc w:val="both"/>
        <w:rPr>
          <w:sz w:val="24"/>
          <w:szCs w:val="24"/>
        </w:rPr>
      </w:pPr>
      <w:r w:rsidRPr="003F1D54">
        <w:rPr>
          <w:sz w:val="24"/>
          <w:szCs w:val="24"/>
        </w:rPr>
        <w:lastRenderedPageBreak/>
        <w:t>3.6.5. Электронное заявление становится доступным для должностного лица</w:t>
      </w:r>
      <w:r w:rsidRPr="003F1D54">
        <w:rPr>
          <w:spacing w:val="1"/>
          <w:sz w:val="24"/>
          <w:szCs w:val="24"/>
        </w:rPr>
        <w:t xml:space="preserve"> Администрации</w:t>
      </w:r>
      <w:r w:rsidRPr="003F1D54">
        <w:rPr>
          <w:sz w:val="24"/>
          <w:szCs w:val="24"/>
        </w:rPr>
        <w:t>,</w:t>
      </w:r>
      <w:r w:rsidRPr="003F1D54">
        <w:rPr>
          <w:spacing w:val="-5"/>
          <w:sz w:val="24"/>
          <w:szCs w:val="24"/>
        </w:rPr>
        <w:t xml:space="preserve"> </w:t>
      </w:r>
      <w:r w:rsidRPr="003F1D54">
        <w:rPr>
          <w:sz w:val="24"/>
          <w:szCs w:val="24"/>
        </w:rPr>
        <w:t>ответственного</w:t>
      </w:r>
      <w:r w:rsidRPr="003F1D54">
        <w:rPr>
          <w:spacing w:val="-2"/>
          <w:sz w:val="24"/>
          <w:szCs w:val="24"/>
        </w:rPr>
        <w:t xml:space="preserve"> </w:t>
      </w:r>
      <w:r w:rsidRPr="003F1D54">
        <w:rPr>
          <w:sz w:val="24"/>
          <w:szCs w:val="24"/>
        </w:rPr>
        <w:t>за</w:t>
      </w:r>
      <w:r w:rsidRPr="003F1D54">
        <w:rPr>
          <w:spacing w:val="-7"/>
          <w:sz w:val="24"/>
          <w:szCs w:val="24"/>
        </w:rPr>
        <w:t xml:space="preserve"> </w:t>
      </w:r>
      <w:r w:rsidRPr="003F1D54">
        <w:rPr>
          <w:sz w:val="24"/>
          <w:szCs w:val="24"/>
        </w:rPr>
        <w:t>прием</w:t>
      </w:r>
      <w:r w:rsidRPr="003F1D54">
        <w:rPr>
          <w:spacing w:val="-6"/>
          <w:sz w:val="24"/>
          <w:szCs w:val="24"/>
        </w:rPr>
        <w:t xml:space="preserve"> </w:t>
      </w:r>
      <w:r w:rsidRPr="003F1D54">
        <w:rPr>
          <w:sz w:val="24"/>
          <w:szCs w:val="24"/>
        </w:rPr>
        <w:t>и</w:t>
      </w:r>
      <w:r w:rsidRPr="003F1D54">
        <w:rPr>
          <w:spacing w:val="-6"/>
          <w:sz w:val="24"/>
          <w:szCs w:val="24"/>
        </w:rPr>
        <w:t xml:space="preserve"> </w:t>
      </w:r>
      <w:r w:rsidRPr="003F1D54">
        <w:rPr>
          <w:sz w:val="24"/>
          <w:szCs w:val="24"/>
        </w:rPr>
        <w:t>регистрацию</w:t>
      </w:r>
      <w:r w:rsidRPr="003F1D54">
        <w:rPr>
          <w:spacing w:val="-5"/>
          <w:sz w:val="24"/>
          <w:szCs w:val="24"/>
        </w:rPr>
        <w:t xml:space="preserve"> </w:t>
      </w:r>
      <w:r w:rsidRPr="003F1D54">
        <w:rPr>
          <w:sz w:val="24"/>
          <w:szCs w:val="24"/>
        </w:rPr>
        <w:t>заявления</w:t>
      </w:r>
      <w:r w:rsidRPr="003F1D54">
        <w:rPr>
          <w:spacing w:val="-3"/>
          <w:sz w:val="24"/>
          <w:szCs w:val="24"/>
        </w:rPr>
        <w:t xml:space="preserve"> </w:t>
      </w:r>
      <w:r w:rsidRPr="003F1D54">
        <w:rPr>
          <w:sz w:val="24"/>
          <w:szCs w:val="24"/>
        </w:rPr>
        <w:t>(далее – ответственное должностное лицо), в государственной информационной системе,</w:t>
      </w:r>
      <w:r w:rsidRPr="003F1D54">
        <w:rPr>
          <w:spacing w:val="1"/>
          <w:sz w:val="24"/>
          <w:szCs w:val="24"/>
        </w:rPr>
        <w:t xml:space="preserve"> </w:t>
      </w:r>
      <w:r w:rsidRPr="003F1D54">
        <w:rPr>
          <w:sz w:val="24"/>
          <w:szCs w:val="24"/>
        </w:rPr>
        <w:t>используемой</w:t>
      </w:r>
      <w:r w:rsidRPr="003F1D54">
        <w:rPr>
          <w:spacing w:val="1"/>
          <w:sz w:val="24"/>
          <w:szCs w:val="24"/>
        </w:rPr>
        <w:t xml:space="preserve"> Администрацией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r w:rsidRPr="003F1D54">
        <w:rPr>
          <w:spacing w:val="1"/>
          <w:sz w:val="24"/>
          <w:szCs w:val="24"/>
        </w:rPr>
        <w:t xml:space="preserve"> </w:t>
      </w:r>
      <w:r w:rsidRPr="003F1D54">
        <w:rPr>
          <w:sz w:val="24"/>
          <w:szCs w:val="24"/>
        </w:rPr>
        <w:t>(далее – ГИС).</w:t>
      </w:r>
    </w:p>
    <w:p w14:paraId="32FA25D9" w14:textId="77777777" w:rsidR="00AC0AAE" w:rsidRPr="003F1D54" w:rsidRDefault="00816254">
      <w:pPr>
        <w:widowControl/>
        <w:spacing w:line="321" w:lineRule="exact"/>
        <w:ind w:left="965"/>
        <w:rPr>
          <w:sz w:val="24"/>
          <w:szCs w:val="24"/>
        </w:rPr>
      </w:pPr>
      <w:r w:rsidRPr="003F1D54">
        <w:rPr>
          <w:sz w:val="24"/>
          <w:szCs w:val="24"/>
        </w:rPr>
        <w:t>3.6.5.1. Ответственное</w:t>
      </w:r>
      <w:r w:rsidRPr="003F1D54">
        <w:rPr>
          <w:spacing w:val="-7"/>
          <w:sz w:val="24"/>
          <w:szCs w:val="24"/>
        </w:rPr>
        <w:t xml:space="preserve"> </w:t>
      </w:r>
      <w:r w:rsidRPr="003F1D54">
        <w:rPr>
          <w:sz w:val="24"/>
          <w:szCs w:val="24"/>
        </w:rPr>
        <w:t>должностное</w:t>
      </w:r>
      <w:r w:rsidRPr="003F1D54">
        <w:rPr>
          <w:spacing w:val="-3"/>
          <w:sz w:val="24"/>
          <w:szCs w:val="24"/>
        </w:rPr>
        <w:t xml:space="preserve"> </w:t>
      </w:r>
      <w:r w:rsidRPr="003F1D54">
        <w:rPr>
          <w:sz w:val="24"/>
          <w:szCs w:val="24"/>
        </w:rPr>
        <w:t>лицо:</w:t>
      </w:r>
    </w:p>
    <w:p w14:paraId="418AD66A" w14:textId="77777777" w:rsidR="00AC0AAE" w:rsidRPr="003F1D54" w:rsidRDefault="00816254">
      <w:pPr>
        <w:widowControl/>
        <w:ind w:left="257" w:firstLine="708"/>
        <w:jc w:val="both"/>
        <w:rPr>
          <w:sz w:val="24"/>
          <w:szCs w:val="24"/>
        </w:rPr>
      </w:pPr>
      <w:r w:rsidRPr="003F1D54">
        <w:rPr>
          <w:sz w:val="24"/>
          <w:szCs w:val="24"/>
        </w:rPr>
        <w:t>1) проверяет</w:t>
      </w:r>
      <w:r w:rsidRPr="003F1D54">
        <w:rPr>
          <w:spacing w:val="-12"/>
          <w:sz w:val="24"/>
          <w:szCs w:val="24"/>
        </w:rPr>
        <w:t xml:space="preserve"> </w:t>
      </w:r>
      <w:r w:rsidRPr="003F1D54">
        <w:rPr>
          <w:sz w:val="24"/>
          <w:szCs w:val="24"/>
        </w:rPr>
        <w:t>наличие</w:t>
      </w:r>
      <w:r w:rsidRPr="003F1D54">
        <w:rPr>
          <w:spacing w:val="-9"/>
          <w:sz w:val="24"/>
          <w:szCs w:val="24"/>
        </w:rPr>
        <w:t xml:space="preserve"> </w:t>
      </w:r>
      <w:r w:rsidRPr="003F1D54">
        <w:rPr>
          <w:sz w:val="24"/>
          <w:szCs w:val="24"/>
        </w:rPr>
        <w:t>электронных</w:t>
      </w:r>
      <w:r w:rsidRPr="003F1D54">
        <w:rPr>
          <w:spacing w:val="-8"/>
          <w:sz w:val="24"/>
          <w:szCs w:val="24"/>
        </w:rPr>
        <w:t xml:space="preserve"> </w:t>
      </w:r>
      <w:r w:rsidRPr="003F1D54">
        <w:rPr>
          <w:sz w:val="24"/>
          <w:szCs w:val="24"/>
        </w:rPr>
        <w:t>заявлений,</w:t>
      </w:r>
      <w:r w:rsidRPr="003F1D54">
        <w:rPr>
          <w:spacing w:val="-12"/>
          <w:sz w:val="24"/>
          <w:szCs w:val="24"/>
        </w:rPr>
        <w:t xml:space="preserve"> </w:t>
      </w:r>
      <w:r w:rsidRPr="003F1D54">
        <w:rPr>
          <w:sz w:val="24"/>
          <w:szCs w:val="24"/>
        </w:rPr>
        <w:t>поступивших</w:t>
      </w:r>
      <w:r w:rsidRPr="003F1D54">
        <w:rPr>
          <w:spacing w:val="-8"/>
          <w:sz w:val="24"/>
          <w:szCs w:val="24"/>
        </w:rPr>
        <w:t xml:space="preserve"> </w:t>
      </w:r>
      <w:r w:rsidRPr="003F1D54">
        <w:rPr>
          <w:sz w:val="24"/>
          <w:szCs w:val="24"/>
        </w:rPr>
        <w:t>с</w:t>
      </w:r>
      <w:r w:rsidRPr="003F1D54">
        <w:rPr>
          <w:spacing w:val="-11"/>
          <w:sz w:val="24"/>
          <w:szCs w:val="24"/>
        </w:rPr>
        <w:t xml:space="preserve"> </w:t>
      </w:r>
      <w:r w:rsidRPr="003F1D54">
        <w:rPr>
          <w:sz w:val="24"/>
          <w:szCs w:val="24"/>
        </w:rPr>
        <w:t>Единого портала,</w:t>
      </w:r>
      <w:r w:rsidRPr="003F1D54">
        <w:rPr>
          <w:spacing w:val="-9"/>
          <w:sz w:val="24"/>
          <w:szCs w:val="24"/>
        </w:rPr>
        <w:t xml:space="preserve"> </w:t>
      </w:r>
      <w:r w:rsidRPr="003F1D54">
        <w:rPr>
          <w:sz w:val="24"/>
          <w:szCs w:val="24"/>
        </w:rPr>
        <w:t>с</w:t>
      </w:r>
      <w:r w:rsidRPr="003F1D54">
        <w:rPr>
          <w:spacing w:val="-9"/>
          <w:sz w:val="24"/>
          <w:szCs w:val="24"/>
        </w:rPr>
        <w:t xml:space="preserve"> </w:t>
      </w:r>
      <w:r w:rsidRPr="003F1D54">
        <w:rPr>
          <w:sz w:val="24"/>
          <w:szCs w:val="24"/>
        </w:rPr>
        <w:t>периодом не реже 2</w:t>
      </w:r>
      <w:r w:rsidRPr="003F1D54">
        <w:rPr>
          <w:spacing w:val="1"/>
          <w:sz w:val="24"/>
          <w:szCs w:val="24"/>
        </w:rPr>
        <w:t xml:space="preserve"> </w:t>
      </w:r>
      <w:r w:rsidRPr="003F1D54">
        <w:rPr>
          <w:sz w:val="24"/>
          <w:szCs w:val="24"/>
        </w:rPr>
        <w:t>раз в</w:t>
      </w:r>
      <w:r w:rsidRPr="003F1D54">
        <w:rPr>
          <w:spacing w:val="-1"/>
          <w:sz w:val="24"/>
          <w:szCs w:val="24"/>
        </w:rPr>
        <w:t xml:space="preserve"> </w:t>
      </w:r>
      <w:r w:rsidRPr="003F1D54">
        <w:rPr>
          <w:sz w:val="24"/>
          <w:szCs w:val="24"/>
        </w:rPr>
        <w:t>день;</w:t>
      </w:r>
    </w:p>
    <w:p w14:paraId="06507F85" w14:textId="77777777" w:rsidR="00AC0AAE" w:rsidRPr="003F1D54" w:rsidRDefault="00816254">
      <w:pPr>
        <w:widowControl/>
        <w:spacing w:before="2"/>
        <w:ind w:left="257" w:firstLine="708"/>
        <w:jc w:val="both"/>
        <w:rPr>
          <w:sz w:val="24"/>
          <w:szCs w:val="24"/>
        </w:rPr>
      </w:pPr>
      <w:r w:rsidRPr="003F1D54">
        <w:rPr>
          <w:sz w:val="24"/>
          <w:szCs w:val="24"/>
        </w:rPr>
        <w:t>2) рассматривает поступившие</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приложенные</w:t>
      </w:r>
      <w:r w:rsidRPr="003F1D54">
        <w:rPr>
          <w:spacing w:val="1"/>
          <w:sz w:val="24"/>
          <w:szCs w:val="24"/>
        </w:rPr>
        <w:t xml:space="preserve"> </w:t>
      </w:r>
      <w:r w:rsidRPr="003F1D54">
        <w:rPr>
          <w:sz w:val="24"/>
          <w:szCs w:val="24"/>
        </w:rPr>
        <w:t>образы</w:t>
      </w:r>
      <w:r w:rsidRPr="003F1D54">
        <w:rPr>
          <w:spacing w:val="1"/>
          <w:sz w:val="24"/>
          <w:szCs w:val="24"/>
        </w:rPr>
        <w:t xml:space="preserve"> </w:t>
      </w:r>
      <w:r w:rsidRPr="003F1D54">
        <w:rPr>
          <w:sz w:val="24"/>
          <w:szCs w:val="24"/>
        </w:rPr>
        <w:t>документов</w:t>
      </w:r>
      <w:r w:rsidRPr="003F1D54">
        <w:rPr>
          <w:spacing w:val="-67"/>
          <w:sz w:val="24"/>
          <w:szCs w:val="24"/>
        </w:rPr>
        <w:t xml:space="preserve"> </w:t>
      </w:r>
      <w:r w:rsidRPr="003F1D54">
        <w:rPr>
          <w:sz w:val="24"/>
          <w:szCs w:val="24"/>
        </w:rPr>
        <w:t>(документы);</w:t>
      </w:r>
    </w:p>
    <w:p w14:paraId="5938D114" w14:textId="77777777" w:rsidR="00AC0AAE" w:rsidRPr="003F1D54" w:rsidRDefault="00816254">
      <w:pPr>
        <w:widowControl/>
        <w:tabs>
          <w:tab w:val="left" w:pos="2672"/>
          <w:tab w:val="left" w:pos="4077"/>
          <w:tab w:val="left" w:pos="4537"/>
          <w:tab w:val="left" w:pos="6452"/>
          <w:tab w:val="left" w:pos="6907"/>
          <w:tab w:val="left" w:pos="8250"/>
          <w:tab w:val="left" w:pos="8931"/>
        </w:tabs>
        <w:ind w:left="257" w:right="168" w:firstLine="708"/>
        <w:jc w:val="both"/>
        <w:rPr>
          <w:sz w:val="24"/>
          <w:szCs w:val="24"/>
        </w:rPr>
      </w:pPr>
      <w:r w:rsidRPr="003F1D54">
        <w:rPr>
          <w:sz w:val="24"/>
          <w:szCs w:val="24"/>
        </w:rPr>
        <w:t>3) производит действия в соответствии с пунктом 3.7.4</w:t>
      </w:r>
      <w:r w:rsidRPr="003F1D54">
        <w:rPr>
          <w:spacing w:val="-1"/>
          <w:sz w:val="24"/>
          <w:szCs w:val="24"/>
        </w:rPr>
        <w:t xml:space="preserve"> настоящего</w:t>
      </w:r>
      <w:r w:rsidRPr="003F1D54">
        <w:rPr>
          <w:sz w:val="24"/>
          <w:szCs w:val="24"/>
        </w:rPr>
        <w:t xml:space="preserve"> Административного</w:t>
      </w:r>
      <w:r w:rsidRPr="003F1D54">
        <w:rPr>
          <w:spacing w:val="-2"/>
          <w:sz w:val="24"/>
          <w:szCs w:val="24"/>
        </w:rPr>
        <w:t xml:space="preserve"> </w:t>
      </w:r>
      <w:r w:rsidRPr="003F1D54">
        <w:rPr>
          <w:sz w:val="24"/>
          <w:szCs w:val="24"/>
        </w:rPr>
        <w:t>регламента.</w:t>
      </w:r>
    </w:p>
    <w:p w14:paraId="73B9DC35" w14:textId="77777777" w:rsidR="00AC0AAE" w:rsidRPr="003F1D54" w:rsidRDefault="00816254">
      <w:pPr>
        <w:widowControl/>
        <w:tabs>
          <w:tab w:val="left" w:pos="284"/>
          <w:tab w:val="left" w:pos="4693"/>
          <w:tab w:val="left" w:pos="6185"/>
          <w:tab w:val="left" w:pos="8295"/>
        </w:tabs>
        <w:ind w:left="284" w:right="169"/>
        <w:jc w:val="both"/>
        <w:rPr>
          <w:sz w:val="24"/>
          <w:szCs w:val="24"/>
        </w:rPr>
      </w:pPr>
      <w:r w:rsidRPr="003F1D54">
        <w:rPr>
          <w:sz w:val="24"/>
          <w:szCs w:val="24"/>
        </w:rPr>
        <w:t xml:space="preserve">         3.6.6. Заявителю в качестве результата предоставления муниципальной услуги обеспечивается возможность получения документа:</w:t>
      </w:r>
    </w:p>
    <w:p w14:paraId="3C41C554" w14:textId="77777777" w:rsidR="00AC0AAE" w:rsidRPr="003F1D54" w:rsidRDefault="00816254">
      <w:pPr>
        <w:widowControl/>
        <w:ind w:left="257" w:right="168" w:firstLine="708"/>
        <w:jc w:val="both"/>
        <w:rPr>
          <w:sz w:val="24"/>
          <w:szCs w:val="24"/>
        </w:rPr>
      </w:pPr>
      <w:r w:rsidRPr="003F1D54">
        <w:rPr>
          <w:sz w:val="24"/>
          <w:szCs w:val="24"/>
        </w:rPr>
        <w:t>1) в</w:t>
      </w:r>
      <w:r w:rsidRPr="003F1D54">
        <w:rPr>
          <w:spacing w:val="1"/>
          <w:sz w:val="24"/>
          <w:szCs w:val="24"/>
        </w:rPr>
        <w:t xml:space="preserve"> </w:t>
      </w:r>
      <w:r w:rsidRPr="003F1D54">
        <w:rPr>
          <w:sz w:val="24"/>
          <w:szCs w:val="24"/>
        </w:rPr>
        <w:t>форме</w:t>
      </w:r>
      <w:r w:rsidRPr="003F1D54">
        <w:rPr>
          <w:spacing w:val="1"/>
          <w:sz w:val="24"/>
          <w:szCs w:val="24"/>
        </w:rPr>
        <w:t xml:space="preserve"> </w:t>
      </w:r>
      <w:r w:rsidRPr="003F1D54">
        <w:rPr>
          <w:sz w:val="24"/>
          <w:szCs w:val="24"/>
        </w:rPr>
        <w:t>электронного</w:t>
      </w:r>
      <w:r w:rsidRPr="003F1D54">
        <w:rPr>
          <w:spacing w:val="1"/>
          <w:sz w:val="24"/>
          <w:szCs w:val="24"/>
        </w:rPr>
        <w:t xml:space="preserve"> </w:t>
      </w:r>
      <w:r w:rsidRPr="003F1D54">
        <w:rPr>
          <w:sz w:val="24"/>
          <w:szCs w:val="24"/>
        </w:rPr>
        <w:t>документа,</w:t>
      </w:r>
      <w:r w:rsidRPr="003F1D54">
        <w:rPr>
          <w:spacing w:val="1"/>
          <w:sz w:val="24"/>
          <w:szCs w:val="24"/>
        </w:rPr>
        <w:t xml:space="preserve"> </w:t>
      </w:r>
      <w:r w:rsidRPr="003F1D54">
        <w:rPr>
          <w:sz w:val="24"/>
          <w:szCs w:val="24"/>
        </w:rPr>
        <w:t>подписанного</w:t>
      </w:r>
      <w:r w:rsidRPr="003F1D54">
        <w:rPr>
          <w:spacing w:val="1"/>
          <w:sz w:val="24"/>
          <w:szCs w:val="24"/>
        </w:rPr>
        <w:t xml:space="preserve"> </w:t>
      </w:r>
      <w:r w:rsidRPr="003F1D54">
        <w:rPr>
          <w:sz w:val="24"/>
          <w:szCs w:val="24"/>
        </w:rPr>
        <w:t>усиленной</w:t>
      </w:r>
      <w:r w:rsidRPr="003F1D54">
        <w:rPr>
          <w:spacing w:val="1"/>
          <w:sz w:val="24"/>
          <w:szCs w:val="24"/>
        </w:rPr>
        <w:t xml:space="preserve"> </w:t>
      </w:r>
      <w:r w:rsidRPr="003F1D54">
        <w:rPr>
          <w:sz w:val="24"/>
          <w:szCs w:val="24"/>
        </w:rPr>
        <w:t>квалифицированной электронной подписью уполномоченного должностного лица</w:t>
      </w:r>
      <w:r w:rsidRPr="003F1D54">
        <w:rPr>
          <w:spacing w:val="1"/>
          <w:sz w:val="24"/>
          <w:szCs w:val="24"/>
        </w:rPr>
        <w:t xml:space="preserve"> Администрации</w:t>
      </w:r>
      <w:r w:rsidRPr="003F1D54">
        <w:rPr>
          <w:sz w:val="24"/>
          <w:szCs w:val="24"/>
        </w:rPr>
        <w:t>,</w:t>
      </w:r>
      <w:r w:rsidRPr="003F1D54">
        <w:rPr>
          <w:spacing w:val="-3"/>
          <w:sz w:val="24"/>
          <w:szCs w:val="24"/>
        </w:rPr>
        <w:t xml:space="preserve"> </w:t>
      </w:r>
      <w:r w:rsidRPr="003F1D54">
        <w:rPr>
          <w:sz w:val="24"/>
          <w:szCs w:val="24"/>
        </w:rPr>
        <w:t>направленного</w:t>
      </w:r>
      <w:r w:rsidRPr="003F1D54">
        <w:rPr>
          <w:spacing w:val="-1"/>
          <w:sz w:val="24"/>
          <w:szCs w:val="24"/>
        </w:rPr>
        <w:t xml:space="preserve"> </w:t>
      </w:r>
      <w:r w:rsidRPr="003F1D54">
        <w:rPr>
          <w:sz w:val="24"/>
          <w:szCs w:val="24"/>
        </w:rPr>
        <w:t>заявителю</w:t>
      </w:r>
      <w:r w:rsidRPr="003F1D54">
        <w:rPr>
          <w:spacing w:val="-4"/>
          <w:sz w:val="24"/>
          <w:szCs w:val="24"/>
        </w:rPr>
        <w:t xml:space="preserve"> </w:t>
      </w:r>
      <w:r w:rsidRPr="003F1D54">
        <w:rPr>
          <w:sz w:val="24"/>
          <w:szCs w:val="24"/>
        </w:rPr>
        <w:t>в</w:t>
      </w:r>
      <w:r w:rsidRPr="003F1D54">
        <w:rPr>
          <w:spacing w:val="-3"/>
          <w:sz w:val="24"/>
          <w:szCs w:val="24"/>
        </w:rPr>
        <w:t xml:space="preserve"> </w:t>
      </w:r>
      <w:r w:rsidRPr="003F1D54">
        <w:rPr>
          <w:sz w:val="24"/>
          <w:szCs w:val="24"/>
        </w:rPr>
        <w:t>личный</w:t>
      </w:r>
      <w:r w:rsidRPr="003F1D54">
        <w:rPr>
          <w:spacing w:val="-2"/>
          <w:sz w:val="24"/>
          <w:szCs w:val="24"/>
        </w:rPr>
        <w:t xml:space="preserve"> </w:t>
      </w:r>
      <w:r w:rsidRPr="003F1D54">
        <w:rPr>
          <w:sz w:val="24"/>
          <w:szCs w:val="24"/>
        </w:rPr>
        <w:t>кабинет</w:t>
      </w:r>
      <w:r w:rsidRPr="003F1D54">
        <w:rPr>
          <w:spacing w:val="-4"/>
          <w:sz w:val="24"/>
          <w:szCs w:val="24"/>
        </w:rPr>
        <w:t xml:space="preserve"> </w:t>
      </w:r>
      <w:r w:rsidRPr="003F1D54">
        <w:rPr>
          <w:sz w:val="24"/>
          <w:szCs w:val="24"/>
        </w:rPr>
        <w:t>на</w:t>
      </w:r>
      <w:r w:rsidRPr="003F1D54">
        <w:rPr>
          <w:spacing w:val="-2"/>
          <w:sz w:val="24"/>
          <w:szCs w:val="24"/>
        </w:rPr>
        <w:t xml:space="preserve"> </w:t>
      </w:r>
      <w:r w:rsidRPr="003F1D54">
        <w:rPr>
          <w:sz w:val="24"/>
          <w:szCs w:val="24"/>
        </w:rPr>
        <w:t>Единый портал;</w:t>
      </w:r>
    </w:p>
    <w:p w14:paraId="423C0CE5" w14:textId="77777777" w:rsidR="00AC0AAE" w:rsidRPr="003F1D54" w:rsidRDefault="00816254">
      <w:pPr>
        <w:widowControl/>
        <w:ind w:left="257" w:right="165" w:firstLine="708"/>
        <w:jc w:val="both"/>
        <w:rPr>
          <w:sz w:val="24"/>
          <w:szCs w:val="24"/>
        </w:rPr>
      </w:pPr>
      <w:r w:rsidRPr="003F1D54">
        <w:rPr>
          <w:sz w:val="24"/>
          <w:szCs w:val="24"/>
        </w:rPr>
        <w:t>2) в виде бумажного документа, подтверждающего содержание электронного</w:t>
      </w:r>
      <w:r w:rsidRPr="003F1D54">
        <w:rPr>
          <w:spacing w:val="1"/>
          <w:sz w:val="24"/>
          <w:szCs w:val="24"/>
        </w:rPr>
        <w:t xml:space="preserve"> </w:t>
      </w:r>
      <w:r w:rsidRPr="003F1D54">
        <w:rPr>
          <w:sz w:val="24"/>
          <w:szCs w:val="24"/>
        </w:rPr>
        <w:t>документа,</w:t>
      </w:r>
      <w:r w:rsidRPr="003F1D54">
        <w:rPr>
          <w:spacing w:val="1"/>
          <w:sz w:val="24"/>
          <w:szCs w:val="24"/>
        </w:rPr>
        <w:t xml:space="preserve"> </w:t>
      </w:r>
      <w:r w:rsidRPr="003F1D54">
        <w:rPr>
          <w:sz w:val="24"/>
          <w:szCs w:val="24"/>
        </w:rPr>
        <w:t>который</w:t>
      </w:r>
      <w:r w:rsidRPr="003F1D54">
        <w:rPr>
          <w:spacing w:val="1"/>
          <w:sz w:val="24"/>
          <w:szCs w:val="24"/>
        </w:rPr>
        <w:t xml:space="preserve"> </w:t>
      </w:r>
      <w:r w:rsidRPr="003F1D54">
        <w:rPr>
          <w:sz w:val="24"/>
          <w:szCs w:val="24"/>
        </w:rPr>
        <w:t>заявитель</w:t>
      </w:r>
      <w:r w:rsidRPr="003F1D54">
        <w:rPr>
          <w:spacing w:val="1"/>
          <w:sz w:val="24"/>
          <w:szCs w:val="24"/>
        </w:rPr>
        <w:t xml:space="preserve"> </w:t>
      </w:r>
      <w:r w:rsidRPr="003F1D54">
        <w:rPr>
          <w:sz w:val="24"/>
          <w:szCs w:val="24"/>
        </w:rPr>
        <w:t>получает</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личном</w:t>
      </w:r>
      <w:r w:rsidRPr="003F1D54">
        <w:rPr>
          <w:spacing w:val="1"/>
          <w:sz w:val="24"/>
          <w:szCs w:val="24"/>
        </w:rPr>
        <w:t xml:space="preserve"> </w:t>
      </w:r>
      <w:r w:rsidRPr="003F1D54">
        <w:rPr>
          <w:sz w:val="24"/>
          <w:szCs w:val="24"/>
        </w:rPr>
        <w:t>обращении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многофункциональном</w:t>
      </w:r>
      <w:r w:rsidRPr="003F1D54">
        <w:rPr>
          <w:spacing w:val="-4"/>
          <w:sz w:val="24"/>
          <w:szCs w:val="24"/>
        </w:rPr>
        <w:t xml:space="preserve"> </w:t>
      </w:r>
      <w:r w:rsidRPr="003F1D54">
        <w:rPr>
          <w:sz w:val="24"/>
          <w:szCs w:val="24"/>
        </w:rPr>
        <w:t>центре.</w:t>
      </w:r>
    </w:p>
    <w:p w14:paraId="14C77DD1" w14:textId="77777777" w:rsidR="00AC0AAE" w:rsidRPr="003F1D54" w:rsidRDefault="00816254">
      <w:pPr>
        <w:widowControl/>
        <w:tabs>
          <w:tab w:val="left" w:pos="1500"/>
        </w:tabs>
        <w:ind w:left="284" w:right="162" w:firstLine="850"/>
        <w:jc w:val="both"/>
        <w:rPr>
          <w:sz w:val="24"/>
          <w:szCs w:val="24"/>
        </w:rPr>
      </w:pPr>
      <w:r w:rsidRPr="003F1D54">
        <w:rPr>
          <w:sz w:val="24"/>
          <w:szCs w:val="24"/>
        </w:rPr>
        <w:t>3.6.7. Получение информации о ходе рассмотрения заявления и о результате</w:t>
      </w:r>
      <w:r w:rsidRPr="003F1D54">
        <w:rPr>
          <w:spacing w:val="1"/>
          <w:sz w:val="24"/>
          <w:szCs w:val="24"/>
        </w:rPr>
        <w:t xml:space="preserve"> </w:t>
      </w:r>
      <w:r w:rsidRPr="003F1D54">
        <w:rPr>
          <w:sz w:val="24"/>
          <w:szCs w:val="24"/>
        </w:rPr>
        <w:t>предоставления муниципальной услуги производится в личном</w:t>
      </w:r>
      <w:r w:rsidRPr="003F1D54">
        <w:rPr>
          <w:spacing w:val="1"/>
          <w:sz w:val="24"/>
          <w:szCs w:val="24"/>
        </w:rPr>
        <w:t xml:space="preserve"> </w:t>
      </w:r>
      <w:r w:rsidRPr="003F1D54">
        <w:rPr>
          <w:sz w:val="24"/>
          <w:szCs w:val="24"/>
        </w:rPr>
        <w:t>кабинете</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Едином портале,</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условии</w:t>
      </w:r>
      <w:r w:rsidRPr="003F1D54">
        <w:rPr>
          <w:spacing w:val="1"/>
          <w:sz w:val="24"/>
          <w:szCs w:val="24"/>
        </w:rPr>
        <w:t xml:space="preserve"> </w:t>
      </w:r>
      <w:r w:rsidRPr="003F1D54">
        <w:rPr>
          <w:sz w:val="24"/>
          <w:szCs w:val="24"/>
        </w:rPr>
        <w:t>авторизации.</w:t>
      </w:r>
      <w:r w:rsidRPr="003F1D54">
        <w:rPr>
          <w:spacing w:val="1"/>
          <w:sz w:val="24"/>
          <w:szCs w:val="24"/>
        </w:rPr>
        <w:t xml:space="preserve"> </w:t>
      </w:r>
      <w:r w:rsidRPr="003F1D54">
        <w:rPr>
          <w:sz w:val="24"/>
          <w:szCs w:val="24"/>
        </w:rPr>
        <w:t>Заявитель</w:t>
      </w:r>
      <w:r w:rsidRPr="003F1D54">
        <w:rPr>
          <w:spacing w:val="1"/>
          <w:sz w:val="24"/>
          <w:szCs w:val="24"/>
        </w:rPr>
        <w:t xml:space="preserve"> </w:t>
      </w:r>
      <w:r w:rsidRPr="003F1D54">
        <w:rPr>
          <w:sz w:val="24"/>
          <w:szCs w:val="24"/>
        </w:rPr>
        <w:t>имеет</w:t>
      </w:r>
      <w:r w:rsidRPr="003F1D54">
        <w:rPr>
          <w:spacing w:val="1"/>
          <w:sz w:val="24"/>
          <w:szCs w:val="24"/>
        </w:rPr>
        <w:t xml:space="preserve"> </w:t>
      </w:r>
      <w:r w:rsidRPr="003F1D54">
        <w:rPr>
          <w:sz w:val="24"/>
          <w:szCs w:val="24"/>
        </w:rPr>
        <w:t>возможность</w:t>
      </w:r>
      <w:r w:rsidRPr="003F1D54">
        <w:rPr>
          <w:spacing w:val="1"/>
          <w:sz w:val="24"/>
          <w:szCs w:val="24"/>
        </w:rPr>
        <w:t xml:space="preserve"> </w:t>
      </w:r>
      <w:r w:rsidRPr="003F1D54">
        <w:rPr>
          <w:sz w:val="24"/>
          <w:szCs w:val="24"/>
        </w:rPr>
        <w:t>просматривать статус электронного заявления, а также информацию о дальнейших</w:t>
      </w:r>
      <w:r w:rsidRPr="003F1D54">
        <w:rPr>
          <w:spacing w:val="1"/>
          <w:sz w:val="24"/>
          <w:szCs w:val="24"/>
        </w:rPr>
        <w:t xml:space="preserve"> </w:t>
      </w:r>
      <w:r w:rsidRPr="003F1D54">
        <w:rPr>
          <w:sz w:val="24"/>
          <w:szCs w:val="24"/>
        </w:rPr>
        <w:t>действиях в</w:t>
      </w:r>
      <w:r w:rsidRPr="003F1D54">
        <w:rPr>
          <w:spacing w:val="-2"/>
          <w:sz w:val="24"/>
          <w:szCs w:val="24"/>
        </w:rPr>
        <w:t xml:space="preserve"> </w:t>
      </w:r>
      <w:r w:rsidRPr="003F1D54">
        <w:rPr>
          <w:sz w:val="24"/>
          <w:szCs w:val="24"/>
        </w:rPr>
        <w:t>личном</w:t>
      </w:r>
      <w:r w:rsidRPr="003F1D54">
        <w:rPr>
          <w:spacing w:val="-3"/>
          <w:sz w:val="24"/>
          <w:szCs w:val="24"/>
        </w:rPr>
        <w:t xml:space="preserve"> </w:t>
      </w:r>
      <w:r w:rsidRPr="003F1D54">
        <w:rPr>
          <w:sz w:val="24"/>
          <w:szCs w:val="24"/>
        </w:rPr>
        <w:t>кабинете</w:t>
      </w:r>
      <w:r w:rsidRPr="003F1D54">
        <w:rPr>
          <w:spacing w:val="-1"/>
          <w:sz w:val="24"/>
          <w:szCs w:val="24"/>
        </w:rPr>
        <w:t xml:space="preserve"> </w:t>
      </w:r>
      <w:r w:rsidRPr="003F1D54">
        <w:rPr>
          <w:sz w:val="24"/>
          <w:szCs w:val="24"/>
        </w:rPr>
        <w:t>по собственной</w:t>
      </w:r>
      <w:r w:rsidRPr="003F1D54">
        <w:rPr>
          <w:spacing w:val="-3"/>
          <w:sz w:val="24"/>
          <w:szCs w:val="24"/>
        </w:rPr>
        <w:t xml:space="preserve"> </w:t>
      </w:r>
      <w:r w:rsidRPr="003F1D54">
        <w:rPr>
          <w:sz w:val="24"/>
          <w:szCs w:val="24"/>
        </w:rPr>
        <w:t>инициативе,</w:t>
      </w:r>
      <w:r w:rsidRPr="003F1D54">
        <w:rPr>
          <w:spacing w:val="-2"/>
          <w:sz w:val="24"/>
          <w:szCs w:val="24"/>
        </w:rPr>
        <w:t xml:space="preserve"> </w:t>
      </w:r>
      <w:r w:rsidRPr="003F1D54">
        <w:rPr>
          <w:sz w:val="24"/>
          <w:szCs w:val="24"/>
        </w:rPr>
        <w:t>в</w:t>
      </w:r>
      <w:r w:rsidRPr="003F1D54">
        <w:rPr>
          <w:spacing w:val="-2"/>
          <w:sz w:val="24"/>
          <w:szCs w:val="24"/>
        </w:rPr>
        <w:t xml:space="preserve"> </w:t>
      </w:r>
      <w:r w:rsidRPr="003F1D54">
        <w:rPr>
          <w:sz w:val="24"/>
          <w:szCs w:val="24"/>
        </w:rPr>
        <w:t>любое время.</w:t>
      </w:r>
    </w:p>
    <w:p w14:paraId="44327F7C" w14:textId="77777777" w:rsidR="00AC0AAE" w:rsidRPr="003F1D54" w:rsidRDefault="00816254">
      <w:pPr>
        <w:widowControl/>
        <w:ind w:left="257" w:right="167" w:firstLine="708"/>
        <w:jc w:val="both"/>
        <w:rPr>
          <w:sz w:val="24"/>
          <w:szCs w:val="24"/>
        </w:rPr>
      </w:pPr>
      <w:r w:rsidRPr="003F1D54">
        <w:rPr>
          <w:sz w:val="24"/>
          <w:szCs w:val="24"/>
        </w:rPr>
        <w:t xml:space="preserve">   3.6.8. При</w:t>
      </w:r>
      <w:r w:rsidRPr="003F1D54">
        <w:rPr>
          <w:spacing w:val="-10"/>
          <w:sz w:val="24"/>
          <w:szCs w:val="24"/>
        </w:rPr>
        <w:t xml:space="preserve"> </w:t>
      </w:r>
      <w:r w:rsidRPr="003F1D54">
        <w:rPr>
          <w:sz w:val="24"/>
          <w:szCs w:val="24"/>
        </w:rPr>
        <w:t>предоставлении</w:t>
      </w:r>
      <w:r w:rsidRPr="003F1D54">
        <w:rPr>
          <w:spacing w:val="-7"/>
          <w:sz w:val="24"/>
          <w:szCs w:val="24"/>
        </w:rPr>
        <w:t xml:space="preserve"> </w:t>
      </w:r>
      <w:r w:rsidRPr="003F1D54">
        <w:rPr>
          <w:sz w:val="24"/>
          <w:szCs w:val="24"/>
        </w:rPr>
        <w:t>муниципальной</w:t>
      </w:r>
      <w:r w:rsidRPr="003F1D54">
        <w:rPr>
          <w:spacing w:val="-10"/>
          <w:sz w:val="24"/>
          <w:szCs w:val="24"/>
        </w:rPr>
        <w:t xml:space="preserve"> </w:t>
      </w:r>
      <w:r w:rsidRPr="003F1D54">
        <w:rPr>
          <w:sz w:val="24"/>
          <w:szCs w:val="24"/>
        </w:rPr>
        <w:t>услуги</w:t>
      </w:r>
      <w:r w:rsidRPr="003F1D54">
        <w:rPr>
          <w:spacing w:val="-9"/>
          <w:sz w:val="24"/>
          <w:szCs w:val="24"/>
        </w:rPr>
        <w:t xml:space="preserve"> </w:t>
      </w:r>
      <w:r w:rsidRPr="003F1D54">
        <w:rPr>
          <w:sz w:val="24"/>
          <w:szCs w:val="24"/>
        </w:rPr>
        <w:t>в</w:t>
      </w:r>
      <w:r w:rsidRPr="003F1D54">
        <w:rPr>
          <w:spacing w:val="-10"/>
          <w:sz w:val="24"/>
          <w:szCs w:val="24"/>
        </w:rPr>
        <w:t xml:space="preserve"> </w:t>
      </w:r>
      <w:r w:rsidRPr="003F1D54">
        <w:rPr>
          <w:sz w:val="24"/>
          <w:szCs w:val="24"/>
        </w:rPr>
        <w:t>электронной</w:t>
      </w:r>
      <w:r w:rsidRPr="003F1D54">
        <w:rPr>
          <w:spacing w:val="-67"/>
          <w:sz w:val="24"/>
          <w:szCs w:val="24"/>
        </w:rPr>
        <w:t xml:space="preserve"> </w:t>
      </w:r>
      <w:r w:rsidRPr="003F1D54">
        <w:rPr>
          <w:sz w:val="24"/>
          <w:szCs w:val="24"/>
        </w:rPr>
        <w:t>форме</w:t>
      </w:r>
      <w:r w:rsidRPr="003F1D54">
        <w:rPr>
          <w:spacing w:val="-1"/>
          <w:sz w:val="24"/>
          <w:szCs w:val="24"/>
        </w:rPr>
        <w:t xml:space="preserve"> </w:t>
      </w:r>
      <w:r w:rsidRPr="003F1D54">
        <w:rPr>
          <w:sz w:val="24"/>
          <w:szCs w:val="24"/>
        </w:rPr>
        <w:t>заявителю</w:t>
      </w:r>
      <w:r w:rsidRPr="003F1D54">
        <w:rPr>
          <w:spacing w:val="-1"/>
          <w:sz w:val="24"/>
          <w:szCs w:val="24"/>
        </w:rPr>
        <w:t xml:space="preserve"> </w:t>
      </w:r>
      <w:r w:rsidRPr="003F1D54">
        <w:rPr>
          <w:sz w:val="24"/>
          <w:szCs w:val="24"/>
        </w:rPr>
        <w:t>направляется:</w:t>
      </w:r>
    </w:p>
    <w:p w14:paraId="6051999A" w14:textId="77777777" w:rsidR="00AC0AAE" w:rsidRPr="003F1D54" w:rsidRDefault="00816254">
      <w:pPr>
        <w:widowControl/>
        <w:ind w:left="257" w:right="166" w:firstLine="708"/>
        <w:jc w:val="both"/>
        <w:rPr>
          <w:sz w:val="24"/>
          <w:szCs w:val="24"/>
        </w:rPr>
      </w:pPr>
      <w:r w:rsidRPr="003F1D54">
        <w:rPr>
          <w:sz w:val="24"/>
          <w:szCs w:val="24"/>
        </w:rPr>
        <w:t xml:space="preserve">   1)</w:t>
      </w:r>
      <w:r w:rsidRPr="003F1D54">
        <w:rPr>
          <w:spacing w:val="1"/>
          <w:sz w:val="24"/>
          <w:szCs w:val="24"/>
        </w:rPr>
        <w:t xml:space="preserve"> </w:t>
      </w:r>
      <w:r w:rsidRPr="003F1D54">
        <w:rPr>
          <w:sz w:val="24"/>
          <w:szCs w:val="24"/>
        </w:rPr>
        <w:t>уведомление</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приеме</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регистрации</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иных</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необходимых</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r w:rsidRPr="003F1D54">
        <w:rPr>
          <w:spacing w:val="1"/>
          <w:sz w:val="24"/>
          <w:szCs w:val="24"/>
        </w:rPr>
        <w:t xml:space="preserve"> </w:t>
      </w:r>
      <w:r w:rsidRPr="003F1D54">
        <w:rPr>
          <w:sz w:val="24"/>
          <w:szCs w:val="24"/>
        </w:rPr>
        <w:t>содержащее сведения о факте приема заявления и документов, необходимых 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начале</w:t>
      </w:r>
      <w:r w:rsidRPr="003F1D54">
        <w:rPr>
          <w:spacing w:val="1"/>
          <w:sz w:val="24"/>
          <w:szCs w:val="24"/>
        </w:rPr>
        <w:t xml:space="preserve"> </w:t>
      </w:r>
      <w:r w:rsidRPr="003F1D54">
        <w:rPr>
          <w:sz w:val="24"/>
          <w:szCs w:val="24"/>
        </w:rPr>
        <w:t>процедуры</w:t>
      </w:r>
      <w:r w:rsidRPr="003F1D54">
        <w:rPr>
          <w:spacing w:val="1"/>
          <w:sz w:val="24"/>
          <w:szCs w:val="24"/>
        </w:rPr>
        <w:t xml:space="preserve"> </w:t>
      </w:r>
      <w:r w:rsidRPr="003F1D54">
        <w:rPr>
          <w:sz w:val="24"/>
          <w:szCs w:val="24"/>
        </w:rPr>
        <w:t>предоставления муниципальной услуги, а также сведения о дате</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времени</w:t>
      </w:r>
      <w:r w:rsidRPr="003F1D54">
        <w:rPr>
          <w:spacing w:val="1"/>
          <w:sz w:val="24"/>
          <w:szCs w:val="24"/>
        </w:rPr>
        <w:t xml:space="preserve"> </w:t>
      </w:r>
      <w:r w:rsidRPr="003F1D54">
        <w:rPr>
          <w:sz w:val="24"/>
          <w:szCs w:val="24"/>
        </w:rPr>
        <w:t>окончания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либо</w:t>
      </w:r>
      <w:r w:rsidRPr="003F1D54">
        <w:rPr>
          <w:spacing w:val="1"/>
          <w:sz w:val="24"/>
          <w:szCs w:val="24"/>
        </w:rPr>
        <w:t xml:space="preserve"> </w:t>
      </w:r>
      <w:r w:rsidRPr="003F1D54">
        <w:rPr>
          <w:sz w:val="24"/>
          <w:szCs w:val="24"/>
        </w:rPr>
        <w:t>мотивированный</w:t>
      </w:r>
      <w:r w:rsidRPr="003F1D54">
        <w:rPr>
          <w:spacing w:val="1"/>
          <w:sz w:val="24"/>
          <w:szCs w:val="24"/>
        </w:rPr>
        <w:t xml:space="preserve"> </w:t>
      </w:r>
      <w:r w:rsidRPr="003F1D54">
        <w:rPr>
          <w:sz w:val="24"/>
          <w:szCs w:val="24"/>
        </w:rPr>
        <w:t>отказ</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приеме</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необходимых</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p>
    <w:p w14:paraId="357E95D1" w14:textId="77777777" w:rsidR="00AC0AAE" w:rsidRPr="003F1D54" w:rsidRDefault="00816254">
      <w:pPr>
        <w:widowControl/>
        <w:spacing w:before="2"/>
        <w:ind w:left="257" w:right="162" w:firstLine="708"/>
        <w:jc w:val="both"/>
        <w:rPr>
          <w:sz w:val="24"/>
          <w:szCs w:val="24"/>
        </w:rPr>
      </w:pPr>
      <w:r w:rsidRPr="003F1D54">
        <w:rPr>
          <w:sz w:val="24"/>
          <w:szCs w:val="24"/>
        </w:rPr>
        <w:t xml:space="preserve">  2) уведомление о результатах рассмотрения документов, необходимых для</w:t>
      </w:r>
      <w:r w:rsidRPr="003F1D54">
        <w:rPr>
          <w:spacing w:val="1"/>
          <w:sz w:val="24"/>
          <w:szCs w:val="24"/>
        </w:rPr>
        <w:t xml:space="preserve"> </w:t>
      </w:r>
      <w:r w:rsidRPr="003F1D54">
        <w:rPr>
          <w:sz w:val="24"/>
          <w:szCs w:val="24"/>
        </w:rPr>
        <w:t>предоставления муниципальной услуги, содержащее сведения о</w:t>
      </w:r>
      <w:r w:rsidRPr="003F1D54">
        <w:rPr>
          <w:spacing w:val="1"/>
          <w:sz w:val="24"/>
          <w:szCs w:val="24"/>
        </w:rPr>
        <w:t xml:space="preserve"> </w:t>
      </w:r>
      <w:r w:rsidRPr="003F1D54">
        <w:rPr>
          <w:sz w:val="24"/>
          <w:szCs w:val="24"/>
        </w:rPr>
        <w:t>принятии</w:t>
      </w:r>
      <w:r w:rsidRPr="003F1D54">
        <w:rPr>
          <w:spacing w:val="1"/>
          <w:sz w:val="24"/>
          <w:szCs w:val="24"/>
        </w:rPr>
        <w:t xml:space="preserve"> </w:t>
      </w:r>
      <w:r w:rsidRPr="003F1D54">
        <w:rPr>
          <w:sz w:val="24"/>
          <w:szCs w:val="24"/>
        </w:rPr>
        <w:t>положительного</w:t>
      </w:r>
      <w:r w:rsidRPr="003F1D54">
        <w:rPr>
          <w:spacing w:val="1"/>
          <w:sz w:val="24"/>
          <w:szCs w:val="24"/>
        </w:rPr>
        <w:t xml:space="preserve"> </w:t>
      </w:r>
      <w:r w:rsidRPr="003F1D54">
        <w:rPr>
          <w:sz w:val="24"/>
          <w:szCs w:val="24"/>
        </w:rPr>
        <w:t>решения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возможности</w:t>
      </w:r>
      <w:r w:rsidRPr="003F1D54">
        <w:rPr>
          <w:spacing w:val="1"/>
          <w:sz w:val="24"/>
          <w:szCs w:val="24"/>
        </w:rPr>
        <w:t xml:space="preserve"> </w:t>
      </w:r>
      <w:r w:rsidRPr="003F1D54">
        <w:rPr>
          <w:sz w:val="24"/>
          <w:szCs w:val="24"/>
        </w:rPr>
        <w:t>получить</w:t>
      </w:r>
      <w:r w:rsidRPr="003F1D54">
        <w:rPr>
          <w:spacing w:val="1"/>
          <w:sz w:val="24"/>
          <w:szCs w:val="24"/>
        </w:rPr>
        <w:t xml:space="preserve"> </w:t>
      </w:r>
      <w:r w:rsidRPr="003F1D54">
        <w:rPr>
          <w:sz w:val="24"/>
          <w:szCs w:val="24"/>
        </w:rPr>
        <w:t>результат</w:t>
      </w:r>
      <w:r w:rsidRPr="003F1D54">
        <w:rPr>
          <w:spacing w:val="1"/>
          <w:sz w:val="24"/>
          <w:szCs w:val="24"/>
        </w:rPr>
        <w:t xml:space="preserve"> </w:t>
      </w:r>
      <w:r w:rsidRPr="003F1D54">
        <w:rPr>
          <w:sz w:val="24"/>
          <w:szCs w:val="24"/>
        </w:rPr>
        <w:t>предоставления</w:t>
      </w:r>
      <w:r w:rsidRPr="003F1D54">
        <w:rPr>
          <w:spacing w:val="-67"/>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либо</w:t>
      </w:r>
      <w:r w:rsidRPr="003F1D54">
        <w:rPr>
          <w:spacing w:val="1"/>
          <w:sz w:val="24"/>
          <w:szCs w:val="24"/>
        </w:rPr>
        <w:t xml:space="preserve"> </w:t>
      </w:r>
      <w:r w:rsidRPr="003F1D54">
        <w:rPr>
          <w:sz w:val="24"/>
          <w:szCs w:val="24"/>
        </w:rPr>
        <w:t>мотивированный</w:t>
      </w:r>
      <w:r w:rsidRPr="003F1D54">
        <w:rPr>
          <w:spacing w:val="1"/>
          <w:sz w:val="24"/>
          <w:szCs w:val="24"/>
        </w:rPr>
        <w:t xml:space="preserve"> </w:t>
      </w:r>
      <w:r w:rsidRPr="003F1D54">
        <w:rPr>
          <w:sz w:val="24"/>
          <w:szCs w:val="24"/>
        </w:rPr>
        <w:t>отказ</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 услуги.</w:t>
      </w:r>
    </w:p>
    <w:p w14:paraId="544649D7" w14:textId="77777777" w:rsidR="00AC0AAE" w:rsidRPr="003F1D54" w:rsidRDefault="00816254">
      <w:pPr>
        <w:widowControl/>
        <w:tabs>
          <w:tab w:val="left" w:pos="1458"/>
        </w:tabs>
        <w:spacing w:before="1"/>
        <w:ind w:left="284" w:firstLine="680"/>
        <w:contextualSpacing/>
        <w:jc w:val="both"/>
        <w:rPr>
          <w:sz w:val="24"/>
          <w:szCs w:val="24"/>
        </w:rPr>
      </w:pPr>
      <w:r w:rsidRPr="003F1D54">
        <w:rPr>
          <w:sz w:val="24"/>
          <w:szCs w:val="24"/>
        </w:rPr>
        <w:t xml:space="preserve">  3.6.9. Оценка качества предоставления муниципальной услуги</w:t>
      </w:r>
      <w:r w:rsidRPr="003F1D54">
        <w:rPr>
          <w:spacing w:val="1"/>
          <w:sz w:val="24"/>
          <w:szCs w:val="24"/>
        </w:rPr>
        <w:t xml:space="preserve"> </w:t>
      </w:r>
      <w:r w:rsidRPr="003F1D54">
        <w:rPr>
          <w:sz w:val="24"/>
          <w:szCs w:val="24"/>
        </w:rPr>
        <w:t xml:space="preserve">осуществляется в соответствии с </w:t>
      </w:r>
      <w:hyperlink r:id="rId10" w:history="1">
        <w:r w:rsidRPr="003F1D54">
          <w:rPr>
            <w:sz w:val="24"/>
            <w:szCs w:val="24"/>
          </w:rPr>
          <w:t>Правилами</w:t>
        </w:r>
      </w:hyperlink>
      <w:r w:rsidRPr="003F1D54">
        <w:rPr>
          <w:sz w:val="24"/>
          <w:szCs w:val="24"/>
        </w:rPr>
        <w:t xml:space="preserve"> оценки гражданами эффективности</w:t>
      </w:r>
      <w:r w:rsidRPr="003F1D54">
        <w:rPr>
          <w:spacing w:val="1"/>
          <w:sz w:val="24"/>
          <w:szCs w:val="24"/>
        </w:rPr>
        <w:t xml:space="preserve"> </w:t>
      </w:r>
      <w:r w:rsidRPr="003F1D54">
        <w:rPr>
          <w:sz w:val="24"/>
          <w:szCs w:val="24"/>
        </w:rPr>
        <w:t>деятельности</w:t>
      </w:r>
      <w:r w:rsidRPr="003F1D54">
        <w:rPr>
          <w:spacing w:val="1"/>
          <w:sz w:val="24"/>
          <w:szCs w:val="24"/>
        </w:rPr>
        <w:t xml:space="preserve"> </w:t>
      </w:r>
      <w:r w:rsidRPr="003F1D54">
        <w:rPr>
          <w:sz w:val="24"/>
          <w:szCs w:val="24"/>
        </w:rPr>
        <w:t>руководителей</w:t>
      </w:r>
      <w:r w:rsidRPr="003F1D54">
        <w:rPr>
          <w:spacing w:val="1"/>
          <w:sz w:val="24"/>
          <w:szCs w:val="24"/>
        </w:rPr>
        <w:t xml:space="preserve"> </w:t>
      </w:r>
      <w:r w:rsidRPr="003F1D54">
        <w:rPr>
          <w:sz w:val="24"/>
          <w:szCs w:val="24"/>
        </w:rPr>
        <w:t>территориальных</w:t>
      </w:r>
      <w:r w:rsidRPr="003F1D54">
        <w:rPr>
          <w:spacing w:val="1"/>
          <w:sz w:val="24"/>
          <w:szCs w:val="24"/>
        </w:rPr>
        <w:t xml:space="preserve"> </w:t>
      </w:r>
      <w:r w:rsidRPr="003F1D54">
        <w:rPr>
          <w:sz w:val="24"/>
          <w:szCs w:val="24"/>
        </w:rPr>
        <w:t>органов</w:t>
      </w:r>
      <w:r w:rsidRPr="003F1D54">
        <w:rPr>
          <w:spacing w:val="1"/>
          <w:sz w:val="24"/>
          <w:szCs w:val="24"/>
        </w:rPr>
        <w:t xml:space="preserve"> </w:t>
      </w:r>
      <w:r w:rsidRPr="003F1D54">
        <w:rPr>
          <w:sz w:val="24"/>
          <w:szCs w:val="24"/>
        </w:rPr>
        <w:t>федеральных</w:t>
      </w:r>
      <w:r w:rsidRPr="003F1D54">
        <w:rPr>
          <w:spacing w:val="1"/>
          <w:sz w:val="24"/>
          <w:szCs w:val="24"/>
        </w:rPr>
        <w:t xml:space="preserve"> </w:t>
      </w:r>
      <w:r w:rsidRPr="003F1D54">
        <w:rPr>
          <w:sz w:val="24"/>
          <w:szCs w:val="24"/>
        </w:rPr>
        <w:t>органов</w:t>
      </w:r>
      <w:r w:rsidRPr="003F1D54">
        <w:rPr>
          <w:spacing w:val="1"/>
          <w:sz w:val="24"/>
          <w:szCs w:val="24"/>
        </w:rPr>
        <w:t xml:space="preserve"> </w:t>
      </w:r>
      <w:r w:rsidRPr="003F1D54">
        <w:rPr>
          <w:sz w:val="24"/>
          <w:szCs w:val="24"/>
        </w:rPr>
        <w:t>исполнительной</w:t>
      </w:r>
      <w:r w:rsidRPr="003F1D54">
        <w:rPr>
          <w:spacing w:val="1"/>
          <w:sz w:val="24"/>
          <w:szCs w:val="24"/>
        </w:rPr>
        <w:t xml:space="preserve"> </w:t>
      </w:r>
      <w:r w:rsidRPr="003F1D54">
        <w:rPr>
          <w:sz w:val="24"/>
          <w:szCs w:val="24"/>
        </w:rPr>
        <w:t>власти</w:t>
      </w:r>
      <w:r w:rsidRPr="003F1D54">
        <w:rPr>
          <w:spacing w:val="1"/>
          <w:sz w:val="24"/>
          <w:szCs w:val="24"/>
        </w:rPr>
        <w:t xml:space="preserve"> </w:t>
      </w:r>
      <w:r w:rsidRPr="003F1D54">
        <w:rPr>
          <w:sz w:val="24"/>
          <w:szCs w:val="24"/>
        </w:rPr>
        <w:t>(их</w:t>
      </w:r>
      <w:r w:rsidRPr="003F1D54">
        <w:rPr>
          <w:spacing w:val="1"/>
          <w:sz w:val="24"/>
          <w:szCs w:val="24"/>
        </w:rPr>
        <w:t xml:space="preserve"> </w:t>
      </w:r>
      <w:r w:rsidRPr="003F1D54">
        <w:rPr>
          <w:sz w:val="24"/>
          <w:szCs w:val="24"/>
        </w:rPr>
        <w:t>структурных</w:t>
      </w:r>
      <w:r w:rsidRPr="003F1D54">
        <w:rPr>
          <w:spacing w:val="1"/>
          <w:sz w:val="24"/>
          <w:szCs w:val="24"/>
        </w:rPr>
        <w:t xml:space="preserve"> </w:t>
      </w:r>
      <w:r w:rsidRPr="003F1D54">
        <w:rPr>
          <w:sz w:val="24"/>
          <w:szCs w:val="24"/>
        </w:rPr>
        <w:t>подразделений)</w:t>
      </w:r>
      <w:r w:rsidRPr="003F1D54">
        <w:rPr>
          <w:spacing w:val="1"/>
          <w:sz w:val="24"/>
          <w:szCs w:val="24"/>
        </w:rPr>
        <w:t xml:space="preserve"> </w:t>
      </w:r>
      <w:r w:rsidRPr="003F1D54">
        <w:rPr>
          <w:sz w:val="24"/>
          <w:szCs w:val="24"/>
        </w:rPr>
        <w:t>с</w:t>
      </w:r>
      <w:r w:rsidRPr="003F1D54">
        <w:rPr>
          <w:spacing w:val="1"/>
          <w:sz w:val="24"/>
          <w:szCs w:val="24"/>
        </w:rPr>
        <w:t xml:space="preserve"> </w:t>
      </w:r>
      <w:r w:rsidRPr="003F1D54">
        <w:rPr>
          <w:sz w:val="24"/>
          <w:szCs w:val="24"/>
        </w:rPr>
        <w:t>учетом</w:t>
      </w:r>
      <w:r w:rsidRPr="003F1D54">
        <w:rPr>
          <w:spacing w:val="1"/>
          <w:sz w:val="24"/>
          <w:szCs w:val="24"/>
        </w:rPr>
        <w:t xml:space="preserve"> </w:t>
      </w:r>
      <w:r w:rsidRPr="003F1D54">
        <w:rPr>
          <w:sz w:val="24"/>
          <w:szCs w:val="24"/>
        </w:rPr>
        <w:t>качества</w:t>
      </w:r>
      <w:r w:rsidRPr="003F1D54">
        <w:rPr>
          <w:spacing w:val="-67"/>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ими</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услуг,</w:t>
      </w:r>
      <w:r w:rsidRPr="003F1D54">
        <w:rPr>
          <w:spacing w:val="1"/>
          <w:sz w:val="24"/>
          <w:szCs w:val="24"/>
        </w:rPr>
        <w:t xml:space="preserve"> </w:t>
      </w:r>
      <w:r w:rsidRPr="003F1D54">
        <w:rPr>
          <w:sz w:val="24"/>
          <w:szCs w:val="24"/>
        </w:rPr>
        <w:t>а</w:t>
      </w:r>
      <w:r w:rsidRPr="003F1D54">
        <w:rPr>
          <w:spacing w:val="1"/>
          <w:sz w:val="24"/>
          <w:szCs w:val="24"/>
        </w:rPr>
        <w:t xml:space="preserve"> </w:t>
      </w:r>
      <w:r w:rsidRPr="003F1D54">
        <w:rPr>
          <w:sz w:val="24"/>
          <w:szCs w:val="24"/>
        </w:rPr>
        <w:t>также</w:t>
      </w:r>
      <w:r w:rsidRPr="003F1D54">
        <w:rPr>
          <w:spacing w:val="1"/>
          <w:sz w:val="24"/>
          <w:szCs w:val="24"/>
        </w:rPr>
        <w:t xml:space="preserve"> </w:t>
      </w:r>
      <w:r w:rsidRPr="003F1D54">
        <w:rPr>
          <w:sz w:val="24"/>
          <w:szCs w:val="24"/>
        </w:rPr>
        <w:t>применения</w:t>
      </w:r>
      <w:r w:rsidRPr="003F1D54">
        <w:rPr>
          <w:spacing w:val="1"/>
          <w:sz w:val="24"/>
          <w:szCs w:val="24"/>
        </w:rPr>
        <w:t xml:space="preserve"> </w:t>
      </w:r>
      <w:r w:rsidRPr="003F1D54">
        <w:rPr>
          <w:sz w:val="24"/>
          <w:szCs w:val="24"/>
        </w:rPr>
        <w:t>результатов</w:t>
      </w:r>
      <w:r w:rsidRPr="003F1D54">
        <w:rPr>
          <w:spacing w:val="1"/>
          <w:sz w:val="24"/>
          <w:szCs w:val="24"/>
        </w:rPr>
        <w:t xml:space="preserve"> </w:t>
      </w:r>
      <w:r w:rsidRPr="003F1D54">
        <w:rPr>
          <w:sz w:val="24"/>
          <w:szCs w:val="24"/>
        </w:rPr>
        <w:t>указанной оценки как основания для принятия решений о досрочном прекращении</w:t>
      </w:r>
      <w:r w:rsidRPr="003F1D54">
        <w:rPr>
          <w:spacing w:val="1"/>
          <w:sz w:val="24"/>
          <w:szCs w:val="24"/>
        </w:rPr>
        <w:t xml:space="preserve"> </w:t>
      </w:r>
      <w:r w:rsidRPr="003F1D54">
        <w:rPr>
          <w:sz w:val="24"/>
          <w:szCs w:val="24"/>
        </w:rPr>
        <w:t>исполнения соответствующими руководителями своих должностных обязанностей,</w:t>
      </w:r>
      <w:r w:rsidRPr="003F1D54">
        <w:rPr>
          <w:spacing w:val="-67"/>
          <w:sz w:val="24"/>
          <w:szCs w:val="24"/>
        </w:rPr>
        <w:t xml:space="preserve"> </w:t>
      </w:r>
      <w:r w:rsidRPr="003F1D54">
        <w:rPr>
          <w:sz w:val="24"/>
          <w:szCs w:val="24"/>
        </w:rPr>
        <w:t>утвержденными</w:t>
      </w:r>
      <w:r w:rsidRPr="003F1D54">
        <w:rPr>
          <w:spacing w:val="1"/>
          <w:sz w:val="24"/>
          <w:szCs w:val="24"/>
        </w:rPr>
        <w:t xml:space="preserve"> </w:t>
      </w:r>
      <w:r w:rsidRPr="003F1D54">
        <w:rPr>
          <w:sz w:val="24"/>
          <w:szCs w:val="24"/>
        </w:rPr>
        <w:t>постановлением</w:t>
      </w:r>
      <w:r w:rsidRPr="003F1D54">
        <w:rPr>
          <w:spacing w:val="1"/>
          <w:sz w:val="24"/>
          <w:szCs w:val="24"/>
        </w:rPr>
        <w:t xml:space="preserve"> </w:t>
      </w:r>
      <w:r w:rsidRPr="003F1D54">
        <w:rPr>
          <w:sz w:val="24"/>
          <w:szCs w:val="24"/>
        </w:rPr>
        <w:t>Правительства</w:t>
      </w:r>
      <w:r w:rsidRPr="003F1D54">
        <w:rPr>
          <w:spacing w:val="1"/>
          <w:sz w:val="24"/>
          <w:szCs w:val="24"/>
        </w:rPr>
        <w:t xml:space="preserve"> </w:t>
      </w:r>
      <w:r w:rsidRPr="003F1D54">
        <w:rPr>
          <w:sz w:val="24"/>
          <w:szCs w:val="24"/>
        </w:rPr>
        <w:t>Российской</w:t>
      </w:r>
      <w:r w:rsidRPr="003F1D54">
        <w:rPr>
          <w:spacing w:val="1"/>
          <w:sz w:val="24"/>
          <w:szCs w:val="24"/>
        </w:rPr>
        <w:t xml:space="preserve"> </w:t>
      </w:r>
      <w:r w:rsidRPr="003F1D54">
        <w:rPr>
          <w:sz w:val="24"/>
          <w:szCs w:val="24"/>
        </w:rPr>
        <w:t>Федерации</w:t>
      </w:r>
      <w:r w:rsidRPr="003F1D54">
        <w:rPr>
          <w:spacing w:val="1"/>
          <w:sz w:val="24"/>
          <w:szCs w:val="24"/>
        </w:rPr>
        <w:t xml:space="preserve"> </w:t>
      </w:r>
      <w:r w:rsidRPr="003F1D54">
        <w:rPr>
          <w:sz w:val="24"/>
          <w:szCs w:val="24"/>
        </w:rPr>
        <w:t>от</w:t>
      </w:r>
      <w:r w:rsidRPr="003F1D54">
        <w:rPr>
          <w:spacing w:val="1"/>
          <w:sz w:val="24"/>
          <w:szCs w:val="24"/>
        </w:rPr>
        <w:t xml:space="preserve"> </w:t>
      </w:r>
      <w:r w:rsidRPr="003F1D54">
        <w:rPr>
          <w:sz w:val="24"/>
          <w:szCs w:val="24"/>
        </w:rPr>
        <w:t>12.12.2012 № 1284 «Об оценке гражданами эффективности деятельности</w:t>
      </w:r>
      <w:r w:rsidRPr="003F1D54">
        <w:rPr>
          <w:spacing w:val="1"/>
          <w:sz w:val="24"/>
          <w:szCs w:val="24"/>
        </w:rPr>
        <w:t xml:space="preserve"> </w:t>
      </w:r>
      <w:r w:rsidRPr="003F1D54">
        <w:rPr>
          <w:sz w:val="24"/>
          <w:szCs w:val="24"/>
        </w:rPr>
        <w:t>руководителей</w:t>
      </w:r>
      <w:r w:rsidRPr="003F1D54">
        <w:rPr>
          <w:spacing w:val="1"/>
          <w:sz w:val="24"/>
          <w:szCs w:val="24"/>
        </w:rPr>
        <w:t xml:space="preserve"> </w:t>
      </w:r>
      <w:r w:rsidRPr="003F1D54">
        <w:rPr>
          <w:sz w:val="24"/>
          <w:szCs w:val="24"/>
        </w:rPr>
        <w:t>территориальных</w:t>
      </w:r>
      <w:r w:rsidRPr="003F1D54">
        <w:rPr>
          <w:spacing w:val="1"/>
          <w:sz w:val="24"/>
          <w:szCs w:val="24"/>
        </w:rPr>
        <w:t xml:space="preserve"> </w:t>
      </w:r>
      <w:r w:rsidRPr="003F1D54">
        <w:rPr>
          <w:sz w:val="24"/>
          <w:szCs w:val="24"/>
        </w:rPr>
        <w:t>органов</w:t>
      </w:r>
      <w:r w:rsidRPr="003F1D54">
        <w:rPr>
          <w:spacing w:val="1"/>
          <w:sz w:val="24"/>
          <w:szCs w:val="24"/>
        </w:rPr>
        <w:t xml:space="preserve"> </w:t>
      </w:r>
      <w:r w:rsidRPr="003F1D54">
        <w:rPr>
          <w:sz w:val="24"/>
          <w:szCs w:val="24"/>
        </w:rPr>
        <w:t>федеральных</w:t>
      </w:r>
      <w:r w:rsidRPr="003F1D54">
        <w:rPr>
          <w:spacing w:val="1"/>
          <w:sz w:val="24"/>
          <w:szCs w:val="24"/>
        </w:rPr>
        <w:t xml:space="preserve"> </w:t>
      </w:r>
      <w:r w:rsidRPr="003F1D54">
        <w:rPr>
          <w:sz w:val="24"/>
          <w:szCs w:val="24"/>
        </w:rPr>
        <w:t>органов</w:t>
      </w:r>
      <w:r w:rsidRPr="003F1D54">
        <w:rPr>
          <w:spacing w:val="1"/>
          <w:sz w:val="24"/>
          <w:szCs w:val="24"/>
        </w:rPr>
        <w:t xml:space="preserve"> </w:t>
      </w:r>
      <w:r w:rsidRPr="003F1D54">
        <w:rPr>
          <w:sz w:val="24"/>
          <w:szCs w:val="24"/>
        </w:rPr>
        <w:t>исполнительной</w:t>
      </w:r>
      <w:r w:rsidRPr="003F1D54">
        <w:rPr>
          <w:spacing w:val="1"/>
          <w:sz w:val="24"/>
          <w:szCs w:val="24"/>
        </w:rPr>
        <w:t xml:space="preserve"> </w:t>
      </w:r>
      <w:r w:rsidRPr="003F1D54">
        <w:rPr>
          <w:sz w:val="24"/>
          <w:szCs w:val="24"/>
        </w:rPr>
        <w:t>власти</w:t>
      </w:r>
      <w:r w:rsidRPr="003F1D54">
        <w:rPr>
          <w:spacing w:val="1"/>
          <w:sz w:val="24"/>
          <w:szCs w:val="24"/>
        </w:rPr>
        <w:t xml:space="preserve"> </w:t>
      </w:r>
      <w:r w:rsidRPr="003F1D54">
        <w:rPr>
          <w:sz w:val="24"/>
          <w:szCs w:val="24"/>
        </w:rPr>
        <w:t>(их</w:t>
      </w:r>
      <w:r w:rsidRPr="003F1D54">
        <w:rPr>
          <w:spacing w:val="1"/>
          <w:sz w:val="24"/>
          <w:szCs w:val="24"/>
        </w:rPr>
        <w:t xml:space="preserve"> </w:t>
      </w:r>
      <w:r w:rsidRPr="003F1D54">
        <w:rPr>
          <w:sz w:val="24"/>
          <w:szCs w:val="24"/>
        </w:rPr>
        <w:t>структурных</w:t>
      </w:r>
      <w:r w:rsidRPr="003F1D54">
        <w:rPr>
          <w:spacing w:val="1"/>
          <w:sz w:val="24"/>
          <w:szCs w:val="24"/>
        </w:rPr>
        <w:t xml:space="preserve"> </w:t>
      </w:r>
      <w:r w:rsidRPr="003F1D54">
        <w:rPr>
          <w:sz w:val="24"/>
          <w:szCs w:val="24"/>
        </w:rPr>
        <w:t>подразделений)</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территориальных</w:t>
      </w:r>
      <w:r w:rsidRPr="003F1D54">
        <w:rPr>
          <w:spacing w:val="1"/>
          <w:sz w:val="24"/>
          <w:szCs w:val="24"/>
        </w:rPr>
        <w:t xml:space="preserve"> </w:t>
      </w:r>
      <w:r w:rsidRPr="003F1D54">
        <w:rPr>
          <w:sz w:val="24"/>
          <w:szCs w:val="24"/>
        </w:rPr>
        <w:t>органов</w:t>
      </w:r>
      <w:r w:rsidRPr="003F1D54">
        <w:rPr>
          <w:spacing w:val="1"/>
          <w:sz w:val="24"/>
          <w:szCs w:val="24"/>
        </w:rPr>
        <w:t xml:space="preserve"> </w:t>
      </w:r>
      <w:r w:rsidRPr="003F1D54">
        <w:rPr>
          <w:sz w:val="24"/>
          <w:szCs w:val="24"/>
        </w:rPr>
        <w:t>государственных внебюджетных фондов (их региональных отделений) с учетом</w:t>
      </w:r>
      <w:r w:rsidRPr="003F1D54">
        <w:rPr>
          <w:spacing w:val="1"/>
          <w:sz w:val="24"/>
          <w:szCs w:val="24"/>
        </w:rPr>
        <w:t xml:space="preserve"> </w:t>
      </w:r>
      <w:r w:rsidRPr="003F1D54">
        <w:rPr>
          <w:sz w:val="24"/>
          <w:szCs w:val="24"/>
        </w:rPr>
        <w:t>качества</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услуг,</w:t>
      </w:r>
      <w:r w:rsidRPr="003F1D54">
        <w:rPr>
          <w:spacing w:val="1"/>
          <w:sz w:val="24"/>
          <w:szCs w:val="24"/>
        </w:rPr>
        <w:t xml:space="preserve"> </w:t>
      </w:r>
      <w:r w:rsidRPr="003F1D54">
        <w:rPr>
          <w:sz w:val="24"/>
          <w:szCs w:val="24"/>
        </w:rPr>
        <w:t>руководителей</w:t>
      </w:r>
      <w:r w:rsidRPr="003F1D54">
        <w:rPr>
          <w:spacing w:val="-67"/>
          <w:sz w:val="24"/>
          <w:szCs w:val="24"/>
        </w:rPr>
        <w:t xml:space="preserve"> </w:t>
      </w:r>
      <w:r w:rsidRPr="003F1D54">
        <w:rPr>
          <w:spacing w:val="-1"/>
          <w:sz w:val="24"/>
          <w:szCs w:val="24"/>
        </w:rPr>
        <w:t>многофункциональных</w:t>
      </w:r>
      <w:r w:rsidRPr="003F1D54">
        <w:rPr>
          <w:spacing w:val="-15"/>
          <w:sz w:val="24"/>
          <w:szCs w:val="24"/>
        </w:rPr>
        <w:t xml:space="preserve"> </w:t>
      </w:r>
      <w:r w:rsidRPr="003F1D54">
        <w:rPr>
          <w:sz w:val="24"/>
          <w:szCs w:val="24"/>
        </w:rPr>
        <w:t>центров</w:t>
      </w:r>
      <w:r w:rsidRPr="003F1D54">
        <w:rPr>
          <w:spacing w:val="-16"/>
          <w:sz w:val="24"/>
          <w:szCs w:val="24"/>
        </w:rPr>
        <w:t xml:space="preserve"> </w:t>
      </w:r>
      <w:r w:rsidRPr="003F1D54">
        <w:rPr>
          <w:sz w:val="24"/>
          <w:szCs w:val="24"/>
        </w:rPr>
        <w:t>предоставления</w:t>
      </w:r>
      <w:r w:rsidRPr="003F1D54">
        <w:rPr>
          <w:spacing w:val="-15"/>
          <w:sz w:val="24"/>
          <w:szCs w:val="24"/>
        </w:rPr>
        <w:t xml:space="preserve"> </w:t>
      </w:r>
      <w:r w:rsidRPr="003F1D54">
        <w:rPr>
          <w:sz w:val="24"/>
          <w:szCs w:val="24"/>
        </w:rPr>
        <w:t>государственных</w:t>
      </w:r>
      <w:r w:rsidRPr="003F1D54">
        <w:rPr>
          <w:spacing w:val="-14"/>
          <w:sz w:val="24"/>
          <w:szCs w:val="24"/>
        </w:rPr>
        <w:t xml:space="preserve"> </w:t>
      </w:r>
      <w:r w:rsidRPr="003F1D54">
        <w:rPr>
          <w:sz w:val="24"/>
          <w:szCs w:val="24"/>
        </w:rPr>
        <w:t>и</w:t>
      </w:r>
      <w:r w:rsidRPr="003F1D54">
        <w:rPr>
          <w:spacing w:val="-15"/>
          <w:sz w:val="24"/>
          <w:szCs w:val="24"/>
        </w:rPr>
        <w:t xml:space="preserve"> </w:t>
      </w:r>
      <w:r w:rsidRPr="003F1D54">
        <w:rPr>
          <w:sz w:val="24"/>
          <w:szCs w:val="24"/>
        </w:rPr>
        <w:t>муниципальных</w:t>
      </w:r>
      <w:r w:rsidRPr="003F1D54">
        <w:rPr>
          <w:spacing w:val="-68"/>
          <w:sz w:val="24"/>
          <w:szCs w:val="24"/>
        </w:rPr>
        <w:t xml:space="preserve"> </w:t>
      </w:r>
      <w:r w:rsidRPr="003F1D54">
        <w:rPr>
          <w:sz w:val="24"/>
          <w:szCs w:val="24"/>
        </w:rPr>
        <w:t>услуг</w:t>
      </w:r>
      <w:r w:rsidRPr="003F1D54">
        <w:rPr>
          <w:spacing w:val="1"/>
          <w:sz w:val="24"/>
          <w:szCs w:val="24"/>
        </w:rPr>
        <w:t xml:space="preserve"> </w:t>
      </w:r>
      <w:r w:rsidRPr="003F1D54">
        <w:rPr>
          <w:sz w:val="24"/>
          <w:szCs w:val="24"/>
        </w:rPr>
        <w:t>с</w:t>
      </w:r>
      <w:r w:rsidRPr="003F1D54">
        <w:rPr>
          <w:spacing w:val="1"/>
          <w:sz w:val="24"/>
          <w:szCs w:val="24"/>
        </w:rPr>
        <w:t xml:space="preserve"> </w:t>
      </w:r>
      <w:r w:rsidRPr="003F1D54">
        <w:rPr>
          <w:sz w:val="24"/>
          <w:szCs w:val="24"/>
        </w:rPr>
        <w:t>учетом</w:t>
      </w:r>
      <w:r w:rsidRPr="003F1D54">
        <w:rPr>
          <w:spacing w:val="1"/>
          <w:sz w:val="24"/>
          <w:szCs w:val="24"/>
        </w:rPr>
        <w:t xml:space="preserve"> </w:t>
      </w:r>
      <w:r w:rsidRPr="003F1D54">
        <w:rPr>
          <w:sz w:val="24"/>
          <w:szCs w:val="24"/>
        </w:rPr>
        <w:t>качества</w:t>
      </w:r>
      <w:r w:rsidRPr="003F1D54">
        <w:rPr>
          <w:spacing w:val="1"/>
          <w:sz w:val="24"/>
          <w:szCs w:val="24"/>
        </w:rPr>
        <w:t xml:space="preserve"> </w:t>
      </w:r>
      <w:r w:rsidRPr="003F1D54">
        <w:rPr>
          <w:sz w:val="24"/>
          <w:szCs w:val="24"/>
        </w:rPr>
        <w:t>организации</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муниципальных услуг, а</w:t>
      </w:r>
      <w:r w:rsidRPr="003F1D54">
        <w:rPr>
          <w:spacing w:val="1"/>
          <w:sz w:val="24"/>
          <w:szCs w:val="24"/>
        </w:rPr>
        <w:t xml:space="preserve"> </w:t>
      </w:r>
      <w:r w:rsidRPr="003F1D54">
        <w:rPr>
          <w:sz w:val="24"/>
          <w:szCs w:val="24"/>
        </w:rPr>
        <w:t>также о</w:t>
      </w:r>
      <w:r w:rsidRPr="003F1D54">
        <w:rPr>
          <w:spacing w:val="1"/>
          <w:sz w:val="24"/>
          <w:szCs w:val="24"/>
        </w:rPr>
        <w:t xml:space="preserve"> </w:t>
      </w:r>
      <w:r w:rsidRPr="003F1D54">
        <w:rPr>
          <w:sz w:val="24"/>
          <w:szCs w:val="24"/>
        </w:rPr>
        <w:t>применении результатов указанной оценки как</w:t>
      </w:r>
      <w:r w:rsidRPr="003F1D54">
        <w:rPr>
          <w:spacing w:val="1"/>
          <w:sz w:val="24"/>
          <w:szCs w:val="24"/>
        </w:rPr>
        <w:t xml:space="preserve"> </w:t>
      </w:r>
      <w:r w:rsidRPr="003F1D54">
        <w:rPr>
          <w:sz w:val="24"/>
          <w:szCs w:val="24"/>
        </w:rPr>
        <w:t>основания</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принятия</w:t>
      </w:r>
      <w:r w:rsidRPr="003F1D54">
        <w:rPr>
          <w:spacing w:val="1"/>
          <w:sz w:val="24"/>
          <w:szCs w:val="24"/>
        </w:rPr>
        <w:t xml:space="preserve"> </w:t>
      </w:r>
      <w:r w:rsidRPr="003F1D54">
        <w:rPr>
          <w:sz w:val="24"/>
          <w:szCs w:val="24"/>
        </w:rPr>
        <w:t>решений</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досрочном</w:t>
      </w:r>
      <w:r w:rsidRPr="003F1D54">
        <w:rPr>
          <w:spacing w:val="1"/>
          <w:sz w:val="24"/>
          <w:szCs w:val="24"/>
        </w:rPr>
        <w:t xml:space="preserve"> </w:t>
      </w:r>
      <w:r w:rsidRPr="003F1D54">
        <w:rPr>
          <w:sz w:val="24"/>
          <w:szCs w:val="24"/>
        </w:rPr>
        <w:t>прекращении</w:t>
      </w:r>
      <w:r w:rsidRPr="003F1D54">
        <w:rPr>
          <w:spacing w:val="1"/>
          <w:sz w:val="24"/>
          <w:szCs w:val="24"/>
        </w:rPr>
        <w:t xml:space="preserve"> </w:t>
      </w:r>
      <w:r w:rsidRPr="003F1D54">
        <w:rPr>
          <w:sz w:val="24"/>
          <w:szCs w:val="24"/>
        </w:rPr>
        <w:t>исполнения</w:t>
      </w:r>
      <w:r w:rsidRPr="003F1D54">
        <w:rPr>
          <w:spacing w:val="1"/>
          <w:sz w:val="24"/>
          <w:szCs w:val="24"/>
        </w:rPr>
        <w:t xml:space="preserve"> </w:t>
      </w:r>
      <w:r w:rsidRPr="003F1D54">
        <w:rPr>
          <w:sz w:val="24"/>
          <w:szCs w:val="24"/>
        </w:rPr>
        <w:t>соответствующими</w:t>
      </w:r>
      <w:r w:rsidRPr="003F1D54">
        <w:rPr>
          <w:spacing w:val="-3"/>
          <w:sz w:val="24"/>
          <w:szCs w:val="24"/>
        </w:rPr>
        <w:t xml:space="preserve"> </w:t>
      </w:r>
      <w:r w:rsidRPr="003F1D54">
        <w:rPr>
          <w:sz w:val="24"/>
          <w:szCs w:val="24"/>
        </w:rPr>
        <w:t>руководителями</w:t>
      </w:r>
      <w:r w:rsidRPr="003F1D54">
        <w:rPr>
          <w:spacing w:val="-1"/>
          <w:sz w:val="24"/>
          <w:szCs w:val="24"/>
        </w:rPr>
        <w:t xml:space="preserve"> </w:t>
      </w:r>
      <w:r w:rsidRPr="003F1D54">
        <w:rPr>
          <w:sz w:val="24"/>
          <w:szCs w:val="24"/>
        </w:rPr>
        <w:t>своих</w:t>
      </w:r>
      <w:r w:rsidRPr="003F1D54">
        <w:rPr>
          <w:spacing w:val="-4"/>
          <w:sz w:val="24"/>
          <w:szCs w:val="24"/>
        </w:rPr>
        <w:t xml:space="preserve"> </w:t>
      </w:r>
      <w:r w:rsidRPr="003F1D54">
        <w:rPr>
          <w:sz w:val="24"/>
          <w:szCs w:val="24"/>
        </w:rPr>
        <w:t>должностных</w:t>
      </w:r>
      <w:r w:rsidRPr="003F1D54">
        <w:rPr>
          <w:spacing w:val="1"/>
          <w:sz w:val="24"/>
          <w:szCs w:val="24"/>
        </w:rPr>
        <w:t xml:space="preserve"> </w:t>
      </w:r>
      <w:r w:rsidRPr="003F1D54">
        <w:rPr>
          <w:sz w:val="24"/>
          <w:szCs w:val="24"/>
        </w:rPr>
        <w:t>обязанностей».</w:t>
      </w:r>
    </w:p>
    <w:p w14:paraId="278BB1EC" w14:textId="77777777" w:rsidR="00AC0AAE" w:rsidRPr="003F1D54" w:rsidRDefault="00816254">
      <w:pPr>
        <w:widowControl/>
        <w:tabs>
          <w:tab w:val="left" w:pos="1448"/>
        </w:tabs>
        <w:ind w:left="284" w:right="164" w:firstLine="681"/>
        <w:jc w:val="both"/>
        <w:rPr>
          <w:spacing w:val="1"/>
          <w:sz w:val="24"/>
          <w:szCs w:val="24"/>
        </w:rPr>
      </w:pPr>
      <w:r w:rsidRPr="003F1D54">
        <w:rPr>
          <w:sz w:val="24"/>
          <w:szCs w:val="24"/>
        </w:rPr>
        <w:lastRenderedPageBreak/>
        <w:t xml:space="preserve">  3.6.10. Заявителю</w:t>
      </w:r>
      <w:r w:rsidRPr="003F1D54">
        <w:rPr>
          <w:spacing w:val="-13"/>
          <w:sz w:val="24"/>
          <w:szCs w:val="24"/>
        </w:rPr>
        <w:t xml:space="preserve"> </w:t>
      </w:r>
      <w:r w:rsidRPr="003F1D54">
        <w:rPr>
          <w:sz w:val="24"/>
          <w:szCs w:val="24"/>
        </w:rPr>
        <w:t>обеспечивается</w:t>
      </w:r>
      <w:r w:rsidRPr="003F1D54">
        <w:rPr>
          <w:spacing w:val="-11"/>
          <w:sz w:val="24"/>
          <w:szCs w:val="24"/>
        </w:rPr>
        <w:t xml:space="preserve"> </w:t>
      </w:r>
      <w:r w:rsidRPr="003F1D54">
        <w:rPr>
          <w:sz w:val="24"/>
          <w:szCs w:val="24"/>
        </w:rPr>
        <w:t>возможность</w:t>
      </w:r>
      <w:r w:rsidRPr="003F1D54">
        <w:rPr>
          <w:spacing w:val="-13"/>
          <w:sz w:val="24"/>
          <w:szCs w:val="24"/>
        </w:rPr>
        <w:t xml:space="preserve"> </w:t>
      </w:r>
      <w:r w:rsidRPr="003F1D54">
        <w:rPr>
          <w:sz w:val="24"/>
          <w:szCs w:val="24"/>
        </w:rPr>
        <w:t>направления</w:t>
      </w:r>
      <w:r w:rsidRPr="003F1D54">
        <w:rPr>
          <w:spacing w:val="-13"/>
          <w:sz w:val="24"/>
          <w:szCs w:val="24"/>
        </w:rPr>
        <w:t xml:space="preserve"> </w:t>
      </w:r>
      <w:r w:rsidRPr="003F1D54">
        <w:rPr>
          <w:sz w:val="24"/>
          <w:szCs w:val="24"/>
        </w:rPr>
        <w:t>жалобы</w:t>
      </w:r>
      <w:r w:rsidRPr="003F1D54">
        <w:rPr>
          <w:spacing w:val="-14"/>
          <w:sz w:val="24"/>
          <w:szCs w:val="24"/>
        </w:rPr>
        <w:t xml:space="preserve"> </w:t>
      </w:r>
      <w:r w:rsidRPr="003F1D54">
        <w:rPr>
          <w:sz w:val="24"/>
          <w:szCs w:val="24"/>
        </w:rPr>
        <w:t>на</w:t>
      </w:r>
      <w:r w:rsidRPr="003F1D54">
        <w:rPr>
          <w:spacing w:val="-11"/>
          <w:sz w:val="24"/>
          <w:szCs w:val="24"/>
        </w:rPr>
        <w:t xml:space="preserve"> </w:t>
      </w:r>
      <w:r w:rsidRPr="003F1D54">
        <w:rPr>
          <w:sz w:val="24"/>
          <w:szCs w:val="24"/>
        </w:rPr>
        <w:t>решения,</w:t>
      </w:r>
      <w:r w:rsidRPr="003F1D54">
        <w:rPr>
          <w:spacing w:val="-68"/>
          <w:sz w:val="24"/>
          <w:szCs w:val="24"/>
        </w:rPr>
        <w:t xml:space="preserve"> </w:t>
      </w:r>
      <w:r w:rsidRPr="003F1D54">
        <w:rPr>
          <w:sz w:val="24"/>
          <w:szCs w:val="24"/>
        </w:rPr>
        <w:t>действия</w:t>
      </w:r>
      <w:r w:rsidRPr="003F1D54">
        <w:rPr>
          <w:spacing w:val="1"/>
          <w:sz w:val="24"/>
          <w:szCs w:val="24"/>
        </w:rPr>
        <w:t xml:space="preserve"> </w:t>
      </w:r>
      <w:r w:rsidRPr="003F1D54">
        <w:rPr>
          <w:sz w:val="24"/>
          <w:szCs w:val="24"/>
        </w:rPr>
        <w:t>или</w:t>
      </w:r>
      <w:r w:rsidRPr="003F1D54">
        <w:rPr>
          <w:spacing w:val="1"/>
          <w:sz w:val="24"/>
          <w:szCs w:val="24"/>
        </w:rPr>
        <w:t xml:space="preserve"> </w:t>
      </w:r>
      <w:r w:rsidRPr="003F1D54">
        <w:rPr>
          <w:sz w:val="24"/>
          <w:szCs w:val="24"/>
        </w:rPr>
        <w:t>бездействие</w:t>
      </w:r>
      <w:r w:rsidRPr="003F1D54">
        <w:rPr>
          <w:spacing w:val="1"/>
          <w:sz w:val="24"/>
          <w:szCs w:val="24"/>
        </w:rPr>
        <w:t xml:space="preserve"> Администрации</w:t>
      </w:r>
      <w:r w:rsidRPr="003F1D54">
        <w:rPr>
          <w:sz w:val="24"/>
          <w:szCs w:val="24"/>
        </w:rPr>
        <w:t>,</w:t>
      </w:r>
      <w:r w:rsidRPr="003F1D54">
        <w:rPr>
          <w:spacing w:val="1"/>
          <w:sz w:val="24"/>
          <w:szCs w:val="24"/>
        </w:rPr>
        <w:t xml:space="preserve"> </w:t>
      </w:r>
      <w:r w:rsidRPr="003F1D54">
        <w:rPr>
          <w:sz w:val="24"/>
          <w:szCs w:val="24"/>
        </w:rPr>
        <w:t>должностного</w:t>
      </w:r>
      <w:r w:rsidRPr="003F1D54">
        <w:rPr>
          <w:spacing w:val="1"/>
          <w:sz w:val="24"/>
          <w:szCs w:val="24"/>
        </w:rPr>
        <w:t xml:space="preserve"> </w:t>
      </w:r>
      <w:r w:rsidRPr="003F1D54">
        <w:rPr>
          <w:sz w:val="24"/>
          <w:szCs w:val="24"/>
        </w:rPr>
        <w:t>лица</w:t>
      </w:r>
      <w:r w:rsidRPr="003F1D54">
        <w:rPr>
          <w:spacing w:val="1"/>
          <w:sz w:val="24"/>
          <w:szCs w:val="24"/>
        </w:rPr>
        <w:t xml:space="preserve"> Администрации </w:t>
      </w:r>
      <w:r w:rsidRPr="003F1D54">
        <w:rPr>
          <w:sz w:val="24"/>
          <w:szCs w:val="24"/>
        </w:rPr>
        <w:t>в</w:t>
      </w:r>
      <w:r w:rsidRPr="003F1D54">
        <w:rPr>
          <w:spacing w:val="1"/>
          <w:sz w:val="24"/>
          <w:szCs w:val="24"/>
        </w:rPr>
        <w:t xml:space="preserve"> </w:t>
      </w:r>
      <w:r w:rsidRPr="003F1D54">
        <w:rPr>
          <w:sz w:val="24"/>
          <w:szCs w:val="24"/>
        </w:rPr>
        <w:t>соответствии</w:t>
      </w:r>
      <w:r w:rsidRPr="003F1D54">
        <w:rPr>
          <w:spacing w:val="1"/>
          <w:sz w:val="24"/>
          <w:szCs w:val="24"/>
        </w:rPr>
        <w:t xml:space="preserve"> </w:t>
      </w:r>
      <w:r w:rsidRPr="003F1D54">
        <w:rPr>
          <w:sz w:val="24"/>
          <w:szCs w:val="24"/>
        </w:rPr>
        <w:t>со</w:t>
      </w:r>
      <w:r w:rsidRPr="003F1D54">
        <w:rPr>
          <w:spacing w:val="1"/>
          <w:sz w:val="24"/>
          <w:szCs w:val="24"/>
        </w:rPr>
        <w:t xml:space="preserve"> </w:t>
      </w:r>
      <w:r w:rsidRPr="003F1D54">
        <w:rPr>
          <w:sz w:val="24"/>
          <w:szCs w:val="24"/>
        </w:rPr>
        <w:t>статьей</w:t>
      </w:r>
      <w:r w:rsidRPr="003F1D54">
        <w:rPr>
          <w:spacing w:val="1"/>
          <w:sz w:val="24"/>
          <w:szCs w:val="24"/>
        </w:rPr>
        <w:t xml:space="preserve"> </w:t>
      </w:r>
      <w:r w:rsidRPr="003F1D54">
        <w:rPr>
          <w:sz w:val="24"/>
          <w:szCs w:val="24"/>
        </w:rPr>
        <w:t>11.2</w:t>
      </w:r>
      <w:r w:rsidRPr="003F1D54">
        <w:rPr>
          <w:spacing w:val="1"/>
          <w:sz w:val="24"/>
          <w:szCs w:val="24"/>
        </w:rPr>
        <w:t xml:space="preserve"> </w:t>
      </w:r>
      <w:r w:rsidRPr="003F1D54">
        <w:rPr>
          <w:sz w:val="24"/>
          <w:szCs w:val="24"/>
        </w:rPr>
        <w:t>Федерального</w:t>
      </w:r>
      <w:r w:rsidRPr="003F1D54">
        <w:rPr>
          <w:spacing w:val="1"/>
          <w:sz w:val="24"/>
          <w:szCs w:val="24"/>
        </w:rPr>
        <w:t xml:space="preserve"> </w:t>
      </w:r>
      <w:r w:rsidRPr="003F1D54">
        <w:rPr>
          <w:sz w:val="24"/>
          <w:szCs w:val="24"/>
        </w:rPr>
        <w:t>закона</w:t>
      </w:r>
      <w:r w:rsidRPr="003F1D54">
        <w:rPr>
          <w:spacing w:val="1"/>
          <w:sz w:val="24"/>
          <w:szCs w:val="24"/>
        </w:rPr>
        <w:t xml:space="preserve"> </w:t>
      </w:r>
      <w:r w:rsidRPr="003F1D54">
        <w:rPr>
          <w:sz w:val="24"/>
          <w:szCs w:val="24"/>
        </w:rPr>
        <w:t>№</w:t>
      </w:r>
      <w:r w:rsidRPr="003F1D54">
        <w:rPr>
          <w:spacing w:val="1"/>
          <w:sz w:val="24"/>
          <w:szCs w:val="24"/>
        </w:rPr>
        <w:t xml:space="preserve"> </w:t>
      </w:r>
      <w:r w:rsidRPr="003F1D54">
        <w:rPr>
          <w:sz w:val="24"/>
          <w:szCs w:val="24"/>
        </w:rPr>
        <w:t>210-ФЗ</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порядке,</w:t>
      </w:r>
      <w:r w:rsidRPr="003F1D54">
        <w:rPr>
          <w:spacing w:val="1"/>
          <w:sz w:val="24"/>
          <w:szCs w:val="24"/>
        </w:rPr>
        <w:t xml:space="preserve"> </w:t>
      </w:r>
      <w:r w:rsidRPr="003F1D54">
        <w:rPr>
          <w:sz w:val="24"/>
          <w:szCs w:val="24"/>
        </w:rPr>
        <w:t>установленном</w:t>
      </w:r>
      <w:r w:rsidRPr="003F1D54">
        <w:rPr>
          <w:spacing w:val="-67"/>
          <w:sz w:val="24"/>
          <w:szCs w:val="24"/>
        </w:rPr>
        <w:t xml:space="preserve">   </w:t>
      </w:r>
      <w:r w:rsidRPr="003F1D54">
        <w:rPr>
          <w:spacing w:val="1"/>
          <w:sz w:val="24"/>
          <w:szCs w:val="24"/>
        </w:rPr>
        <w:t xml:space="preserve"> </w:t>
      </w:r>
      <w:r w:rsidRPr="003F1D54">
        <w:rPr>
          <w:sz w:val="24"/>
          <w:szCs w:val="24"/>
        </w:rPr>
        <w:t>постановлением</w:t>
      </w:r>
      <w:r w:rsidRPr="003F1D54">
        <w:rPr>
          <w:spacing w:val="4"/>
          <w:sz w:val="24"/>
          <w:szCs w:val="24"/>
        </w:rPr>
        <w:t xml:space="preserve"> </w:t>
      </w:r>
      <w:r w:rsidRPr="003F1D54">
        <w:rPr>
          <w:sz w:val="24"/>
          <w:szCs w:val="24"/>
        </w:rPr>
        <w:t>Правительства</w:t>
      </w:r>
      <w:r w:rsidRPr="003F1D54">
        <w:rPr>
          <w:spacing w:val="3"/>
          <w:sz w:val="24"/>
          <w:szCs w:val="24"/>
        </w:rPr>
        <w:t xml:space="preserve"> </w:t>
      </w:r>
      <w:r w:rsidRPr="003F1D54">
        <w:rPr>
          <w:sz w:val="24"/>
          <w:szCs w:val="24"/>
        </w:rPr>
        <w:t>Российской</w:t>
      </w:r>
      <w:r w:rsidRPr="003F1D54">
        <w:rPr>
          <w:spacing w:val="4"/>
          <w:sz w:val="24"/>
          <w:szCs w:val="24"/>
        </w:rPr>
        <w:t xml:space="preserve"> </w:t>
      </w:r>
      <w:r w:rsidRPr="003F1D54">
        <w:rPr>
          <w:sz w:val="24"/>
          <w:szCs w:val="24"/>
        </w:rPr>
        <w:t>Федерации</w:t>
      </w:r>
      <w:r w:rsidRPr="003F1D54">
        <w:rPr>
          <w:spacing w:val="4"/>
          <w:sz w:val="24"/>
          <w:szCs w:val="24"/>
        </w:rPr>
        <w:t xml:space="preserve"> </w:t>
      </w:r>
      <w:r w:rsidRPr="003F1D54">
        <w:rPr>
          <w:sz w:val="24"/>
          <w:szCs w:val="24"/>
        </w:rPr>
        <w:t>от</w:t>
      </w:r>
      <w:r w:rsidRPr="003F1D54">
        <w:rPr>
          <w:spacing w:val="1"/>
          <w:sz w:val="24"/>
          <w:szCs w:val="24"/>
        </w:rPr>
        <w:t xml:space="preserve"> </w:t>
      </w:r>
      <w:r w:rsidRPr="003F1D54">
        <w:rPr>
          <w:sz w:val="24"/>
          <w:szCs w:val="24"/>
        </w:rPr>
        <w:t>20.11.2012</w:t>
      </w:r>
      <w:r w:rsidRPr="003F1D54">
        <w:rPr>
          <w:spacing w:val="4"/>
          <w:sz w:val="24"/>
          <w:szCs w:val="24"/>
        </w:rPr>
        <w:t xml:space="preserve"> </w:t>
      </w:r>
      <w:r w:rsidRPr="003F1D54">
        <w:rPr>
          <w:sz w:val="24"/>
          <w:szCs w:val="24"/>
        </w:rPr>
        <w:t>№</w:t>
      </w:r>
      <w:r w:rsidRPr="003F1D54">
        <w:rPr>
          <w:spacing w:val="1"/>
          <w:sz w:val="24"/>
          <w:szCs w:val="24"/>
        </w:rPr>
        <w:t xml:space="preserve"> </w:t>
      </w:r>
      <w:r w:rsidRPr="003F1D54">
        <w:rPr>
          <w:sz w:val="24"/>
          <w:szCs w:val="24"/>
        </w:rPr>
        <w:t>1198</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федеральной</w:t>
      </w:r>
      <w:r w:rsidRPr="003F1D54">
        <w:rPr>
          <w:spacing w:val="1"/>
          <w:sz w:val="24"/>
          <w:szCs w:val="24"/>
        </w:rPr>
        <w:t xml:space="preserve"> </w:t>
      </w:r>
      <w:r w:rsidRPr="003F1D54">
        <w:rPr>
          <w:sz w:val="24"/>
          <w:szCs w:val="24"/>
        </w:rPr>
        <w:t>государственной</w:t>
      </w:r>
      <w:r w:rsidRPr="003F1D54">
        <w:rPr>
          <w:spacing w:val="1"/>
          <w:sz w:val="24"/>
          <w:szCs w:val="24"/>
        </w:rPr>
        <w:t xml:space="preserve"> </w:t>
      </w:r>
      <w:r w:rsidRPr="003F1D54">
        <w:rPr>
          <w:sz w:val="24"/>
          <w:szCs w:val="24"/>
        </w:rPr>
        <w:t>информационной</w:t>
      </w:r>
      <w:r w:rsidRPr="003F1D54">
        <w:rPr>
          <w:spacing w:val="1"/>
          <w:sz w:val="24"/>
          <w:szCs w:val="24"/>
        </w:rPr>
        <w:t xml:space="preserve"> </w:t>
      </w:r>
      <w:r w:rsidRPr="003F1D54">
        <w:rPr>
          <w:sz w:val="24"/>
          <w:szCs w:val="24"/>
        </w:rPr>
        <w:t>системе,</w:t>
      </w:r>
      <w:r w:rsidRPr="003F1D54">
        <w:rPr>
          <w:spacing w:val="1"/>
          <w:sz w:val="24"/>
          <w:szCs w:val="24"/>
        </w:rPr>
        <w:t xml:space="preserve"> </w:t>
      </w:r>
      <w:r w:rsidRPr="003F1D54">
        <w:rPr>
          <w:sz w:val="24"/>
          <w:szCs w:val="24"/>
        </w:rPr>
        <w:t>обеспечивающей</w:t>
      </w:r>
      <w:r w:rsidRPr="003F1D54">
        <w:rPr>
          <w:spacing w:val="1"/>
          <w:sz w:val="24"/>
          <w:szCs w:val="24"/>
        </w:rPr>
        <w:t xml:space="preserve"> </w:t>
      </w:r>
      <w:r w:rsidRPr="003F1D54">
        <w:rPr>
          <w:sz w:val="24"/>
          <w:szCs w:val="24"/>
        </w:rPr>
        <w:t>процесс</w:t>
      </w:r>
      <w:r w:rsidRPr="003F1D54">
        <w:rPr>
          <w:spacing w:val="1"/>
          <w:sz w:val="24"/>
          <w:szCs w:val="24"/>
        </w:rPr>
        <w:t xml:space="preserve"> </w:t>
      </w:r>
      <w:r w:rsidRPr="003F1D54">
        <w:rPr>
          <w:sz w:val="24"/>
          <w:szCs w:val="24"/>
        </w:rPr>
        <w:t>досудебного,</w:t>
      </w:r>
      <w:r w:rsidRPr="003F1D54">
        <w:rPr>
          <w:spacing w:val="1"/>
          <w:sz w:val="24"/>
          <w:szCs w:val="24"/>
        </w:rPr>
        <w:t xml:space="preserve"> </w:t>
      </w:r>
      <w:r w:rsidRPr="003F1D54">
        <w:rPr>
          <w:sz w:val="24"/>
          <w:szCs w:val="24"/>
        </w:rPr>
        <w:t>(внесудебного)</w:t>
      </w:r>
      <w:r w:rsidRPr="003F1D54">
        <w:rPr>
          <w:spacing w:val="1"/>
          <w:sz w:val="24"/>
          <w:szCs w:val="24"/>
        </w:rPr>
        <w:t xml:space="preserve"> </w:t>
      </w:r>
      <w:r w:rsidRPr="003F1D54">
        <w:rPr>
          <w:sz w:val="24"/>
          <w:szCs w:val="24"/>
        </w:rPr>
        <w:t>обжалования</w:t>
      </w:r>
      <w:r w:rsidRPr="003F1D54">
        <w:rPr>
          <w:spacing w:val="1"/>
          <w:sz w:val="24"/>
          <w:szCs w:val="24"/>
        </w:rPr>
        <w:t xml:space="preserve"> </w:t>
      </w:r>
      <w:r w:rsidRPr="003F1D54">
        <w:rPr>
          <w:sz w:val="24"/>
          <w:szCs w:val="24"/>
        </w:rPr>
        <w:t>решений</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действий</w:t>
      </w:r>
      <w:r w:rsidRPr="003F1D54">
        <w:rPr>
          <w:spacing w:val="1"/>
          <w:sz w:val="24"/>
          <w:szCs w:val="24"/>
        </w:rPr>
        <w:t xml:space="preserve"> </w:t>
      </w:r>
      <w:r w:rsidRPr="003F1D54">
        <w:rPr>
          <w:sz w:val="24"/>
          <w:szCs w:val="24"/>
        </w:rPr>
        <w:t>(бездействия),</w:t>
      </w:r>
      <w:r w:rsidRPr="003F1D54">
        <w:rPr>
          <w:spacing w:val="1"/>
          <w:sz w:val="24"/>
          <w:szCs w:val="24"/>
        </w:rPr>
        <w:t xml:space="preserve"> </w:t>
      </w:r>
      <w:r w:rsidRPr="003F1D54">
        <w:rPr>
          <w:sz w:val="24"/>
          <w:szCs w:val="24"/>
        </w:rPr>
        <w:t>совершенных</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и</w:t>
      </w:r>
      <w:r w:rsidRPr="003F1D54">
        <w:rPr>
          <w:spacing w:val="1"/>
          <w:sz w:val="24"/>
          <w:szCs w:val="24"/>
        </w:rPr>
        <w:t xml:space="preserve"> муниципальных услуг».</w:t>
      </w:r>
    </w:p>
    <w:p w14:paraId="35356508" w14:textId="77777777" w:rsidR="00AC0AAE" w:rsidRPr="003F1D54" w:rsidRDefault="00AC0AAE">
      <w:pPr>
        <w:widowControl/>
        <w:tabs>
          <w:tab w:val="left" w:pos="1448"/>
        </w:tabs>
        <w:ind w:left="284" w:right="164" w:firstLine="681"/>
        <w:jc w:val="both"/>
        <w:rPr>
          <w:sz w:val="24"/>
          <w:szCs w:val="24"/>
        </w:rPr>
      </w:pPr>
    </w:p>
    <w:p w14:paraId="5C71A385" w14:textId="77777777" w:rsidR="00AC0AAE" w:rsidRPr="003F1D54" w:rsidRDefault="00816254">
      <w:pPr>
        <w:widowControl/>
        <w:spacing w:before="89"/>
        <w:ind w:left="2014"/>
        <w:rPr>
          <w:b/>
          <w:sz w:val="24"/>
          <w:szCs w:val="24"/>
        </w:rPr>
      </w:pPr>
      <w:r w:rsidRPr="003F1D54">
        <w:rPr>
          <w:b/>
          <w:sz w:val="24"/>
          <w:szCs w:val="24"/>
        </w:rPr>
        <w:t>3.7. Порядок</w:t>
      </w:r>
      <w:r w:rsidRPr="003F1D54">
        <w:rPr>
          <w:b/>
          <w:spacing w:val="-3"/>
          <w:sz w:val="24"/>
          <w:szCs w:val="24"/>
        </w:rPr>
        <w:t xml:space="preserve"> </w:t>
      </w:r>
      <w:r w:rsidRPr="003F1D54">
        <w:rPr>
          <w:b/>
          <w:sz w:val="24"/>
          <w:szCs w:val="24"/>
        </w:rPr>
        <w:t>исправления</w:t>
      </w:r>
      <w:r w:rsidRPr="003F1D54">
        <w:rPr>
          <w:b/>
          <w:spacing w:val="-3"/>
          <w:sz w:val="24"/>
          <w:szCs w:val="24"/>
        </w:rPr>
        <w:t xml:space="preserve"> </w:t>
      </w:r>
      <w:r w:rsidRPr="003F1D54">
        <w:rPr>
          <w:b/>
          <w:sz w:val="24"/>
          <w:szCs w:val="24"/>
        </w:rPr>
        <w:t>допущенных опечаток</w:t>
      </w:r>
      <w:r w:rsidRPr="003F1D54">
        <w:rPr>
          <w:b/>
          <w:spacing w:val="-3"/>
          <w:sz w:val="24"/>
          <w:szCs w:val="24"/>
        </w:rPr>
        <w:t xml:space="preserve"> </w:t>
      </w:r>
      <w:r w:rsidRPr="003F1D54">
        <w:rPr>
          <w:b/>
          <w:sz w:val="24"/>
          <w:szCs w:val="24"/>
        </w:rPr>
        <w:t>и</w:t>
      </w:r>
      <w:r w:rsidRPr="003F1D54">
        <w:rPr>
          <w:b/>
          <w:spacing w:val="-3"/>
          <w:sz w:val="24"/>
          <w:szCs w:val="24"/>
        </w:rPr>
        <w:t xml:space="preserve"> </w:t>
      </w:r>
      <w:r w:rsidRPr="003F1D54">
        <w:rPr>
          <w:b/>
          <w:sz w:val="24"/>
          <w:szCs w:val="24"/>
        </w:rPr>
        <w:t>ошибок</w:t>
      </w:r>
      <w:r w:rsidRPr="003F1D54">
        <w:rPr>
          <w:b/>
          <w:spacing w:val="-2"/>
          <w:sz w:val="24"/>
          <w:szCs w:val="24"/>
        </w:rPr>
        <w:t xml:space="preserve"> </w:t>
      </w:r>
      <w:r w:rsidRPr="003F1D54">
        <w:rPr>
          <w:b/>
          <w:sz w:val="24"/>
          <w:szCs w:val="24"/>
        </w:rPr>
        <w:t>в</w:t>
      </w:r>
    </w:p>
    <w:p w14:paraId="6C74C51B" w14:textId="5BC90B2B" w:rsidR="00AC0AAE" w:rsidRPr="003F1D54" w:rsidRDefault="00816254" w:rsidP="00043DBD">
      <w:pPr>
        <w:widowControl/>
        <w:ind w:left="269" w:right="177"/>
        <w:jc w:val="center"/>
        <w:rPr>
          <w:b/>
          <w:sz w:val="24"/>
          <w:szCs w:val="24"/>
        </w:rPr>
      </w:pPr>
      <w:r w:rsidRPr="003F1D54">
        <w:rPr>
          <w:b/>
          <w:sz w:val="24"/>
          <w:szCs w:val="24"/>
        </w:rPr>
        <w:t>выданных в результате предоставления муниципальной услуги,</w:t>
      </w:r>
      <w:r w:rsidRPr="003F1D54">
        <w:rPr>
          <w:b/>
          <w:spacing w:val="-2"/>
          <w:sz w:val="24"/>
          <w:szCs w:val="24"/>
        </w:rPr>
        <w:t xml:space="preserve"> </w:t>
      </w:r>
      <w:r w:rsidRPr="003F1D54">
        <w:rPr>
          <w:b/>
          <w:sz w:val="24"/>
          <w:szCs w:val="24"/>
        </w:rPr>
        <w:t>документах</w:t>
      </w:r>
    </w:p>
    <w:p w14:paraId="56BA815C" w14:textId="77777777" w:rsidR="00AC0AAE" w:rsidRPr="003F1D54" w:rsidRDefault="00816254">
      <w:pPr>
        <w:widowControl/>
        <w:tabs>
          <w:tab w:val="left" w:pos="1623"/>
          <w:tab w:val="left" w:pos="10321"/>
        </w:tabs>
        <w:ind w:left="284" w:right="169" w:firstLine="142"/>
        <w:jc w:val="both"/>
        <w:rPr>
          <w:sz w:val="24"/>
          <w:szCs w:val="24"/>
        </w:rPr>
      </w:pPr>
      <w:r w:rsidRPr="003F1D54">
        <w:rPr>
          <w:sz w:val="24"/>
          <w:szCs w:val="24"/>
        </w:rPr>
        <w:t xml:space="preserve">        3.7.1. В случае выявления опечаток и ошибок заявитель вправе обратиться в</w:t>
      </w:r>
      <w:r w:rsidRPr="003F1D54">
        <w:rPr>
          <w:spacing w:val="1"/>
          <w:sz w:val="24"/>
          <w:szCs w:val="24"/>
        </w:rPr>
        <w:t xml:space="preserve"> Администрацию</w:t>
      </w:r>
      <w:r w:rsidRPr="003F1D54">
        <w:rPr>
          <w:sz w:val="24"/>
          <w:szCs w:val="24"/>
        </w:rPr>
        <w:t xml:space="preserve"> с заявлением с приложением документов, указанных в</w:t>
      </w:r>
      <w:r w:rsidRPr="003F1D54">
        <w:rPr>
          <w:spacing w:val="1"/>
          <w:sz w:val="24"/>
          <w:szCs w:val="24"/>
        </w:rPr>
        <w:t xml:space="preserve"> </w:t>
      </w:r>
      <w:r w:rsidRPr="003F1D54">
        <w:rPr>
          <w:sz w:val="24"/>
          <w:szCs w:val="24"/>
        </w:rPr>
        <w:t>пункте</w:t>
      </w:r>
      <w:r w:rsidRPr="003F1D54">
        <w:rPr>
          <w:spacing w:val="-1"/>
          <w:sz w:val="24"/>
          <w:szCs w:val="24"/>
        </w:rPr>
        <w:t xml:space="preserve"> </w:t>
      </w:r>
      <w:r w:rsidRPr="003F1D54">
        <w:rPr>
          <w:sz w:val="24"/>
          <w:szCs w:val="24"/>
        </w:rPr>
        <w:t>2.6.</w:t>
      </w:r>
      <w:r w:rsidRPr="003F1D54">
        <w:rPr>
          <w:spacing w:val="-2"/>
          <w:sz w:val="24"/>
          <w:szCs w:val="24"/>
        </w:rPr>
        <w:t xml:space="preserve"> </w:t>
      </w:r>
      <w:r w:rsidRPr="003F1D54">
        <w:rPr>
          <w:sz w:val="24"/>
          <w:szCs w:val="24"/>
        </w:rPr>
        <w:t>настоящего</w:t>
      </w:r>
      <w:r w:rsidRPr="003F1D54">
        <w:rPr>
          <w:spacing w:val="1"/>
          <w:sz w:val="24"/>
          <w:szCs w:val="24"/>
        </w:rPr>
        <w:t xml:space="preserve"> </w:t>
      </w:r>
      <w:r w:rsidRPr="003F1D54">
        <w:rPr>
          <w:sz w:val="24"/>
          <w:szCs w:val="24"/>
        </w:rPr>
        <w:t>Административного</w:t>
      </w:r>
      <w:r w:rsidRPr="003F1D54">
        <w:rPr>
          <w:spacing w:val="-3"/>
          <w:sz w:val="24"/>
          <w:szCs w:val="24"/>
        </w:rPr>
        <w:t xml:space="preserve"> </w:t>
      </w:r>
      <w:r w:rsidRPr="003F1D54">
        <w:rPr>
          <w:sz w:val="24"/>
          <w:szCs w:val="24"/>
        </w:rPr>
        <w:t>регламента.</w:t>
      </w:r>
    </w:p>
    <w:p w14:paraId="4C019DA2" w14:textId="77777777" w:rsidR="00AC0AAE" w:rsidRPr="003F1D54" w:rsidRDefault="00816254">
      <w:pPr>
        <w:widowControl/>
        <w:tabs>
          <w:tab w:val="left" w:pos="1613"/>
        </w:tabs>
        <w:ind w:left="284" w:right="169" w:firstLine="681"/>
        <w:jc w:val="both"/>
        <w:rPr>
          <w:sz w:val="24"/>
          <w:szCs w:val="24"/>
        </w:rPr>
      </w:pPr>
      <w:r w:rsidRPr="003F1D54">
        <w:rPr>
          <w:sz w:val="24"/>
          <w:szCs w:val="24"/>
        </w:rPr>
        <w:t>3.7.2. Исправление допущенных опечаток и ошибок в выданных в результате</w:t>
      </w:r>
      <w:r w:rsidRPr="003F1D54">
        <w:rPr>
          <w:spacing w:val="1"/>
          <w:sz w:val="24"/>
          <w:szCs w:val="24"/>
        </w:rPr>
        <w:t xml:space="preserve"> </w:t>
      </w:r>
      <w:r w:rsidRPr="003F1D54">
        <w:rPr>
          <w:sz w:val="24"/>
          <w:szCs w:val="24"/>
        </w:rPr>
        <w:t xml:space="preserve">предоставления муниципальной услуги документах осуществляется в следующем </w:t>
      </w:r>
      <w:r w:rsidRPr="003F1D54">
        <w:rPr>
          <w:spacing w:val="-67"/>
          <w:sz w:val="24"/>
          <w:szCs w:val="24"/>
        </w:rPr>
        <w:t xml:space="preserve">  </w:t>
      </w:r>
      <w:r w:rsidRPr="003F1D54">
        <w:rPr>
          <w:sz w:val="24"/>
          <w:szCs w:val="24"/>
        </w:rPr>
        <w:t>порядке:</w:t>
      </w:r>
    </w:p>
    <w:p w14:paraId="75092950" w14:textId="77777777" w:rsidR="00AC0AAE" w:rsidRPr="003F1D54" w:rsidRDefault="00816254">
      <w:pPr>
        <w:widowControl/>
        <w:tabs>
          <w:tab w:val="left" w:pos="1937"/>
        </w:tabs>
        <w:spacing w:before="1"/>
        <w:ind w:left="284" w:right="168" w:firstLine="681"/>
        <w:jc w:val="both"/>
        <w:rPr>
          <w:sz w:val="24"/>
          <w:szCs w:val="24"/>
        </w:rPr>
      </w:pPr>
      <w:r w:rsidRPr="003F1D54">
        <w:rPr>
          <w:sz w:val="24"/>
          <w:szCs w:val="24"/>
        </w:rPr>
        <w:t>1) заявитель</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обнаружении</w:t>
      </w:r>
      <w:r w:rsidRPr="003F1D54">
        <w:rPr>
          <w:spacing w:val="1"/>
          <w:sz w:val="24"/>
          <w:szCs w:val="24"/>
        </w:rPr>
        <w:t xml:space="preserve"> </w:t>
      </w:r>
      <w:r w:rsidRPr="003F1D54">
        <w:rPr>
          <w:sz w:val="24"/>
          <w:szCs w:val="24"/>
        </w:rPr>
        <w:t>опечаток</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ошибок</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документах,</w:t>
      </w:r>
      <w:r w:rsidRPr="003F1D54">
        <w:rPr>
          <w:spacing w:val="1"/>
          <w:sz w:val="24"/>
          <w:szCs w:val="24"/>
        </w:rPr>
        <w:t xml:space="preserve"> </w:t>
      </w:r>
      <w:r w:rsidRPr="003F1D54">
        <w:rPr>
          <w:sz w:val="24"/>
          <w:szCs w:val="24"/>
        </w:rPr>
        <w:t>выданных в результате предоставления муниципальной услуги,</w:t>
      </w:r>
      <w:r w:rsidRPr="003F1D54">
        <w:rPr>
          <w:spacing w:val="1"/>
          <w:sz w:val="24"/>
          <w:szCs w:val="24"/>
        </w:rPr>
        <w:t xml:space="preserve"> </w:t>
      </w:r>
      <w:r w:rsidRPr="003F1D54">
        <w:rPr>
          <w:sz w:val="24"/>
          <w:szCs w:val="24"/>
        </w:rPr>
        <w:t>обращается</w:t>
      </w:r>
      <w:r w:rsidRPr="003F1D54">
        <w:rPr>
          <w:spacing w:val="1"/>
          <w:sz w:val="24"/>
          <w:szCs w:val="24"/>
        </w:rPr>
        <w:t xml:space="preserve"> </w:t>
      </w:r>
      <w:r w:rsidRPr="003F1D54">
        <w:rPr>
          <w:sz w:val="24"/>
          <w:szCs w:val="24"/>
        </w:rPr>
        <w:t>лично</w:t>
      </w:r>
      <w:r w:rsidRPr="003F1D54">
        <w:rPr>
          <w:spacing w:val="1"/>
          <w:sz w:val="24"/>
          <w:szCs w:val="24"/>
        </w:rPr>
        <w:t xml:space="preserve"> </w:t>
      </w:r>
      <w:r w:rsidRPr="003F1D54">
        <w:rPr>
          <w:sz w:val="24"/>
          <w:szCs w:val="24"/>
        </w:rPr>
        <w:t>в</w:t>
      </w:r>
      <w:r w:rsidRPr="003F1D54">
        <w:rPr>
          <w:spacing w:val="1"/>
          <w:sz w:val="24"/>
          <w:szCs w:val="24"/>
        </w:rPr>
        <w:t xml:space="preserve"> Администрацию </w:t>
      </w:r>
      <w:r w:rsidRPr="003F1D54">
        <w:rPr>
          <w:sz w:val="24"/>
          <w:szCs w:val="24"/>
        </w:rPr>
        <w:t>с</w:t>
      </w:r>
      <w:r w:rsidRPr="003F1D54">
        <w:rPr>
          <w:spacing w:val="1"/>
          <w:sz w:val="24"/>
          <w:szCs w:val="24"/>
        </w:rPr>
        <w:t xml:space="preserve"> </w:t>
      </w:r>
      <w:r w:rsidRPr="003F1D54">
        <w:rPr>
          <w:sz w:val="24"/>
          <w:szCs w:val="24"/>
        </w:rPr>
        <w:t>заявлением</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необходимости</w:t>
      </w:r>
      <w:r w:rsidRPr="003F1D54">
        <w:rPr>
          <w:spacing w:val="1"/>
          <w:sz w:val="24"/>
          <w:szCs w:val="24"/>
        </w:rPr>
        <w:t xml:space="preserve"> </w:t>
      </w:r>
      <w:r w:rsidRPr="003F1D54">
        <w:rPr>
          <w:sz w:val="24"/>
          <w:szCs w:val="24"/>
        </w:rPr>
        <w:t>исправления</w:t>
      </w:r>
      <w:r w:rsidRPr="003F1D54">
        <w:rPr>
          <w:spacing w:val="-2"/>
          <w:sz w:val="24"/>
          <w:szCs w:val="24"/>
        </w:rPr>
        <w:t xml:space="preserve"> </w:t>
      </w:r>
      <w:r w:rsidRPr="003F1D54">
        <w:rPr>
          <w:sz w:val="24"/>
          <w:szCs w:val="24"/>
        </w:rPr>
        <w:t>опечаток</w:t>
      </w:r>
      <w:r w:rsidRPr="003F1D54">
        <w:rPr>
          <w:spacing w:val="-1"/>
          <w:sz w:val="24"/>
          <w:szCs w:val="24"/>
        </w:rPr>
        <w:t xml:space="preserve"> </w:t>
      </w:r>
      <w:r w:rsidRPr="003F1D54">
        <w:rPr>
          <w:sz w:val="24"/>
          <w:szCs w:val="24"/>
        </w:rPr>
        <w:t>и</w:t>
      </w:r>
      <w:r w:rsidRPr="003F1D54">
        <w:rPr>
          <w:spacing w:val="-4"/>
          <w:sz w:val="24"/>
          <w:szCs w:val="24"/>
        </w:rPr>
        <w:t xml:space="preserve"> </w:t>
      </w:r>
      <w:r w:rsidRPr="003F1D54">
        <w:rPr>
          <w:sz w:val="24"/>
          <w:szCs w:val="24"/>
        </w:rPr>
        <w:t>ошибок,</w:t>
      </w:r>
      <w:r w:rsidRPr="003F1D54">
        <w:rPr>
          <w:spacing w:val="-2"/>
          <w:sz w:val="24"/>
          <w:szCs w:val="24"/>
        </w:rPr>
        <w:t xml:space="preserve"> </w:t>
      </w:r>
      <w:r w:rsidRPr="003F1D54">
        <w:rPr>
          <w:sz w:val="24"/>
          <w:szCs w:val="24"/>
        </w:rPr>
        <w:t>в</w:t>
      </w:r>
      <w:r w:rsidRPr="003F1D54">
        <w:rPr>
          <w:spacing w:val="-3"/>
          <w:sz w:val="24"/>
          <w:szCs w:val="24"/>
        </w:rPr>
        <w:t xml:space="preserve"> </w:t>
      </w:r>
      <w:r w:rsidRPr="003F1D54">
        <w:rPr>
          <w:sz w:val="24"/>
          <w:szCs w:val="24"/>
        </w:rPr>
        <w:t>котором</w:t>
      </w:r>
      <w:r w:rsidRPr="003F1D54">
        <w:rPr>
          <w:spacing w:val="-4"/>
          <w:sz w:val="24"/>
          <w:szCs w:val="24"/>
        </w:rPr>
        <w:t xml:space="preserve"> </w:t>
      </w:r>
      <w:r w:rsidRPr="003F1D54">
        <w:rPr>
          <w:sz w:val="24"/>
          <w:szCs w:val="24"/>
        </w:rPr>
        <w:t>содержится</w:t>
      </w:r>
      <w:r w:rsidRPr="003F1D54">
        <w:rPr>
          <w:spacing w:val="-1"/>
          <w:sz w:val="24"/>
          <w:szCs w:val="24"/>
        </w:rPr>
        <w:t xml:space="preserve"> </w:t>
      </w:r>
      <w:r w:rsidRPr="003F1D54">
        <w:rPr>
          <w:sz w:val="24"/>
          <w:szCs w:val="24"/>
        </w:rPr>
        <w:t>указание</w:t>
      </w:r>
      <w:r w:rsidRPr="003F1D54">
        <w:rPr>
          <w:spacing w:val="-4"/>
          <w:sz w:val="24"/>
          <w:szCs w:val="24"/>
        </w:rPr>
        <w:t xml:space="preserve"> </w:t>
      </w:r>
      <w:r w:rsidRPr="003F1D54">
        <w:rPr>
          <w:sz w:val="24"/>
          <w:szCs w:val="24"/>
        </w:rPr>
        <w:t>на</w:t>
      </w:r>
      <w:r w:rsidRPr="003F1D54">
        <w:rPr>
          <w:spacing w:val="-1"/>
          <w:sz w:val="24"/>
          <w:szCs w:val="24"/>
        </w:rPr>
        <w:t xml:space="preserve"> </w:t>
      </w:r>
      <w:r w:rsidRPr="003F1D54">
        <w:rPr>
          <w:sz w:val="24"/>
          <w:szCs w:val="24"/>
        </w:rPr>
        <w:t>их</w:t>
      </w:r>
      <w:r w:rsidRPr="003F1D54">
        <w:rPr>
          <w:spacing w:val="4"/>
          <w:sz w:val="24"/>
          <w:szCs w:val="24"/>
        </w:rPr>
        <w:t xml:space="preserve"> </w:t>
      </w:r>
      <w:r w:rsidRPr="003F1D54">
        <w:rPr>
          <w:sz w:val="24"/>
          <w:szCs w:val="24"/>
        </w:rPr>
        <w:t>описание;</w:t>
      </w:r>
    </w:p>
    <w:p w14:paraId="7B82DD9E" w14:textId="77777777" w:rsidR="00AC0AAE" w:rsidRPr="003F1D54" w:rsidRDefault="00816254">
      <w:pPr>
        <w:widowControl/>
        <w:tabs>
          <w:tab w:val="left" w:pos="1927"/>
        </w:tabs>
        <w:ind w:left="284" w:right="162" w:firstLine="681"/>
        <w:jc w:val="both"/>
        <w:rPr>
          <w:sz w:val="24"/>
          <w:szCs w:val="24"/>
        </w:rPr>
      </w:pPr>
      <w:r w:rsidRPr="003F1D54">
        <w:rPr>
          <w:sz w:val="24"/>
          <w:szCs w:val="24"/>
        </w:rPr>
        <w:t xml:space="preserve">2) </w:t>
      </w:r>
      <w:r w:rsidRPr="003F1D54">
        <w:rPr>
          <w:spacing w:val="1"/>
          <w:sz w:val="24"/>
          <w:szCs w:val="24"/>
        </w:rPr>
        <w:t xml:space="preserve">Администрация </w:t>
      </w:r>
      <w:r w:rsidRPr="003F1D54">
        <w:rPr>
          <w:sz w:val="24"/>
          <w:szCs w:val="24"/>
        </w:rPr>
        <w:t>при</w:t>
      </w:r>
      <w:r w:rsidRPr="003F1D54">
        <w:rPr>
          <w:spacing w:val="1"/>
          <w:sz w:val="24"/>
          <w:szCs w:val="24"/>
        </w:rPr>
        <w:t xml:space="preserve"> </w:t>
      </w:r>
      <w:r w:rsidRPr="003F1D54">
        <w:rPr>
          <w:sz w:val="24"/>
          <w:szCs w:val="24"/>
        </w:rPr>
        <w:t>получении</w:t>
      </w:r>
      <w:r w:rsidRPr="003F1D54">
        <w:rPr>
          <w:spacing w:val="1"/>
          <w:sz w:val="24"/>
          <w:szCs w:val="24"/>
        </w:rPr>
        <w:t xml:space="preserve"> </w:t>
      </w:r>
      <w:r w:rsidRPr="003F1D54">
        <w:rPr>
          <w:sz w:val="24"/>
          <w:szCs w:val="24"/>
        </w:rPr>
        <w:t>заявления,</w:t>
      </w:r>
      <w:r w:rsidRPr="003F1D54">
        <w:rPr>
          <w:spacing w:val="1"/>
          <w:sz w:val="24"/>
          <w:szCs w:val="24"/>
        </w:rPr>
        <w:t xml:space="preserve"> </w:t>
      </w:r>
      <w:r w:rsidRPr="003F1D54">
        <w:rPr>
          <w:sz w:val="24"/>
          <w:szCs w:val="24"/>
        </w:rPr>
        <w:t>указанного</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подпункте</w:t>
      </w:r>
      <w:r w:rsidRPr="003F1D54">
        <w:rPr>
          <w:spacing w:val="-11"/>
          <w:sz w:val="24"/>
          <w:szCs w:val="24"/>
        </w:rPr>
        <w:t xml:space="preserve"> 1</w:t>
      </w:r>
      <w:r w:rsidRPr="003F1D54">
        <w:rPr>
          <w:sz w:val="24"/>
          <w:szCs w:val="24"/>
        </w:rPr>
        <w:t xml:space="preserve"> пункта</w:t>
      </w:r>
      <w:r w:rsidRPr="003F1D54">
        <w:rPr>
          <w:spacing w:val="-10"/>
          <w:sz w:val="24"/>
          <w:szCs w:val="24"/>
        </w:rPr>
        <w:t xml:space="preserve"> </w:t>
      </w:r>
      <w:r w:rsidRPr="003F1D54">
        <w:rPr>
          <w:sz w:val="24"/>
          <w:szCs w:val="24"/>
        </w:rPr>
        <w:t>3.7.2,</w:t>
      </w:r>
      <w:r w:rsidRPr="003F1D54">
        <w:rPr>
          <w:spacing w:val="-13"/>
          <w:sz w:val="24"/>
          <w:szCs w:val="24"/>
        </w:rPr>
        <w:t xml:space="preserve"> </w:t>
      </w:r>
      <w:r w:rsidRPr="003F1D54">
        <w:rPr>
          <w:sz w:val="24"/>
          <w:szCs w:val="24"/>
        </w:rPr>
        <w:t>рассматривает необходимость</w:t>
      </w:r>
      <w:r w:rsidRPr="003F1D54">
        <w:rPr>
          <w:spacing w:val="-67"/>
          <w:sz w:val="24"/>
          <w:szCs w:val="24"/>
        </w:rPr>
        <w:t xml:space="preserve">   </w:t>
      </w:r>
      <w:r w:rsidRPr="003F1D54">
        <w:rPr>
          <w:sz w:val="24"/>
          <w:szCs w:val="24"/>
        </w:rPr>
        <w:t>внесения</w:t>
      </w:r>
      <w:r w:rsidRPr="003F1D54">
        <w:rPr>
          <w:spacing w:val="1"/>
          <w:sz w:val="24"/>
          <w:szCs w:val="24"/>
        </w:rPr>
        <w:t xml:space="preserve"> </w:t>
      </w:r>
      <w:r w:rsidRPr="003F1D54">
        <w:rPr>
          <w:sz w:val="24"/>
          <w:szCs w:val="24"/>
        </w:rPr>
        <w:t>соответствующих</w:t>
      </w:r>
      <w:r w:rsidRPr="003F1D54">
        <w:rPr>
          <w:spacing w:val="1"/>
          <w:sz w:val="24"/>
          <w:szCs w:val="24"/>
        </w:rPr>
        <w:t xml:space="preserve"> </w:t>
      </w:r>
      <w:r w:rsidRPr="003F1D54">
        <w:rPr>
          <w:sz w:val="24"/>
          <w:szCs w:val="24"/>
        </w:rPr>
        <w:t>изменений</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документы,</w:t>
      </w:r>
      <w:r w:rsidRPr="003F1D54">
        <w:rPr>
          <w:spacing w:val="1"/>
          <w:sz w:val="24"/>
          <w:szCs w:val="24"/>
        </w:rPr>
        <w:t xml:space="preserve"> </w:t>
      </w:r>
      <w:r w:rsidRPr="003F1D54">
        <w:rPr>
          <w:sz w:val="24"/>
          <w:szCs w:val="24"/>
        </w:rPr>
        <w:t>являющиеся</w:t>
      </w:r>
      <w:r w:rsidRPr="003F1D54">
        <w:rPr>
          <w:spacing w:val="1"/>
          <w:sz w:val="24"/>
          <w:szCs w:val="24"/>
        </w:rPr>
        <w:t xml:space="preserve"> </w:t>
      </w:r>
      <w:r w:rsidRPr="003F1D54">
        <w:rPr>
          <w:sz w:val="24"/>
          <w:szCs w:val="24"/>
        </w:rPr>
        <w:t>результатом</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 услуги;</w:t>
      </w:r>
    </w:p>
    <w:p w14:paraId="667CE477" w14:textId="77777777" w:rsidR="00AC0AAE" w:rsidRPr="003F1D54" w:rsidRDefault="00816254">
      <w:pPr>
        <w:widowControl/>
        <w:tabs>
          <w:tab w:val="left" w:pos="1805"/>
        </w:tabs>
        <w:ind w:left="284" w:right="166" w:firstLine="681"/>
        <w:jc w:val="both"/>
        <w:rPr>
          <w:sz w:val="24"/>
          <w:szCs w:val="24"/>
        </w:rPr>
      </w:pPr>
      <w:r w:rsidRPr="003F1D54">
        <w:rPr>
          <w:sz w:val="24"/>
          <w:szCs w:val="24"/>
        </w:rPr>
        <w:t xml:space="preserve">3) </w:t>
      </w:r>
      <w:r w:rsidRPr="003F1D54">
        <w:rPr>
          <w:spacing w:val="1"/>
          <w:sz w:val="24"/>
          <w:szCs w:val="24"/>
        </w:rPr>
        <w:t xml:space="preserve">Администрация </w:t>
      </w:r>
      <w:r w:rsidRPr="003F1D54">
        <w:rPr>
          <w:sz w:val="24"/>
          <w:szCs w:val="24"/>
        </w:rPr>
        <w:t>обеспечивает</w:t>
      </w:r>
      <w:r w:rsidRPr="003F1D54">
        <w:rPr>
          <w:spacing w:val="-7"/>
          <w:sz w:val="24"/>
          <w:szCs w:val="24"/>
        </w:rPr>
        <w:t xml:space="preserve"> </w:t>
      </w:r>
      <w:r w:rsidRPr="003F1D54">
        <w:rPr>
          <w:sz w:val="24"/>
          <w:szCs w:val="24"/>
        </w:rPr>
        <w:t>устранение</w:t>
      </w:r>
      <w:r w:rsidRPr="003F1D54">
        <w:rPr>
          <w:spacing w:val="-8"/>
          <w:sz w:val="24"/>
          <w:szCs w:val="24"/>
        </w:rPr>
        <w:t xml:space="preserve"> </w:t>
      </w:r>
      <w:r w:rsidRPr="003F1D54">
        <w:rPr>
          <w:sz w:val="24"/>
          <w:szCs w:val="24"/>
        </w:rPr>
        <w:t>опечаток</w:t>
      </w:r>
      <w:r w:rsidRPr="003F1D54">
        <w:rPr>
          <w:spacing w:val="-6"/>
          <w:sz w:val="24"/>
          <w:szCs w:val="24"/>
        </w:rPr>
        <w:t xml:space="preserve"> </w:t>
      </w:r>
      <w:r w:rsidRPr="003F1D54">
        <w:rPr>
          <w:sz w:val="24"/>
          <w:szCs w:val="24"/>
        </w:rPr>
        <w:t>и</w:t>
      </w:r>
      <w:r w:rsidRPr="003F1D54">
        <w:rPr>
          <w:spacing w:val="-6"/>
          <w:sz w:val="24"/>
          <w:szCs w:val="24"/>
        </w:rPr>
        <w:t xml:space="preserve"> </w:t>
      </w:r>
      <w:r w:rsidRPr="003F1D54">
        <w:rPr>
          <w:sz w:val="24"/>
          <w:szCs w:val="24"/>
        </w:rPr>
        <w:t>ошибок</w:t>
      </w:r>
      <w:r w:rsidRPr="003F1D54">
        <w:rPr>
          <w:spacing w:val="-6"/>
          <w:sz w:val="24"/>
          <w:szCs w:val="24"/>
        </w:rPr>
        <w:t xml:space="preserve"> </w:t>
      </w:r>
      <w:r w:rsidRPr="003F1D54">
        <w:rPr>
          <w:sz w:val="24"/>
          <w:szCs w:val="24"/>
        </w:rPr>
        <w:t>в</w:t>
      </w:r>
      <w:r w:rsidRPr="003F1D54">
        <w:rPr>
          <w:spacing w:val="-67"/>
          <w:sz w:val="24"/>
          <w:szCs w:val="24"/>
        </w:rPr>
        <w:t xml:space="preserve"> </w:t>
      </w:r>
      <w:r w:rsidRPr="003F1D54">
        <w:rPr>
          <w:sz w:val="24"/>
          <w:szCs w:val="24"/>
        </w:rPr>
        <w:t>документах,</w:t>
      </w:r>
      <w:r w:rsidRPr="003F1D54">
        <w:rPr>
          <w:spacing w:val="1"/>
          <w:sz w:val="24"/>
          <w:szCs w:val="24"/>
        </w:rPr>
        <w:t xml:space="preserve"> </w:t>
      </w:r>
      <w:r w:rsidRPr="003F1D54">
        <w:rPr>
          <w:sz w:val="24"/>
          <w:szCs w:val="24"/>
        </w:rPr>
        <w:t>являющихся</w:t>
      </w:r>
      <w:r w:rsidRPr="003F1D54">
        <w:rPr>
          <w:spacing w:val="1"/>
          <w:sz w:val="24"/>
          <w:szCs w:val="24"/>
        </w:rPr>
        <w:t xml:space="preserve"> </w:t>
      </w:r>
      <w:r w:rsidRPr="003F1D54">
        <w:rPr>
          <w:sz w:val="24"/>
          <w:szCs w:val="24"/>
        </w:rPr>
        <w:t>результатом</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p>
    <w:p w14:paraId="6055A2FD" w14:textId="77777777" w:rsidR="00AC0AAE" w:rsidRPr="003F1D54" w:rsidRDefault="00816254">
      <w:pPr>
        <w:widowControl/>
        <w:tabs>
          <w:tab w:val="left" w:pos="1851"/>
        </w:tabs>
        <w:ind w:left="284" w:right="160" w:firstLine="681"/>
        <w:jc w:val="both"/>
        <w:rPr>
          <w:sz w:val="24"/>
          <w:szCs w:val="24"/>
        </w:rPr>
      </w:pPr>
      <w:r w:rsidRPr="003F1D54">
        <w:rPr>
          <w:sz w:val="24"/>
          <w:szCs w:val="24"/>
        </w:rPr>
        <w:t>4) срок устранения опечаток и ошибок не должен превышать 3 (трех)</w:t>
      </w:r>
      <w:r w:rsidRPr="003F1D54">
        <w:rPr>
          <w:spacing w:val="1"/>
          <w:sz w:val="24"/>
          <w:szCs w:val="24"/>
        </w:rPr>
        <w:t xml:space="preserve"> </w:t>
      </w:r>
      <w:r w:rsidRPr="003F1D54">
        <w:rPr>
          <w:sz w:val="24"/>
          <w:szCs w:val="24"/>
        </w:rPr>
        <w:t>рабочих</w:t>
      </w:r>
      <w:r w:rsidRPr="003F1D54">
        <w:rPr>
          <w:spacing w:val="11"/>
          <w:sz w:val="24"/>
          <w:szCs w:val="24"/>
        </w:rPr>
        <w:t xml:space="preserve"> </w:t>
      </w:r>
      <w:r w:rsidRPr="003F1D54">
        <w:rPr>
          <w:sz w:val="24"/>
          <w:szCs w:val="24"/>
        </w:rPr>
        <w:t>дней</w:t>
      </w:r>
      <w:r w:rsidRPr="003F1D54">
        <w:rPr>
          <w:spacing w:val="11"/>
          <w:sz w:val="24"/>
          <w:szCs w:val="24"/>
        </w:rPr>
        <w:t xml:space="preserve"> </w:t>
      </w:r>
      <w:r w:rsidRPr="003F1D54">
        <w:rPr>
          <w:sz w:val="24"/>
          <w:szCs w:val="24"/>
        </w:rPr>
        <w:t>с</w:t>
      </w:r>
      <w:r w:rsidRPr="003F1D54">
        <w:rPr>
          <w:spacing w:val="10"/>
          <w:sz w:val="24"/>
          <w:szCs w:val="24"/>
        </w:rPr>
        <w:t xml:space="preserve"> </w:t>
      </w:r>
      <w:r w:rsidRPr="003F1D54">
        <w:rPr>
          <w:sz w:val="24"/>
          <w:szCs w:val="24"/>
        </w:rPr>
        <w:t>даты</w:t>
      </w:r>
      <w:r w:rsidRPr="003F1D54">
        <w:rPr>
          <w:spacing w:val="11"/>
          <w:sz w:val="24"/>
          <w:szCs w:val="24"/>
        </w:rPr>
        <w:t xml:space="preserve"> </w:t>
      </w:r>
      <w:r w:rsidRPr="003F1D54">
        <w:rPr>
          <w:sz w:val="24"/>
          <w:szCs w:val="24"/>
        </w:rPr>
        <w:t>регистрации</w:t>
      </w:r>
      <w:r w:rsidRPr="003F1D54">
        <w:rPr>
          <w:spacing w:val="10"/>
          <w:sz w:val="24"/>
          <w:szCs w:val="24"/>
        </w:rPr>
        <w:t xml:space="preserve"> </w:t>
      </w:r>
      <w:r w:rsidRPr="003F1D54">
        <w:rPr>
          <w:sz w:val="24"/>
          <w:szCs w:val="24"/>
        </w:rPr>
        <w:t>заявления,</w:t>
      </w:r>
      <w:r w:rsidRPr="003F1D54">
        <w:rPr>
          <w:spacing w:val="11"/>
          <w:sz w:val="24"/>
          <w:szCs w:val="24"/>
        </w:rPr>
        <w:t xml:space="preserve"> </w:t>
      </w:r>
      <w:r w:rsidRPr="003F1D54">
        <w:rPr>
          <w:sz w:val="24"/>
          <w:szCs w:val="24"/>
        </w:rPr>
        <w:t>указанного</w:t>
      </w:r>
      <w:r w:rsidRPr="003F1D54">
        <w:rPr>
          <w:spacing w:val="11"/>
          <w:sz w:val="24"/>
          <w:szCs w:val="24"/>
        </w:rPr>
        <w:t xml:space="preserve"> </w:t>
      </w:r>
      <w:r w:rsidRPr="003F1D54">
        <w:rPr>
          <w:sz w:val="24"/>
          <w:szCs w:val="24"/>
        </w:rPr>
        <w:t>в</w:t>
      </w:r>
      <w:r w:rsidRPr="003F1D54">
        <w:rPr>
          <w:spacing w:val="9"/>
          <w:sz w:val="24"/>
          <w:szCs w:val="24"/>
        </w:rPr>
        <w:t xml:space="preserve"> </w:t>
      </w:r>
      <w:r w:rsidRPr="003F1D54">
        <w:rPr>
          <w:sz w:val="24"/>
          <w:szCs w:val="24"/>
        </w:rPr>
        <w:t>подпункте</w:t>
      </w:r>
      <w:r w:rsidRPr="003F1D54">
        <w:rPr>
          <w:spacing w:val="10"/>
          <w:sz w:val="24"/>
          <w:szCs w:val="24"/>
        </w:rPr>
        <w:t xml:space="preserve"> 1</w:t>
      </w:r>
      <w:r w:rsidRPr="003F1D54">
        <w:rPr>
          <w:spacing w:val="11"/>
          <w:sz w:val="24"/>
          <w:szCs w:val="24"/>
        </w:rPr>
        <w:t xml:space="preserve"> </w:t>
      </w:r>
      <w:r w:rsidRPr="003F1D54">
        <w:rPr>
          <w:sz w:val="24"/>
          <w:szCs w:val="24"/>
        </w:rPr>
        <w:t>пункта 3.7.2.</w:t>
      </w:r>
    </w:p>
    <w:p w14:paraId="505AA41E" w14:textId="77777777" w:rsidR="00AC0AAE" w:rsidRPr="003F1D54" w:rsidRDefault="00AC0AAE">
      <w:pPr>
        <w:widowControl/>
        <w:spacing w:before="8"/>
        <w:rPr>
          <w:sz w:val="24"/>
          <w:szCs w:val="24"/>
        </w:rPr>
      </w:pPr>
    </w:p>
    <w:p w14:paraId="63125154" w14:textId="4ABE5673" w:rsidR="00AC0AAE" w:rsidRPr="003F1D54" w:rsidRDefault="00816254" w:rsidP="00043DBD">
      <w:pPr>
        <w:widowControl/>
        <w:tabs>
          <w:tab w:val="left" w:pos="1146"/>
        </w:tabs>
        <w:spacing w:before="1"/>
        <w:ind w:left="943" w:right="603"/>
        <w:jc w:val="center"/>
        <w:rPr>
          <w:sz w:val="24"/>
          <w:szCs w:val="24"/>
        </w:rPr>
      </w:pPr>
      <w:r w:rsidRPr="003F1D54">
        <w:rPr>
          <w:b/>
          <w:sz w:val="24"/>
          <w:szCs w:val="24"/>
        </w:rPr>
        <w:t>3.8. Особенности выполнения административных процедур (действий) в многофункциональных центрах</w:t>
      </w:r>
      <w:r w:rsidRPr="003F1D54">
        <w:rPr>
          <w:b/>
          <w:spacing w:val="-2"/>
          <w:sz w:val="24"/>
          <w:szCs w:val="24"/>
        </w:rPr>
        <w:t xml:space="preserve"> </w:t>
      </w:r>
      <w:r w:rsidRPr="003F1D54">
        <w:rPr>
          <w:b/>
          <w:sz w:val="24"/>
          <w:szCs w:val="24"/>
        </w:rPr>
        <w:t>предоставления</w:t>
      </w:r>
      <w:r w:rsidRPr="003F1D54">
        <w:rPr>
          <w:b/>
          <w:spacing w:val="-4"/>
          <w:sz w:val="24"/>
          <w:szCs w:val="24"/>
        </w:rPr>
        <w:t xml:space="preserve"> </w:t>
      </w:r>
      <w:r w:rsidRPr="003F1D54">
        <w:rPr>
          <w:b/>
          <w:sz w:val="24"/>
          <w:szCs w:val="24"/>
        </w:rPr>
        <w:t>государственных</w:t>
      </w:r>
      <w:r w:rsidRPr="003F1D54">
        <w:rPr>
          <w:b/>
          <w:spacing w:val="-2"/>
          <w:sz w:val="24"/>
          <w:szCs w:val="24"/>
        </w:rPr>
        <w:t xml:space="preserve"> </w:t>
      </w:r>
      <w:r w:rsidRPr="003F1D54">
        <w:rPr>
          <w:b/>
          <w:sz w:val="24"/>
          <w:szCs w:val="24"/>
        </w:rPr>
        <w:t>и муниципальных</w:t>
      </w:r>
      <w:r w:rsidRPr="003F1D54">
        <w:rPr>
          <w:b/>
          <w:spacing w:val="-2"/>
          <w:sz w:val="24"/>
          <w:szCs w:val="24"/>
        </w:rPr>
        <w:t xml:space="preserve"> </w:t>
      </w:r>
      <w:r w:rsidRPr="003F1D54">
        <w:rPr>
          <w:b/>
          <w:sz w:val="24"/>
          <w:szCs w:val="24"/>
        </w:rPr>
        <w:t>услуг</w:t>
      </w:r>
      <w:r w:rsidRPr="003F1D54">
        <w:rPr>
          <w:sz w:val="24"/>
          <w:szCs w:val="24"/>
        </w:rPr>
        <w:t xml:space="preserve">              </w:t>
      </w:r>
    </w:p>
    <w:p w14:paraId="50C6F196" w14:textId="77777777" w:rsidR="00AC0AAE" w:rsidRPr="003F1D54" w:rsidRDefault="00816254">
      <w:pPr>
        <w:widowControl/>
        <w:ind w:left="257" w:right="165" w:firstLine="708"/>
        <w:jc w:val="both"/>
        <w:rPr>
          <w:sz w:val="24"/>
          <w:szCs w:val="24"/>
        </w:rPr>
      </w:pPr>
      <w:r w:rsidRPr="003F1D54">
        <w:rPr>
          <w:sz w:val="24"/>
          <w:szCs w:val="24"/>
        </w:rPr>
        <w:t>3.8.1. МФЦ осуществляет информирование</w:t>
      </w:r>
      <w:r w:rsidRPr="003F1D54">
        <w:rPr>
          <w:spacing w:val="1"/>
          <w:sz w:val="24"/>
          <w:szCs w:val="24"/>
        </w:rPr>
        <w:t xml:space="preserve"> </w:t>
      </w:r>
      <w:r w:rsidRPr="003F1D54">
        <w:rPr>
          <w:sz w:val="24"/>
          <w:szCs w:val="24"/>
        </w:rPr>
        <w:t>заявителей</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порядке</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в</w:t>
      </w:r>
      <w:r w:rsidRPr="003F1D54">
        <w:rPr>
          <w:spacing w:val="1"/>
          <w:sz w:val="24"/>
          <w:szCs w:val="24"/>
        </w:rPr>
        <w:t xml:space="preserve"> МФЦ</w:t>
      </w:r>
      <w:r w:rsidRPr="003F1D54">
        <w:rPr>
          <w:sz w:val="24"/>
          <w:szCs w:val="24"/>
        </w:rPr>
        <w:t>,</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иным</w:t>
      </w:r>
      <w:r w:rsidRPr="003F1D54">
        <w:rPr>
          <w:spacing w:val="1"/>
          <w:sz w:val="24"/>
          <w:szCs w:val="24"/>
        </w:rPr>
        <w:t xml:space="preserve"> </w:t>
      </w:r>
      <w:r w:rsidRPr="003F1D54">
        <w:rPr>
          <w:sz w:val="24"/>
          <w:szCs w:val="24"/>
        </w:rPr>
        <w:t>вопросам,</w:t>
      </w:r>
      <w:r w:rsidRPr="003F1D54">
        <w:rPr>
          <w:spacing w:val="1"/>
          <w:sz w:val="24"/>
          <w:szCs w:val="24"/>
        </w:rPr>
        <w:t xml:space="preserve"> </w:t>
      </w:r>
      <w:r w:rsidRPr="003F1D54">
        <w:rPr>
          <w:sz w:val="24"/>
          <w:szCs w:val="24"/>
        </w:rPr>
        <w:t>связанным с предоставлением муниципальной услуги, а также</w:t>
      </w:r>
      <w:r w:rsidRPr="003F1D54">
        <w:rPr>
          <w:spacing w:val="1"/>
          <w:sz w:val="24"/>
          <w:szCs w:val="24"/>
        </w:rPr>
        <w:t xml:space="preserve"> </w:t>
      </w:r>
      <w:r w:rsidRPr="003F1D54">
        <w:rPr>
          <w:sz w:val="24"/>
          <w:szCs w:val="24"/>
        </w:rPr>
        <w:t>консультирование</w:t>
      </w:r>
      <w:r w:rsidRPr="003F1D54">
        <w:rPr>
          <w:spacing w:val="1"/>
          <w:sz w:val="24"/>
          <w:szCs w:val="24"/>
        </w:rPr>
        <w:t xml:space="preserve"> </w:t>
      </w:r>
      <w:r w:rsidRPr="003F1D54">
        <w:rPr>
          <w:sz w:val="24"/>
          <w:szCs w:val="24"/>
        </w:rPr>
        <w:t>заявителей</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порядке</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в</w:t>
      </w:r>
      <w:r w:rsidRPr="003F1D54">
        <w:rPr>
          <w:spacing w:val="-2"/>
          <w:sz w:val="24"/>
          <w:szCs w:val="24"/>
        </w:rPr>
        <w:t xml:space="preserve"> МФЦ</w:t>
      </w:r>
      <w:r w:rsidRPr="003F1D54">
        <w:rPr>
          <w:sz w:val="24"/>
          <w:szCs w:val="24"/>
        </w:rPr>
        <w:t>.</w:t>
      </w:r>
    </w:p>
    <w:p w14:paraId="7B2EDACF" w14:textId="77777777" w:rsidR="00AC0AAE" w:rsidRPr="003F1D54" w:rsidRDefault="00816254">
      <w:pPr>
        <w:widowControl/>
        <w:tabs>
          <w:tab w:val="left" w:pos="1776"/>
        </w:tabs>
        <w:ind w:right="167"/>
        <w:jc w:val="both"/>
        <w:rPr>
          <w:sz w:val="24"/>
          <w:szCs w:val="24"/>
        </w:rPr>
      </w:pPr>
      <w:r w:rsidRPr="003F1D54">
        <w:rPr>
          <w:sz w:val="24"/>
          <w:szCs w:val="24"/>
        </w:rPr>
        <w:t xml:space="preserve">             3.8.1.1. Информирование</w:t>
      </w:r>
      <w:r w:rsidRPr="003F1D54">
        <w:rPr>
          <w:spacing w:val="1"/>
          <w:sz w:val="24"/>
          <w:szCs w:val="24"/>
        </w:rPr>
        <w:t xml:space="preserve"> </w:t>
      </w:r>
      <w:r w:rsidRPr="003F1D54">
        <w:rPr>
          <w:sz w:val="24"/>
          <w:szCs w:val="24"/>
        </w:rPr>
        <w:t>заявителя</w:t>
      </w:r>
      <w:r w:rsidRPr="003F1D54">
        <w:rPr>
          <w:spacing w:val="1"/>
          <w:sz w:val="24"/>
          <w:szCs w:val="24"/>
        </w:rPr>
        <w:t xml:space="preserve"> МФЦ </w:t>
      </w:r>
      <w:r w:rsidRPr="003F1D54">
        <w:rPr>
          <w:sz w:val="24"/>
          <w:szCs w:val="24"/>
        </w:rPr>
        <w:t>осуществляется</w:t>
      </w:r>
      <w:r w:rsidRPr="003F1D54">
        <w:rPr>
          <w:spacing w:val="-1"/>
          <w:sz w:val="24"/>
          <w:szCs w:val="24"/>
        </w:rPr>
        <w:t xml:space="preserve"> </w:t>
      </w:r>
      <w:r w:rsidRPr="003F1D54">
        <w:rPr>
          <w:sz w:val="24"/>
          <w:szCs w:val="24"/>
        </w:rPr>
        <w:t>следующими</w:t>
      </w:r>
      <w:r w:rsidRPr="003F1D54">
        <w:rPr>
          <w:spacing w:val="1"/>
          <w:sz w:val="24"/>
          <w:szCs w:val="24"/>
        </w:rPr>
        <w:t xml:space="preserve"> </w:t>
      </w:r>
      <w:r w:rsidRPr="003F1D54">
        <w:rPr>
          <w:sz w:val="24"/>
          <w:szCs w:val="24"/>
        </w:rPr>
        <w:t>способами:</w:t>
      </w:r>
    </w:p>
    <w:p w14:paraId="4F8D36CD" w14:textId="77777777" w:rsidR="00AC0AAE" w:rsidRPr="003F1D54" w:rsidRDefault="00816254">
      <w:pPr>
        <w:widowControl/>
        <w:ind w:left="257" w:right="167" w:firstLine="708"/>
        <w:jc w:val="both"/>
        <w:rPr>
          <w:sz w:val="24"/>
          <w:szCs w:val="24"/>
        </w:rPr>
      </w:pPr>
      <w:r w:rsidRPr="003F1D54">
        <w:rPr>
          <w:sz w:val="24"/>
          <w:szCs w:val="24"/>
        </w:rPr>
        <w:t>1) посредством привлечения средств массовой информации, а также путем</w:t>
      </w:r>
      <w:r w:rsidRPr="003F1D54">
        <w:rPr>
          <w:spacing w:val="1"/>
          <w:sz w:val="24"/>
          <w:szCs w:val="24"/>
        </w:rPr>
        <w:t xml:space="preserve"> </w:t>
      </w:r>
      <w:r w:rsidRPr="003F1D54">
        <w:rPr>
          <w:sz w:val="24"/>
          <w:szCs w:val="24"/>
        </w:rPr>
        <w:t>размещения</w:t>
      </w:r>
      <w:r w:rsidRPr="003F1D54">
        <w:rPr>
          <w:spacing w:val="1"/>
          <w:sz w:val="24"/>
          <w:szCs w:val="24"/>
        </w:rPr>
        <w:t xml:space="preserve"> </w:t>
      </w:r>
      <w:r w:rsidRPr="003F1D54">
        <w:rPr>
          <w:sz w:val="24"/>
          <w:szCs w:val="24"/>
        </w:rPr>
        <w:t>информации</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официальных</w:t>
      </w:r>
      <w:r w:rsidRPr="003F1D54">
        <w:rPr>
          <w:spacing w:val="1"/>
          <w:sz w:val="24"/>
          <w:szCs w:val="24"/>
        </w:rPr>
        <w:t xml:space="preserve"> </w:t>
      </w:r>
      <w:r w:rsidRPr="003F1D54">
        <w:rPr>
          <w:sz w:val="24"/>
          <w:szCs w:val="24"/>
        </w:rPr>
        <w:t>сайтах</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информационных</w:t>
      </w:r>
      <w:r w:rsidRPr="003F1D54">
        <w:rPr>
          <w:spacing w:val="1"/>
          <w:sz w:val="24"/>
          <w:szCs w:val="24"/>
        </w:rPr>
        <w:t xml:space="preserve"> </w:t>
      </w:r>
      <w:r w:rsidRPr="003F1D54">
        <w:rPr>
          <w:sz w:val="24"/>
          <w:szCs w:val="24"/>
        </w:rPr>
        <w:t>стендах</w:t>
      </w:r>
      <w:r w:rsidRPr="003F1D54">
        <w:rPr>
          <w:spacing w:val="1"/>
          <w:sz w:val="24"/>
          <w:szCs w:val="24"/>
        </w:rPr>
        <w:t xml:space="preserve"> МФЦ</w:t>
      </w:r>
      <w:r w:rsidRPr="003F1D54">
        <w:rPr>
          <w:sz w:val="24"/>
          <w:szCs w:val="24"/>
        </w:rPr>
        <w:t>;</w:t>
      </w:r>
    </w:p>
    <w:p w14:paraId="777C3D32" w14:textId="77777777" w:rsidR="00AC0AAE" w:rsidRPr="003F1D54" w:rsidRDefault="00816254">
      <w:pPr>
        <w:widowControl/>
        <w:ind w:left="257" w:right="171" w:firstLine="708"/>
        <w:jc w:val="both"/>
        <w:rPr>
          <w:sz w:val="24"/>
          <w:szCs w:val="24"/>
        </w:rPr>
      </w:pPr>
      <w:r w:rsidRPr="003F1D54">
        <w:rPr>
          <w:sz w:val="24"/>
          <w:szCs w:val="24"/>
        </w:rPr>
        <w:t>2)</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обращении</w:t>
      </w:r>
      <w:r w:rsidRPr="003F1D54">
        <w:rPr>
          <w:spacing w:val="1"/>
          <w:sz w:val="24"/>
          <w:szCs w:val="24"/>
        </w:rPr>
        <w:t xml:space="preserve"> </w:t>
      </w:r>
      <w:r w:rsidRPr="003F1D54">
        <w:rPr>
          <w:sz w:val="24"/>
          <w:szCs w:val="24"/>
        </w:rPr>
        <w:t>заявителя</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МФЦ</w:t>
      </w:r>
      <w:r w:rsidRPr="003F1D54">
        <w:rPr>
          <w:spacing w:val="1"/>
          <w:sz w:val="24"/>
          <w:szCs w:val="24"/>
        </w:rPr>
        <w:t xml:space="preserve"> </w:t>
      </w:r>
      <w:r w:rsidRPr="003F1D54">
        <w:rPr>
          <w:sz w:val="24"/>
          <w:szCs w:val="24"/>
        </w:rPr>
        <w:t>лично,</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телефону,</w:t>
      </w:r>
      <w:r w:rsidRPr="003F1D54">
        <w:rPr>
          <w:spacing w:val="-3"/>
          <w:sz w:val="24"/>
          <w:szCs w:val="24"/>
        </w:rPr>
        <w:t xml:space="preserve"> </w:t>
      </w:r>
      <w:r w:rsidRPr="003F1D54">
        <w:rPr>
          <w:sz w:val="24"/>
          <w:szCs w:val="24"/>
        </w:rPr>
        <w:t>посредством</w:t>
      </w:r>
      <w:r w:rsidRPr="003F1D54">
        <w:rPr>
          <w:spacing w:val="-1"/>
          <w:sz w:val="24"/>
          <w:szCs w:val="24"/>
        </w:rPr>
        <w:t xml:space="preserve"> </w:t>
      </w:r>
      <w:r w:rsidRPr="003F1D54">
        <w:rPr>
          <w:sz w:val="24"/>
          <w:szCs w:val="24"/>
        </w:rPr>
        <w:t>почтовых</w:t>
      </w:r>
      <w:r w:rsidRPr="003F1D54">
        <w:rPr>
          <w:spacing w:val="-1"/>
          <w:sz w:val="24"/>
          <w:szCs w:val="24"/>
        </w:rPr>
        <w:t xml:space="preserve"> </w:t>
      </w:r>
      <w:r w:rsidRPr="003F1D54">
        <w:rPr>
          <w:sz w:val="24"/>
          <w:szCs w:val="24"/>
        </w:rPr>
        <w:t>отправлений,</w:t>
      </w:r>
      <w:r w:rsidRPr="003F1D54">
        <w:rPr>
          <w:spacing w:val="-2"/>
          <w:sz w:val="24"/>
          <w:szCs w:val="24"/>
        </w:rPr>
        <w:t xml:space="preserve"> </w:t>
      </w:r>
      <w:r w:rsidRPr="003F1D54">
        <w:rPr>
          <w:sz w:val="24"/>
          <w:szCs w:val="24"/>
        </w:rPr>
        <w:t>либо</w:t>
      </w:r>
      <w:r w:rsidRPr="003F1D54">
        <w:rPr>
          <w:spacing w:val="-1"/>
          <w:sz w:val="24"/>
          <w:szCs w:val="24"/>
        </w:rPr>
        <w:t xml:space="preserve"> </w:t>
      </w:r>
      <w:r w:rsidRPr="003F1D54">
        <w:rPr>
          <w:sz w:val="24"/>
          <w:szCs w:val="24"/>
        </w:rPr>
        <w:t>по электронной</w:t>
      </w:r>
      <w:r w:rsidRPr="003F1D54">
        <w:rPr>
          <w:spacing w:val="-2"/>
          <w:sz w:val="24"/>
          <w:szCs w:val="24"/>
        </w:rPr>
        <w:t xml:space="preserve"> </w:t>
      </w:r>
      <w:r w:rsidRPr="003F1D54">
        <w:rPr>
          <w:sz w:val="24"/>
          <w:szCs w:val="24"/>
        </w:rPr>
        <w:t>почте.</w:t>
      </w:r>
    </w:p>
    <w:p w14:paraId="7444A87D" w14:textId="77777777" w:rsidR="00AC0AAE" w:rsidRPr="003F1D54" w:rsidRDefault="00816254">
      <w:pPr>
        <w:widowControl/>
        <w:ind w:left="257" w:right="161" w:firstLine="708"/>
        <w:jc w:val="both"/>
        <w:rPr>
          <w:sz w:val="24"/>
          <w:szCs w:val="24"/>
        </w:rPr>
      </w:pPr>
      <w:r w:rsidRPr="003F1D54">
        <w:rPr>
          <w:sz w:val="24"/>
          <w:szCs w:val="24"/>
        </w:rPr>
        <w:t>3.8.1.2. При личном обращении работник МФЦ подробно</w:t>
      </w:r>
      <w:r w:rsidRPr="003F1D54">
        <w:rPr>
          <w:spacing w:val="1"/>
          <w:sz w:val="24"/>
          <w:szCs w:val="24"/>
        </w:rPr>
        <w:t xml:space="preserve"> </w:t>
      </w:r>
      <w:r w:rsidRPr="003F1D54">
        <w:rPr>
          <w:sz w:val="24"/>
          <w:szCs w:val="24"/>
        </w:rPr>
        <w:t>информирует заявителей по интересующим их вопросам в вежливой корректной</w:t>
      </w:r>
      <w:r w:rsidRPr="003F1D54">
        <w:rPr>
          <w:spacing w:val="1"/>
          <w:sz w:val="24"/>
          <w:szCs w:val="24"/>
        </w:rPr>
        <w:t xml:space="preserve"> </w:t>
      </w:r>
      <w:r w:rsidRPr="003F1D54">
        <w:rPr>
          <w:sz w:val="24"/>
          <w:szCs w:val="24"/>
        </w:rPr>
        <w:t>форме с использованием официально-делового стиля речи. Рекомендуемое время</w:t>
      </w:r>
      <w:r w:rsidRPr="003F1D54">
        <w:rPr>
          <w:spacing w:val="1"/>
          <w:sz w:val="24"/>
          <w:szCs w:val="24"/>
        </w:rPr>
        <w:t xml:space="preserve"> </w:t>
      </w:r>
      <w:r w:rsidRPr="003F1D54">
        <w:rPr>
          <w:sz w:val="24"/>
          <w:szCs w:val="24"/>
        </w:rPr>
        <w:t>предоставления консультации – не более 15 минут, время ожидания в очереди в</w:t>
      </w:r>
      <w:r w:rsidRPr="003F1D54">
        <w:rPr>
          <w:spacing w:val="1"/>
          <w:sz w:val="24"/>
          <w:szCs w:val="24"/>
        </w:rPr>
        <w:t xml:space="preserve"> </w:t>
      </w:r>
      <w:r w:rsidRPr="003F1D54">
        <w:rPr>
          <w:sz w:val="24"/>
          <w:szCs w:val="24"/>
        </w:rPr>
        <w:t>секторе информирования для получения информации о муниципальных услугах не</w:t>
      </w:r>
      <w:r w:rsidRPr="003F1D54">
        <w:rPr>
          <w:spacing w:val="1"/>
          <w:sz w:val="24"/>
          <w:szCs w:val="24"/>
        </w:rPr>
        <w:t xml:space="preserve"> </w:t>
      </w:r>
      <w:r w:rsidRPr="003F1D54">
        <w:rPr>
          <w:sz w:val="24"/>
          <w:szCs w:val="24"/>
        </w:rPr>
        <w:t>может</w:t>
      </w:r>
      <w:r w:rsidRPr="003F1D54">
        <w:rPr>
          <w:spacing w:val="-4"/>
          <w:sz w:val="24"/>
          <w:szCs w:val="24"/>
        </w:rPr>
        <w:t xml:space="preserve"> </w:t>
      </w:r>
      <w:r w:rsidRPr="003F1D54">
        <w:rPr>
          <w:sz w:val="24"/>
          <w:szCs w:val="24"/>
        </w:rPr>
        <w:t>превышать</w:t>
      </w:r>
      <w:r w:rsidRPr="003F1D54">
        <w:rPr>
          <w:spacing w:val="-1"/>
          <w:sz w:val="24"/>
          <w:szCs w:val="24"/>
        </w:rPr>
        <w:t xml:space="preserve"> </w:t>
      </w:r>
      <w:r w:rsidRPr="003F1D54">
        <w:rPr>
          <w:sz w:val="24"/>
          <w:szCs w:val="24"/>
        </w:rPr>
        <w:t>15</w:t>
      </w:r>
      <w:r w:rsidRPr="003F1D54">
        <w:rPr>
          <w:spacing w:val="1"/>
          <w:sz w:val="24"/>
          <w:szCs w:val="24"/>
        </w:rPr>
        <w:t xml:space="preserve"> </w:t>
      </w:r>
      <w:r w:rsidRPr="003F1D54">
        <w:rPr>
          <w:sz w:val="24"/>
          <w:szCs w:val="24"/>
        </w:rPr>
        <w:t>минут.</w:t>
      </w:r>
    </w:p>
    <w:p w14:paraId="0900B109" w14:textId="77777777" w:rsidR="00AC0AAE" w:rsidRPr="003F1D54" w:rsidRDefault="00816254">
      <w:pPr>
        <w:widowControl/>
        <w:spacing w:before="79"/>
        <w:ind w:left="257" w:right="167" w:firstLine="708"/>
        <w:jc w:val="both"/>
        <w:rPr>
          <w:sz w:val="24"/>
          <w:szCs w:val="24"/>
        </w:rPr>
      </w:pPr>
      <w:r w:rsidRPr="003F1D54">
        <w:rPr>
          <w:sz w:val="24"/>
          <w:szCs w:val="24"/>
        </w:rPr>
        <w:t>3.8.1.3. Ответ</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телефонный</w:t>
      </w:r>
      <w:r w:rsidRPr="003F1D54">
        <w:rPr>
          <w:spacing w:val="1"/>
          <w:sz w:val="24"/>
          <w:szCs w:val="24"/>
        </w:rPr>
        <w:t xml:space="preserve"> </w:t>
      </w:r>
      <w:r w:rsidRPr="003F1D54">
        <w:rPr>
          <w:sz w:val="24"/>
          <w:szCs w:val="24"/>
        </w:rPr>
        <w:t>звонок</w:t>
      </w:r>
      <w:r w:rsidRPr="003F1D54">
        <w:rPr>
          <w:spacing w:val="1"/>
          <w:sz w:val="24"/>
          <w:szCs w:val="24"/>
        </w:rPr>
        <w:t xml:space="preserve"> </w:t>
      </w:r>
      <w:r w:rsidRPr="003F1D54">
        <w:rPr>
          <w:sz w:val="24"/>
          <w:szCs w:val="24"/>
        </w:rPr>
        <w:t>должен</w:t>
      </w:r>
      <w:r w:rsidRPr="003F1D54">
        <w:rPr>
          <w:spacing w:val="1"/>
          <w:sz w:val="24"/>
          <w:szCs w:val="24"/>
        </w:rPr>
        <w:t xml:space="preserve"> </w:t>
      </w:r>
      <w:r w:rsidRPr="003F1D54">
        <w:rPr>
          <w:sz w:val="24"/>
          <w:szCs w:val="24"/>
        </w:rPr>
        <w:t>начинаться</w:t>
      </w:r>
      <w:r w:rsidRPr="003F1D54">
        <w:rPr>
          <w:spacing w:val="1"/>
          <w:sz w:val="24"/>
          <w:szCs w:val="24"/>
        </w:rPr>
        <w:t xml:space="preserve"> </w:t>
      </w:r>
      <w:r w:rsidRPr="003F1D54">
        <w:rPr>
          <w:sz w:val="24"/>
          <w:szCs w:val="24"/>
        </w:rPr>
        <w:t>с</w:t>
      </w:r>
      <w:r w:rsidRPr="003F1D54">
        <w:rPr>
          <w:spacing w:val="1"/>
          <w:sz w:val="24"/>
          <w:szCs w:val="24"/>
        </w:rPr>
        <w:t xml:space="preserve"> </w:t>
      </w:r>
      <w:r w:rsidRPr="003F1D54">
        <w:rPr>
          <w:sz w:val="24"/>
          <w:szCs w:val="24"/>
        </w:rPr>
        <w:t>информации</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наименовании</w:t>
      </w:r>
      <w:r w:rsidRPr="003F1D54">
        <w:rPr>
          <w:spacing w:val="1"/>
          <w:sz w:val="24"/>
          <w:szCs w:val="24"/>
        </w:rPr>
        <w:t xml:space="preserve"> </w:t>
      </w:r>
      <w:r w:rsidRPr="003F1D54">
        <w:rPr>
          <w:sz w:val="24"/>
          <w:szCs w:val="24"/>
        </w:rPr>
        <w:t>организации,</w:t>
      </w:r>
      <w:r w:rsidRPr="003F1D54">
        <w:rPr>
          <w:spacing w:val="1"/>
          <w:sz w:val="24"/>
          <w:szCs w:val="24"/>
        </w:rPr>
        <w:t xml:space="preserve"> </w:t>
      </w:r>
      <w:r w:rsidRPr="003F1D54">
        <w:rPr>
          <w:sz w:val="24"/>
          <w:szCs w:val="24"/>
        </w:rPr>
        <w:t>фамилии,</w:t>
      </w:r>
      <w:r w:rsidRPr="003F1D54">
        <w:rPr>
          <w:spacing w:val="1"/>
          <w:sz w:val="24"/>
          <w:szCs w:val="24"/>
        </w:rPr>
        <w:t xml:space="preserve"> </w:t>
      </w:r>
      <w:r w:rsidRPr="003F1D54">
        <w:rPr>
          <w:sz w:val="24"/>
          <w:szCs w:val="24"/>
        </w:rPr>
        <w:t>имени,</w:t>
      </w:r>
      <w:r w:rsidRPr="003F1D54">
        <w:rPr>
          <w:spacing w:val="1"/>
          <w:sz w:val="24"/>
          <w:szCs w:val="24"/>
        </w:rPr>
        <w:t xml:space="preserve"> </w:t>
      </w:r>
      <w:r w:rsidRPr="003F1D54">
        <w:rPr>
          <w:sz w:val="24"/>
          <w:szCs w:val="24"/>
        </w:rPr>
        <w:t>отчестве</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должности</w:t>
      </w:r>
      <w:r w:rsidRPr="003F1D54">
        <w:rPr>
          <w:spacing w:val="1"/>
          <w:sz w:val="24"/>
          <w:szCs w:val="24"/>
        </w:rPr>
        <w:t xml:space="preserve"> </w:t>
      </w:r>
      <w:r w:rsidRPr="003F1D54">
        <w:rPr>
          <w:sz w:val="24"/>
          <w:szCs w:val="24"/>
        </w:rPr>
        <w:t>работника</w:t>
      </w:r>
      <w:r w:rsidRPr="003F1D54">
        <w:rPr>
          <w:spacing w:val="1"/>
          <w:sz w:val="24"/>
          <w:szCs w:val="24"/>
        </w:rPr>
        <w:t xml:space="preserve"> МФЦ</w:t>
      </w:r>
      <w:r w:rsidRPr="003F1D54">
        <w:rPr>
          <w:sz w:val="24"/>
          <w:szCs w:val="24"/>
        </w:rPr>
        <w:t>, принявшего телефонный звонок. Индивидуальное</w:t>
      </w:r>
      <w:r w:rsidRPr="003F1D54">
        <w:rPr>
          <w:spacing w:val="1"/>
          <w:sz w:val="24"/>
          <w:szCs w:val="24"/>
        </w:rPr>
        <w:t xml:space="preserve"> </w:t>
      </w:r>
      <w:r w:rsidRPr="003F1D54">
        <w:rPr>
          <w:sz w:val="24"/>
          <w:szCs w:val="24"/>
        </w:rPr>
        <w:t>устное</w:t>
      </w:r>
      <w:r w:rsidRPr="003F1D54">
        <w:rPr>
          <w:spacing w:val="1"/>
          <w:sz w:val="24"/>
          <w:szCs w:val="24"/>
        </w:rPr>
        <w:t xml:space="preserve"> </w:t>
      </w:r>
      <w:r w:rsidRPr="003F1D54">
        <w:rPr>
          <w:sz w:val="24"/>
          <w:szCs w:val="24"/>
        </w:rPr>
        <w:t>консультирование</w:t>
      </w:r>
      <w:r w:rsidRPr="003F1D54">
        <w:rPr>
          <w:spacing w:val="1"/>
          <w:sz w:val="24"/>
          <w:szCs w:val="24"/>
        </w:rPr>
        <w:t xml:space="preserve"> </w:t>
      </w:r>
      <w:r w:rsidRPr="003F1D54">
        <w:rPr>
          <w:sz w:val="24"/>
          <w:szCs w:val="24"/>
        </w:rPr>
        <w:t>при</w:t>
      </w:r>
      <w:r w:rsidRPr="003F1D54">
        <w:rPr>
          <w:spacing w:val="1"/>
          <w:sz w:val="24"/>
          <w:szCs w:val="24"/>
        </w:rPr>
        <w:t xml:space="preserve"> </w:t>
      </w:r>
      <w:r w:rsidRPr="003F1D54">
        <w:rPr>
          <w:sz w:val="24"/>
          <w:szCs w:val="24"/>
        </w:rPr>
        <w:t>обращении</w:t>
      </w:r>
      <w:r w:rsidRPr="003F1D54">
        <w:rPr>
          <w:spacing w:val="1"/>
          <w:sz w:val="24"/>
          <w:szCs w:val="24"/>
        </w:rPr>
        <w:t xml:space="preserve"> </w:t>
      </w:r>
      <w:r w:rsidRPr="003F1D54">
        <w:rPr>
          <w:sz w:val="24"/>
          <w:szCs w:val="24"/>
        </w:rPr>
        <w:t>заявителя</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телефону</w:t>
      </w:r>
      <w:r w:rsidRPr="003F1D54">
        <w:rPr>
          <w:spacing w:val="1"/>
          <w:sz w:val="24"/>
          <w:szCs w:val="24"/>
        </w:rPr>
        <w:t xml:space="preserve"> </w:t>
      </w:r>
      <w:r w:rsidRPr="003F1D54">
        <w:rPr>
          <w:sz w:val="24"/>
          <w:szCs w:val="24"/>
        </w:rPr>
        <w:t>работник</w:t>
      </w:r>
      <w:r w:rsidRPr="003F1D54">
        <w:rPr>
          <w:spacing w:val="1"/>
          <w:sz w:val="24"/>
          <w:szCs w:val="24"/>
        </w:rPr>
        <w:t xml:space="preserve"> </w:t>
      </w:r>
      <w:r w:rsidRPr="003F1D54">
        <w:rPr>
          <w:sz w:val="24"/>
          <w:szCs w:val="24"/>
        </w:rPr>
        <w:t>многофункционального центра</w:t>
      </w:r>
      <w:r w:rsidRPr="003F1D54">
        <w:rPr>
          <w:spacing w:val="-1"/>
          <w:sz w:val="24"/>
          <w:szCs w:val="24"/>
        </w:rPr>
        <w:t xml:space="preserve"> </w:t>
      </w:r>
      <w:r w:rsidRPr="003F1D54">
        <w:rPr>
          <w:sz w:val="24"/>
          <w:szCs w:val="24"/>
        </w:rPr>
        <w:t>осуществляет</w:t>
      </w:r>
      <w:r w:rsidRPr="003F1D54">
        <w:rPr>
          <w:spacing w:val="-1"/>
          <w:sz w:val="24"/>
          <w:szCs w:val="24"/>
        </w:rPr>
        <w:t xml:space="preserve"> </w:t>
      </w:r>
      <w:r w:rsidRPr="003F1D54">
        <w:rPr>
          <w:sz w:val="24"/>
          <w:szCs w:val="24"/>
        </w:rPr>
        <w:t>не более</w:t>
      </w:r>
      <w:r w:rsidRPr="003F1D54">
        <w:rPr>
          <w:spacing w:val="-4"/>
          <w:sz w:val="24"/>
          <w:szCs w:val="24"/>
        </w:rPr>
        <w:t xml:space="preserve"> </w:t>
      </w:r>
      <w:r w:rsidRPr="003F1D54">
        <w:rPr>
          <w:sz w:val="24"/>
          <w:szCs w:val="24"/>
        </w:rPr>
        <w:t>10</w:t>
      </w:r>
      <w:r w:rsidRPr="003F1D54">
        <w:rPr>
          <w:spacing w:val="1"/>
          <w:sz w:val="24"/>
          <w:szCs w:val="24"/>
        </w:rPr>
        <w:t xml:space="preserve"> </w:t>
      </w:r>
      <w:r w:rsidRPr="003F1D54">
        <w:rPr>
          <w:sz w:val="24"/>
          <w:szCs w:val="24"/>
        </w:rPr>
        <w:t>минут;</w:t>
      </w:r>
    </w:p>
    <w:p w14:paraId="7A944FDA" w14:textId="77777777" w:rsidR="00AC0AAE" w:rsidRPr="003F1D54" w:rsidRDefault="00816254">
      <w:pPr>
        <w:widowControl/>
        <w:ind w:left="257" w:right="161" w:firstLine="708"/>
        <w:jc w:val="both"/>
        <w:rPr>
          <w:sz w:val="24"/>
          <w:szCs w:val="24"/>
        </w:rPr>
      </w:pPr>
      <w:r w:rsidRPr="003F1D54">
        <w:rPr>
          <w:sz w:val="24"/>
          <w:szCs w:val="24"/>
        </w:rPr>
        <w:t>3.8.1.4. В</w:t>
      </w:r>
      <w:r w:rsidRPr="003F1D54">
        <w:rPr>
          <w:spacing w:val="-11"/>
          <w:sz w:val="24"/>
          <w:szCs w:val="24"/>
        </w:rPr>
        <w:t xml:space="preserve"> </w:t>
      </w:r>
      <w:r w:rsidRPr="003F1D54">
        <w:rPr>
          <w:sz w:val="24"/>
          <w:szCs w:val="24"/>
        </w:rPr>
        <w:t>случае</w:t>
      </w:r>
      <w:r w:rsidRPr="003F1D54">
        <w:rPr>
          <w:spacing w:val="-10"/>
          <w:sz w:val="24"/>
          <w:szCs w:val="24"/>
        </w:rPr>
        <w:t xml:space="preserve"> </w:t>
      </w:r>
      <w:r w:rsidRPr="003F1D54">
        <w:rPr>
          <w:sz w:val="24"/>
          <w:szCs w:val="24"/>
        </w:rPr>
        <w:t>если</w:t>
      </w:r>
      <w:r w:rsidRPr="003F1D54">
        <w:rPr>
          <w:spacing w:val="-13"/>
          <w:sz w:val="24"/>
          <w:szCs w:val="24"/>
        </w:rPr>
        <w:t xml:space="preserve"> </w:t>
      </w:r>
      <w:r w:rsidRPr="003F1D54">
        <w:rPr>
          <w:sz w:val="24"/>
          <w:szCs w:val="24"/>
        </w:rPr>
        <w:t>для</w:t>
      </w:r>
      <w:r w:rsidRPr="003F1D54">
        <w:rPr>
          <w:spacing w:val="-12"/>
          <w:sz w:val="24"/>
          <w:szCs w:val="24"/>
        </w:rPr>
        <w:t xml:space="preserve"> </w:t>
      </w:r>
      <w:r w:rsidRPr="003F1D54">
        <w:rPr>
          <w:sz w:val="24"/>
          <w:szCs w:val="24"/>
        </w:rPr>
        <w:t>подготовки</w:t>
      </w:r>
      <w:r w:rsidRPr="003F1D54">
        <w:rPr>
          <w:spacing w:val="-10"/>
          <w:sz w:val="24"/>
          <w:szCs w:val="24"/>
        </w:rPr>
        <w:t xml:space="preserve"> </w:t>
      </w:r>
      <w:r w:rsidRPr="003F1D54">
        <w:rPr>
          <w:sz w:val="24"/>
          <w:szCs w:val="24"/>
        </w:rPr>
        <w:t>ответа</w:t>
      </w:r>
      <w:r w:rsidRPr="003F1D54">
        <w:rPr>
          <w:spacing w:val="-11"/>
          <w:sz w:val="24"/>
          <w:szCs w:val="24"/>
        </w:rPr>
        <w:t xml:space="preserve"> </w:t>
      </w:r>
      <w:r w:rsidRPr="003F1D54">
        <w:rPr>
          <w:sz w:val="24"/>
          <w:szCs w:val="24"/>
        </w:rPr>
        <w:t>требуется</w:t>
      </w:r>
      <w:r w:rsidRPr="003F1D54">
        <w:rPr>
          <w:spacing w:val="-10"/>
          <w:sz w:val="24"/>
          <w:szCs w:val="24"/>
        </w:rPr>
        <w:t xml:space="preserve"> </w:t>
      </w:r>
      <w:r w:rsidRPr="003F1D54">
        <w:rPr>
          <w:sz w:val="24"/>
          <w:szCs w:val="24"/>
        </w:rPr>
        <w:t>более</w:t>
      </w:r>
      <w:r w:rsidRPr="003F1D54">
        <w:rPr>
          <w:spacing w:val="-12"/>
          <w:sz w:val="24"/>
          <w:szCs w:val="24"/>
        </w:rPr>
        <w:t xml:space="preserve"> </w:t>
      </w:r>
      <w:r w:rsidRPr="003F1D54">
        <w:rPr>
          <w:sz w:val="24"/>
          <w:szCs w:val="24"/>
        </w:rPr>
        <w:t>продолжительное</w:t>
      </w:r>
      <w:r w:rsidRPr="003F1D54">
        <w:rPr>
          <w:spacing w:val="-11"/>
          <w:sz w:val="24"/>
          <w:szCs w:val="24"/>
        </w:rPr>
        <w:t xml:space="preserve"> </w:t>
      </w:r>
      <w:r w:rsidRPr="003F1D54">
        <w:rPr>
          <w:sz w:val="24"/>
          <w:szCs w:val="24"/>
        </w:rPr>
        <w:t>время,</w:t>
      </w:r>
      <w:r w:rsidRPr="003F1D54">
        <w:rPr>
          <w:spacing w:val="-67"/>
          <w:sz w:val="24"/>
          <w:szCs w:val="24"/>
        </w:rPr>
        <w:t xml:space="preserve"> </w:t>
      </w:r>
      <w:r w:rsidRPr="003F1D54">
        <w:rPr>
          <w:sz w:val="24"/>
          <w:szCs w:val="24"/>
        </w:rPr>
        <w:t>работник МФЦ, осуществляющий индивидуальное устное</w:t>
      </w:r>
      <w:r w:rsidRPr="003F1D54">
        <w:rPr>
          <w:spacing w:val="-68"/>
          <w:sz w:val="24"/>
          <w:szCs w:val="24"/>
        </w:rPr>
        <w:t xml:space="preserve"> </w:t>
      </w:r>
      <w:r w:rsidRPr="003F1D54">
        <w:rPr>
          <w:sz w:val="24"/>
          <w:szCs w:val="24"/>
        </w:rPr>
        <w:t>консультирование</w:t>
      </w:r>
      <w:r w:rsidRPr="003F1D54">
        <w:rPr>
          <w:spacing w:val="-4"/>
          <w:sz w:val="24"/>
          <w:szCs w:val="24"/>
        </w:rPr>
        <w:t xml:space="preserve"> </w:t>
      </w:r>
      <w:r w:rsidRPr="003F1D54">
        <w:rPr>
          <w:sz w:val="24"/>
          <w:szCs w:val="24"/>
        </w:rPr>
        <w:t>по</w:t>
      </w:r>
      <w:r w:rsidRPr="003F1D54">
        <w:rPr>
          <w:spacing w:val="1"/>
          <w:sz w:val="24"/>
          <w:szCs w:val="24"/>
        </w:rPr>
        <w:t xml:space="preserve"> </w:t>
      </w:r>
      <w:r w:rsidRPr="003F1D54">
        <w:rPr>
          <w:sz w:val="24"/>
          <w:szCs w:val="24"/>
        </w:rPr>
        <w:t>телефону,</w:t>
      </w:r>
      <w:r w:rsidRPr="003F1D54">
        <w:rPr>
          <w:spacing w:val="-2"/>
          <w:sz w:val="24"/>
          <w:szCs w:val="24"/>
        </w:rPr>
        <w:t xml:space="preserve"> </w:t>
      </w:r>
      <w:r w:rsidRPr="003F1D54">
        <w:rPr>
          <w:sz w:val="24"/>
          <w:szCs w:val="24"/>
        </w:rPr>
        <w:t>может предложить</w:t>
      </w:r>
      <w:r w:rsidRPr="003F1D54">
        <w:rPr>
          <w:spacing w:val="-1"/>
          <w:sz w:val="24"/>
          <w:szCs w:val="24"/>
        </w:rPr>
        <w:t xml:space="preserve"> </w:t>
      </w:r>
      <w:r w:rsidRPr="003F1D54">
        <w:rPr>
          <w:sz w:val="24"/>
          <w:szCs w:val="24"/>
        </w:rPr>
        <w:t>заявителю:</w:t>
      </w:r>
    </w:p>
    <w:p w14:paraId="26C85722" w14:textId="77777777" w:rsidR="00AC0AAE" w:rsidRPr="003F1D54" w:rsidRDefault="00816254">
      <w:pPr>
        <w:widowControl/>
        <w:spacing w:before="2"/>
        <w:ind w:left="257" w:right="169" w:firstLine="708"/>
        <w:jc w:val="both"/>
        <w:rPr>
          <w:sz w:val="24"/>
          <w:szCs w:val="24"/>
        </w:rPr>
      </w:pPr>
      <w:r w:rsidRPr="003F1D54">
        <w:rPr>
          <w:sz w:val="24"/>
          <w:szCs w:val="24"/>
        </w:rPr>
        <w:lastRenderedPageBreak/>
        <w:t>1) изложить обращение в письменной форме (ответ направляется Заявителю в</w:t>
      </w:r>
      <w:r w:rsidRPr="003F1D54">
        <w:rPr>
          <w:spacing w:val="1"/>
          <w:sz w:val="24"/>
          <w:szCs w:val="24"/>
        </w:rPr>
        <w:t xml:space="preserve"> </w:t>
      </w:r>
      <w:r w:rsidRPr="003F1D54">
        <w:rPr>
          <w:sz w:val="24"/>
          <w:szCs w:val="24"/>
        </w:rPr>
        <w:t>соответствии</w:t>
      </w:r>
      <w:r w:rsidRPr="003F1D54">
        <w:rPr>
          <w:spacing w:val="-1"/>
          <w:sz w:val="24"/>
          <w:szCs w:val="24"/>
        </w:rPr>
        <w:t xml:space="preserve"> </w:t>
      </w:r>
      <w:r w:rsidRPr="003F1D54">
        <w:rPr>
          <w:sz w:val="24"/>
          <w:szCs w:val="24"/>
        </w:rPr>
        <w:t>со</w:t>
      </w:r>
      <w:r w:rsidRPr="003F1D54">
        <w:rPr>
          <w:spacing w:val="1"/>
          <w:sz w:val="24"/>
          <w:szCs w:val="24"/>
        </w:rPr>
        <w:t xml:space="preserve"> </w:t>
      </w:r>
      <w:r w:rsidRPr="003F1D54">
        <w:rPr>
          <w:sz w:val="24"/>
          <w:szCs w:val="24"/>
        </w:rPr>
        <w:t>способом,</w:t>
      </w:r>
      <w:r w:rsidRPr="003F1D54">
        <w:rPr>
          <w:spacing w:val="-2"/>
          <w:sz w:val="24"/>
          <w:szCs w:val="24"/>
        </w:rPr>
        <w:t xml:space="preserve"> </w:t>
      </w:r>
      <w:r w:rsidRPr="003F1D54">
        <w:rPr>
          <w:sz w:val="24"/>
          <w:szCs w:val="24"/>
        </w:rPr>
        <w:t>указанным в</w:t>
      </w:r>
      <w:r w:rsidRPr="003F1D54">
        <w:rPr>
          <w:spacing w:val="-6"/>
          <w:sz w:val="24"/>
          <w:szCs w:val="24"/>
        </w:rPr>
        <w:t xml:space="preserve"> </w:t>
      </w:r>
      <w:r w:rsidRPr="003F1D54">
        <w:rPr>
          <w:sz w:val="24"/>
          <w:szCs w:val="24"/>
        </w:rPr>
        <w:t>обращении);</w:t>
      </w:r>
    </w:p>
    <w:p w14:paraId="6EC36D6B" w14:textId="77777777" w:rsidR="00AC0AAE" w:rsidRPr="003F1D54" w:rsidRDefault="00816254">
      <w:pPr>
        <w:widowControl/>
        <w:spacing w:line="321" w:lineRule="exact"/>
        <w:ind w:left="965"/>
        <w:jc w:val="both"/>
        <w:rPr>
          <w:sz w:val="24"/>
          <w:szCs w:val="24"/>
        </w:rPr>
      </w:pPr>
      <w:r w:rsidRPr="003F1D54">
        <w:rPr>
          <w:sz w:val="24"/>
          <w:szCs w:val="24"/>
        </w:rPr>
        <w:t>2) назначить</w:t>
      </w:r>
      <w:r w:rsidRPr="003F1D54">
        <w:rPr>
          <w:spacing w:val="-7"/>
          <w:sz w:val="24"/>
          <w:szCs w:val="24"/>
        </w:rPr>
        <w:t xml:space="preserve"> </w:t>
      </w:r>
      <w:r w:rsidRPr="003F1D54">
        <w:rPr>
          <w:sz w:val="24"/>
          <w:szCs w:val="24"/>
        </w:rPr>
        <w:t>другое</w:t>
      </w:r>
      <w:r w:rsidRPr="003F1D54">
        <w:rPr>
          <w:spacing w:val="-1"/>
          <w:sz w:val="24"/>
          <w:szCs w:val="24"/>
        </w:rPr>
        <w:t xml:space="preserve"> </w:t>
      </w:r>
      <w:r w:rsidRPr="003F1D54">
        <w:rPr>
          <w:sz w:val="24"/>
          <w:szCs w:val="24"/>
        </w:rPr>
        <w:t>время</w:t>
      </w:r>
      <w:r w:rsidRPr="003F1D54">
        <w:rPr>
          <w:spacing w:val="-1"/>
          <w:sz w:val="24"/>
          <w:szCs w:val="24"/>
        </w:rPr>
        <w:t xml:space="preserve"> </w:t>
      </w:r>
      <w:r w:rsidRPr="003F1D54">
        <w:rPr>
          <w:sz w:val="24"/>
          <w:szCs w:val="24"/>
        </w:rPr>
        <w:t>для</w:t>
      </w:r>
      <w:r w:rsidRPr="003F1D54">
        <w:rPr>
          <w:spacing w:val="-1"/>
          <w:sz w:val="24"/>
          <w:szCs w:val="24"/>
        </w:rPr>
        <w:t xml:space="preserve"> </w:t>
      </w:r>
      <w:r w:rsidRPr="003F1D54">
        <w:rPr>
          <w:sz w:val="24"/>
          <w:szCs w:val="24"/>
        </w:rPr>
        <w:t>консультаций.</w:t>
      </w:r>
    </w:p>
    <w:p w14:paraId="5A49994E" w14:textId="77777777" w:rsidR="00AC0AAE" w:rsidRPr="003F1D54" w:rsidRDefault="00816254">
      <w:pPr>
        <w:widowControl/>
        <w:ind w:left="257" w:right="159" w:firstLine="708"/>
        <w:jc w:val="both"/>
        <w:rPr>
          <w:sz w:val="24"/>
          <w:szCs w:val="24"/>
        </w:rPr>
      </w:pPr>
      <w:r w:rsidRPr="003F1D54">
        <w:rPr>
          <w:sz w:val="24"/>
          <w:szCs w:val="24"/>
        </w:rPr>
        <w:t>3.8.1.5. При</w:t>
      </w:r>
      <w:r w:rsidRPr="003F1D54">
        <w:rPr>
          <w:spacing w:val="1"/>
          <w:sz w:val="24"/>
          <w:szCs w:val="24"/>
        </w:rPr>
        <w:t xml:space="preserve"> </w:t>
      </w:r>
      <w:r w:rsidRPr="003F1D54">
        <w:rPr>
          <w:sz w:val="24"/>
          <w:szCs w:val="24"/>
        </w:rPr>
        <w:t>консультировании</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письменным</w:t>
      </w:r>
      <w:r w:rsidRPr="003F1D54">
        <w:rPr>
          <w:spacing w:val="1"/>
          <w:sz w:val="24"/>
          <w:szCs w:val="24"/>
        </w:rPr>
        <w:t xml:space="preserve"> </w:t>
      </w:r>
      <w:r w:rsidRPr="003F1D54">
        <w:rPr>
          <w:sz w:val="24"/>
          <w:szCs w:val="24"/>
        </w:rPr>
        <w:t>обращениям</w:t>
      </w:r>
      <w:r w:rsidRPr="003F1D54">
        <w:rPr>
          <w:spacing w:val="1"/>
          <w:sz w:val="24"/>
          <w:szCs w:val="24"/>
        </w:rPr>
        <w:t xml:space="preserve"> </w:t>
      </w:r>
      <w:r w:rsidRPr="003F1D54">
        <w:rPr>
          <w:sz w:val="24"/>
          <w:szCs w:val="24"/>
        </w:rPr>
        <w:t>заявителей</w:t>
      </w:r>
      <w:r w:rsidRPr="003F1D54">
        <w:rPr>
          <w:spacing w:val="1"/>
          <w:sz w:val="24"/>
          <w:szCs w:val="24"/>
        </w:rPr>
        <w:t xml:space="preserve"> </w:t>
      </w:r>
      <w:r w:rsidRPr="003F1D54">
        <w:rPr>
          <w:sz w:val="24"/>
          <w:szCs w:val="24"/>
        </w:rPr>
        <w:t>ответ</w:t>
      </w:r>
      <w:r w:rsidRPr="003F1D54">
        <w:rPr>
          <w:spacing w:val="1"/>
          <w:sz w:val="24"/>
          <w:szCs w:val="24"/>
        </w:rPr>
        <w:t xml:space="preserve"> </w:t>
      </w:r>
      <w:r w:rsidRPr="003F1D54">
        <w:rPr>
          <w:sz w:val="24"/>
          <w:szCs w:val="24"/>
        </w:rPr>
        <w:t>направляется в письменном виде в срок не позднее 30 календарных дней с момента</w:t>
      </w:r>
      <w:r w:rsidRPr="003F1D54">
        <w:rPr>
          <w:spacing w:val="-67"/>
          <w:sz w:val="24"/>
          <w:szCs w:val="24"/>
        </w:rPr>
        <w:t xml:space="preserve"> </w:t>
      </w:r>
      <w:r w:rsidRPr="003F1D54">
        <w:rPr>
          <w:sz w:val="24"/>
          <w:szCs w:val="24"/>
        </w:rPr>
        <w:t>регистрации обращения в форме электронного документа по адресу электронной</w:t>
      </w:r>
      <w:r w:rsidRPr="003F1D54">
        <w:rPr>
          <w:spacing w:val="1"/>
          <w:sz w:val="24"/>
          <w:szCs w:val="24"/>
        </w:rPr>
        <w:t xml:space="preserve"> </w:t>
      </w:r>
      <w:r w:rsidRPr="003F1D54">
        <w:rPr>
          <w:sz w:val="24"/>
          <w:szCs w:val="24"/>
        </w:rPr>
        <w:t>почты, указанному в обращении, поступившем в МФЦ в</w:t>
      </w:r>
      <w:r w:rsidRPr="003F1D54">
        <w:rPr>
          <w:spacing w:val="1"/>
          <w:sz w:val="24"/>
          <w:szCs w:val="24"/>
        </w:rPr>
        <w:t xml:space="preserve"> </w:t>
      </w:r>
      <w:r w:rsidRPr="003F1D54">
        <w:rPr>
          <w:sz w:val="24"/>
          <w:szCs w:val="24"/>
        </w:rPr>
        <w:t>форме</w:t>
      </w:r>
      <w:r w:rsidRPr="003F1D54">
        <w:rPr>
          <w:spacing w:val="1"/>
          <w:sz w:val="24"/>
          <w:szCs w:val="24"/>
        </w:rPr>
        <w:t xml:space="preserve"> </w:t>
      </w:r>
      <w:r w:rsidRPr="003F1D54">
        <w:rPr>
          <w:sz w:val="24"/>
          <w:szCs w:val="24"/>
        </w:rPr>
        <w:t>электронного</w:t>
      </w:r>
      <w:r w:rsidRPr="003F1D54">
        <w:rPr>
          <w:spacing w:val="1"/>
          <w:sz w:val="24"/>
          <w:szCs w:val="24"/>
        </w:rPr>
        <w:t xml:space="preserve"> </w:t>
      </w:r>
      <w:r w:rsidRPr="003F1D54">
        <w:rPr>
          <w:sz w:val="24"/>
          <w:szCs w:val="24"/>
        </w:rPr>
        <w:t>документа,</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письменной</w:t>
      </w:r>
      <w:r w:rsidRPr="003F1D54">
        <w:rPr>
          <w:spacing w:val="1"/>
          <w:sz w:val="24"/>
          <w:szCs w:val="24"/>
        </w:rPr>
        <w:t xml:space="preserve"> </w:t>
      </w:r>
      <w:r w:rsidRPr="003F1D54">
        <w:rPr>
          <w:sz w:val="24"/>
          <w:szCs w:val="24"/>
        </w:rPr>
        <w:t>форме</w:t>
      </w:r>
      <w:r w:rsidRPr="003F1D54">
        <w:rPr>
          <w:spacing w:val="1"/>
          <w:sz w:val="24"/>
          <w:szCs w:val="24"/>
        </w:rPr>
        <w:t xml:space="preserve"> </w:t>
      </w:r>
      <w:r w:rsidRPr="003F1D54">
        <w:rPr>
          <w:sz w:val="24"/>
          <w:szCs w:val="24"/>
        </w:rPr>
        <w:t>по</w:t>
      </w:r>
      <w:r w:rsidRPr="003F1D54">
        <w:rPr>
          <w:spacing w:val="1"/>
          <w:sz w:val="24"/>
          <w:szCs w:val="24"/>
        </w:rPr>
        <w:t xml:space="preserve"> </w:t>
      </w:r>
      <w:r w:rsidRPr="003F1D54">
        <w:rPr>
          <w:sz w:val="24"/>
          <w:szCs w:val="24"/>
        </w:rPr>
        <w:t>почтовому</w:t>
      </w:r>
      <w:r w:rsidRPr="003F1D54">
        <w:rPr>
          <w:spacing w:val="1"/>
          <w:sz w:val="24"/>
          <w:szCs w:val="24"/>
        </w:rPr>
        <w:t xml:space="preserve"> </w:t>
      </w:r>
      <w:r w:rsidRPr="003F1D54">
        <w:rPr>
          <w:sz w:val="24"/>
          <w:szCs w:val="24"/>
        </w:rPr>
        <w:t>адресу,</w:t>
      </w:r>
      <w:r w:rsidRPr="003F1D54">
        <w:rPr>
          <w:spacing w:val="1"/>
          <w:sz w:val="24"/>
          <w:szCs w:val="24"/>
        </w:rPr>
        <w:t xml:space="preserve"> </w:t>
      </w:r>
      <w:r w:rsidRPr="003F1D54">
        <w:rPr>
          <w:sz w:val="24"/>
          <w:szCs w:val="24"/>
        </w:rPr>
        <w:t>указанному</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обращении,</w:t>
      </w:r>
      <w:r w:rsidRPr="003F1D54">
        <w:rPr>
          <w:spacing w:val="1"/>
          <w:sz w:val="24"/>
          <w:szCs w:val="24"/>
        </w:rPr>
        <w:t xml:space="preserve"> </w:t>
      </w:r>
      <w:r w:rsidRPr="003F1D54">
        <w:rPr>
          <w:sz w:val="24"/>
          <w:szCs w:val="24"/>
        </w:rPr>
        <w:t>поступившем</w:t>
      </w:r>
      <w:r w:rsidRPr="003F1D54">
        <w:rPr>
          <w:spacing w:val="1"/>
          <w:sz w:val="24"/>
          <w:szCs w:val="24"/>
        </w:rPr>
        <w:t xml:space="preserve"> </w:t>
      </w:r>
      <w:r w:rsidRPr="003F1D54">
        <w:rPr>
          <w:sz w:val="24"/>
          <w:szCs w:val="24"/>
        </w:rPr>
        <w:t>в</w:t>
      </w:r>
      <w:r w:rsidRPr="003F1D54">
        <w:rPr>
          <w:spacing w:val="1"/>
          <w:sz w:val="24"/>
          <w:szCs w:val="24"/>
        </w:rPr>
        <w:t xml:space="preserve"> МФЦ </w:t>
      </w:r>
      <w:r w:rsidRPr="003F1D54">
        <w:rPr>
          <w:sz w:val="24"/>
          <w:szCs w:val="24"/>
        </w:rPr>
        <w:t>в</w:t>
      </w:r>
      <w:r w:rsidRPr="003F1D54">
        <w:rPr>
          <w:spacing w:val="1"/>
          <w:sz w:val="24"/>
          <w:szCs w:val="24"/>
        </w:rPr>
        <w:t xml:space="preserve"> </w:t>
      </w:r>
      <w:r w:rsidRPr="003F1D54">
        <w:rPr>
          <w:sz w:val="24"/>
          <w:szCs w:val="24"/>
        </w:rPr>
        <w:t>письменной</w:t>
      </w:r>
      <w:r w:rsidRPr="003F1D54">
        <w:rPr>
          <w:spacing w:val="-1"/>
          <w:sz w:val="24"/>
          <w:szCs w:val="24"/>
        </w:rPr>
        <w:t xml:space="preserve"> </w:t>
      </w:r>
      <w:r w:rsidRPr="003F1D54">
        <w:rPr>
          <w:sz w:val="24"/>
          <w:szCs w:val="24"/>
        </w:rPr>
        <w:t>форме.</w:t>
      </w:r>
    </w:p>
    <w:p w14:paraId="548B33DB" w14:textId="77777777" w:rsidR="00AC0AAE" w:rsidRPr="003F1D54" w:rsidRDefault="00816254">
      <w:pPr>
        <w:widowControl/>
        <w:spacing w:before="1"/>
        <w:ind w:left="257" w:right="167" w:firstLine="708"/>
        <w:jc w:val="both"/>
        <w:rPr>
          <w:b/>
          <w:sz w:val="24"/>
          <w:szCs w:val="24"/>
        </w:rPr>
      </w:pPr>
      <w:r w:rsidRPr="003F1D54">
        <w:rPr>
          <w:sz w:val="24"/>
          <w:szCs w:val="24"/>
        </w:rPr>
        <w:t>3.8.2. МФЦ осуществляет выдачу</w:t>
      </w:r>
      <w:r w:rsidRPr="003F1D54">
        <w:rPr>
          <w:spacing w:val="1"/>
          <w:sz w:val="24"/>
          <w:szCs w:val="24"/>
        </w:rPr>
        <w:t xml:space="preserve"> </w:t>
      </w:r>
      <w:r w:rsidRPr="003F1D54">
        <w:rPr>
          <w:sz w:val="24"/>
          <w:szCs w:val="24"/>
        </w:rPr>
        <w:t>заявителю</w:t>
      </w:r>
      <w:r w:rsidRPr="003F1D54">
        <w:rPr>
          <w:spacing w:val="1"/>
          <w:sz w:val="24"/>
          <w:szCs w:val="24"/>
        </w:rPr>
        <w:t xml:space="preserve"> </w:t>
      </w:r>
      <w:r w:rsidRPr="003F1D54">
        <w:rPr>
          <w:sz w:val="24"/>
          <w:szCs w:val="24"/>
        </w:rPr>
        <w:t>результата</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бумажном</w:t>
      </w:r>
      <w:r w:rsidRPr="003F1D54">
        <w:rPr>
          <w:spacing w:val="1"/>
          <w:sz w:val="24"/>
          <w:szCs w:val="24"/>
        </w:rPr>
        <w:t xml:space="preserve"> </w:t>
      </w:r>
      <w:r w:rsidRPr="003F1D54">
        <w:rPr>
          <w:sz w:val="24"/>
          <w:szCs w:val="24"/>
        </w:rPr>
        <w:t>носителе,</w:t>
      </w:r>
      <w:r w:rsidRPr="003F1D54">
        <w:rPr>
          <w:spacing w:val="1"/>
          <w:sz w:val="24"/>
          <w:szCs w:val="24"/>
        </w:rPr>
        <w:t xml:space="preserve"> </w:t>
      </w:r>
      <w:r w:rsidRPr="003F1D54">
        <w:rPr>
          <w:sz w:val="24"/>
          <w:szCs w:val="24"/>
        </w:rPr>
        <w:t>подтверждающих</w:t>
      </w:r>
      <w:r w:rsidRPr="003F1D54">
        <w:rPr>
          <w:spacing w:val="1"/>
          <w:sz w:val="24"/>
          <w:szCs w:val="24"/>
        </w:rPr>
        <w:t xml:space="preserve"> </w:t>
      </w:r>
      <w:r w:rsidRPr="003F1D54">
        <w:rPr>
          <w:sz w:val="24"/>
          <w:szCs w:val="24"/>
        </w:rPr>
        <w:t>содержание</w:t>
      </w:r>
      <w:r w:rsidRPr="003F1D54">
        <w:rPr>
          <w:spacing w:val="-67"/>
          <w:sz w:val="24"/>
          <w:szCs w:val="24"/>
        </w:rPr>
        <w:t xml:space="preserve"> </w:t>
      </w:r>
      <w:r w:rsidRPr="003F1D54">
        <w:rPr>
          <w:sz w:val="24"/>
          <w:szCs w:val="24"/>
        </w:rPr>
        <w:t>электронных</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направленных</w:t>
      </w:r>
      <w:r w:rsidRPr="003F1D54">
        <w:rPr>
          <w:spacing w:val="1"/>
          <w:sz w:val="24"/>
          <w:szCs w:val="24"/>
        </w:rPr>
        <w:t xml:space="preserve"> </w:t>
      </w:r>
      <w:r w:rsidRPr="003F1D54">
        <w:rPr>
          <w:sz w:val="24"/>
          <w:szCs w:val="24"/>
        </w:rPr>
        <w:t>в</w:t>
      </w:r>
      <w:r w:rsidRPr="003F1D54">
        <w:rPr>
          <w:spacing w:val="1"/>
          <w:sz w:val="24"/>
          <w:szCs w:val="24"/>
        </w:rPr>
        <w:t xml:space="preserve"> МФЦ </w:t>
      </w:r>
      <w:r w:rsidRPr="003F1D54">
        <w:rPr>
          <w:sz w:val="24"/>
          <w:szCs w:val="24"/>
        </w:rPr>
        <w:t>по</w:t>
      </w:r>
      <w:r w:rsidRPr="003F1D54">
        <w:rPr>
          <w:spacing w:val="1"/>
          <w:sz w:val="24"/>
          <w:szCs w:val="24"/>
        </w:rPr>
        <w:t xml:space="preserve"> </w:t>
      </w:r>
      <w:r w:rsidRPr="003F1D54">
        <w:rPr>
          <w:sz w:val="24"/>
          <w:szCs w:val="24"/>
        </w:rPr>
        <w:t>результатам</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а</w:t>
      </w:r>
      <w:r w:rsidRPr="003F1D54">
        <w:rPr>
          <w:spacing w:val="1"/>
          <w:sz w:val="24"/>
          <w:szCs w:val="24"/>
        </w:rPr>
        <w:t xml:space="preserve"> </w:t>
      </w:r>
      <w:r w:rsidRPr="003F1D54">
        <w:rPr>
          <w:sz w:val="24"/>
          <w:szCs w:val="24"/>
        </w:rPr>
        <w:t>также</w:t>
      </w:r>
      <w:r w:rsidRPr="003F1D54">
        <w:rPr>
          <w:spacing w:val="1"/>
          <w:sz w:val="24"/>
          <w:szCs w:val="24"/>
        </w:rPr>
        <w:t xml:space="preserve"> </w:t>
      </w:r>
      <w:r w:rsidRPr="003F1D54">
        <w:rPr>
          <w:sz w:val="24"/>
          <w:szCs w:val="24"/>
        </w:rPr>
        <w:t>выдача</w:t>
      </w:r>
      <w:r w:rsidRPr="003F1D54">
        <w:rPr>
          <w:spacing w:val="1"/>
          <w:sz w:val="24"/>
          <w:szCs w:val="24"/>
        </w:rPr>
        <w:t xml:space="preserve"> </w:t>
      </w:r>
      <w:r w:rsidRPr="003F1D54">
        <w:rPr>
          <w:sz w:val="24"/>
          <w:szCs w:val="24"/>
        </w:rPr>
        <w:t>документов,</w:t>
      </w:r>
      <w:r w:rsidRPr="003F1D54">
        <w:rPr>
          <w:spacing w:val="1"/>
          <w:sz w:val="24"/>
          <w:szCs w:val="24"/>
        </w:rPr>
        <w:t xml:space="preserve"> </w:t>
      </w:r>
      <w:r w:rsidRPr="003F1D54">
        <w:rPr>
          <w:sz w:val="24"/>
          <w:szCs w:val="24"/>
        </w:rPr>
        <w:t>включая</w:t>
      </w:r>
      <w:r w:rsidRPr="003F1D54">
        <w:rPr>
          <w:spacing w:val="1"/>
          <w:sz w:val="24"/>
          <w:szCs w:val="24"/>
        </w:rPr>
        <w:t xml:space="preserve"> </w:t>
      </w:r>
      <w:r w:rsidRPr="003F1D54">
        <w:rPr>
          <w:sz w:val="24"/>
          <w:szCs w:val="24"/>
        </w:rPr>
        <w:t>составление</w:t>
      </w:r>
      <w:r w:rsidRPr="003F1D54">
        <w:rPr>
          <w:spacing w:val="1"/>
          <w:sz w:val="24"/>
          <w:szCs w:val="24"/>
        </w:rPr>
        <w:t xml:space="preserve"> </w:t>
      </w:r>
      <w:r w:rsidRPr="003F1D54">
        <w:rPr>
          <w:sz w:val="24"/>
          <w:szCs w:val="24"/>
        </w:rPr>
        <w:t>на</w:t>
      </w:r>
      <w:r w:rsidRPr="003F1D54">
        <w:rPr>
          <w:spacing w:val="1"/>
          <w:sz w:val="24"/>
          <w:szCs w:val="24"/>
        </w:rPr>
        <w:t xml:space="preserve"> </w:t>
      </w:r>
      <w:r w:rsidRPr="003F1D54">
        <w:rPr>
          <w:sz w:val="24"/>
          <w:szCs w:val="24"/>
        </w:rPr>
        <w:t>бумажном</w:t>
      </w:r>
      <w:r w:rsidRPr="003F1D54">
        <w:rPr>
          <w:spacing w:val="1"/>
          <w:sz w:val="24"/>
          <w:szCs w:val="24"/>
        </w:rPr>
        <w:t xml:space="preserve"> </w:t>
      </w:r>
      <w:r w:rsidRPr="003F1D54">
        <w:rPr>
          <w:sz w:val="24"/>
          <w:szCs w:val="24"/>
        </w:rPr>
        <w:t>носителе</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заверение</w:t>
      </w:r>
      <w:r w:rsidRPr="003F1D54">
        <w:rPr>
          <w:spacing w:val="1"/>
          <w:sz w:val="24"/>
          <w:szCs w:val="24"/>
        </w:rPr>
        <w:t xml:space="preserve"> </w:t>
      </w:r>
      <w:r w:rsidRPr="003F1D54">
        <w:rPr>
          <w:sz w:val="24"/>
          <w:szCs w:val="24"/>
        </w:rPr>
        <w:t>выписок из информационных систем органов, предоставляющих муниципальные</w:t>
      </w:r>
      <w:r w:rsidRPr="003F1D54">
        <w:rPr>
          <w:spacing w:val="-1"/>
          <w:sz w:val="24"/>
          <w:szCs w:val="24"/>
        </w:rPr>
        <w:t xml:space="preserve"> услуги.</w:t>
      </w:r>
    </w:p>
    <w:p w14:paraId="7B512F52" w14:textId="77777777" w:rsidR="00AC0AAE" w:rsidRPr="003F1D54" w:rsidRDefault="00816254">
      <w:pPr>
        <w:widowControl/>
        <w:tabs>
          <w:tab w:val="left" w:pos="1676"/>
        </w:tabs>
        <w:ind w:left="284" w:right="160"/>
        <w:jc w:val="both"/>
        <w:rPr>
          <w:sz w:val="24"/>
          <w:szCs w:val="24"/>
        </w:rPr>
      </w:pPr>
      <w:r w:rsidRPr="003F1D54">
        <w:rPr>
          <w:sz w:val="24"/>
          <w:szCs w:val="24"/>
        </w:rPr>
        <w:t xml:space="preserve">         3.8.2.1. При</w:t>
      </w:r>
      <w:r w:rsidRPr="003F1D54">
        <w:rPr>
          <w:spacing w:val="1"/>
          <w:sz w:val="24"/>
          <w:szCs w:val="24"/>
        </w:rPr>
        <w:t xml:space="preserve"> </w:t>
      </w:r>
      <w:r w:rsidRPr="003F1D54">
        <w:rPr>
          <w:sz w:val="24"/>
          <w:szCs w:val="24"/>
        </w:rPr>
        <w:t>наличии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заявлении</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предоставлении</w:t>
      </w:r>
      <w:r w:rsidRPr="003F1D54">
        <w:rPr>
          <w:spacing w:val="1"/>
          <w:sz w:val="24"/>
          <w:szCs w:val="24"/>
        </w:rPr>
        <w:t xml:space="preserve"> </w:t>
      </w:r>
      <w:r w:rsidRPr="003F1D54">
        <w:rPr>
          <w:sz w:val="24"/>
          <w:szCs w:val="24"/>
        </w:rPr>
        <w:t>муниципальной</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указания</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выдаче</w:t>
      </w:r>
      <w:r w:rsidRPr="003F1D54">
        <w:rPr>
          <w:spacing w:val="1"/>
          <w:sz w:val="24"/>
          <w:szCs w:val="24"/>
        </w:rPr>
        <w:t xml:space="preserve"> </w:t>
      </w:r>
      <w:r w:rsidRPr="003F1D54">
        <w:rPr>
          <w:sz w:val="24"/>
          <w:szCs w:val="24"/>
        </w:rPr>
        <w:t>результатов</w:t>
      </w:r>
      <w:r w:rsidRPr="003F1D54">
        <w:rPr>
          <w:spacing w:val="1"/>
          <w:sz w:val="24"/>
          <w:szCs w:val="24"/>
        </w:rPr>
        <w:t xml:space="preserve"> </w:t>
      </w:r>
      <w:r w:rsidRPr="003F1D54">
        <w:rPr>
          <w:sz w:val="24"/>
          <w:szCs w:val="24"/>
        </w:rPr>
        <w:t>оказания</w:t>
      </w:r>
      <w:r w:rsidRPr="003F1D54">
        <w:rPr>
          <w:spacing w:val="1"/>
          <w:sz w:val="24"/>
          <w:szCs w:val="24"/>
        </w:rPr>
        <w:t xml:space="preserve"> </w:t>
      </w:r>
      <w:r w:rsidRPr="003F1D54">
        <w:rPr>
          <w:sz w:val="24"/>
          <w:szCs w:val="24"/>
        </w:rPr>
        <w:t>услуги</w:t>
      </w:r>
      <w:r w:rsidRPr="003F1D54">
        <w:rPr>
          <w:spacing w:val="1"/>
          <w:sz w:val="24"/>
          <w:szCs w:val="24"/>
        </w:rPr>
        <w:t xml:space="preserve"> </w:t>
      </w:r>
      <w:r w:rsidRPr="003F1D54">
        <w:rPr>
          <w:sz w:val="24"/>
          <w:szCs w:val="24"/>
        </w:rPr>
        <w:t>через</w:t>
      </w:r>
      <w:r w:rsidRPr="003F1D54">
        <w:rPr>
          <w:spacing w:val="-67"/>
          <w:sz w:val="24"/>
          <w:szCs w:val="24"/>
        </w:rPr>
        <w:t xml:space="preserve"> </w:t>
      </w:r>
      <w:r w:rsidRPr="003F1D54">
        <w:rPr>
          <w:sz w:val="24"/>
          <w:szCs w:val="24"/>
        </w:rPr>
        <w:t>МФЦ,</w:t>
      </w:r>
      <w:r w:rsidRPr="003F1D54">
        <w:rPr>
          <w:spacing w:val="1"/>
          <w:sz w:val="24"/>
          <w:szCs w:val="24"/>
        </w:rPr>
        <w:t xml:space="preserve"> Администрация</w:t>
      </w:r>
      <w:r w:rsidRPr="003F1D54">
        <w:rPr>
          <w:sz w:val="24"/>
          <w:szCs w:val="24"/>
        </w:rPr>
        <w:t xml:space="preserve"> передает</w:t>
      </w:r>
      <w:r w:rsidRPr="003F1D54">
        <w:rPr>
          <w:spacing w:val="1"/>
          <w:sz w:val="24"/>
          <w:szCs w:val="24"/>
        </w:rPr>
        <w:t xml:space="preserve"> </w:t>
      </w:r>
      <w:r w:rsidRPr="003F1D54">
        <w:rPr>
          <w:sz w:val="24"/>
          <w:szCs w:val="24"/>
        </w:rPr>
        <w:t>документы</w:t>
      </w:r>
      <w:r w:rsidRPr="003F1D54">
        <w:rPr>
          <w:spacing w:val="1"/>
          <w:sz w:val="24"/>
          <w:szCs w:val="24"/>
        </w:rPr>
        <w:t xml:space="preserve"> </w:t>
      </w:r>
      <w:r w:rsidRPr="003F1D54">
        <w:rPr>
          <w:sz w:val="24"/>
          <w:szCs w:val="24"/>
        </w:rPr>
        <w:t>в</w:t>
      </w:r>
      <w:r w:rsidRPr="003F1D54">
        <w:rPr>
          <w:spacing w:val="1"/>
          <w:sz w:val="24"/>
          <w:szCs w:val="24"/>
        </w:rPr>
        <w:t xml:space="preserve"> МФЦ</w:t>
      </w:r>
      <w:r w:rsidRPr="003F1D54">
        <w:rPr>
          <w:spacing w:val="-4"/>
          <w:sz w:val="24"/>
          <w:szCs w:val="24"/>
        </w:rPr>
        <w:t xml:space="preserve"> </w:t>
      </w:r>
      <w:r w:rsidRPr="003F1D54">
        <w:rPr>
          <w:sz w:val="24"/>
          <w:szCs w:val="24"/>
        </w:rPr>
        <w:t>для</w:t>
      </w:r>
      <w:r w:rsidRPr="003F1D54">
        <w:rPr>
          <w:spacing w:val="-7"/>
          <w:sz w:val="24"/>
          <w:szCs w:val="24"/>
        </w:rPr>
        <w:t xml:space="preserve"> </w:t>
      </w:r>
      <w:r w:rsidRPr="003F1D54">
        <w:rPr>
          <w:sz w:val="24"/>
          <w:szCs w:val="24"/>
        </w:rPr>
        <w:t>последующей</w:t>
      </w:r>
      <w:r w:rsidRPr="003F1D54">
        <w:rPr>
          <w:spacing w:val="-7"/>
          <w:sz w:val="24"/>
          <w:szCs w:val="24"/>
        </w:rPr>
        <w:t xml:space="preserve"> </w:t>
      </w:r>
      <w:r w:rsidRPr="003F1D54">
        <w:rPr>
          <w:sz w:val="24"/>
          <w:szCs w:val="24"/>
        </w:rPr>
        <w:t>выдачи</w:t>
      </w:r>
      <w:r w:rsidRPr="003F1D54">
        <w:rPr>
          <w:spacing w:val="-7"/>
          <w:sz w:val="24"/>
          <w:szCs w:val="24"/>
        </w:rPr>
        <w:t xml:space="preserve"> </w:t>
      </w:r>
      <w:r w:rsidRPr="003F1D54">
        <w:rPr>
          <w:sz w:val="24"/>
          <w:szCs w:val="24"/>
        </w:rPr>
        <w:t>заявителю</w:t>
      </w:r>
      <w:r w:rsidRPr="003F1D54">
        <w:rPr>
          <w:spacing w:val="-8"/>
          <w:sz w:val="24"/>
          <w:szCs w:val="24"/>
        </w:rPr>
        <w:t xml:space="preserve"> </w:t>
      </w:r>
      <w:r w:rsidRPr="003F1D54">
        <w:rPr>
          <w:sz w:val="24"/>
          <w:szCs w:val="24"/>
        </w:rPr>
        <w:t xml:space="preserve">(представителю) </w:t>
      </w:r>
      <w:r w:rsidRPr="003F1D54">
        <w:rPr>
          <w:spacing w:val="-68"/>
          <w:sz w:val="24"/>
          <w:szCs w:val="24"/>
        </w:rPr>
        <w:t xml:space="preserve"> </w:t>
      </w:r>
      <w:r w:rsidRPr="003F1D54">
        <w:rPr>
          <w:sz w:val="24"/>
          <w:szCs w:val="24"/>
        </w:rPr>
        <w:t>способом,</w:t>
      </w:r>
      <w:r w:rsidRPr="003F1D54">
        <w:rPr>
          <w:spacing w:val="1"/>
          <w:sz w:val="24"/>
          <w:szCs w:val="24"/>
        </w:rPr>
        <w:t xml:space="preserve"> </w:t>
      </w:r>
      <w:r w:rsidRPr="003F1D54">
        <w:rPr>
          <w:sz w:val="24"/>
          <w:szCs w:val="24"/>
        </w:rPr>
        <w:t>согласно заключенным</w:t>
      </w:r>
      <w:r w:rsidRPr="003F1D54">
        <w:rPr>
          <w:spacing w:val="1"/>
          <w:sz w:val="24"/>
          <w:szCs w:val="24"/>
        </w:rPr>
        <w:t xml:space="preserve"> </w:t>
      </w:r>
      <w:r w:rsidRPr="003F1D54">
        <w:rPr>
          <w:sz w:val="24"/>
          <w:szCs w:val="24"/>
        </w:rPr>
        <w:t>соглашениям о</w:t>
      </w:r>
      <w:r w:rsidRPr="003F1D54">
        <w:rPr>
          <w:spacing w:val="1"/>
          <w:sz w:val="24"/>
          <w:szCs w:val="24"/>
        </w:rPr>
        <w:t xml:space="preserve"> </w:t>
      </w:r>
      <w:r w:rsidRPr="003F1D54">
        <w:rPr>
          <w:sz w:val="24"/>
          <w:szCs w:val="24"/>
        </w:rPr>
        <w:t>взаимодействии</w:t>
      </w:r>
      <w:r w:rsidRPr="003F1D54">
        <w:rPr>
          <w:spacing w:val="1"/>
          <w:sz w:val="24"/>
          <w:szCs w:val="24"/>
        </w:rPr>
        <w:t xml:space="preserve"> </w:t>
      </w:r>
      <w:r w:rsidRPr="003F1D54">
        <w:rPr>
          <w:sz w:val="24"/>
          <w:szCs w:val="24"/>
        </w:rPr>
        <w:t xml:space="preserve">между </w:t>
      </w:r>
      <w:r w:rsidRPr="003F1D54">
        <w:rPr>
          <w:spacing w:val="1"/>
          <w:sz w:val="24"/>
          <w:szCs w:val="24"/>
        </w:rPr>
        <w:t xml:space="preserve">Администрацией </w:t>
      </w:r>
      <w:r w:rsidRPr="003F1D54">
        <w:rPr>
          <w:sz w:val="24"/>
          <w:szCs w:val="24"/>
        </w:rPr>
        <w:t>и</w:t>
      </w:r>
      <w:r w:rsidRPr="003F1D54">
        <w:rPr>
          <w:spacing w:val="1"/>
          <w:sz w:val="24"/>
          <w:szCs w:val="24"/>
        </w:rPr>
        <w:t xml:space="preserve"> МФЦ </w:t>
      </w:r>
      <w:r w:rsidRPr="003F1D54">
        <w:rPr>
          <w:sz w:val="24"/>
          <w:szCs w:val="24"/>
        </w:rPr>
        <w:t>в</w:t>
      </w:r>
      <w:r w:rsidRPr="003F1D54">
        <w:rPr>
          <w:spacing w:val="1"/>
          <w:sz w:val="24"/>
          <w:szCs w:val="24"/>
        </w:rPr>
        <w:t xml:space="preserve"> </w:t>
      </w:r>
      <w:r w:rsidRPr="003F1D54">
        <w:rPr>
          <w:sz w:val="24"/>
          <w:szCs w:val="24"/>
        </w:rPr>
        <w:t>порядке,</w:t>
      </w:r>
      <w:r w:rsidRPr="003F1D54">
        <w:rPr>
          <w:spacing w:val="1"/>
          <w:sz w:val="24"/>
          <w:szCs w:val="24"/>
        </w:rPr>
        <w:t xml:space="preserve"> </w:t>
      </w:r>
      <w:r w:rsidRPr="003F1D54">
        <w:rPr>
          <w:spacing w:val="-1"/>
          <w:sz w:val="24"/>
          <w:szCs w:val="24"/>
        </w:rPr>
        <w:t>утвержденном</w:t>
      </w:r>
      <w:r w:rsidRPr="003F1D54">
        <w:rPr>
          <w:spacing w:val="-17"/>
          <w:sz w:val="24"/>
          <w:szCs w:val="24"/>
        </w:rPr>
        <w:t xml:space="preserve"> </w:t>
      </w:r>
      <w:r w:rsidRPr="003F1D54">
        <w:rPr>
          <w:spacing w:val="-1"/>
          <w:sz w:val="24"/>
          <w:szCs w:val="24"/>
        </w:rPr>
        <w:t>Постановлением</w:t>
      </w:r>
      <w:r w:rsidRPr="003F1D54">
        <w:rPr>
          <w:spacing w:val="-14"/>
          <w:sz w:val="24"/>
          <w:szCs w:val="24"/>
        </w:rPr>
        <w:t xml:space="preserve"> </w:t>
      </w:r>
      <w:r w:rsidRPr="003F1D54">
        <w:rPr>
          <w:spacing w:val="-1"/>
          <w:sz w:val="24"/>
          <w:szCs w:val="24"/>
        </w:rPr>
        <w:t>Правительства</w:t>
      </w:r>
      <w:r w:rsidRPr="003F1D54">
        <w:rPr>
          <w:spacing w:val="-15"/>
          <w:sz w:val="24"/>
          <w:szCs w:val="24"/>
        </w:rPr>
        <w:t xml:space="preserve"> </w:t>
      </w:r>
      <w:r w:rsidRPr="003F1D54">
        <w:rPr>
          <w:sz w:val="24"/>
          <w:szCs w:val="24"/>
        </w:rPr>
        <w:t>Российской</w:t>
      </w:r>
      <w:r w:rsidRPr="003F1D54">
        <w:rPr>
          <w:spacing w:val="-19"/>
          <w:sz w:val="24"/>
          <w:szCs w:val="24"/>
        </w:rPr>
        <w:t xml:space="preserve"> </w:t>
      </w:r>
      <w:r w:rsidRPr="003F1D54">
        <w:rPr>
          <w:sz w:val="24"/>
          <w:szCs w:val="24"/>
        </w:rPr>
        <w:t>Федерации</w:t>
      </w:r>
      <w:r w:rsidRPr="003F1D54">
        <w:rPr>
          <w:spacing w:val="-14"/>
          <w:sz w:val="24"/>
          <w:szCs w:val="24"/>
        </w:rPr>
        <w:t xml:space="preserve"> </w:t>
      </w:r>
      <w:r w:rsidRPr="003F1D54">
        <w:rPr>
          <w:sz w:val="24"/>
          <w:szCs w:val="24"/>
        </w:rPr>
        <w:t>от</w:t>
      </w:r>
      <w:r w:rsidRPr="003F1D54">
        <w:rPr>
          <w:spacing w:val="-20"/>
          <w:sz w:val="24"/>
          <w:szCs w:val="24"/>
        </w:rPr>
        <w:t xml:space="preserve"> </w:t>
      </w:r>
      <w:r w:rsidRPr="003F1D54">
        <w:rPr>
          <w:sz w:val="24"/>
          <w:szCs w:val="24"/>
        </w:rPr>
        <w:t>27.09.2011 №</w:t>
      </w:r>
      <w:r w:rsidRPr="003F1D54">
        <w:rPr>
          <w:spacing w:val="1"/>
          <w:sz w:val="24"/>
          <w:szCs w:val="24"/>
        </w:rPr>
        <w:t xml:space="preserve"> </w:t>
      </w:r>
      <w:r w:rsidRPr="003F1D54">
        <w:rPr>
          <w:sz w:val="24"/>
          <w:szCs w:val="24"/>
        </w:rPr>
        <w:t>797</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взаимодействии</w:t>
      </w:r>
      <w:r w:rsidRPr="003F1D54">
        <w:rPr>
          <w:spacing w:val="1"/>
          <w:sz w:val="24"/>
          <w:szCs w:val="24"/>
        </w:rPr>
        <w:t xml:space="preserve"> </w:t>
      </w:r>
      <w:r w:rsidRPr="003F1D54">
        <w:rPr>
          <w:sz w:val="24"/>
          <w:szCs w:val="24"/>
        </w:rPr>
        <w:t>между</w:t>
      </w:r>
      <w:r w:rsidRPr="003F1D54">
        <w:rPr>
          <w:spacing w:val="1"/>
          <w:sz w:val="24"/>
          <w:szCs w:val="24"/>
        </w:rPr>
        <w:t xml:space="preserve"> </w:t>
      </w:r>
      <w:r w:rsidRPr="003F1D54">
        <w:rPr>
          <w:sz w:val="24"/>
          <w:szCs w:val="24"/>
        </w:rPr>
        <w:t>многофункциональными</w:t>
      </w:r>
      <w:r w:rsidRPr="003F1D54">
        <w:rPr>
          <w:spacing w:val="1"/>
          <w:sz w:val="24"/>
          <w:szCs w:val="24"/>
        </w:rPr>
        <w:t xml:space="preserve"> </w:t>
      </w:r>
      <w:r w:rsidRPr="003F1D54">
        <w:rPr>
          <w:sz w:val="24"/>
          <w:szCs w:val="24"/>
        </w:rPr>
        <w:t>центрами</w:t>
      </w:r>
      <w:r w:rsidRPr="003F1D54">
        <w:rPr>
          <w:spacing w:val="1"/>
          <w:sz w:val="24"/>
          <w:szCs w:val="24"/>
        </w:rPr>
        <w:t xml:space="preserve"> </w:t>
      </w:r>
      <w:r w:rsidRPr="003F1D54">
        <w:rPr>
          <w:sz w:val="24"/>
          <w:szCs w:val="24"/>
        </w:rPr>
        <w:t>предоставления</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муниципальных</w:t>
      </w:r>
      <w:r w:rsidRPr="003F1D54">
        <w:rPr>
          <w:spacing w:val="1"/>
          <w:sz w:val="24"/>
          <w:szCs w:val="24"/>
        </w:rPr>
        <w:t xml:space="preserve"> </w:t>
      </w:r>
      <w:r w:rsidRPr="003F1D54">
        <w:rPr>
          <w:sz w:val="24"/>
          <w:szCs w:val="24"/>
        </w:rPr>
        <w:t>услуг</w:t>
      </w:r>
      <w:r w:rsidRPr="003F1D54">
        <w:rPr>
          <w:spacing w:val="1"/>
          <w:sz w:val="24"/>
          <w:szCs w:val="24"/>
        </w:rPr>
        <w:t xml:space="preserve"> </w:t>
      </w:r>
      <w:r w:rsidRPr="003F1D54">
        <w:rPr>
          <w:sz w:val="24"/>
          <w:szCs w:val="24"/>
        </w:rPr>
        <w:t>и</w:t>
      </w:r>
      <w:r w:rsidRPr="003F1D54">
        <w:rPr>
          <w:spacing w:val="1"/>
          <w:sz w:val="24"/>
          <w:szCs w:val="24"/>
        </w:rPr>
        <w:t xml:space="preserve"> </w:t>
      </w:r>
      <w:r w:rsidRPr="003F1D54">
        <w:rPr>
          <w:sz w:val="24"/>
          <w:szCs w:val="24"/>
        </w:rPr>
        <w:t>федеральными</w:t>
      </w:r>
      <w:r w:rsidRPr="003F1D54">
        <w:rPr>
          <w:spacing w:val="1"/>
          <w:sz w:val="24"/>
          <w:szCs w:val="24"/>
        </w:rPr>
        <w:t xml:space="preserve"> </w:t>
      </w:r>
      <w:r w:rsidRPr="003F1D54">
        <w:rPr>
          <w:sz w:val="24"/>
          <w:szCs w:val="24"/>
        </w:rPr>
        <w:t>органами</w:t>
      </w:r>
      <w:r w:rsidRPr="003F1D54">
        <w:rPr>
          <w:spacing w:val="1"/>
          <w:sz w:val="24"/>
          <w:szCs w:val="24"/>
        </w:rPr>
        <w:t xml:space="preserve"> </w:t>
      </w:r>
      <w:r w:rsidRPr="003F1D54">
        <w:rPr>
          <w:sz w:val="24"/>
          <w:szCs w:val="24"/>
        </w:rPr>
        <w:t>исполнительной</w:t>
      </w:r>
      <w:r w:rsidRPr="003F1D54">
        <w:rPr>
          <w:spacing w:val="1"/>
          <w:sz w:val="24"/>
          <w:szCs w:val="24"/>
        </w:rPr>
        <w:t xml:space="preserve"> </w:t>
      </w:r>
      <w:r w:rsidRPr="003F1D54">
        <w:rPr>
          <w:sz w:val="24"/>
          <w:szCs w:val="24"/>
        </w:rPr>
        <w:t>власти,</w:t>
      </w:r>
      <w:r w:rsidRPr="003F1D54">
        <w:rPr>
          <w:spacing w:val="1"/>
          <w:sz w:val="24"/>
          <w:szCs w:val="24"/>
        </w:rPr>
        <w:t xml:space="preserve"> </w:t>
      </w:r>
      <w:r w:rsidRPr="003F1D54">
        <w:rPr>
          <w:sz w:val="24"/>
          <w:szCs w:val="24"/>
        </w:rPr>
        <w:t>органами</w:t>
      </w:r>
      <w:r w:rsidRPr="003F1D54">
        <w:rPr>
          <w:spacing w:val="1"/>
          <w:sz w:val="24"/>
          <w:szCs w:val="24"/>
        </w:rPr>
        <w:t xml:space="preserve"> </w:t>
      </w:r>
      <w:r w:rsidRPr="003F1D54">
        <w:rPr>
          <w:sz w:val="24"/>
          <w:szCs w:val="24"/>
        </w:rPr>
        <w:t>государственных</w:t>
      </w:r>
      <w:r w:rsidRPr="003F1D54">
        <w:rPr>
          <w:spacing w:val="1"/>
          <w:sz w:val="24"/>
          <w:szCs w:val="24"/>
        </w:rPr>
        <w:t xml:space="preserve"> </w:t>
      </w:r>
      <w:r w:rsidRPr="003F1D54">
        <w:rPr>
          <w:sz w:val="24"/>
          <w:szCs w:val="24"/>
        </w:rPr>
        <w:t>внебюджетных</w:t>
      </w:r>
      <w:r w:rsidRPr="003F1D54">
        <w:rPr>
          <w:spacing w:val="1"/>
          <w:sz w:val="24"/>
          <w:szCs w:val="24"/>
        </w:rPr>
        <w:t xml:space="preserve"> </w:t>
      </w:r>
      <w:r w:rsidRPr="003F1D54">
        <w:rPr>
          <w:sz w:val="24"/>
          <w:szCs w:val="24"/>
        </w:rPr>
        <w:t>фондов,</w:t>
      </w:r>
      <w:r w:rsidRPr="003F1D54">
        <w:rPr>
          <w:spacing w:val="1"/>
          <w:sz w:val="24"/>
          <w:szCs w:val="24"/>
        </w:rPr>
        <w:t xml:space="preserve"> </w:t>
      </w:r>
      <w:r w:rsidRPr="003F1D54">
        <w:rPr>
          <w:sz w:val="24"/>
          <w:szCs w:val="24"/>
        </w:rPr>
        <w:t>органами</w:t>
      </w:r>
      <w:r w:rsidRPr="003F1D54">
        <w:rPr>
          <w:spacing w:val="1"/>
          <w:sz w:val="24"/>
          <w:szCs w:val="24"/>
        </w:rPr>
        <w:t xml:space="preserve"> </w:t>
      </w:r>
      <w:r w:rsidRPr="003F1D54">
        <w:rPr>
          <w:sz w:val="24"/>
          <w:szCs w:val="24"/>
        </w:rPr>
        <w:t>государственной</w:t>
      </w:r>
      <w:r w:rsidRPr="003F1D54">
        <w:rPr>
          <w:spacing w:val="1"/>
          <w:sz w:val="24"/>
          <w:szCs w:val="24"/>
        </w:rPr>
        <w:t xml:space="preserve"> </w:t>
      </w:r>
      <w:r w:rsidRPr="003F1D54">
        <w:rPr>
          <w:sz w:val="24"/>
          <w:szCs w:val="24"/>
        </w:rPr>
        <w:t>власти</w:t>
      </w:r>
      <w:r w:rsidRPr="003F1D54">
        <w:rPr>
          <w:spacing w:val="1"/>
          <w:sz w:val="24"/>
          <w:szCs w:val="24"/>
        </w:rPr>
        <w:t xml:space="preserve"> </w:t>
      </w:r>
      <w:r w:rsidRPr="003F1D54">
        <w:rPr>
          <w:sz w:val="24"/>
          <w:szCs w:val="24"/>
        </w:rPr>
        <w:t>субъектов</w:t>
      </w:r>
      <w:r w:rsidRPr="003F1D54">
        <w:rPr>
          <w:spacing w:val="1"/>
          <w:sz w:val="24"/>
          <w:szCs w:val="24"/>
        </w:rPr>
        <w:t xml:space="preserve"> </w:t>
      </w:r>
      <w:r w:rsidRPr="003F1D54">
        <w:rPr>
          <w:sz w:val="24"/>
          <w:szCs w:val="24"/>
        </w:rPr>
        <w:t>Российской</w:t>
      </w:r>
      <w:r w:rsidRPr="003F1D54">
        <w:rPr>
          <w:spacing w:val="1"/>
          <w:sz w:val="24"/>
          <w:szCs w:val="24"/>
        </w:rPr>
        <w:t xml:space="preserve"> </w:t>
      </w:r>
      <w:r w:rsidRPr="003F1D54">
        <w:rPr>
          <w:sz w:val="24"/>
          <w:szCs w:val="24"/>
        </w:rPr>
        <w:t>Федерации,</w:t>
      </w:r>
      <w:r w:rsidRPr="003F1D54">
        <w:rPr>
          <w:spacing w:val="1"/>
          <w:sz w:val="24"/>
          <w:szCs w:val="24"/>
        </w:rPr>
        <w:t xml:space="preserve"> </w:t>
      </w:r>
      <w:r w:rsidRPr="003F1D54">
        <w:rPr>
          <w:sz w:val="24"/>
          <w:szCs w:val="24"/>
        </w:rPr>
        <w:t>органами</w:t>
      </w:r>
      <w:r w:rsidRPr="003F1D54">
        <w:rPr>
          <w:spacing w:val="-1"/>
          <w:sz w:val="24"/>
          <w:szCs w:val="24"/>
        </w:rPr>
        <w:t xml:space="preserve"> </w:t>
      </w:r>
      <w:r w:rsidRPr="003F1D54">
        <w:rPr>
          <w:sz w:val="24"/>
          <w:szCs w:val="24"/>
        </w:rPr>
        <w:t>местного</w:t>
      </w:r>
      <w:r w:rsidRPr="003F1D54">
        <w:rPr>
          <w:spacing w:val="1"/>
          <w:sz w:val="24"/>
          <w:szCs w:val="24"/>
        </w:rPr>
        <w:t xml:space="preserve"> </w:t>
      </w:r>
      <w:r w:rsidRPr="003F1D54">
        <w:rPr>
          <w:sz w:val="24"/>
          <w:szCs w:val="24"/>
        </w:rPr>
        <w:t>самоуправления»</w:t>
      </w:r>
      <w:r w:rsidRPr="003F1D54">
        <w:rPr>
          <w:spacing w:val="-2"/>
          <w:sz w:val="24"/>
          <w:szCs w:val="24"/>
        </w:rPr>
        <w:t xml:space="preserve"> </w:t>
      </w:r>
      <w:r w:rsidRPr="003F1D54">
        <w:rPr>
          <w:sz w:val="24"/>
          <w:szCs w:val="24"/>
        </w:rPr>
        <w:t>(далее</w:t>
      </w:r>
      <w:r w:rsidRPr="003F1D54">
        <w:rPr>
          <w:spacing w:val="-1"/>
          <w:sz w:val="24"/>
          <w:szCs w:val="24"/>
        </w:rPr>
        <w:t xml:space="preserve"> </w:t>
      </w:r>
      <w:r w:rsidRPr="003F1D54">
        <w:rPr>
          <w:sz w:val="24"/>
          <w:szCs w:val="24"/>
        </w:rPr>
        <w:t>– Постановление</w:t>
      </w:r>
      <w:r w:rsidRPr="003F1D54">
        <w:rPr>
          <w:spacing w:val="-1"/>
          <w:sz w:val="24"/>
          <w:szCs w:val="24"/>
        </w:rPr>
        <w:t xml:space="preserve"> </w:t>
      </w:r>
      <w:r w:rsidRPr="003F1D54">
        <w:rPr>
          <w:sz w:val="24"/>
          <w:szCs w:val="24"/>
        </w:rPr>
        <w:t>№</w:t>
      </w:r>
      <w:r w:rsidRPr="003F1D54">
        <w:rPr>
          <w:spacing w:val="-3"/>
          <w:sz w:val="24"/>
          <w:szCs w:val="24"/>
        </w:rPr>
        <w:t xml:space="preserve"> </w:t>
      </w:r>
      <w:r w:rsidRPr="003F1D54">
        <w:rPr>
          <w:sz w:val="24"/>
          <w:szCs w:val="24"/>
        </w:rPr>
        <w:t>797).</w:t>
      </w:r>
    </w:p>
    <w:p w14:paraId="74916A07" w14:textId="77777777" w:rsidR="00AC0AAE" w:rsidRPr="003F1D54" w:rsidRDefault="00816254">
      <w:pPr>
        <w:widowControl/>
        <w:spacing w:before="1"/>
        <w:ind w:left="257" w:right="164" w:firstLine="708"/>
        <w:jc w:val="both"/>
        <w:rPr>
          <w:sz w:val="24"/>
          <w:szCs w:val="24"/>
        </w:rPr>
      </w:pPr>
      <w:r w:rsidRPr="003F1D54">
        <w:rPr>
          <w:sz w:val="24"/>
          <w:szCs w:val="24"/>
        </w:rPr>
        <w:t xml:space="preserve">Порядок и сроки передачи </w:t>
      </w:r>
      <w:r w:rsidRPr="003F1D54">
        <w:rPr>
          <w:spacing w:val="1"/>
          <w:sz w:val="24"/>
          <w:szCs w:val="24"/>
        </w:rPr>
        <w:t>Администрацией</w:t>
      </w:r>
      <w:r w:rsidRPr="003F1D54">
        <w:rPr>
          <w:sz w:val="24"/>
          <w:szCs w:val="24"/>
        </w:rPr>
        <w:t xml:space="preserve"> таких документов в</w:t>
      </w:r>
      <w:r w:rsidRPr="003F1D54">
        <w:rPr>
          <w:spacing w:val="1"/>
          <w:sz w:val="24"/>
          <w:szCs w:val="24"/>
        </w:rPr>
        <w:t xml:space="preserve"> МФЦ </w:t>
      </w:r>
      <w:r w:rsidRPr="003F1D54">
        <w:rPr>
          <w:sz w:val="24"/>
          <w:szCs w:val="24"/>
        </w:rPr>
        <w:t>определяются</w:t>
      </w:r>
      <w:r w:rsidRPr="003F1D54">
        <w:rPr>
          <w:spacing w:val="1"/>
          <w:sz w:val="24"/>
          <w:szCs w:val="24"/>
        </w:rPr>
        <w:t xml:space="preserve"> </w:t>
      </w:r>
      <w:r w:rsidRPr="003F1D54">
        <w:rPr>
          <w:sz w:val="24"/>
          <w:szCs w:val="24"/>
        </w:rPr>
        <w:t>соглашением</w:t>
      </w:r>
      <w:r w:rsidRPr="003F1D54">
        <w:rPr>
          <w:spacing w:val="1"/>
          <w:sz w:val="24"/>
          <w:szCs w:val="24"/>
        </w:rPr>
        <w:t xml:space="preserve"> </w:t>
      </w:r>
      <w:r w:rsidRPr="003F1D54">
        <w:rPr>
          <w:sz w:val="24"/>
          <w:szCs w:val="24"/>
        </w:rPr>
        <w:t>о</w:t>
      </w:r>
      <w:r w:rsidRPr="003F1D54">
        <w:rPr>
          <w:spacing w:val="1"/>
          <w:sz w:val="24"/>
          <w:szCs w:val="24"/>
        </w:rPr>
        <w:t xml:space="preserve"> </w:t>
      </w:r>
      <w:r w:rsidRPr="003F1D54">
        <w:rPr>
          <w:sz w:val="24"/>
          <w:szCs w:val="24"/>
        </w:rPr>
        <w:t>взаимодействии,</w:t>
      </w:r>
      <w:r w:rsidRPr="003F1D54">
        <w:rPr>
          <w:spacing w:val="1"/>
          <w:sz w:val="24"/>
          <w:szCs w:val="24"/>
        </w:rPr>
        <w:t xml:space="preserve"> </w:t>
      </w:r>
      <w:r w:rsidRPr="003F1D54">
        <w:rPr>
          <w:sz w:val="24"/>
          <w:szCs w:val="24"/>
        </w:rPr>
        <w:t>заключенным</w:t>
      </w:r>
      <w:r w:rsidRPr="003F1D54">
        <w:rPr>
          <w:spacing w:val="-4"/>
          <w:sz w:val="24"/>
          <w:szCs w:val="24"/>
        </w:rPr>
        <w:t xml:space="preserve"> </w:t>
      </w:r>
      <w:r w:rsidRPr="003F1D54">
        <w:rPr>
          <w:sz w:val="24"/>
          <w:szCs w:val="24"/>
        </w:rPr>
        <w:t>ими</w:t>
      </w:r>
      <w:r w:rsidRPr="003F1D54">
        <w:rPr>
          <w:spacing w:val="-1"/>
          <w:sz w:val="24"/>
          <w:szCs w:val="24"/>
        </w:rPr>
        <w:t xml:space="preserve"> </w:t>
      </w:r>
      <w:r w:rsidRPr="003F1D54">
        <w:rPr>
          <w:sz w:val="24"/>
          <w:szCs w:val="24"/>
        </w:rPr>
        <w:t>в</w:t>
      </w:r>
      <w:r w:rsidRPr="003F1D54">
        <w:rPr>
          <w:spacing w:val="-1"/>
          <w:sz w:val="24"/>
          <w:szCs w:val="24"/>
        </w:rPr>
        <w:t xml:space="preserve"> </w:t>
      </w:r>
      <w:r w:rsidRPr="003F1D54">
        <w:rPr>
          <w:sz w:val="24"/>
          <w:szCs w:val="24"/>
        </w:rPr>
        <w:t>порядке,</w:t>
      </w:r>
      <w:r w:rsidRPr="003F1D54">
        <w:rPr>
          <w:spacing w:val="-1"/>
          <w:sz w:val="24"/>
          <w:szCs w:val="24"/>
        </w:rPr>
        <w:t xml:space="preserve"> </w:t>
      </w:r>
      <w:r w:rsidRPr="003F1D54">
        <w:rPr>
          <w:sz w:val="24"/>
          <w:szCs w:val="24"/>
        </w:rPr>
        <w:t>установленном</w:t>
      </w:r>
      <w:r w:rsidRPr="003F1D54">
        <w:rPr>
          <w:spacing w:val="1"/>
          <w:sz w:val="24"/>
          <w:szCs w:val="24"/>
        </w:rPr>
        <w:t xml:space="preserve"> </w:t>
      </w:r>
      <w:hyperlink r:id="rId11" w:history="1">
        <w:r w:rsidRPr="003F1D54">
          <w:rPr>
            <w:sz w:val="24"/>
            <w:szCs w:val="24"/>
          </w:rPr>
          <w:t xml:space="preserve">Постановлением </w:t>
        </w:r>
      </w:hyperlink>
      <w:r w:rsidRPr="003F1D54">
        <w:rPr>
          <w:sz w:val="24"/>
          <w:szCs w:val="24"/>
        </w:rPr>
        <w:t>№</w:t>
      </w:r>
      <w:r w:rsidRPr="003F1D54">
        <w:rPr>
          <w:spacing w:val="-1"/>
          <w:sz w:val="24"/>
          <w:szCs w:val="24"/>
        </w:rPr>
        <w:t xml:space="preserve"> </w:t>
      </w:r>
      <w:r w:rsidRPr="003F1D54">
        <w:rPr>
          <w:sz w:val="24"/>
          <w:szCs w:val="24"/>
        </w:rPr>
        <w:t>797.</w:t>
      </w:r>
    </w:p>
    <w:p w14:paraId="099D7785" w14:textId="77777777" w:rsidR="00AC0AAE" w:rsidRPr="003F1D54" w:rsidRDefault="00816254">
      <w:pPr>
        <w:widowControl/>
        <w:spacing w:line="322" w:lineRule="exact"/>
        <w:ind w:left="284" w:firstLine="681"/>
        <w:jc w:val="both"/>
        <w:rPr>
          <w:sz w:val="24"/>
          <w:szCs w:val="24"/>
        </w:rPr>
      </w:pPr>
      <w:r w:rsidRPr="003F1D54">
        <w:rPr>
          <w:sz w:val="24"/>
          <w:szCs w:val="24"/>
        </w:rPr>
        <w:t xml:space="preserve"> 3.8.3. МФЦ осуществляет иные</w:t>
      </w:r>
      <w:r w:rsidRPr="003F1D54">
        <w:rPr>
          <w:spacing w:val="82"/>
          <w:sz w:val="24"/>
          <w:szCs w:val="24"/>
        </w:rPr>
        <w:t xml:space="preserve"> </w:t>
      </w:r>
      <w:r w:rsidRPr="003F1D54">
        <w:rPr>
          <w:sz w:val="24"/>
          <w:szCs w:val="24"/>
        </w:rPr>
        <w:t xml:space="preserve">процедуры  </w:t>
      </w:r>
      <w:r w:rsidRPr="003F1D54">
        <w:rPr>
          <w:spacing w:val="11"/>
          <w:sz w:val="24"/>
          <w:szCs w:val="24"/>
        </w:rPr>
        <w:t xml:space="preserve"> </w:t>
      </w:r>
      <w:r w:rsidRPr="003F1D54">
        <w:rPr>
          <w:sz w:val="24"/>
          <w:szCs w:val="24"/>
        </w:rPr>
        <w:t xml:space="preserve">и  </w:t>
      </w:r>
      <w:r w:rsidRPr="003F1D54">
        <w:rPr>
          <w:spacing w:val="11"/>
          <w:sz w:val="24"/>
          <w:szCs w:val="24"/>
        </w:rPr>
        <w:t xml:space="preserve"> </w:t>
      </w:r>
      <w:r w:rsidRPr="003F1D54">
        <w:rPr>
          <w:sz w:val="24"/>
          <w:szCs w:val="24"/>
        </w:rPr>
        <w:t>действия,</w:t>
      </w:r>
      <w:r w:rsidRPr="003F1D54">
        <w:rPr>
          <w:spacing w:val="11"/>
          <w:sz w:val="24"/>
          <w:szCs w:val="24"/>
        </w:rPr>
        <w:t xml:space="preserve"> </w:t>
      </w:r>
      <w:r w:rsidRPr="003F1D54">
        <w:rPr>
          <w:sz w:val="24"/>
          <w:szCs w:val="24"/>
        </w:rPr>
        <w:t xml:space="preserve">предусмотренные  </w:t>
      </w:r>
      <w:r w:rsidRPr="003F1D54">
        <w:rPr>
          <w:spacing w:val="11"/>
          <w:sz w:val="24"/>
          <w:szCs w:val="24"/>
        </w:rPr>
        <w:t xml:space="preserve"> </w:t>
      </w:r>
      <w:r w:rsidRPr="003F1D54">
        <w:rPr>
          <w:sz w:val="24"/>
          <w:szCs w:val="24"/>
        </w:rPr>
        <w:t xml:space="preserve">Федеральным  </w:t>
      </w:r>
      <w:r w:rsidRPr="003F1D54">
        <w:rPr>
          <w:spacing w:val="12"/>
          <w:sz w:val="24"/>
          <w:szCs w:val="24"/>
        </w:rPr>
        <w:t xml:space="preserve"> </w:t>
      </w:r>
      <w:r w:rsidRPr="003F1D54">
        <w:rPr>
          <w:sz w:val="24"/>
          <w:szCs w:val="24"/>
        </w:rPr>
        <w:t>законом №</w:t>
      </w:r>
      <w:r w:rsidRPr="003F1D54">
        <w:rPr>
          <w:spacing w:val="-1"/>
          <w:sz w:val="24"/>
          <w:szCs w:val="24"/>
        </w:rPr>
        <w:t xml:space="preserve"> </w:t>
      </w:r>
      <w:r w:rsidRPr="003F1D54">
        <w:rPr>
          <w:sz w:val="24"/>
          <w:szCs w:val="24"/>
        </w:rPr>
        <w:t>210-ФЗ.</w:t>
      </w:r>
    </w:p>
    <w:p w14:paraId="78FEEF39" w14:textId="77777777" w:rsidR="00AC0AAE" w:rsidRPr="003F1D54" w:rsidRDefault="00816254">
      <w:pPr>
        <w:widowControl/>
        <w:spacing w:before="2"/>
        <w:ind w:left="257" w:right="160" w:firstLine="708"/>
        <w:jc w:val="both"/>
        <w:rPr>
          <w:sz w:val="24"/>
          <w:szCs w:val="24"/>
        </w:rPr>
      </w:pPr>
      <w:r w:rsidRPr="003F1D54">
        <w:rPr>
          <w:sz w:val="24"/>
          <w:szCs w:val="24"/>
        </w:rPr>
        <w:t xml:space="preserve"> 3.8.4. В соответствии с частью 1.1 статьи 16 Федерального закона № 210-ФЗ для</w:t>
      </w:r>
      <w:r w:rsidRPr="003F1D54">
        <w:rPr>
          <w:spacing w:val="1"/>
          <w:sz w:val="24"/>
          <w:szCs w:val="24"/>
        </w:rPr>
        <w:t xml:space="preserve"> </w:t>
      </w:r>
      <w:r w:rsidRPr="003F1D54">
        <w:rPr>
          <w:sz w:val="24"/>
          <w:szCs w:val="24"/>
        </w:rPr>
        <w:t>реализации своих функций МФЦ вправе привлекать иные</w:t>
      </w:r>
      <w:r w:rsidRPr="003F1D54">
        <w:rPr>
          <w:spacing w:val="-67"/>
          <w:sz w:val="24"/>
          <w:szCs w:val="24"/>
        </w:rPr>
        <w:t xml:space="preserve">     </w:t>
      </w:r>
      <w:r w:rsidRPr="003F1D54">
        <w:rPr>
          <w:sz w:val="24"/>
          <w:szCs w:val="24"/>
        </w:rPr>
        <w:t xml:space="preserve"> организации.</w:t>
      </w:r>
    </w:p>
    <w:p w14:paraId="672C499A" w14:textId="77777777" w:rsidR="00AC0AAE" w:rsidRPr="003F1D54" w:rsidRDefault="00AC0AAE">
      <w:pPr>
        <w:widowControl/>
        <w:ind w:right="159"/>
        <w:jc w:val="both"/>
        <w:rPr>
          <w:sz w:val="24"/>
          <w:szCs w:val="24"/>
        </w:rPr>
      </w:pPr>
    </w:p>
    <w:p w14:paraId="2910885E" w14:textId="77777777" w:rsidR="00AC0AAE" w:rsidRPr="003F1D54" w:rsidRDefault="00816254">
      <w:pPr>
        <w:widowControl/>
        <w:ind w:firstLine="708"/>
        <w:jc w:val="center"/>
        <w:outlineLvl w:val="0"/>
        <w:rPr>
          <w:b/>
          <w:sz w:val="24"/>
          <w:szCs w:val="24"/>
        </w:rPr>
      </w:pPr>
      <w:r w:rsidRPr="003F1D54">
        <w:rPr>
          <w:b/>
          <w:sz w:val="24"/>
          <w:szCs w:val="24"/>
        </w:rPr>
        <w:t>Раздел 4. Формы контроля за исполнением Административного регламента</w:t>
      </w:r>
    </w:p>
    <w:p w14:paraId="7A4C3571" w14:textId="77777777" w:rsidR="00AC0AAE" w:rsidRPr="003F1D54" w:rsidRDefault="00AC0AAE">
      <w:pPr>
        <w:widowControl/>
        <w:ind w:firstLine="708"/>
        <w:jc w:val="both"/>
        <w:outlineLvl w:val="0"/>
        <w:rPr>
          <w:b/>
          <w:sz w:val="24"/>
          <w:szCs w:val="24"/>
        </w:rPr>
      </w:pPr>
    </w:p>
    <w:p w14:paraId="58AB3233" w14:textId="77777777" w:rsidR="00E03BA6" w:rsidRDefault="00816254">
      <w:pPr>
        <w:widowControl/>
        <w:ind w:firstLine="708"/>
        <w:jc w:val="center"/>
        <w:outlineLvl w:val="1"/>
        <w:rPr>
          <w:b/>
          <w:sz w:val="24"/>
          <w:szCs w:val="24"/>
        </w:rPr>
      </w:pPr>
      <w:r w:rsidRPr="003F1D54">
        <w:rPr>
          <w:b/>
          <w:sz w:val="24"/>
          <w:szCs w:val="24"/>
        </w:rPr>
        <w:t xml:space="preserve">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w:t>
      </w:r>
    </w:p>
    <w:p w14:paraId="4F860DF0" w14:textId="03074DDA" w:rsidR="00AC0AAE" w:rsidRPr="003F1D54" w:rsidRDefault="00816254">
      <w:pPr>
        <w:widowControl/>
        <w:ind w:firstLine="708"/>
        <w:jc w:val="center"/>
        <w:outlineLvl w:val="1"/>
        <w:rPr>
          <w:b/>
          <w:sz w:val="24"/>
          <w:szCs w:val="24"/>
        </w:rPr>
      </w:pPr>
      <w:r w:rsidRPr="003F1D54">
        <w:rPr>
          <w:b/>
          <w:sz w:val="24"/>
          <w:szCs w:val="24"/>
        </w:rPr>
        <w:t>ответственными лицами</w:t>
      </w:r>
    </w:p>
    <w:p w14:paraId="64D18408" w14:textId="77777777" w:rsidR="00AC0AAE" w:rsidRPr="003F1D54" w:rsidRDefault="00816254">
      <w:pPr>
        <w:widowControl/>
        <w:tabs>
          <w:tab w:val="left" w:pos="709"/>
        </w:tabs>
        <w:ind w:firstLine="709"/>
        <w:jc w:val="both"/>
        <w:rPr>
          <w:sz w:val="24"/>
          <w:szCs w:val="24"/>
        </w:rPr>
      </w:pPr>
      <w:r w:rsidRPr="003F1D54">
        <w:rPr>
          <w:sz w:val="24"/>
          <w:szCs w:val="24"/>
        </w:rPr>
        <w:t>4.1.1. Текущий контроль соблюдения последовательности действий, определенных административными процедурами по исполнению муниципальной услуги, осуществляется начальником отдела.</w:t>
      </w:r>
    </w:p>
    <w:p w14:paraId="54C30A8F" w14:textId="77777777" w:rsidR="00AC0AAE" w:rsidRPr="003F1D54" w:rsidRDefault="00816254">
      <w:pPr>
        <w:widowControl/>
        <w:tabs>
          <w:tab w:val="left" w:pos="709"/>
        </w:tabs>
        <w:ind w:firstLine="709"/>
        <w:jc w:val="both"/>
        <w:rPr>
          <w:sz w:val="24"/>
          <w:szCs w:val="24"/>
        </w:rPr>
      </w:pPr>
      <w:r w:rsidRPr="003F1D54">
        <w:rPr>
          <w:sz w:val="24"/>
          <w:szCs w:val="24"/>
        </w:rPr>
        <w:t>4.1.2. Текущий контроль осуществляется путем проведения начальником отдела или уполномоченными им лицами проверок соблюдения положений настоящего Административного регламента, иных правовых актов Российской Федерации и Смоленской области при предоставлении специалистами муниципальной услуги, выявления и устранения нарушений прав заявителей, рассмотрения, подготовки ответов на их обращения.</w:t>
      </w:r>
    </w:p>
    <w:p w14:paraId="5979001E" w14:textId="77777777" w:rsidR="00AC0AAE" w:rsidRPr="003F1D54" w:rsidRDefault="00816254">
      <w:pPr>
        <w:widowControl/>
        <w:tabs>
          <w:tab w:val="left" w:pos="709"/>
        </w:tabs>
        <w:ind w:firstLine="709"/>
        <w:jc w:val="both"/>
        <w:rPr>
          <w:sz w:val="24"/>
          <w:szCs w:val="24"/>
        </w:rPr>
      </w:pPr>
      <w:r w:rsidRPr="003F1D54">
        <w:rPr>
          <w:sz w:val="24"/>
          <w:szCs w:val="24"/>
        </w:rPr>
        <w:t>4.1.3. Результаты проверки могут оформляться в виде справки, в которой отмечаются выявленные недостатки и предложения по их устранению.</w:t>
      </w:r>
    </w:p>
    <w:p w14:paraId="12065585" w14:textId="77777777" w:rsidR="00AC0AAE" w:rsidRPr="003F1D54" w:rsidRDefault="00AC0AAE">
      <w:pPr>
        <w:widowControl/>
        <w:tabs>
          <w:tab w:val="left" w:pos="709"/>
        </w:tabs>
        <w:ind w:firstLine="709"/>
        <w:jc w:val="both"/>
        <w:rPr>
          <w:sz w:val="24"/>
          <w:szCs w:val="24"/>
        </w:rPr>
      </w:pPr>
    </w:p>
    <w:p w14:paraId="0C82F8F9" w14:textId="4A425007" w:rsidR="00AC0AAE" w:rsidRPr="003F1D54" w:rsidRDefault="00816254">
      <w:pPr>
        <w:widowControl/>
        <w:ind w:firstLine="708"/>
        <w:jc w:val="center"/>
        <w:outlineLvl w:val="1"/>
        <w:rPr>
          <w:b/>
          <w:sz w:val="24"/>
          <w:szCs w:val="24"/>
        </w:rPr>
      </w:pPr>
      <w:r w:rsidRPr="003F1D54">
        <w:rPr>
          <w:b/>
          <w:sz w:val="24"/>
          <w:szCs w:val="24"/>
        </w:rPr>
        <w:t>4.2. Ответственность должностных лиц, муниципальных служащих Администрации за решения и действия (бездействие), принимаемые (осуществляемые) ими в ходе предоставления муниципальной услуги</w:t>
      </w:r>
    </w:p>
    <w:p w14:paraId="17962693" w14:textId="77777777" w:rsidR="00AC0AAE" w:rsidRPr="003F1D54" w:rsidRDefault="00816254">
      <w:pPr>
        <w:widowControl/>
        <w:ind w:firstLine="720"/>
        <w:jc w:val="both"/>
        <w:rPr>
          <w:sz w:val="24"/>
          <w:szCs w:val="24"/>
        </w:rPr>
      </w:pPr>
      <w:r w:rsidRPr="003F1D54">
        <w:rPr>
          <w:sz w:val="24"/>
          <w:szCs w:val="24"/>
        </w:rPr>
        <w:lastRenderedPageBreak/>
        <w:t>4.2.1. Должностные лица, муниципальные служащие Администрации несут персональную ответственность за соблюдение сроков и последовательности совершения административных действий. Персональная ответственность должностных лиц, муниципальных служащих Администрации закрепляется в их должностных инструкциях.</w:t>
      </w:r>
    </w:p>
    <w:p w14:paraId="76529F21" w14:textId="77777777" w:rsidR="00AC0AAE" w:rsidRPr="003F1D54" w:rsidRDefault="00816254">
      <w:pPr>
        <w:widowControl/>
        <w:ind w:firstLine="709"/>
        <w:jc w:val="both"/>
        <w:rPr>
          <w:sz w:val="24"/>
          <w:szCs w:val="24"/>
        </w:rPr>
      </w:pPr>
      <w:r w:rsidRPr="003F1D54">
        <w:rPr>
          <w:sz w:val="24"/>
          <w:szCs w:val="24"/>
        </w:rPr>
        <w:t>4.2.2. В случае выявления нарушений виновное лицо привлекается к ответственности в порядке, установленном федеральным и областным законодательством, на основании распоряжения Администрации.</w:t>
      </w:r>
    </w:p>
    <w:p w14:paraId="5AAFAB00" w14:textId="77777777" w:rsidR="00AC0AAE" w:rsidRPr="003F1D54" w:rsidRDefault="00AC0AAE">
      <w:pPr>
        <w:widowControl/>
        <w:ind w:firstLine="709"/>
        <w:jc w:val="both"/>
        <w:rPr>
          <w:sz w:val="24"/>
          <w:szCs w:val="24"/>
        </w:rPr>
      </w:pPr>
    </w:p>
    <w:p w14:paraId="203FFC23" w14:textId="77777777" w:rsidR="00AC0AAE" w:rsidRPr="003F1D54" w:rsidRDefault="00816254">
      <w:pPr>
        <w:widowControl/>
        <w:jc w:val="center"/>
        <w:outlineLvl w:val="1"/>
        <w:rPr>
          <w:b/>
          <w:sz w:val="24"/>
          <w:szCs w:val="24"/>
        </w:rPr>
      </w:pPr>
      <w:r w:rsidRPr="003F1D54">
        <w:rPr>
          <w:b/>
          <w:sz w:val="24"/>
          <w:szCs w:val="24"/>
        </w:rPr>
        <w:t>4.3.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w:t>
      </w:r>
    </w:p>
    <w:p w14:paraId="3248DBDF" w14:textId="12E11839" w:rsidR="00AC0AAE" w:rsidRPr="003F1D54" w:rsidRDefault="00816254">
      <w:pPr>
        <w:widowControl/>
        <w:jc w:val="center"/>
        <w:rPr>
          <w:b/>
          <w:sz w:val="24"/>
          <w:szCs w:val="24"/>
        </w:rPr>
      </w:pPr>
      <w:r w:rsidRPr="003F1D54">
        <w:rPr>
          <w:b/>
          <w:sz w:val="24"/>
          <w:szCs w:val="24"/>
        </w:rPr>
        <w:t>муниципальной услуги</w:t>
      </w:r>
    </w:p>
    <w:p w14:paraId="3027D8B9" w14:textId="77777777" w:rsidR="00AC0AAE" w:rsidRPr="003F1D54" w:rsidRDefault="00816254">
      <w:pPr>
        <w:widowControl/>
        <w:ind w:firstLine="720"/>
        <w:jc w:val="both"/>
        <w:rPr>
          <w:sz w:val="24"/>
          <w:szCs w:val="24"/>
        </w:rPr>
      </w:pPr>
      <w:r w:rsidRPr="003F1D54">
        <w:rPr>
          <w:sz w:val="24"/>
          <w:szCs w:val="24"/>
        </w:rPr>
        <w:t>4.3.1. Проверки могут быть плановыми (осуществляться на основании полугодовых или годовых планов работы Администрации) и внеплановыми.</w:t>
      </w:r>
    </w:p>
    <w:p w14:paraId="03B1FB77" w14:textId="77777777" w:rsidR="00AC0AAE" w:rsidRPr="003F1D54" w:rsidRDefault="00816254">
      <w:pPr>
        <w:widowControl/>
        <w:ind w:firstLine="720"/>
        <w:jc w:val="both"/>
        <w:rPr>
          <w:sz w:val="24"/>
          <w:szCs w:val="24"/>
        </w:rPr>
      </w:pPr>
      <w:r w:rsidRPr="003F1D54">
        <w:rPr>
          <w:sz w:val="24"/>
          <w:szCs w:val="24"/>
        </w:rPr>
        <w:t>4.3.2.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w:t>
      </w:r>
    </w:p>
    <w:p w14:paraId="5E08B7EE" w14:textId="77777777" w:rsidR="00AC0AAE" w:rsidRPr="003F1D54" w:rsidRDefault="00816254">
      <w:pPr>
        <w:widowControl/>
        <w:ind w:firstLine="720"/>
        <w:jc w:val="both"/>
        <w:rPr>
          <w:sz w:val="24"/>
          <w:szCs w:val="24"/>
        </w:rPr>
      </w:pPr>
      <w:r w:rsidRPr="003F1D54">
        <w:rPr>
          <w:sz w:val="24"/>
          <w:szCs w:val="24"/>
        </w:rPr>
        <w:t>4.3.3. Плановый контроль за полнотой и качеством предоставления муниципальной услуги осуществляется в ходе проведения проверок в соответствии с графиком проведения проверок, утвержденным Главой муниципального образования Глинковский муниципальный округ» Смоленской области.</w:t>
      </w:r>
    </w:p>
    <w:p w14:paraId="0F850C0B" w14:textId="77777777" w:rsidR="00AC0AAE" w:rsidRPr="003F1D54" w:rsidRDefault="00816254">
      <w:pPr>
        <w:widowControl/>
        <w:ind w:firstLine="720"/>
        <w:jc w:val="both"/>
        <w:rPr>
          <w:sz w:val="24"/>
          <w:szCs w:val="24"/>
        </w:rPr>
      </w:pPr>
      <w:r w:rsidRPr="003F1D54">
        <w:rPr>
          <w:sz w:val="24"/>
          <w:szCs w:val="24"/>
        </w:rPr>
        <w:t>4.3.4. Результаты проверки оформляются в виде справки, в которой отмечаются выявленные недостатки и предложения по их устранению.</w:t>
      </w:r>
    </w:p>
    <w:p w14:paraId="7E2BA8A8" w14:textId="77777777" w:rsidR="00AC0AAE" w:rsidRPr="003F1D54" w:rsidRDefault="00816254">
      <w:pPr>
        <w:widowControl/>
        <w:ind w:firstLine="720"/>
        <w:jc w:val="both"/>
        <w:rPr>
          <w:sz w:val="24"/>
          <w:szCs w:val="24"/>
        </w:rPr>
      </w:pPr>
      <w:r w:rsidRPr="003F1D54">
        <w:rPr>
          <w:sz w:val="24"/>
          <w:szCs w:val="24"/>
        </w:rPr>
        <w:t>4.3.5.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федеральным и областным законодательством.</w:t>
      </w:r>
    </w:p>
    <w:p w14:paraId="6BF22ABE" w14:textId="77777777" w:rsidR="00AC0AAE" w:rsidRPr="003F1D54" w:rsidRDefault="00AC0AAE">
      <w:pPr>
        <w:widowControl/>
        <w:ind w:firstLine="720"/>
        <w:jc w:val="both"/>
        <w:rPr>
          <w:sz w:val="24"/>
          <w:szCs w:val="24"/>
        </w:rPr>
      </w:pPr>
    </w:p>
    <w:p w14:paraId="7D929C3C" w14:textId="606B071D" w:rsidR="00AC0AAE" w:rsidRPr="003F1D54" w:rsidRDefault="00816254">
      <w:pPr>
        <w:widowControl/>
        <w:jc w:val="center"/>
        <w:rPr>
          <w:b/>
          <w:sz w:val="24"/>
          <w:szCs w:val="24"/>
        </w:rPr>
      </w:pPr>
      <w:r w:rsidRPr="003F1D54">
        <w:rPr>
          <w:b/>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7C809325" w14:textId="77777777" w:rsidR="00AC0AAE" w:rsidRPr="003F1D54" w:rsidRDefault="00816254">
      <w:pPr>
        <w:widowControl/>
        <w:ind w:firstLine="540"/>
        <w:jc w:val="both"/>
        <w:rPr>
          <w:sz w:val="24"/>
          <w:szCs w:val="24"/>
        </w:rPr>
      </w:pPr>
      <w:r w:rsidRPr="003F1D54">
        <w:rPr>
          <w:sz w:val="24"/>
          <w:szCs w:val="24"/>
        </w:rPr>
        <w:t>4.4.1. Граждане,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и доступности предоставления муниципальной услуги.</w:t>
      </w:r>
    </w:p>
    <w:p w14:paraId="6B99DB44" w14:textId="77777777" w:rsidR="00AC0AAE" w:rsidRPr="003F1D54" w:rsidRDefault="00AC0AAE">
      <w:pPr>
        <w:widowControl/>
        <w:ind w:firstLine="720"/>
        <w:jc w:val="both"/>
        <w:rPr>
          <w:sz w:val="24"/>
          <w:szCs w:val="24"/>
        </w:rPr>
      </w:pPr>
    </w:p>
    <w:p w14:paraId="5624B37B" w14:textId="04FCDD86" w:rsidR="00AC0AAE" w:rsidRPr="003F1D54" w:rsidRDefault="00816254">
      <w:pPr>
        <w:widowControl/>
        <w:spacing w:after="200"/>
        <w:contextualSpacing/>
        <w:jc w:val="center"/>
        <w:outlineLvl w:val="1"/>
        <w:rPr>
          <w:b/>
          <w:sz w:val="24"/>
          <w:szCs w:val="24"/>
        </w:rPr>
      </w:pPr>
      <w:r w:rsidRPr="003F1D54">
        <w:rPr>
          <w:b/>
          <w:sz w:val="24"/>
          <w:szCs w:val="24"/>
        </w:rPr>
        <w:t xml:space="preserve">  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14:paraId="59066B52" w14:textId="77777777" w:rsidR="00AC0AAE" w:rsidRPr="003F1D54" w:rsidRDefault="00816254">
      <w:pPr>
        <w:widowControl/>
        <w:spacing w:after="200"/>
        <w:ind w:right="-1" w:firstLine="708"/>
        <w:contextualSpacing/>
        <w:jc w:val="both"/>
        <w:rPr>
          <w:sz w:val="24"/>
          <w:szCs w:val="24"/>
        </w:rPr>
      </w:pPr>
      <w:r w:rsidRPr="003F1D54">
        <w:rPr>
          <w:sz w:val="24"/>
          <w:szCs w:val="24"/>
        </w:rPr>
        <w:t>5.1. Заявитель имеет право на обжалование решений и действий (бездействия), принятых (осуществляемых) в ходе предоставления муниципальной  услуги должностными лицами, муниципальными служащими органа, предоставляющего муниципальную услугу, в досудебном (внесудебном) порядке, в том числе в соответствии с Положением «Об особенностях подачи и рассмотрения жалоб на решения и действия (бездействие) Администрации муниципального образования «Глинковский муниципальный округ» Смоленской области, должностных лиц, муниципальных служащих Администрации муниципального образования «Глинковский муниципальный округ» Смоленской области при предоставлении муниципальных (государственных) услуг», утвержденным постановлением Администрации муниципального образования «Глинковский муниципальный округ» Смоленской области.</w:t>
      </w:r>
    </w:p>
    <w:p w14:paraId="6650095F" w14:textId="77777777" w:rsidR="00AC0AAE" w:rsidRPr="003F1D54" w:rsidRDefault="00816254">
      <w:pPr>
        <w:widowControl/>
        <w:spacing w:after="200"/>
        <w:ind w:firstLine="720"/>
        <w:contextualSpacing/>
        <w:jc w:val="both"/>
        <w:outlineLvl w:val="1"/>
        <w:rPr>
          <w:sz w:val="24"/>
          <w:szCs w:val="24"/>
        </w:rPr>
      </w:pPr>
      <w:r w:rsidRPr="003F1D54">
        <w:rPr>
          <w:sz w:val="24"/>
          <w:szCs w:val="24"/>
        </w:rPr>
        <w:t>Информация о порядке обжалования решений и действий (бездействия) органа, предоставляющего муниципальную услугу, а также должностных лиц или муниципальных служащих размещается:</w:t>
      </w:r>
    </w:p>
    <w:p w14:paraId="27846086" w14:textId="77777777" w:rsidR="00AC0AAE" w:rsidRPr="003F1D54" w:rsidRDefault="00816254">
      <w:pPr>
        <w:widowControl/>
        <w:spacing w:after="200"/>
        <w:ind w:firstLine="720"/>
        <w:contextualSpacing/>
        <w:jc w:val="both"/>
        <w:rPr>
          <w:sz w:val="24"/>
          <w:szCs w:val="24"/>
        </w:rPr>
      </w:pPr>
      <w:r w:rsidRPr="003F1D54">
        <w:rPr>
          <w:sz w:val="24"/>
          <w:szCs w:val="24"/>
        </w:rPr>
        <w:t xml:space="preserve">1) на информационных стендах Администрации; </w:t>
      </w:r>
    </w:p>
    <w:p w14:paraId="1C77B472" w14:textId="77777777" w:rsidR="00AC0AAE" w:rsidRPr="003F1D54" w:rsidRDefault="00816254">
      <w:pPr>
        <w:widowControl/>
        <w:spacing w:after="200"/>
        <w:ind w:right="-1" w:firstLine="708"/>
        <w:contextualSpacing/>
        <w:jc w:val="both"/>
        <w:rPr>
          <w:sz w:val="24"/>
          <w:szCs w:val="24"/>
        </w:rPr>
      </w:pPr>
      <w:r w:rsidRPr="003F1D54">
        <w:rPr>
          <w:sz w:val="24"/>
          <w:szCs w:val="24"/>
        </w:rPr>
        <w:t>2) на официальном сайте муниципального образования «Глинковский муниципальный округ» Смоленской области в информационно-телекоммуникационной сети «Интернет».</w:t>
      </w:r>
    </w:p>
    <w:p w14:paraId="375242FF" w14:textId="77777777" w:rsidR="00AC0AAE" w:rsidRPr="003F1D54" w:rsidRDefault="00816254">
      <w:pPr>
        <w:widowControl/>
        <w:spacing w:after="200"/>
        <w:ind w:right="-1" w:firstLine="708"/>
        <w:contextualSpacing/>
        <w:jc w:val="both"/>
        <w:rPr>
          <w:sz w:val="24"/>
          <w:szCs w:val="24"/>
        </w:rPr>
      </w:pPr>
      <w:r w:rsidRPr="003F1D54">
        <w:rPr>
          <w:sz w:val="24"/>
          <w:szCs w:val="24"/>
        </w:rPr>
        <w:t>5.2. Заявитель может обратиться с жалобой в том числе в следующих случаях:</w:t>
      </w:r>
    </w:p>
    <w:p w14:paraId="69E0F259" w14:textId="77777777" w:rsidR="00AC0AAE" w:rsidRPr="003F1D54" w:rsidRDefault="00816254">
      <w:pPr>
        <w:widowControl/>
        <w:spacing w:after="200"/>
        <w:ind w:firstLine="709"/>
        <w:contextualSpacing/>
        <w:jc w:val="both"/>
        <w:rPr>
          <w:sz w:val="24"/>
          <w:szCs w:val="24"/>
        </w:rPr>
      </w:pPr>
      <w:r w:rsidRPr="003F1D54">
        <w:rPr>
          <w:sz w:val="24"/>
          <w:szCs w:val="24"/>
        </w:rPr>
        <w:lastRenderedPageBreak/>
        <w:t>1) нарушения срока регистрации запроса о предоставлении муниципальной (государственной) услуги, запроса, указанного в статье 151 Федерального закона «Об организации предоставления государственных и муниципальных услуг» (далее – Федеральный закон № 210-ФЗ), о предоставлении двух и более муниципальных (государственных) услуг в МФЦ при однократном обращении заявителя;</w:t>
      </w:r>
    </w:p>
    <w:p w14:paraId="75BE25A2" w14:textId="77777777" w:rsidR="00AC0AAE" w:rsidRPr="003F1D54" w:rsidRDefault="00816254">
      <w:pPr>
        <w:widowControl/>
        <w:spacing w:after="200"/>
        <w:ind w:firstLine="709"/>
        <w:contextualSpacing/>
        <w:jc w:val="both"/>
        <w:rPr>
          <w:sz w:val="24"/>
          <w:szCs w:val="24"/>
        </w:rPr>
      </w:pPr>
      <w:r w:rsidRPr="003F1D54">
        <w:rPr>
          <w:sz w:val="24"/>
          <w:szCs w:val="24"/>
        </w:rPr>
        <w:t>2) нарушения срока предоставления муниципальной (государственной) услуги;</w:t>
      </w:r>
    </w:p>
    <w:p w14:paraId="1AB6A7DF" w14:textId="77777777" w:rsidR="00AC0AAE" w:rsidRPr="003F1D54" w:rsidRDefault="00816254">
      <w:pPr>
        <w:widowControl/>
        <w:spacing w:after="200"/>
        <w:ind w:firstLine="709"/>
        <w:contextualSpacing/>
        <w:jc w:val="both"/>
        <w:rPr>
          <w:sz w:val="24"/>
          <w:szCs w:val="24"/>
        </w:rPr>
      </w:pPr>
      <w:r w:rsidRPr="003F1D54">
        <w:rPr>
          <w:sz w:val="24"/>
          <w:szCs w:val="24"/>
        </w:rPr>
        <w:t>3) требования у заявителя документов или информации либо осуществления действий, представление или осуществление которых не предусмотрено федеральными нормативными правовыми актами, областными нормативными правовыми актами для предоставления муниципальной (государственной) услуги;</w:t>
      </w:r>
    </w:p>
    <w:p w14:paraId="6C52DEC4" w14:textId="77777777" w:rsidR="00AC0AAE" w:rsidRPr="003F1D54" w:rsidRDefault="00816254">
      <w:pPr>
        <w:widowControl/>
        <w:spacing w:after="200"/>
        <w:ind w:firstLine="709"/>
        <w:contextualSpacing/>
        <w:jc w:val="both"/>
        <w:rPr>
          <w:sz w:val="24"/>
          <w:szCs w:val="24"/>
        </w:rPr>
      </w:pPr>
      <w:r w:rsidRPr="003F1D54">
        <w:rPr>
          <w:sz w:val="24"/>
          <w:szCs w:val="24"/>
        </w:rPr>
        <w:t>4) отказа в приеме документов, предоставление которых предусмотрено федеральными нормативными правовыми актами, областными нормативными правовыми актами для предоставления муниципальной (государственной) услуги, у заявителя;</w:t>
      </w:r>
    </w:p>
    <w:p w14:paraId="4238ED5B" w14:textId="77777777" w:rsidR="00AC0AAE" w:rsidRPr="003F1D54" w:rsidRDefault="00816254">
      <w:pPr>
        <w:widowControl/>
        <w:spacing w:after="200"/>
        <w:ind w:firstLine="709"/>
        <w:contextualSpacing/>
        <w:jc w:val="both"/>
        <w:rPr>
          <w:sz w:val="24"/>
          <w:szCs w:val="24"/>
        </w:rPr>
      </w:pPr>
      <w:r w:rsidRPr="003F1D54">
        <w:rPr>
          <w:sz w:val="24"/>
          <w:szCs w:val="24"/>
        </w:rPr>
        <w:t>5) отказа в предоставлении муниципальной (государственной) услуги, если основания отказа не предусмотрены федеральными законами и принятыми в соответствии с ними иными федеральными нормативными правовыми актами, областными нормативными правовыми актами, муниципальными правовыми актами;</w:t>
      </w:r>
    </w:p>
    <w:p w14:paraId="1CF6821E" w14:textId="77777777" w:rsidR="00AC0AAE" w:rsidRPr="003F1D54" w:rsidRDefault="00816254">
      <w:pPr>
        <w:widowControl/>
        <w:spacing w:after="200"/>
        <w:ind w:firstLine="720"/>
        <w:contextualSpacing/>
        <w:jc w:val="both"/>
        <w:rPr>
          <w:sz w:val="24"/>
          <w:szCs w:val="24"/>
        </w:rPr>
      </w:pPr>
      <w:r w:rsidRPr="003F1D54">
        <w:rPr>
          <w:sz w:val="24"/>
          <w:szCs w:val="24"/>
        </w:rPr>
        <w:t>6) затребования с заявителя при предоставлении муниципальной (государственной) услуги платы, не предусмотренной федеральными нормативными правовыми актами, областными нормативными правовыми актами, муниципальными правовыми актами;</w:t>
      </w:r>
    </w:p>
    <w:p w14:paraId="37EA8C5F" w14:textId="77777777" w:rsidR="00AC0AAE" w:rsidRPr="003F1D54" w:rsidRDefault="00816254">
      <w:pPr>
        <w:widowControl/>
        <w:spacing w:after="200"/>
        <w:ind w:firstLine="709"/>
        <w:contextualSpacing/>
        <w:jc w:val="both"/>
        <w:rPr>
          <w:sz w:val="24"/>
          <w:szCs w:val="24"/>
        </w:rPr>
      </w:pPr>
      <w:r w:rsidRPr="003F1D54">
        <w:rPr>
          <w:sz w:val="24"/>
          <w:szCs w:val="24"/>
        </w:rPr>
        <w:t>7) отказа органа, предоставляющего муниципальную (государственную) услугу, должностного лица органа, предоставляющего муниципальную (государственную) услугу, МФЦ, работника МФЦ, в исправлении допущенных ими опечаток и ошибок в выданных в результате предоставления муниципальной (государственной) услуги документах либо нарушения установленного срока таких исправлений;</w:t>
      </w:r>
    </w:p>
    <w:p w14:paraId="3C17D953" w14:textId="77777777" w:rsidR="00AC0AAE" w:rsidRPr="003F1D54" w:rsidRDefault="00816254">
      <w:pPr>
        <w:widowControl/>
        <w:spacing w:after="200"/>
        <w:ind w:firstLine="709"/>
        <w:contextualSpacing/>
        <w:jc w:val="both"/>
        <w:rPr>
          <w:sz w:val="24"/>
          <w:szCs w:val="24"/>
        </w:rPr>
      </w:pPr>
      <w:r w:rsidRPr="003F1D54">
        <w:rPr>
          <w:sz w:val="24"/>
          <w:szCs w:val="24"/>
        </w:rPr>
        <w:t>8) нарушения срока или порядка выдачи документов по результатам предоставления муниципальной (государственной) услуги;</w:t>
      </w:r>
    </w:p>
    <w:p w14:paraId="79F9238F" w14:textId="77777777" w:rsidR="00AC0AAE" w:rsidRPr="003F1D54" w:rsidRDefault="00816254">
      <w:pPr>
        <w:widowControl/>
        <w:spacing w:after="200"/>
        <w:ind w:firstLine="720"/>
        <w:contextualSpacing/>
        <w:jc w:val="both"/>
        <w:rPr>
          <w:sz w:val="24"/>
          <w:szCs w:val="24"/>
        </w:rPr>
      </w:pPr>
      <w:r w:rsidRPr="003F1D54">
        <w:rPr>
          <w:sz w:val="24"/>
          <w:szCs w:val="24"/>
        </w:rPr>
        <w:t>9) приостановления предоставления муниципальной (государственной) услуги, если основания приостановления не предусмотрены федеральными законами и принятыми в соответствии с ними иными федеральными нормативными правовыми актами, областными нормативными правовыми актами, муниципальными правовыми актами;</w:t>
      </w:r>
    </w:p>
    <w:p w14:paraId="65D6200E" w14:textId="77777777" w:rsidR="00AC0AAE" w:rsidRPr="003F1D54" w:rsidRDefault="00816254">
      <w:pPr>
        <w:widowControl/>
        <w:spacing w:after="200"/>
        <w:ind w:firstLine="709"/>
        <w:contextualSpacing/>
        <w:jc w:val="both"/>
        <w:rPr>
          <w:sz w:val="24"/>
          <w:szCs w:val="24"/>
        </w:rPr>
      </w:pPr>
      <w:r w:rsidRPr="003F1D54">
        <w:rPr>
          <w:sz w:val="24"/>
          <w:szCs w:val="24"/>
        </w:rPr>
        <w:t>10) требования у заявителя при предоставлении муниципальной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(государственной) услуги, либо в предоставлении муниципальной (государственной) услуги, за исключением случаев, предусмотренных пунктом 4 части 1 статьи 7 Федерального закона № 210-ФЗ.</w:t>
      </w:r>
    </w:p>
    <w:p w14:paraId="6298A3B5" w14:textId="77777777" w:rsidR="00AC0AAE" w:rsidRPr="003F1D54" w:rsidRDefault="00816254">
      <w:pPr>
        <w:widowControl/>
        <w:spacing w:after="200"/>
        <w:ind w:firstLine="709"/>
        <w:contextualSpacing/>
        <w:jc w:val="both"/>
        <w:rPr>
          <w:sz w:val="24"/>
          <w:szCs w:val="24"/>
        </w:rPr>
      </w:pPr>
      <w:r w:rsidRPr="003F1D54">
        <w:rPr>
          <w:sz w:val="24"/>
          <w:szCs w:val="24"/>
        </w:rPr>
        <w:t>В случаях, указанных в подпунктах 2, 5, 7, 9 и 10 настоящего пункта,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(государственной) услуги в полном объеме в порядке, определенном частью 1.3 статьи 16 Федерального закона № 210-ФЗ.</w:t>
      </w:r>
    </w:p>
    <w:p w14:paraId="14CD42CE" w14:textId="77777777" w:rsidR="00AC0AAE" w:rsidRPr="003F1D54" w:rsidRDefault="00816254">
      <w:pPr>
        <w:widowControl/>
        <w:spacing w:after="200"/>
        <w:ind w:firstLine="709"/>
        <w:contextualSpacing/>
        <w:jc w:val="both"/>
        <w:rPr>
          <w:sz w:val="24"/>
          <w:szCs w:val="24"/>
        </w:rPr>
      </w:pPr>
      <w:r w:rsidRPr="003F1D54">
        <w:rPr>
          <w:sz w:val="24"/>
          <w:szCs w:val="24"/>
        </w:rPr>
        <w:t>5.3. Ответ на жалобу заявителя не дается в случаях, если:</w:t>
      </w:r>
    </w:p>
    <w:p w14:paraId="21888977" w14:textId="77777777" w:rsidR="00AC0AAE" w:rsidRPr="003F1D54" w:rsidRDefault="00816254">
      <w:pPr>
        <w:widowControl/>
        <w:spacing w:after="200"/>
        <w:ind w:firstLine="709"/>
        <w:contextualSpacing/>
        <w:jc w:val="both"/>
        <w:rPr>
          <w:sz w:val="24"/>
          <w:szCs w:val="24"/>
        </w:rPr>
      </w:pPr>
      <w:r w:rsidRPr="003F1D54">
        <w:rPr>
          <w:sz w:val="24"/>
          <w:szCs w:val="24"/>
        </w:rPr>
        <w:t>1) в жалобе не указаны фамилия заявителя, направившего жалобу, или почтовый адрес, по которому должен быть направлен ответ. Если в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14:paraId="0E0E6FA7" w14:textId="77777777" w:rsidR="00AC0AAE" w:rsidRPr="003F1D54" w:rsidRDefault="00816254">
      <w:pPr>
        <w:widowControl/>
        <w:spacing w:after="200"/>
        <w:ind w:firstLine="709"/>
        <w:contextualSpacing/>
        <w:jc w:val="both"/>
        <w:rPr>
          <w:sz w:val="24"/>
          <w:szCs w:val="24"/>
        </w:rPr>
      </w:pPr>
      <w:r w:rsidRPr="003F1D54">
        <w:rPr>
          <w:sz w:val="24"/>
          <w:szCs w:val="24"/>
        </w:rPr>
        <w:t>2) текст жалобы не поддается прочтению,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14:paraId="5ADE0FD7" w14:textId="77777777" w:rsidR="00AC0AAE" w:rsidRPr="003F1D54" w:rsidRDefault="00816254">
      <w:pPr>
        <w:widowControl/>
        <w:spacing w:after="200"/>
        <w:ind w:firstLine="709"/>
        <w:contextualSpacing/>
        <w:jc w:val="both"/>
        <w:rPr>
          <w:sz w:val="24"/>
          <w:szCs w:val="24"/>
        </w:rPr>
      </w:pPr>
      <w:r w:rsidRPr="003F1D54">
        <w:rPr>
          <w:sz w:val="24"/>
          <w:szCs w:val="24"/>
        </w:rPr>
        <w:t>3) текст письменного обращения не позволяет определить суть жалобы, о чем в течение семи дней со дня регистрации жалобы сообщается заявителю, направившему жалобу.</w:t>
      </w:r>
    </w:p>
    <w:p w14:paraId="14129176" w14:textId="77777777" w:rsidR="00AC0AAE" w:rsidRPr="003F1D54" w:rsidRDefault="00816254">
      <w:pPr>
        <w:widowControl/>
        <w:spacing w:after="200"/>
        <w:ind w:firstLine="709"/>
        <w:contextualSpacing/>
        <w:jc w:val="both"/>
        <w:rPr>
          <w:sz w:val="24"/>
          <w:szCs w:val="24"/>
        </w:rPr>
      </w:pPr>
      <w:r w:rsidRPr="003F1D54">
        <w:rPr>
          <w:sz w:val="24"/>
          <w:szCs w:val="24"/>
        </w:rPr>
        <w:lastRenderedPageBreak/>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орган, предоставляющий муниципальную (государственную) услугу.</w:t>
      </w:r>
    </w:p>
    <w:p w14:paraId="276313FE" w14:textId="77777777" w:rsidR="00AC0AAE" w:rsidRPr="003F1D54" w:rsidRDefault="00816254">
      <w:pPr>
        <w:widowControl/>
        <w:ind w:firstLine="709"/>
        <w:jc w:val="both"/>
        <w:rPr>
          <w:sz w:val="24"/>
          <w:szCs w:val="24"/>
        </w:rPr>
      </w:pPr>
      <w:r w:rsidRPr="003F1D54">
        <w:rPr>
          <w:sz w:val="24"/>
          <w:szCs w:val="24"/>
        </w:rPr>
        <w:t xml:space="preserve">5.4. Заявитель вправе подать жалобу в письменной форме, на бумажном носителе, в электронной форме в Администрацию муниципального образования «Глинковский муниципальный округ» Смоленской области (далее - орган, предоставляющий муниципальную (государственную) услугу), МФЦ либо в соответствующий орган государственной власти публично-правового образования, являющийся учредителем МФЦ (далее – учредитель МФЦ). </w:t>
      </w:r>
    </w:p>
    <w:p w14:paraId="1F02ACA0" w14:textId="77777777" w:rsidR="00AC0AAE" w:rsidRPr="003F1D54" w:rsidRDefault="00816254">
      <w:pPr>
        <w:widowControl/>
        <w:ind w:firstLine="709"/>
        <w:jc w:val="both"/>
        <w:rPr>
          <w:sz w:val="24"/>
          <w:szCs w:val="24"/>
        </w:rPr>
      </w:pPr>
      <w:r w:rsidRPr="003F1D54">
        <w:rPr>
          <w:sz w:val="24"/>
          <w:szCs w:val="24"/>
        </w:rPr>
        <w:t>5.4.1. Прием жалоб в письменной форме осуществляется органом, предоставляющим муниципальную (государственную) услугу, в месте предоставления муниципальной (государственной) услуги (в месте, где заявитель подавал заявление на получение муниципальной (государственной) услуги, нарушение порядка предоставления которой обжалуется, либо в месте, где заявителем получен результат указанной муниципальной (государственной) услуги). Жалоба в письменной форме может быть также направлена по почте.</w:t>
      </w:r>
    </w:p>
    <w:p w14:paraId="44A53630" w14:textId="77777777" w:rsidR="00AC0AAE" w:rsidRPr="003F1D54" w:rsidRDefault="00816254">
      <w:pPr>
        <w:widowControl/>
        <w:ind w:firstLine="709"/>
        <w:jc w:val="both"/>
        <w:rPr>
          <w:sz w:val="24"/>
          <w:szCs w:val="24"/>
        </w:rPr>
      </w:pPr>
      <w:r w:rsidRPr="003F1D54">
        <w:rPr>
          <w:sz w:val="24"/>
          <w:szCs w:val="24"/>
        </w:rPr>
        <w:t>Жалоба может быть подана заявителем в течении тридцати календарных дней со дня, когда заявитель узнал или должен был узнать о нарушении своих прав.</w:t>
      </w:r>
    </w:p>
    <w:p w14:paraId="111CB4E5" w14:textId="77777777" w:rsidR="00AC0AAE" w:rsidRPr="003F1D54" w:rsidRDefault="00816254">
      <w:pPr>
        <w:widowControl/>
        <w:ind w:firstLine="709"/>
        <w:jc w:val="both"/>
        <w:rPr>
          <w:sz w:val="24"/>
          <w:szCs w:val="24"/>
        </w:rPr>
      </w:pPr>
      <w:r w:rsidRPr="003F1D54">
        <w:rPr>
          <w:sz w:val="24"/>
          <w:szCs w:val="24"/>
        </w:rPr>
        <w:t>В случае пропуска по уважительной причине срока подачи жалобы этот срок по ходатайству заявителя может быть восстановлен органом, предоставляющим муниципальную (государственную) услугу, при условии, что одновременно с жалобой подано ходатайство о восстановлении пропущенного срока и должностное лицо разрешительного органа, рассматривающее жалобу, признает причину пропуска срока уважительной, а срок подачи ходатайства о восстановлении пропущенного срока разумным.</w:t>
      </w:r>
    </w:p>
    <w:p w14:paraId="1554666C" w14:textId="77777777" w:rsidR="00AC0AAE" w:rsidRPr="003F1D54" w:rsidRDefault="00816254">
      <w:pPr>
        <w:widowControl/>
        <w:ind w:firstLine="709"/>
        <w:jc w:val="both"/>
        <w:rPr>
          <w:sz w:val="24"/>
          <w:szCs w:val="24"/>
        </w:rPr>
      </w:pPr>
      <w:r w:rsidRPr="003F1D54">
        <w:rPr>
          <w:sz w:val="24"/>
          <w:szCs w:val="24"/>
        </w:rPr>
        <w:t>Заявитель до принятия решения по жалобе может отозвать ее. При этом повторное направление жалобы по тем же основаниям не допускается»</w:t>
      </w:r>
    </w:p>
    <w:p w14:paraId="61E9FDAC" w14:textId="77777777" w:rsidR="00AC0AAE" w:rsidRPr="003F1D54" w:rsidRDefault="00816254">
      <w:pPr>
        <w:widowControl/>
        <w:ind w:firstLine="709"/>
        <w:jc w:val="both"/>
        <w:rPr>
          <w:sz w:val="24"/>
          <w:szCs w:val="24"/>
        </w:rPr>
      </w:pPr>
      <w:r w:rsidRPr="003F1D54">
        <w:rPr>
          <w:sz w:val="24"/>
          <w:szCs w:val="24"/>
        </w:rPr>
        <w:t xml:space="preserve">Жалоба рассматривается в соответствии с положением об особенностях подачи и рассмотрения жалоб на решения и действия (бездействие) Администрации муниципального образования «Глинковский муниципальный округ» Смоленской области, должностных лиц, муниципальных служащих Администрации муниципального образования «Глинковский муниципальный округ» Смоленской области при предоставлении муниципальных (государственных) услуг </w:t>
      </w:r>
    </w:p>
    <w:p w14:paraId="68B5916A" w14:textId="77777777" w:rsidR="00AC0AAE" w:rsidRPr="003F1D54" w:rsidRDefault="00816254">
      <w:pPr>
        <w:widowControl/>
        <w:spacing w:after="200"/>
        <w:ind w:firstLine="709"/>
        <w:contextualSpacing/>
        <w:jc w:val="both"/>
        <w:rPr>
          <w:sz w:val="24"/>
          <w:szCs w:val="24"/>
        </w:rPr>
      </w:pPr>
      <w:r w:rsidRPr="003F1D54">
        <w:rPr>
          <w:sz w:val="24"/>
          <w:szCs w:val="24"/>
        </w:rPr>
        <w:t>5.5. Жалоба на решения и действия (бездействие) органа, предоставляющего муниципальную (государственную) услугу, должностного лица органа, предоставляющего муниципальную (государственную) услугу,  руководителя органа, предоставляющего муниципальную (государственную) услугу, может быть направлена по почте, через МФЦ, с использованием информационно-телекоммуникационной сети «Интернет» посредством портала  федеральной государственной информационной  системы досудебного (внесудебного) обжалования (</w:t>
      </w:r>
      <w:hyperlink r:id="rId12" w:tooltip="https://do.gosuslugi.ru/" w:history="1">
        <w:r w:rsidRPr="003F1D54">
          <w:rPr>
            <w:sz w:val="24"/>
            <w:szCs w:val="24"/>
          </w:rPr>
          <w:t>https://do.gosuslugi.ru/</w:t>
        </w:r>
      </w:hyperlink>
      <w:r w:rsidRPr="003F1D54">
        <w:rPr>
          <w:sz w:val="24"/>
          <w:szCs w:val="24"/>
        </w:rPr>
        <w:t xml:space="preserve">), официального сайта органа, предоставляющего государственную услугу, Единого портала, а также может быть принята при личном приеме заявителя. </w:t>
      </w:r>
    </w:p>
    <w:p w14:paraId="189878DC" w14:textId="77777777" w:rsidR="00AC0AAE" w:rsidRPr="003F1D54" w:rsidRDefault="00816254">
      <w:pPr>
        <w:widowControl/>
        <w:spacing w:after="200"/>
        <w:ind w:firstLine="709"/>
        <w:contextualSpacing/>
        <w:jc w:val="both"/>
        <w:rPr>
          <w:sz w:val="24"/>
          <w:szCs w:val="24"/>
        </w:rPr>
      </w:pPr>
      <w:r w:rsidRPr="003F1D54">
        <w:rPr>
          <w:sz w:val="24"/>
          <w:szCs w:val="24"/>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а также может быть принята при личном приеме заявителя.</w:t>
      </w:r>
    </w:p>
    <w:p w14:paraId="2C61523C" w14:textId="77777777" w:rsidR="00AC0AAE" w:rsidRPr="003F1D54" w:rsidRDefault="00816254">
      <w:pPr>
        <w:widowControl/>
        <w:spacing w:after="200"/>
        <w:ind w:firstLine="709"/>
        <w:contextualSpacing/>
        <w:jc w:val="both"/>
        <w:rPr>
          <w:spacing w:val="-6"/>
          <w:sz w:val="24"/>
          <w:szCs w:val="24"/>
        </w:rPr>
      </w:pPr>
      <w:r w:rsidRPr="003F1D54">
        <w:rPr>
          <w:spacing w:val="-6"/>
          <w:sz w:val="24"/>
          <w:szCs w:val="24"/>
        </w:rPr>
        <w:t xml:space="preserve">5.6. Орган, предоставляющий </w:t>
      </w:r>
      <w:r w:rsidRPr="003F1D54">
        <w:rPr>
          <w:sz w:val="24"/>
          <w:szCs w:val="24"/>
        </w:rPr>
        <w:t>муниципальную</w:t>
      </w:r>
      <w:r w:rsidRPr="003F1D54">
        <w:rPr>
          <w:spacing w:val="-6"/>
          <w:sz w:val="24"/>
          <w:szCs w:val="24"/>
        </w:rPr>
        <w:t xml:space="preserve"> (государственную) услугу, должностное лицо органа, предоставляющего </w:t>
      </w:r>
      <w:r w:rsidRPr="003F1D54">
        <w:rPr>
          <w:sz w:val="24"/>
          <w:szCs w:val="24"/>
        </w:rPr>
        <w:t>муниципальную (</w:t>
      </w:r>
      <w:r w:rsidRPr="003F1D54">
        <w:rPr>
          <w:spacing w:val="-6"/>
          <w:sz w:val="24"/>
          <w:szCs w:val="24"/>
        </w:rPr>
        <w:t>государственную) услугу, при получении письменного обращения заявителя,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2C9C981F" w14:textId="77777777" w:rsidR="00AC0AAE" w:rsidRPr="003F1D54" w:rsidRDefault="00816254">
      <w:pPr>
        <w:widowControl/>
        <w:spacing w:after="200"/>
        <w:ind w:firstLine="709"/>
        <w:contextualSpacing/>
        <w:jc w:val="both"/>
        <w:rPr>
          <w:sz w:val="24"/>
          <w:szCs w:val="24"/>
        </w:rPr>
      </w:pPr>
      <w:r w:rsidRPr="003F1D54">
        <w:rPr>
          <w:sz w:val="24"/>
          <w:szCs w:val="24"/>
        </w:rPr>
        <w:t xml:space="preserve">5.7. Жалоба, поступившая в орган, предоставляющий муниципальную (государственную) услугу,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(государственную) </w:t>
      </w:r>
      <w:r w:rsidRPr="003F1D54">
        <w:rPr>
          <w:sz w:val="24"/>
          <w:szCs w:val="24"/>
        </w:rPr>
        <w:lastRenderedPageBreak/>
        <w:t>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E84AC50" w14:textId="77777777" w:rsidR="00AC0AAE" w:rsidRPr="003F1D54" w:rsidRDefault="00816254">
      <w:pPr>
        <w:widowControl/>
        <w:spacing w:after="200"/>
        <w:ind w:firstLine="709"/>
        <w:contextualSpacing/>
        <w:jc w:val="both"/>
        <w:rPr>
          <w:sz w:val="24"/>
          <w:szCs w:val="24"/>
        </w:rPr>
      </w:pPr>
      <w:r w:rsidRPr="003F1D54">
        <w:rPr>
          <w:sz w:val="24"/>
          <w:szCs w:val="24"/>
        </w:rPr>
        <w:t>5.8. Жалоба должна содержать:</w:t>
      </w:r>
    </w:p>
    <w:p w14:paraId="12D344BE" w14:textId="77777777" w:rsidR="00AC0AAE" w:rsidRPr="003F1D54" w:rsidRDefault="009669B6">
      <w:pPr>
        <w:widowControl/>
        <w:spacing w:after="200"/>
        <w:ind w:firstLine="709"/>
        <w:contextualSpacing/>
        <w:jc w:val="both"/>
        <w:rPr>
          <w:sz w:val="24"/>
          <w:szCs w:val="24"/>
        </w:rPr>
      </w:pPr>
      <w:r w:rsidRPr="003F1D54">
        <w:rPr>
          <w:sz w:val="24"/>
          <w:szCs w:val="24"/>
        </w:rPr>
        <w:t xml:space="preserve">1) </w:t>
      </w:r>
      <w:r w:rsidR="00816254" w:rsidRPr="003F1D54">
        <w:rPr>
          <w:sz w:val="24"/>
          <w:szCs w:val="24"/>
        </w:rPr>
        <w:t>наименование органа, предоставляющего муниципальную (государственную) услугу, должностного лица органа, предоставляющего муниципальную (государственную) услугу, МФЦ, его руководителя и (или) работника, решения и действия (бездействие) которых обжалуются;</w:t>
      </w:r>
    </w:p>
    <w:p w14:paraId="4E00F208" w14:textId="77777777" w:rsidR="00AC0AAE" w:rsidRPr="003F1D54" w:rsidRDefault="00816254">
      <w:pPr>
        <w:widowControl/>
        <w:spacing w:after="200"/>
        <w:ind w:firstLine="709"/>
        <w:contextualSpacing/>
        <w:jc w:val="both"/>
        <w:rPr>
          <w:sz w:val="24"/>
          <w:szCs w:val="24"/>
        </w:rPr>
      </w:pPr>
      <w:r w:rsidRPr="003F1D54">
        <w:rPr>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55201EA" w14:textId="77777777" w:rsidR="00AC0AAE" w:rsidRPr="003F1D54" w:rsidRDefault="00816254">
      <w:pPr>
        <w:widowControl/>
        <w:spacing w:after="200"/>
        <w:ind w:firstLine="709"/>
        <w:contextualSpacing/>
        <w:jc w:val="both"/>
        <w:rPr>
          <w:sz w:val="24"/>
          <w:szCs w:val="24"/>
        </w:rPr>
      </w:pPr>
      <w:r w:rsidRPr="003F1D54">
        <w:rPr>
          <w:sz w:val="24"/>
          <w:szCs w:val="24"/>
        </w:rPr>
        <w:t xml:space="preserve">3) сведения об обжалуемых решениях и действиях (бездействии) органа, предоставляющего муниципальную (государственную) услугу, должностного лица органа, предоставляющего муниципальную (государственную) услугу, </w:t>
      </w:r>
    </w:p>
    <w:p w14:paraId="06201BCB" w14:textId="77777777" w:rsidR="00AC0AAE" w:rsidRPr="003F1D54" w:rsidRDefault="00816254">
      <w:pPr>
        <w:widowControl/>
        <w:spacing w:after="200"/>
        <w:contextualSpacing/>
        <w:jc w:val="both"/>
        <w:rPr>
          <w:sz w:val="24"/>
          <w:szCs w:val="24"/>
        </w:rPr>
      </w:pPr>
      <w:r w:rsidRPr="003F1D54">
        <w:rPr>
          <w:sz w:val="24"/>
          <w:szCs w:val="24"/>
        </w:rPr>
        <w:t>либо муниципального служащего, МФЦ, работника МФЦ;</w:t>
      </w:r>
    </w:p>
    <w:p w14:paraId="18D6ED8D" w14:textId="77777777" w:rsidR="00AC0AAE" w:rsidRPr="003F1D54" w:rsidRDefault="00816254">
      <w:pPr>
        <w:widowControl/>
        <w:spacing w:after="200"/>
        <w:ind w:firstLine="709"/>
        <w:contextualSpacing/>
        <w:jc w:val="both"/>
        <w:rPr>
          <w:sz w:val="24"/>
          <w:szCs w:val="24"/>
        </w:rPr>
      </w:pPr>
      <w:r w:rsidRPr="003F1D54">
        <w:rPr>
          <w:sz w:val="24"/>
          <w:szCs w:val="24"/>
        </w:rPr>
        <w:t>4) доводы, на основании которых заявитель не согласен с решением и действием (бездействием) органа, предоставляющего муниципальную (государственную) услугу, должностного лица органа, предоставляющего муниципальную (государственную) услугу, либо муниципального служащего, МФЦ, работника МФЦ.</w:t>
      </w:r>
    </w:p>
    <w:p w14:paraId="0863F38C" w14:textId="77777777" w:rsidR="00AC0AAE" w:rsidRPr="003F1D54" w:rsidRDefault="00816254">
      <w:pPr>
        <w:widowControl/>
        <w:spacing w:after="200"/>
        <w:ind w:firstLine="709"/>
        <w:contextualSpacing/>
        <w:jc w:val="both"/>
        <w:rPr>
          <w:sz w:val="24"/>
          <w:szCs w:val="24"/>
        </w:rPr>
      </w:pPr>
      <w:r w:rsidRPr="003F1D54">
        <w:rPr>
          <w:sz w:val="24"/>
          <w:szCs w:val="24"/>
        </w:rPr>
        <w:t>Заявителем могут быть представлены документы (при наличии), подтверждающие доводы заявителя, либо их копии.</w:t>
      </w:r>
    </w:p>
    <w:p w14:paraId="7D82F39C" w14:textId="77777777" w:rsidR="00AC0AAE" w:rsidRPr="003F1D54" w:rsidRDefault="00816254">
      <w:pPr>
        <w:widowControl/>
        <w:spacing w:after="200"/>
        <w:ind w:firstLine="709"/>
        <w:contextualSpacing/>
        <w:jc w:val="both"/>
        <w:rPr>
          <w:sz w:val="24"/>
          <w:szCs w:val="24"/>
        </w:rPr>
      </w:pPr>
      <w:r w:rsidRPr="003F1D54">
        <w:rPr>
          <w:sz w:val="24"/>
          <w:szCs w:val="24"/>
        </w:rPr>
        <w:t>5) требования заявителя, подавшего жалобу.</w:t>
      </w:r>
    </w:p>
    <w:p w14:paraId="23C898E4" w14:textId="77777777" w:rsidR="00AC0AAE" w:rsidRPr="003F1D54" w:rsidRDefault="00816254">
      <w:pPr>
        <w:widowControl/>
        <w:spacing w:after="200"/>
        <w:ind w:firstLine="709"/>
        <w:contextualSpacing/>
        <w:jc w:val="both"/>
        <w:rPr>
          <w:sz w:val="24"/>
          <w:szCs w:val="24"/>
        </w:rPr>
      </w:pPr>
      <w:r w:rsidRPr="003F1D54">
        <w:rPr>
          <w:sz w:val="24"/>
          <w:szCs w:val="24"/>
        </w:rPr>
        <w:t>5.9. По результатам рассмотрения жалобы принимается одно из следующих решений:</w:t>
      </w:r>
    </w:p>
    <w:p w14:paraId="619E27FC" w14:textId="77777777" w:rsidR="00AC0AAE" w:rsidRPr="003F1D54" w:rsidRDefault="00816254">
      <w:pPr>
        <w:widowControl/>
        <w:spacing w:after="200"/>
        <w:ind w:firstLine="709"/>
        <w:contextualSpacing/>
        <w:jc w:val="both"/>
        <w:rPr>
          <w:sz w:val="24"/>
          <w:szCs w:val="24"/>
        </w:rPr>
      </w:pPr>
      <w:r w:rsidRPr="003F1D54">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(государственной) услуги документах, возврата заявителю денежных средств, взимание которых не предусмотрено федеральными нормативными правовыми актами, областными нормативными правовыми актами, муниципальными правовыми актами;</w:t>
      </w:r>
    </w:p>
    <w:p w14:paraId="0B70E17E" w14:textId="77777777" w:rsidR="00AC0AAE" w:rsidRPr="003F1D54" w:rsidRDefault="00816254">
      <w:pPr>
        <w:widowControl/>
        <w:spacing w:after="200"/>
        <w:ind w:firstLine="709"/>
        <w:contextualSpacing/>
        <w:jc w:val="both"/>
        <w:rPr>
          <w:sz w:val="24"/>
          <w:szCs w:val="24"/>
        </w:rPr>
      </w:pPr>
      <w:r w:rsidRPr="003F1D54">
        <w:rPr>
          <w:sz w:val="24"/>
          <w:szCs w:val="24"/>
        </w:rPr>
        <w:t>2) в удовлетворении жалобы отказывается.</w:t>
      </w:r>
    </w:p>
    <w:p w14:paraId="04874451" w14:textId="77777777" w:rsidR="00AC0AAE" w:rsidRPr="003F1D54" w:rsidRDefault="00816254">
      <w:pPr>
        <w:widowControl/>
        <w:spacing w:after="200"/>
        <w:ind w:firstLine="709"/>
        <w:contextualSpacing/>
        <w:jc w:val="both"/>
        <w:rPr>
          <w:sz w:val="24"/>
          <w:szCs w:val="24"/>
        </w:rPr>
      </w:pPr>
      <w:r w:rsidRPr="003F1D54">
        <w:rPr>
          <w:sz w:val="24"/>
          <w:szCs w:val="24"/>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4548AFA" w14:textId="77777777" w:rsidR="00AC0AAE" w:rsidRPr="003F1D54" w:rsidRDefault="00816254">
      <w:pPr>
        <w:widowControl/>
        <w:spacing w:after="200"/>
        <w:ind w:firstLine="709"/>
        <w:contextualSpacing/>
        <w:jc w:val="both"/>
        <w:rPr>
          <w:sz w:val="24"/>
          <w:szCs w:val="24"/>
        </w:rPr>
      </w:pPr>
      <w:r w:rsidRPr="003F1D54">
        <w:rPr>
          <w:sz w:val="24"/>
          <w:szCs w:val="24"/>
        </w:rPr>
        <w:t>5.11.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(государственную) услугу, МФЦ в целях незамедлительного устранения выявленных нарушений при оказании муниципальной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(государственной) услуги.</w:t>
      </w:r>
    </w:p>
    <w:p w14:paraId="4A647176" w14:textId="77777777" w:rsidR="00AC0AAE" w:rsidRPr="003F1D54" w:rsidRDefault="00816254">
      <w:pPr>
        <w:widowControl/>
        <w:spacing w:after="200"/>
        <w:ind w:firstLine="709"/>
        <w:contextualSpacing/>
        <w:jc w:val="both"/>
        <w:rPr>
          <w:sz w:val="24"/>
          <w:szCs w:val="24"/>
        </w:rPr>
      </w:pPr>
      <w:r w:rsidRPr="003F1D54">
        <w:rPr>
          <w:sz w:val="24"/>
          <w:szCs w:val="24"/>
        </w:rPr>
        <w:t>5.12.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A619124" w14:textId="77777777" w:rsidR="00AC0AAE" w:rsidRPr="003F1D54" w:rsidRDefault="00816254">
      <w:pPr>
        <w:widowControl/>
        <w:spacing w:after="200"/>
        <w:ind w:firstLine="708"/>
        <w:contextualSpacing/>
        <w:jc w:val="both"/>
        <w:rPr>
          <w:sz w:val="24"/>
          <w:szCs w:val="24"/>
        </w:rPr>
      </w:pPr>
      <w:r w:rsidRPr="003F1D54">
        <w:rPr>
          <w:sz w:val="24"/>
          <w:szCs w:val="24"/>
        </w:rPr>
        <w:t xml:space="preserve">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уполномоченный на ее рассмотрение орган, наделенные полномочиями по рассмотрению жалоб в соответствии с </w:t>
      </w:r>
      <w:hyperlink r:id="rId13" w:history="1">
        <w:r w:rsidRPr="003F1D54">
          <w:rPr>
            <w:sz w:val="24"/>
            <w:szCs w:val="24"/>
          </w:rPr>
          <w:t>частью 1</w:t>
        </w:r>
      </w:hyperlink>
      <w:r w:rsidRPr="003F1D54">
        <w:rPr>
          <w:sz w:val="24"/>
          <w:szCs w:val="24"/>
        </w:rPr>
        <w:t xml:space="preserve"> Федерального закона № 210-ФЗ, незамедлительно направляют имеющиеся материалы в органы прокуратуры.</w:t>
      </w:r>
    </w:p>
    <w:p w14:paraId="5C09BA50" w14:textId="77777777" w:rsidR="00AC0AAE" w:rsidRPr="003F1D54" w:rsidRDefault="00816254">
      <w:pPr>
        <w:widowControl/>
        <w:spacing w:after="200"/>
        <w:ind w:firstLine="709"/>
        <w:contextualSpacing/>
        <w:jc w:val="both"/>
        <w:rPr>
          <w:sz w:val="24"/>
          <w:szCs w:val="24"/>
        </w:rPr>
      </w:pPr>
      <w:r w:rsidRPr="003F1D54">
        <w:rPr>
          <w:sz w:val="24"/>
          <w:szCs w:val="24"/>
        </w:rPr>
        <w:t>5.14. Заявители вправе обжаловать решения, принятые в ходе предоставления муниципальной (государственной) услуги, действия или бездействие должностных лиц органа, предоставляющего муниципальную (государственную) услугу, в судебном порядке.</w:t>
      </w:r>
    </w:p>
    <w:p w14:paraId="7C3D7DA7" w14:textId="77777777" w:rsidR="00AC0AAE" w:rsidRPr="003F1D54" w:rsidRDefault="00AC0AAE">
      <w:pPr>
        <w:widowControl/>
        <w:ind w:firstLine="540"/>
        <w:jc w:val="both"/>
        <w:rPr>
          <w:sz w:val="24"/>
          <w:szCs w:val="24"/>
        </w:rPr>
      </w:pPr>
    </w:p>
    <w:p w14:paraId="5E0A73C4" w14:textId="77777777" w:rsidR="00AC0AAE" w:rsidRPr="003F1D54" w:rsidRDefault="00816254" w:rsidP="00043DBD">
      <w:pPr>
        <w:pStyle w:val="aa"/>
        <w:ind w:firstLine="708"/>
        <w:rPr>
          <w:sz w:val="24"/>
          <w:szCs w:val="24"/>
        </w:rPr>
      </w:pPr>
      <w:r w:rsidRPr="003F1D54">
        <w:rPr>
          <w:sz w:val="24"/>
          <w:szCs w:val="24"/>
        </w:rPr>
        <w:br w:type="page"/>
      </w:r>
      <w:r w:rsidR="008C7E90" w:rsidRPr="003F1D54">
        <w:rPr>
          <w:sz w:val="24"/>
          <w:szCs w:val="24"/>
        </w:rPr>
        <w:lastRenderedPageBreak/>
        <w:t xml:space="preserve">                                                                                          </w:t>
      </w:r>
      <w:r w:rsidR="00FC5F08">
        <w:rPr>
          <w:sz w:val="24"/>
          <w:szCs w:val="24"/>
        </w:rPr>
        <w:t xml:space="preserve">                          </w:t>
      </w:r>
      <w:r w:rsidR="008C7E90" w:rsidRPr="003F1D54">
        <w:rPr>
          <w:sz w:val="24"/>
          <w:szCs w:val="24"/>
        </w:rPr>
        <w:t xml:space="preserve">   </w:t>
      </w:r>
      <w:r w:rsidRPr="003F1D54">
        <w:rPr>
          <w:sz w:val="24"/>
          <w:szCs w:val="24"/>
        </w:rPr>
        <w:t>Приложение 1</w:t>
      </w:r>
      <w:r w:rsidRPr="003F1D54">
        <w:rPr>
          <w:spacing w:val="-11"/>
          <w:sz w:val="24"/>
          <w:szCs w:val="24"/>
        </w:rPr>
        <w:t xml:space="preserve"> </w:t>
      </w:r>
      <w:r w:rsidRPr="003F1D54">
        <w:rPr>
          <w:spacing w:val="-13"/>
          <w:sz w:val="24"/>
          <w:szCs w:val="24"/>
        </w:rPr>
        <w:t xml:space="preserve"> </w:t>
      </w:r>
      <w:r w:rsidRPr="003F1D54">
        <w:rPr>
          <w:spacing w:val="-67"/>
          <w:sz w:val="24"/>
          <w:szCs w:val="24"/>
        </w:rPr>
        <w:t xml:space="preserve">  </w:t>
      </w:r>
    </w:p>
    <w:p w14:paraId="52080908" w14:textId="5E93B5D9" w:rsidR="00AC0AAE" w:rsidRPr="003F1D54" w:rsidRDefault="00816254" w:rsidP="00043DBD">
      <w:pPr>
        <w:widowControl/>
        <w:ind w:hanging="284"/>
        <w:contextualSpacing/>
        <w:jc w:val="right"/>
        <w:rPr>
          <w:spacing w:val="-67"/>
          <w:sz w:val="24"/>
          <w:szCs w:val="24"/>
        </w:rPr>
      </w:pPr>
      <w:r w:rsidRPr="003F1D54">
        <w:rPr>
          <w:spacing w:val="-67"/>
          <w:sz w:val="24"/>
          <w:szCs w:val="24"/>
        </w:rPr>
        <w:t xml:space="preserve">  </w:t>
      </w:r>
    </w:p>
    <w:p w14:paraId="194F6827" w14:textId="77777777" w:rsidR="00AC0AAE" w:rsidRPr="003F1D54" w:rsidRDefault="00816254" w:rsidP="00043DBD">
      <w:pPr>
        <w:widowControl/>
        <w:ind w:hanging="284"/>
        <w:contextualSpacing/>
        <w:jc w:val="right"/>
        <w:rPr>
          <w:spacing w:val="5"/>
          <w:sz w:val="24"/>
          <w:szCs w:val="24"/>
        </w:rPr>
      </w:pPr>
      <w:r w:rsidRPr="003F1D54">
        <w:rPr>
          <w:sz w:val="24"/>
          <w:szCs w:val="24"/>
        </w:rPr>
        <w:t>к</w:t>
      </w:r>
      <w:r w:rsidRPr="003F1D54">
        <w:rPr>
          <w:spacing w:val="9"/>
          <w:sz w:val="24"/>
          <w:szCs w:val="24"/>
        </w:rPr>
        <w:t xml:space="preserve"> </w:t>
      </w:r>
      <w:r w:rsidRPr="003F1D54">
        <w:rPr>
          <w:sz w:val="24"/>
          <w:szCs w:val="24"/>
        </w:rPr>
        <w:t>Административному</w:t>
      </w:r>
      <w:r w:rsidRPr="003F1D54">
        <w:rPr>
          <w:spacing w:val="5"/>
          <w:sz w:val="24"/>
          <w:szCs w:val="24"/>
        </w:rPr>
        <w:t xml:space="preserve"> </w:t>
      </w:r>
    </w:p>
    <w:p w14:paraId="165B5765" w14:textId="77777777" w:rsidR="00AC0AAE" w:rsidRPr="003F1D54" w:rsidRDefault="00816254" w:rsidP="00043DBD">
      <w:pPr>
        <w:widowControl/>
        <w:ind w:hanging="284"/>
        <w:contextualSpacing/>
        <w:jc w:val="right"/>
        <w:rPr>
          <w:sz w:val="24"/>
          <w:szCs w:val="24"/>
        </w:rPr>
      </w:pPr>
      <w:r w:rsidRPr="003F1D54">
        <w:rPr>
          <w:sz w:val="24"/>
          <w:szCs w:val="24"/>
        </w:rPr>
        <w:t>регламенту по</w:t>
      </w:r>
      <w:r w:rsidRPr="003F1D54">
        <w:rPr>
          <w:spacing w:val="-8"/>
          <w:sz w:val="24"/>
          <w:szCs w:val="24"/>
        </w:rPr>
        <w:t xml:space="preserve"> </w:t>
      </w:r>
      <w:r w:rsidRPr="003F1D54">
        <w:rPr>
          <w:sz w:val="24"/>
          <w:szCs w:val="24"/>
        </w:rPr>
        <w:t>предоставлению</w:t>
      </w:r>
      <w:r w:rsidRPr="003F1D54">
        <w:rPr>
          <w:spacing w:val="-8"/>
          <w:sz w:val="24"/>
          <w:szCs w:val="24"/>
        </w:rPr>
        <w:t xml:space="preserve"> </w:t>
      </w:r>
      <w:r w:rsidRPr="003F1D54">
        <w:rPr>
          <w:sz w:val="24"/>
          <w:szCs w:val="24"/>
        </w:rPr>
        <w:t>муниципальной</w:t>
      </w:r>
      <w:r w:rsidRPr="003F1D54">
        <w:rPr>
          <w:spacing w:val="-12"/>
          <w:sz w:val="24"/>
          <w:szCs w:val="24"/>
        </w:rPr>
        <w:t xml:space="preserve"> </w:t>
      </w:r>
      <w:r w:rsidRPr="003F1D54">
        <w:rPr>
          <w:sz w:val="24"/>
          <w:szCs w:val="24"/>
        </w:rPr>
        <w:t>услуги</w:t>
      </w:r>
    </w:p>
    <w:p w14:paraId="49346C26" w14:textId="77777777" w:rsidR="00AC0AAE" w:rsidRPr="003F1D54" w:rsidRDefault="00816254" w:rsidP="00043DBD">
      <w:pPr>
        <w:pStyle w:val="ConsPlusNormal"/>
        <w:widowControl/>
        <w:tabs>
          <w:tab w:val="left" w:pos="4111"/>
        </w:tabs>
        <w:ind w:hanging="284"/>
        <w:jc w:val="right"/>
        <w:outlineLvl w:val="1"/>
        <w:rPr>
          <w:rFonts w:ascii="Times New Roman" w:hAnsi="Times New Roman"/>
          <w:sz w:val="24"/>
          <w:szCs w:val="24"/>
        </w:rPr>
      </w:pPr>
      <w:r w:rsidRPr="003F1D54">
        <w:rPr>
          <w:sz w:val="24"/>
          <w:szCs w:val="24"/>
        </w:rPr>
        <w:t>«</w:t>
      </w:r>
      <w:r w:rsidRPr="003F1D54">
        <w:rPr>
          <w:rFonts w:ascii="Times New Roman" w:hAnsi="Times New Roman"/>
          <w:sz w:val="24"/>
          <w:szCs w:val="24"/>
        </w:rPr>
        <w:t xml:space="preserve">Постановка граждан на учет в качестве лиц, </w:t>
      </w:r>
    </w:p>
    <w:p w14:paraId="7B25B8F4" w14:textId="77777777" w:rsidR="00AC0AAE" w:rsidRPr="003F1D54" w:rsidRDefault="00816254" w:rsidP="00043DBD">
      <w:pPr>
        <w:pStyle w:val="ConsPlusNormal"/>
        <w:widowControl/>
        <w:tabs>
          <w:tab w:val="left" w:pos="4111"/>
        </w:tabs>
        <w:ind w:hanging="284"/>
        <w:jc w:val="right"/>
        <w:outlineLvl w:val="1"/>
        <w:rPr>
          <w:rFonts w:ascii="Times New Roman" w:hAnsi="Times New Roman"/>
          <w:sz w:val="24"/>
          <w:szCs w:val="24"/>
        </w:rPr>
      </w:pPr>
      <w:r w:rsidRPr="003F1D54">
        <w:rPr>
          <w:rFonts w:ascii="Times New Roman" w:hAnsi="Times New Roman"/>
          <w:sz w:val="24"/>
          <w:szCs w:val="24"/>
        </w:rPr>
        <w:t xml:space="preserve">имеющих право на предоставление земельных участков </w:t>
      </w:r>
    </w:p>
    <w:p w14:paraId="71356FF5" w14:textId="77777777" w:rsidR="00AC0AAE" w:rsidRPr="003F1D54" w:rsidRDefault="00816254" w:rsidP="00043DBD">
      <w:pPr>
        <w:pStyle w:val="ConsPlusNormal"/>
        <w:widowControl/>
        <w:tabs>
          <w:tab w:val="left" w:pos="4111"/>
        </w:tabs>
        <w:ind w:hanging="284"/>
        <w:jc w:val="right"/>
        <w:outlineLvl w:val="1"/>
        <w:rPr>
          <w:rFonts w:ascii="Times New Roman" w:hAnsi="Times New Roman"/>
          <w:sz w:val="24"/>
          <w:szCs w:val="24"/>
        </w:rPr>
      </w:pPr>
      <w:r w:rsidRPr="003F1D54">
        <w:rPr>
          <w:rFonts w:ascii="Times New Roman" w:hAnsi="Times New Roman"/>
          <w:sz w:val="24"/>
          <w:szCs w:val="24"/>
        </w:rPr>
        <w:t>в собственность бесплатно»</w:t>
      </w:r>
    </w:p>
    <w:p w14:paraId="2A150C02" w14:textId="77777777" w:rsidR="00AC0AAE" w:rsidRPr="003F1D54" w:rsidRDefault="00AC0AAE">
      <w:pPr>
        <w:widowControl/>
        <w:ind w:firstLine="709"/>
        <w:jc w:val="right"/>
        <w:rPr>
          <w:rFonts w:ascii="Arial CYR" w:hAnsi="Arial CYR"/>
          <w:sz w:val="24"/>
          <w:szCs w:val="24"/>
        </w:rPr>
      </w:pPr>
    </w:p>
    <w:p w14:paraId="047A61E7" w14:textId="77777777" w:rsidR="00AC0AAE" w:rsidRPr="003F1D54" w:rsidRDefault="00AC0AAE">
      <w:pPr>
        <w:pStyle w:val="ConsPlusNormal"/>
        <w:widowControl/>
        <w:tabs>
          <w:tab w:val="left" w:pos="4111"/>
        </w:tabs>
        <w:ind w:left="284" w:hanging="284"/>
        <w:jc w:val="right"/>
        <w:outlineLvl w:val="1"/>
        <w:rPr>
          <w:sz w:val="24"/>
          <w:szCs w:val="24"/>
        </w:rPr>
      </w:pPr>
    </w:p>
    <w:p w14:paraId="660A7EBB" w14:textId="77777777" w:rsidR="00AC0AAE" w:rsidRPr="003F1D54" w:rsidRDefault="00816254">
      <w:pPr>
        <w:widowControl/>
        <w:ind w:left="284" w:hanging="284"/>
        <w:contextualSpacing/>
        <w:jc w:val="right"/>
        <w:rPr>
          <w:sz w:val="24"/>
          <w:szCs w:val="24"/>
        </w:rPr>
      </w:pPr>
      <w:r w:rsidRPr="003F1D54">
        <w:rPr>
          <w:sz w:val="24"/>
          <w:szCs w:val="24"/>
        </w:rPr>
        <w:t xml:space="preserve">В Администрацию </w:t>
      </w:r>
    </w:p>
    <w:p w14:paraId="3BACC565" w14:textId="77777777" w:rsidR="00AC0AAE" w:rsidRPr="003F1D54" w:rsidRDefault="00816254">
      <w:pPr>
        <w:widowControl/>
        <w:ind w:left="284" w:hanging="284"/>
        <w:contextualSpacing/>
        <w:jc w:val="right"/>
        <w:rPr>
          <w:sz w:val="24"/>
          <w:szCs w:val="24"/>
        </w:rPr>
      </w:pPr>
      <w:r w:rsidRPr="003F1D54">
        <w:rPr>
          <w:sz w:val="24"/>
          <w:szCs w:val="24"/>
        </w:rPr>
        <w:t xml:space="preserve">муниципального образования                                                                                                                                                                                </w:t>
      </w:r>
    </w:p>
    <w:p w14:paraId="6E1D7806" w14:textId="77777777" w:rsidR="00AC0AAE" w:rsidRPr="003F1D54" w:rsidRDefault="00816254">
      <w:pPr>
        <w:widowControl/>
        <w:ind w:left="284" w:hanging="284"/>
        <w:contextualSpacing/>
        <w:jc w:val="right"/>
        <w:rPr>
          <w:sz w:val="24"/>
          <w:szCs w:val="24"/>
        </w:rPr>
      </w:pPr>
      <w:r w:rsidRPr="003F1D54">
        <w:rPr>
          <w:sz w:val="24"/>
          <w:szCs w:val="24"/>
        </w:rPr>
        <w:t xml:space="preserve">                                                            «Глинковский муниципальный округ»</w:t>
      </w:r>
    </w:p>
    <w:p w14:paraId="7B927131" w14:textId="77777777" w:rsidR="00AC0AAE" w:rsidRPr="003F1D54" w:rsidRDefault="00816254">
      <w:pPr>
        <w:widowControl/>
        <w:ind w:left="284" w:hanging="284"/>
        <w:contextualSpacing/>
        <w:jc w:val="right"/>
        <w:rPr>
          <w:sz w:val="24"/>
          <w:szCs w:val="24"/>
        </w:rPr>
      </w:pPr>
      <w:r w:rsidRPr="003F1D54">
        <w:rPr>
          <w:sz w:val="24"/>
          <w:szCs w:val="24"/>
        </w:rPr>
        <w:t xml:space="preserve">Смоленской области                                                                                                               </w:t>
      </w:r>
    </w:p>
    <w:p w14:paraId="3C0D5E1C" w14:textId="77777777" w:rsidR="00AC0AAE" w:rsidRPr="003F1D54" w:rsidRDefault="00816254">
      <w:pPr>
        <w:widowControl/>
        <w:ind w:left="284" w:hanging="284"/>
        <w:contextualSpacing/>
        <w:jc w:val="right"/>
        <w:rPr>
          <w:sz w:val="24"/>
          <w:szCs w:val="24"/>
        </w:rPr>
      </w:pPr>
      <w:r w:rsidRPr="003F1D54">
        <w:rPr>
          <w:sz w:val="24"/>
          <w:szCs w:val="24"/>
        </w:rPr>
        <w:t>от ____________________________________</w:t>
      </w:r>
    </w:p>
    <w:p w14:paraId="67E03502" w14:textId="77777777" w:rsidR="00AC0AAE" w:rsidRPr="003F1D54" w:rsidRDefault="00816254">
      <w:pPr>
        <w:pStyle w:val="ConsPlusNonformat"/>
        <w:widowControl/>
        <w:ind w:left="284" w:hanging="284"/>
        <w:contextualSpacing/>
        <w:jc w:val="right"/>
        <w:rPr>
          <w:rFonts w:ascii="Times New Roman" w:hAnsi="Times New Roman"/>
          <w:sz w:val="24"/>
          <w:szCs w:val="24"/>
        </w:rPr>
      </w:pPr>
      <w:r w:rsidRPr="003F1D54">
        <w:rPr>
          <w:rFonts w:ascii="Times New Roman" w:hAnsi="Times New Roman"/>
          <w:sz w:val="24"/>
          <w:szCs w:val="24"/>
        </w:rPr>
        <w:t xml:space="preserve">                                            (ФИО)</w:t>
      </w:r>
    </w:p>
    <w:p w14:paraId="1F5E6997"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Адрес заявителя</w:t>
      </w:r>
    </w:p>
    <w:p w14:paraId="040593DC"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___________________________________________</w:t>
      </w:r>
    </w:p>
    <w:p w14:paraId="650615C4"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 xml:space="preserve">     (реквизиты документа, удостоверяющего личность заявителя)</w:t>
      </w:r>
    </w:p>
    <w:p w14:paraId="357DFEE8" w14:textId="77777777" w:rsidR="00AC0AAE" w:rsidRPr="003F1D54" w:rsidRDefault="00816254">
      <w:pPr>
        <w:pStyle w:val="ConsPlusNonformat"/>
        <w:widowControl/>
        <w:tabs>
          <w:tab w:val="left" w:pos="3828"/>
        </w:tabs>
        <w:ind w:left="284" w:hanging="284"/>
        <w:jc w:val="right"/>
        <w:rPr>
          <w:rFonts w:ascii="Times New Roman" w:hAnsi="Times New Roman"/>
          <w:sz w:val="24"/>
          <w:szCs w:val="24"/>
        </w:rPr>
      </w:pPr>
      <w:r w:rsidRPr="003F1D54">
        <w:rPr>
          <w:rFonts w:ascii="Times New Roman" w:hAnsi="Times New Roman"/>
          <w:sz w:val="24"/>
          <w:szCs w:val="24"/>
        </w:rPr>
        <w:t>в лице &lt;1&gt; _____________________________________________,</w:t>
      </w:r>
    </w:p>
    <w:p w14:paraId="3DA8EA0A" w14:textId="77777777" w:rsidR="00AC0AAE" w:rsidRPr="003F1D54" w:rsidRDefault="00816254">
      <w:pPr>
        <w:pStyle w:val="ConsPlusNonformat"/>
        <w:widowControl/>
        <w:tabs>
          <w:tab w:val="left" w:pos="3828"/>
        </w:tabs>
        <w:ind w:left="284" w:hanging="284"/>
        <w:jc w:val="right"/>
        <w:rPr>
          <w:rFonts w:ascii="Times New Roman" w:hAnsi="Times New Roman"/>
          <w:sz w:val="24"/>
          <w:szCs w:val="24"/>
        </w:rPr>
      </w:pPr>
      <w:r w:rsidRPr="003F1D54">
        <w:rPr>
          <w:rFonts w:ascii="Times New Roman" w:hAnsi="Times New Roman"/>
          <w:sz w:val="24"/>
          <w:szCs w:val="24"/>
        </w:rPr>
        <w:t xml:space="preserve">             (фамилия, имя, отчество представителя заявителя)</w:t>
      </w:r>
    </w:p>
    <w:p w14:paraId="142760B8" w14:textId="77777777" w:rsidR="00AC0AAE" w:rsidRPr="003F1D54" w:rsidRDefault="00816254">
      <w:pPr>
        <w:pStyle w:val="ConsPlusNonformat"/>
        <w:widowControl/>
        <w:tabs>
          <w:tab w:val="left" w:pos="3828"/>
        </w:tabs>
        <w:ind w:left="284" w:hanging="284"/>
        <w:jc w:val="right"/>
        <w:rPr>
          <w:rFonts w:ascii="Times New Roman" w:hAnsi="Times New Roman"/>
          <w:sz w:val="24"/>
          <w:szCs w:val="24"/>
        </w:rPr>
      </w:pPr>
      <w:r w:rsidRPr="003F1D54">
        <w:rPr>
          <w:rFonts w:ascii="Times New Roman" w:hAnsi="Times New Roman"/>
          <w:sz w:val="24"/>
          <w:szCs w:val="24"/>
        </w:rPr>
        <w:t>действующего на основании</w:t>
      </w:r>
    </w:p>
    <w:p w14:paraId="45B63993"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__________________________________________</w:t>
      </w:r>
    </w:p>
    <w:p w14:paraId="7ACBA839"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__________________________________________</w:t>
      </w:r>
    </w:p>
    <w:p w14:paraId="72017B28"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 xml:space="preserve">                         </w:t>
      </w:r>
      <w:proofErr w:type="gramStart"/>
      <w:r w:rsidRPr="003F1D54">
        <w:rPr>
          <w:rFonts w:ascii="Times New Roman" w:hAnsi="Times New Roman"/>
          <w:sz w:val="24"/>
          <w:szCs w:val="24"/>
        </w:rPr>
        <w:t xml:space="preserve">(номер  и  дата  документа,  удостоверяющего  </w:t>
      </w:r>
      <w:proofErr w:type="gramEnd"/>
    </w:p>
    <w:p w14:paraId="3DDE8F77" w14:textId="77777777" w:rsidR="00AC0AAE" w:rsidRPr="003F1D54" w:rsidRDefault="00816254">
      <w:pPr>
        <w:pStyle w:val="ConsPlusNonformat"/>
        <w:widowControl/>
        <w:ind w:left="284" w:hanging="284"/>
        <w:jc w:val="right"/>
        <w:rPr>
          <w:rFonts w:ascii="Times New Roman" w:hAnsi="Times New Roman"/>
          <w:sz w:val="24"/>
          <w:szCs w:val="24"/>
        </w:rPr>
      </w:pPr>
      <w:r w:rsidRPr="003F1D54">
        <w:rPr>
          <w:rFonts w:ascii="Times New Roman" w:hAnsi="Times New Roman"/>
          <w:sz w:val="24"/>
          <w:szCs w:val="24"/>
        </w:rPr>
        <w:t xml:space="preserve">                           полномочия представителя заявителя)</w:t>
      </w:r>
    </w:p>
    <w:p w14:paraId="1E328B4B" w14:textId="77777777" w:rsidR="00AC0AAE" w:rsidRPr="003F1D54" w:rsidRDefault="00816254">
      <w:pPr>
        <w:pStyle w:val="ConsPlusNonformat"/>
        <w:widowControl/>
        <w:tabs>
          <w:tab w:val="left" w:pos="3969"/>
        </w:tabs>
        <w:ind w:left="284" w:hanging="284"/>
        <w:jc w:val="right"/>
        <w:rPr>
          <w:rFonts w:ascii="Times New Roman" w:hAnsi="Times New Roman"/>
          <w:sz w:val="24"/>
          <w:szCs w:val="24"/>
        </w:rPr>
      </w:pPr>
      <w:r w:rsidRPr="003F1D54">
        <w:rPr>
          <w:rFonts w:ascii="Times New Roman" w:hAnsi="Times New Roman"/>
          <w:sz w:val="24"/>
          <w:szCs w:val="24"/>
        </w:rPr>
        <w:t xml:space="preserve">                                                          Контактный телефон:</w:t>
      </w:r>
    </w:p>
    <w:p w14:paraId="14168587" w14:textId="77777777" w:rsidR="00AC0AAE" w:rsidRPr="003F1D54" w:rsidRDefault="00816254">
      <w:pPr>
        <w:pStyle w:val="ConsPlusNonformat"/>
        <w:widowControl/>
        <w:tabs>
          <w:tab w:val="left" w:pos="4253"/>
        </w:tabs>
        <w:ind w:left="284" w:hanging="284"/>
        <w:jc w:val="right"/>
        <w:rPr>
          <w:rFonts w:ascii="Times New Roman" w:hAnsi="Times New Roman"/>
          <w:sz w:val="24"/>
          <w:szCs w:val="24"/>
        </w:rPr>
      </w:pPr>
      <w:r w:rsidRPr="003F1D54">
        <w:rPr>
          <w:rFonts w:ascii="Times New Roman" w:hAnsi="Times New Roman"/>
          <w:sz w:val="24"/>
          <w:szCs w:val="24"/>
        </w:rPr>
        <w:t xml:space="preserve">                                                          __________________________________________</w:t>
      </w:r>
    </w:p>
    <w:p w14:paraId="3F0D583F" w14:textId="77777777" w:rsidR="00AC0AAE" w:rsidRPr="003F1D54" w:rsidRDefault="00AC0AAE">
      <w:pPr>
        <w:pStyle w:val="ConsPlusNonformat"/>
        <w:widowControl/>
        <w:ind w:left="284" w:hanging="284"/>
        <w:jc w:val="right"/>
        <w:rPr>
          <w:rFonts w:ascii="Times New Roman" w:hAnsi="Times New Roman"/>
          <w:sz w:val="24"/>
          <w:szCs w:val="24"/>
        </w:rPr>
      </w:pPr>
    </w:p>
    <w:p w14:paraId="7DFF384F" w14:textId="77777777" w:rsidR="00AC0AAE" w:rsidRPr="003F1D54" w:rsidRDefault="00816254">
      <w:pPr>
        <w:widowControl/>
        <w:ind w:left="284" w:hanging="284"/>
        <w:jc w:val="center"/>
        <w:rPr>
          <w:sz w:val="24"/>
          <w:szCs w:val="24"/>
        </w:rPr>
      </w:pPr>
      <w:r w:rsidRPr="003F1D54">
        <w:rPr>
          <w:sz w:val="24"/>
          <w:szCs w:val="24"/>
        </w:rPr>
        <w:t>ЗАЯВЛЕНИЕ</w:t>
      </w:r>
    </w:p>
    <w:p w14:paraId="43201D38" w14:textId="77777777" w:rsidR="00AC0AAE" w:rsidRPr="003F1D54" w:rsidRDefault="00816254">
      <w:pPr>
        <w:widowControl/>
        <w:ind w:left="284" w:hanging="284"/>
        <w:jc w:val="center"/>
        <w:rPr>
          <w:sz w:val="24"/>
          <w:szCs w:val="24"/>
        </w:rPr>
      </w:pPr>
      <w:r w:rsidRPr="003F1D54">
        <w:rPr>
          <w:sz w:val="24"/>
          <w:szCs w:val="24"/>
        </w:rPr>
        <w:t>О ПОСТАНОВКЕ НА УЧЕТ В КАЧЕСТВЕ ЛИЦА, ИМЕЮЩЕГО ПРАВО</w:t>
      </w:r>
    </w:p>
    <w:p w14:paraId="420DC430" w14:textId="77777777" w:rsidR="00AC0AAE" w:rsidRPr="003F1D54" w:rsidRDefault="00816254">
      <w:pPr>
        <w:widowControl/>
        <w:ind w:left="284" w:hanging="284"/>
        <w:jc w:val="center"/>
        <w:rPr>
          <w:sz w:val="24"/>
          <w:szCs w:val="24"/>
        </w:rPr>
      </w:pPr>
      <w:r w:rsidRPr="003F1D54">
        <w:rPr>
          <w:sz w:val="24"/>
          <w:szCs w:val="24"/>
        </w:rPr>
        <w:t>НА ПРЕДОСТАВЛЕНИЕ ЗЕМЕЛЬНОГО УЧАСТКА</w:t>
      </w:r>
    </w:p>
    <w:p w14:paraId="252C2CEC" w14:textId="77777777" w:rsidR="00AC0AAE" w:rsidRPr="003F1D54" w:rsidRDefault="00816254">
      <w:pPr>
        <w:widowControl/>
        <w:ind w:left="284" w:hanging="284"/>
        <w:jc w:val="center"/>
        <w:rPr>
          <w:sz w:val="24"/>
          <w:szCs w:val="24"/>
        </w:rPr>
      </w:pPr>
      <w:r w:rsidRPr="003F1D54">
        <w:rPr>
          <w:sz w:val="24"/>
          <w:szCs w:val="24"/>
        </w:rPr>
        <w:t>В СОБСТВЕННОСТЬ БЕСПЛАТНО</w:t>
      </w:r>
    </w:p>
    <w:p w14:paraId="2AC41827" w14:textId="77777777" w:rsidR="00AC0AAE" w:rsidRPr="003F1D54" w:rsidRDefault="00AC0AAE">
      <w:pPr>
        <w:widowControl/>
        <w:ind w:left="284" w:hanging="284"/>
        <w:jc w:val="both"/>
        <w:outlineLvl w:val="0"/>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75"/>
        <w:gridCol w:w="3769"/>
        <w:gridCol w:w="3951"/>
        <w:gridCol w:w="1732"/>
      </w:tblGrid>
      <w:tr w:rsidR="00AC0AAE" w:rsidRPr="003F1D54" w14:paraId="235B6B43" w14:textId="77777777">
        <w:tc>
          <w:tcPr>
            <w:tcW w:w="4444" w:type="dxa"/>
            <w:gridSpan w:val="2"/>
            <w:tcMar>
              <w:top w:w="102" w:type="dxa"/>
              <w:left w:w="62" w:type="dxa"/>
              <w:bottom w:w="102" w:type="dxa"/>
              <w:right w:w="62" w:type="dxa"/>
            </w:tcMar>
          </w:tcPr>
          <w:p w14:paraId="3FDF4F68" w14:textId="77777777" w:rsidR="00AC0AAE" w:rsidRPr="003F1D54" w:rsidRDefault="00AC0AAE">
            <w:pPr>
              <w:widowControl/>
              <w:ind w:left="284" w:hanging="284"/>
              <w:jc w:val="both"/>
              <w:rPr>
                <w:sz w:val="24"/>
                <w:szCs w:val="24"/>
              </w:rPr>
            </w:pPr>
          </w:p>
        </w:tc>
        <w:tc>
          <w:tcPr>
            <w:tcW w:w="5683" w:type="dxa"/>
            <w:gridSpan w:val="2"/>
            <w:tcMar>
              <w:top w:w="102" w:type="dxa"/>
              <w:left w:w="62" w:type="dxa"/>
              <w:bottom w:w="102" w:type="dxa"/>
              <w:right w:w="62" w:type="dxa"/>
            </w:tcMar>
          </w:tcPr>
          <w:p w14:paraId="74F62E4E" w14:textId="77777777" w:rsidR="00AC0AAE" w:rsidRPr="003F1D54" w:rsidRDefault="00AC0AAE">
            <w:pPr>
              <w:widowControl/>
              <w:ind w:left="284" w:hanging="284"/>
              <w:jc w:val="both"/>
              <w:rPr>
                <w:sz w:val="24"/>
                <w:szCs w:val="24"/>
              </w:rPr>
            </w:pPr>
          </w:p>
        </w:tc>
      </w:tr>
      <w:tr w:rsidR="00AC0AAE" w:rsidRPr="003F1D54" w14:paraId="72A22C03" w14:textId="77777777">
        <w:tc>
          <w:tcPr>
            <w:tcW w:w="10127" w:type="dxa"/>
            <w:gridSpan w:val="4"/>
            <w:tcMar>
              <w:top w:w="102" w:type="dxa"/>
              <w:left w:w="62" w:type="dxa"/>
              <w:bottom w:w="102" w:type="dxa"/>
              <w:right w:w="62" w:type="dxa"/>
            </w:tcMar>
          </w:tcPr>
          <w:p w14:paraId="052EA5D0" w14:textId="77777777" w:rsidR="00AC0AAE" w:rsidRPr="003F1D54" w:rsidRDefault="00816254">
            <w:pPr>
              <w:widowControl/>
              <w:jc w:val="both"/>
              <w:rPr>
                <w:sz w:val="24"/>
                <w:szCs w:val="24"/>
              </w:rPr>
            </w:pPr>
            <w:r w:rsidRPr="003F1D54">
              <w:rPr>
                <w:sz w:val="24"/>
                <w:szCs w:val="24"/>
              </w:rPr>
              <w:t xml:space="preserve">          Прошу на основании подпункта 7 статьи 39.5 Земельного кодекса Российской Федерации, областного </w:t>
            </w:r>
            <w:hyperlink r:id="rId14" w:history="1">
              <w:r w:rsidRPr="003F1D54">
                <w:rPr>
                  <w:color w:val="0000FF"/>
                  <w:sz w:val="24"/>
                  <w:szCs w:val="24"/>
                </w:rPr>
                <w:t>закона</w:t>
              </w:r>
            </w:hyperlink>
            <w:r w:rsidRPr="003F1D54">
              <w:rPr>
                <w:sz w:val="24"/>
                <w:szCs w:val="24"/>
              </w:rPr>
              <w:t xml:space="preserve"> от 06.07.2023 N 57-з "Об установлении случаев предоставления земельных участков отдельным категориям граждан в собственность бесплатно на территории Смоленской области" поставить меня на учет в качестве лица, имеющего право на предоставление земельного участка в собственность бесплатно для ведения садоводства, огородничества/ для ведения личного подсобного хозяйства (приусадебного земельного участка)/, для индивидуального жилищного строительства (нужное подчеркнуть).</w:t>
            </w:r>
          </w:p>
          <w:p w14:paraId="699BC014" w14:textId="77777777" w:rsidR="00AC0AAE" w:rsidRPr="003F1D54" w:rsidRDefault="00AC0AAE">
            <w:pPr>
              <w:widowControl/>
              <w:ind w:left="284" w:hanging="284"/>
              <w:jc w:val="both"/>
              <w:rPr>
                <w:sz w:val="24"/>
                <w:szCs w:val="24"/>
              </w:rPr>
            </w:pPr>
          </w:p>
          <w:p w14:paraId="17249CDB" w14:textId="77777777" w:rsidR="00AC0AAE" w:rsidRPr="003F1D54" w:rsidRDefault="00816254">
            <w:pPr>
              <w:widowControl/>
              <w:ind w:left="284" w:hanging="284"/>
              <w:jc w:val="both"/>
              <w:rPr>
                <w:sz w:val="24"/>
                <w:szCs w:val="24"/>
              </w:rPr>
            </w:pPr>
            <w:r w:rsidRPr="003F1D54">
              <w:rPr>
                <w:sz w:val="24"/>
                <w:szCs w:val="24"/>
              </w:rPr>
              <w:t>Я отношусь к льготной категории граждан (отметить одну из перечисленных):</w:t>
            </w:r>
          </w:p>
        </w:tc>
      </w:tr>
      <w:tr w:rsidR="00AC0AAE" w:rsidRPr="003F1D54" w14:paraId="431C1B10" w14:textId="77777777">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7F609B" w14:textId="77777777" w:rsidR="00AC0AAE" w:rsidRPr="003F1D54" w:rsidRDefault="00AC0AAE">
            <w:pPr>
              <w:widowControl/>
              <w:ind w:left="284" w:hanging="284"/>
              <w:jc w:val="both"/>
              <w:rPr>
                <w:sz w:val="24"/>
                <w:szCs w:val="24"/>
              </w:rPr>
            </w:pPr>
          </w:p>
        </w:tc>
        <w:tc>
          <w:tcPr>
            <w:tcW w:w="9452" w:type="dxa"/>
            <w:gridSpan w:val="3"/>
            <w:tcBorders>
              <w:left w:val="single" w:sz="4" w:space="0" w:color="000000"/>
            </w:tcBorders>
            <w:tcMar>
              <w:top w:w="102" w:type="dxa"/>
              <w:left w:w="62" w:type="dxa"/>
              <w:bottom w:w="102" w:type="dxa"/>
              <w:right w:w="62" w:type="dxa"/>
            </w:tcMar>
          </w:tcPr>
          <w:p w14:paraId="7BA9FB56" w14:textId="77777777" w:rsidR="00AC0AAE" w:rsidRPr="003F1D54" w:rsidRDefault="00816254">
            <w:pPr>
              <w:widowControl/>
              <w:ind w:left="284" w:hanging="284"/>
              <w:jc w:val="both"/>
              <w:rPr>
                <w:sz w:val="24"/>
                <w:szCs w:val="24"/>
              </w:rPr>
            </w:pPr>
            <w:r w:rsidRPr="003F1D54">
              <w:rPr>
                <w:sz w:val="24"/>
                <w:szCs w:val="24"/>
              </w:rPr>
              <w:t>военнослужащий;</w:t>
            </w:r>
          </w:p>
        </w:tc>
      </w:tr>
      <w:tr w:rsidR="00AC0AAE" w:rsidRPr="003F1D54" w14:paraId="77ED82EC" w14:textId="77777777">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47025D" w14:textId="77777777" w:rsidR="00AC0AAE" w:rsidRPr="003F1D54" w:rsidRDefault="00AC0AAE">
            <w:pPr>
              <w:widowControl/>
              <w:ind w:left="284" w:hanging="284"/>
              <w:jc w:val="both"/>
              <w:rPr>
                <w:sz w:val="24"/>
                <w:szCs w:val="24"/>
              </w:rPr>
            </w:pPr>
          </w:p>
        </w:tc>
        <w:tc>
          <w:tcPr>
            <w:tcW w:w="9452" w:type="dxa"/>
            <w:gridSpan w:val="3"/>
            <w:tcBorders>
              <w:left w:val="single" w:sz="4" w:space="0" w:color="000000"/>
            </w:tcBorders>
            <w:tcMar>
              <w:top w:w="102" w:type="dxa"/>
              <w:left w:w="62" w:type="dxa"/>
              <w:bottom w:w="102" w:type="dxa"/>
              <w:right w:w="62" w:type="dxa"/>
            </w:tcMar>
          </w:tcPr>
          <w:p w14:paraId="4732838D" w14:textId="77777777" w:rsidR="00AC0AAE" w:rsidRPr="003F1D54" w:rsidRDefault="00816254">
            <w:pPr>
              <w:widowControl/>
              <w:jc w:val="both"/>
              <w:rPr>
                <w:sz w:val="24"/>
                <w:szCs w:val="24"/>
              </w:rPr>
            </w:pPr>
            <w:r w:rsidRPr="003F1D54">
              <w:rPr>
                <w:sz w:val="24"/>
                <w:szCs w:val="24"/>
              </w:rPr>
              <w:t>лицо, заключившее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w:t>
            </w:r>
          </w:p>
        </w:tc>
      </w:tr>
      <w:tr w:rsidR="00AC0AAE" w:rsidRPr="003F1D54" w14:paraId="50E64D07" w14:textId="77777777">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C49B9B" w14:textId="77777777" w:rsidR="00AC0AAE" w:rsidRPr="003F1D54" w:rsidRDefault="00AC0AAE">
            <w:pPr>
              <w:widowControl/>
              <w:ind w:left="284" w:hanging="284"/>
              <w:jc w:val="both"/>
              <w:rPr>
                <w:sz w:val="24"/>
                <w:szCs w:val="24"/>
              </w:rPr>
            </w:pPr>
          </w:p>
        </w:tc>
        <w:tc>
          <w:tcPr>
            <w:tcW w:w="9452" w:type="dxa"/>
            <w:gridSpan w:val="3"/>
            <w:tcBorders>
              <w:left w:val="single" w:sz="4" w:space="0" w:color="000000"/>
            </w:tcBorders>
            <w:tcMar>
              <w:top w:w="102" w:type="dxa"/>
              <w:left w:w="62" w:type="dxa"/>
              <w:bottom w:w="102" w:type="dxa"/>
              <w:right w:w="62" w:type="dxa"/>
            </w:tcMar>
          </w:tcPr>
          <w:p w14:paraId="2A927D86" w14:textId="77777777" w:rsidR="00AC0AAE" w:rsidRPr="003F1D54" w:rsidRDefault="00816254">
            <w:pPr>
              <w:widowControl/>
              <w:jc w:val="both"/>
              <w:rPr>
                <w:sz w:val="24"/>
                <w:szCs w:val="24"/>
              </w:rPr>
            </w:pPr>
            <w:r w:rsidRPr="003F1D54">
              <w:rPr>
                <w:sz w:val="24"/>
                <w:szCs w:val="24"/>
              </w:rPr>
              <w:t>лицо, проходящее (проходившее) службу в войсках национальной гвардии Российской Федерации, имеющее специальное звание полиции;</w:t>
            </w:r>
          </w:p>
        </w:tc>
      </w:tr>
      <w:tr w:rsidR="00AC0AAE" w:rsidRPr="003F1D54" w14:paraId="6FEFFCCF" w14:textId="77777777">
        <w:tc>
          <w:tcPr>
            <w:tcW w:w="67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25ED18" w14:textId="77777777" w:rsidR="00AC0AAE" w:rsidRPr="003F1D54" w:rsidRDefault="00AC0AAE">
            <w:pPr>
              <w:widowControl/>
              <w:ind w:left="284" w:hanging="284"/>
              <w:jc w:val="both"/>
              <w:rPr>
                <w:sz w:val="24"/>
                <w:szCs w:val="24"/>
              </w:rPr>
            </w:pPr>
          </w:p>
        </w:tc>
        <w:tc>
          <w:tcPr>
            <w:tcW w:w="9452" w:type="dxa"/>
            <w:gridSpan w:val="3"/>
            <w:tcBorders>
              <w:left w:val="single" w:sz="4" w:space="0" w:color="000000"/>
            </w:tcBorders>
            <w:tcMar>
              <w:top w:w="102" w:type="dxa"/>
              <w:left w:w="62" w:type="dxa"/>
              <w:bottom w:w="102" w:type="dxa"/>
              <w:right w:w="62" w:type="dxa"/>
            </w:tcMar>
          </w:tcPr>
          <w:p w14:paraId="00058C9C" w14:textId="77777777" w:rsidR="00AC0AAE" w:rsidRPr="003F1D54" w:rsidRDefault="00816254">
            <w:pPr>
              <w:widowControl/>
              <w:jc w:val="both"/>
              <w:rPr>
                <w:sz w:val="24"/>
                <w:szCs w:val="24"/>
              </w:rPr>
            </w:pPr>
            <w:r w:rsidRPr="003F1D54">
              <w:rPr>
                <w:sz w:val="24"/>
                <w:szCs w:val="24"/>
              </w:rPr>
              <w:t>член семьи указанных военнослужащих или лиц, погибших (умерших) вследствие увечья (ранения, травмы, контузии) или заболевания, полученных ими в ходе участия в специальной военной операции.</w:t>
            </w:r>
          </w:p>
        </w:tc>
      </w:tr>
      <w:tr w:rsidR="00AC0AAE" w:rsidRPr="003F1D54" w14:paraId="135F5BA6" w14:textId="77777777">
        <w:tc>
          <w:tcPr>
            <w:tcW w:w="10127" w:type="dxa"/>
            <w:gridSpan w:val="4"/>
            <w:tcMar>
              <w:top w:w="102" w:type="dxa"/>
              <w:left w:w="62" w:type="dxa"/>
              <w:bottom w:w="102" w:type="dxa"/>
              <w:right w:w="62" w:type="dxa"/>
            </w:tcMar>
          </w:tcPr>
          <w:p w14:paraId="64C27D9F" w14:textId="77777777" w:rsidR="00AC0AAE" w:rsidRPr="003F1D54" w:rsidRDefault="00816254">
            <w:pPr>
              <w:widowControl/>
              <w:ind w:left="-142" w:firstLine="142"/>
              <w:jc w:val="both"/>
              <w:rPr>
                <w:sz w:val="24"/>
                <w:szCs w:val="24"/>
              </w:rPr>
            </w:pPr>
            <w:r w:rsidRPr="003F1D54">
              <w:rPr>
                <w:sz w:val="24"/>
                <w:szCs w:val="24"/>
              </w:rPr>
              <w:t xml:space="preserve">        Ранее мне (погибшему (умершему) участнику специальной военной операции) не предоставлялись земельные участки в собственность бесплатно и не предоставлялась единовременная денежная компенсация взамен предоставления земельного участка в собственность бесплатно по основаниям, предусмотренным федеральным и (или) областным законодательством.</w:t>
            </w:r>
          </w:p>
          <w:p w14:paraId="145A1E19" w14:textId="77777777" w:rsidR="00AC0AAE" w:rsidRPr="003F1D54" w:rsidRDefault="00AC0AAE">
            <w:pPr>
              <w:widowControl/>
              <w:ind w:left="284" w:hanging="284"/>
              <w:jc w:val="both"/>
              <w:rPr>
                <w:sz w:val="24"/>
                <w:szCs w:val="24"/>
              </w:rPr>
            </w:pPr>
          </w:p>
          <w:p w14:paraId="604156AF" w14:textId="77777777" w:rsidR="00AC0AAE" w:rsidRPr="003F1D54" w:rsidRDefault="00816254">
            <w:pPr>
              <w:widowControl/>
              <w:ind w:left="284" w:hanging="284"/>
              <w:jc w:val="both"/>
              <w:rPr>
                <w:sz w:val="24"/>
                <w:szCs w:val="24"/>
              </w:rPr>
            </w:pPr>
            <w:r w:rsidRPr="003F1D54">
              <w:rPr>
                <w:sz w:val="24"/>
                <w:szCs w:val="24"/>
              </w:rPr>
              <w:t>К заявлению прилагаются:</w:t>
            </w:r>
          </w:p>
          <w:p w14:paraId="45A75ADB" w14:textId="77777777" w:rsidR="00AC0AAE" w:rsidRPr="003F1D54" w:rsidRDefault="00816254">
            <w:pPr>
              <w:widowControl/>
              <w:tabs>
                <w:tab w:val="left" w:pos="675"/>
              </w:tabs>
              <w:jc w:val="both"/>
              <w:rPr>
                <w:sz w:val="24"/>
                <w:szCs w:val="24"/>
              </w:rPr>
            </w:pPr>
            <w:r w:rsidRPr="003F1D54">
              <w:rPr>
                <w:sz w:val="24"/>
                <w:szCs w:val="24"/>
              </w:rPr>
              <w:t>1. ___________________________________________________________</w:t>
            </w:r>
          </w:p>
          <w:p w14:paraId="405550E3" w14:textId="77777777" w:rsidR="00AC0AAE" w:rsidRPr="003F1D54" w:rsidRDefault="00816254">
            <w:pPr>
              <w:widowControl/>
              <w:ind w:left="284" w:hanging="284"/>
              <w:jc w:val="both"/>
              <w:rPr>
                <w:sz w:val="24"/>
                <w:szCs w:val="24"/>
              </w:rPr>
            </w:pPr>
            <w:r w:rsidRPr="003F1D54">
              <w:rPr>
                <w:sz w:val="24"/>
                <w:szCs w:val="24"/>
              </w:rPr>
              <w:t>2. ___________________________________________________________</w:t>
            </w:r>
          </w:p>
          <w:p w14:paraId="240CD953" w14:textId="77777777" w:rsidR="00AC0AAE" w:rsidRPr="003F1D54" w:rsidRDefault="00816254">
            <w:pPr>
              <w:widowControl/>
              <w:ind w:left="284" w:hanging="284"/>
              <w:jc w:val="both"/>
              <w:rPr>
                <w:sz w:val="24"/>
                <w:szCs w:val="24"/>
              </w:rPr>
            </w:pPr>
            <w:r w:rsidRPr="003F1D54">
              <w:rPr>
                <w:sz w:val="24"/>
                <w:szCs w:val="24"/>
              </w:rPr>
              <w:t>3. ___________________________________________________________</w:t>
            </w:r>
          </w:p>
          <w:p w14:paraId="1BFA1C39" w14:textId="77777777" w:rsidR="00AC0AAE" w:rsidRPr="003F1D54" w:rsidRDefault="00816254">
            <w:pPr>
              <w:widowControl/>
              <w:ind w:left="284" w:hanging="284"/>
              <w:jc w:val="both"/>
              <w:rPr>
                <w:sz w:val="24"/>
                <w:szCs w:val="24"/>
              </w:rPr>
            </w:pPr>
            <w:r w:rsidRPr="003F1D54">
              <w:rPr>
                <w:sz w:val="24"/>
                <w:szCs w:val="24"/>
              </w:rPr>
              <w:t>4. ___________________________________________________________</w:t>
            </w:r>
          </w:p>
          <w:p w14:paraId="65196CBA" w14:textId="77777777" w:rsidR="00AC0AAE" w:rsidRPr="003F1D54" w:rsidRDefault="00816254">
            <w:pPr>
              <w:widowControl/>
              <w:ind w:left="284" w:hanging="284"/>
              <w:jc w:val="both"/>
              <w:rPr>
                <w:sz w:val="24"/>
                <w:szCs w:val="24"/>
              </w:rPr>
            </w:pPr>
            <w:r w:rsidRPr="003F1D54">
              <w:rPr>
                <w:sz w:val="24"/>
                <w:szCs w:val="24"/>
              </w:rPr>
              <w:t>5. ___________________________________________________________</w:t>
            </w:r>
          </w:p>
          <w:p w14:paraId="1B6D1A5A" w14:textId="77777777" w:rsidR="00AC0AAE" w:rsidRPr="003F1D54" w:rsidRDefault="00AC0AAE">
            <w:pPr>
              <w:widowControl/>
              <w:ind w:left="284" w:hanging="284"/>
              <w:jc w:val="both"/>
              <w:rPr>
                <w:sz w:val="24"/>
                <w:szCs w:val="24"/>
              </w:rPr>
            </w:pPr>
          </w:p>
          <w:p w14:paraId="4398AF0F" w14:textId="77777777" w:rsidR="00AC0AAE" w:rsidRPr="003F1D54" w:rsidRDefault="00816254">
            <w:pPr>
              <w:widowControl/>
              <w:jc w:val="both"/>
              <w:rPr>
                <w:sz w:val="24"/>
                <w:szCs w:val="24"/>
              </w:rPr>
            </w:pPr>
            <w:r w:rsidRPr="003F1D54">
              <w:rPr>
                <w:sz w:val="24"/>
                <w:szCs w:val="24"/>
              </w:rPr>
              <w:t>Прошу направить документы, являющиеся результатом предоставления муниципальной услуги:</w:t>
            </w:r>
          </w:p>
          <w:p w14:paraId="5380AD69" w14:textId="77777777" w:rsidR="00AC0AAE" w:rsidRPr="003F1D54" w:rsidRDefault="00816254">
            <w:pPr>
              <w:widowControl/>
              <w:ind w:left="284" w:hanging="284"/>
              <w:jc w:val="both"/>
              <w:rPr>
                <w:sz w:val="24"/>
                <w:szCs w:val="24"/>
              </w:rPr>
            </w:pPr>
            <w:r w:rsidRPr="003F1D54">
              <w:rPr>
                <w:sz w:val="24"/>
                <w:szCs w:val="24"/>
              </w:rPr>
              <w:t xml:space="preserve">             в виде бумажного документа при личном обращении;</w:t>
            </w:r>
          </w:p>
          <w:p w14:paraId="0A89829E" w14:textId="77777777" w:rsidR="00AC0AAE" w:rsidRPr="003F1D54" w:rsidRDefault="00816254">
            <w:pPr>
              <w:widowControl/>
              <w:ind w:left="284" w:hanging="284"/>
              <w:jc w:val="both"/>
              <w:rPr>
                <w:sz w:val="24"/>
                <w:szCs w:val="24"/>
              </w:rPr>
            </w:pPr>
            <w:r w:rsidRPr="003F1D54">
              <w:rPr>
                <w:sz w:val="24"/>
                <w:szCs w:val="24"/>
              </w:rPr>
              <w:t xml:space="preserve">             в виде бумажного документа посредством почтового отправления;</w:t>
            </w:r>
          </w:p>
          <w:p w14:paraId="5864A956" w14:textId="77777777" w:rsidR="00AC0AAE" w:rsidRPr="003F1D54" w:rsidRDefault="00816254">
            <w:pPr>
              <w:widowControl/>
              <w:ind w:left="284" w:hanging="284"/>
              <w:jc w:val="both"/>
              <w:rPr>
                <w:sz w:val="24"/>
                <w:szCs w:val="24"/>
              </w:rPr>
            </w:pPr>
            <w:r w:rsidRPr="003F1D54">
              <w:rPr>
                <w:sz w:val="24"/>
                <w:szCs w:val="24"/>
              </w:rPr>
              <w:t xml:space="preserve">             в виде электронного документа посредством отправления на электронную почту ______________________________.</w:t>
            </w:r>
          </w:p>
          <w:p w14:paraId="28C11C17" w14:textId="77777777" w:rsidR="00AC0AAE" w:rsidRPr="003F1D54" w:rsidRDefault="00AC0AAE">
            <w:pPr>
              <w:widowControl/>
              <w:ind w:left="284" w:hanging="284"/>
              <w:jc w:val="both"/>
              <w:rPr>
                <w:sz w:val="24"/>
                <w:szCs w:val="24"/>
              </w:rPr>
            </w:pPr>
          </w:p>
        </w:tc>
      </w:tr>
      <w:tr w:rsidR="00AC0AAE" w:rsidRPr="003F1D54" w14:paraId="4C8105EE" w14:textId="77777777">
        <w:tc>
          <w:tcPr>
            <w:tcW w:w="8395" w:type="dxa"/>
            <w:gridSpan w:val="3"/>
            <w:tcMar>
              <w:top w:w="102" w:type="dxa"/>
              <w:left w:w="62" w:type="dxa"/>
              <w:bottom w:w="102" w:type="dxa"/>
              <w:right w:w="62" w:type="dxa"/>
            </w:tcMar>
          </w:tcPr>
          <w:p w14:paraId="4C4BB91C" w14:textId="77777777" w:rsidR="00AC0AAE" w:rsidRPr="003F1D54" w:rsidRDefault="00816254">
            <w:pPr>
              <w:widowControl/>
              <w:ind w:left="284" w:hanging="284"/>
              <w:jc w:val="both"/>
              <w:rPr>
                <w:sz w:val="24"/>
                <w:szCs w:val="24"/>
              </w:rPr>
            </w:pPr>
            <w:r w:rsidRPr="003F1D54">
              <w:rPr>
                <w:sz w:val="24"/>
                <w:szCs w:val="24"/>
              </w:rPr>
              <w:t>Заявитель: __________________________</w:t>
            </w:r>
          </w:p>
          <w:p w14:paraId="10093DCB" w14:textId="77777777" w:rsidR="00AC0AAE" w:rsidRPr="003F1D54" w:rsidRDefault="00816254">
            <w:pPr>
              <w:widowControl/>
              <w:ind w:left="284" w:hanging="284"/>
              <w:jc w:val="both"/>
              <w:rPr>
                <w:sz w:val="24"/>
                <w:szCs w:val="24"/>
              </w:rPr>
            </w:pPr>
            <w:r w:rsidRPr="003F1D54">
              <w:rPr>
                <w:sz w:val="24"/>
                <w:szCs w:val="24"/>
              </w:rPr>
              <w:t>(Ф.И.О., подпись)</w:t>
            </w:r>
          </w:p>
        </w:tc>
        <w:tc>
          <w:tcPr>
            <w:tcW w:w="1732" w:type="dxa"/>
            <w:tcMar>
              <w:top w:w="102" w:type="dxa"/>
              <w:left w:w="62" w:type="dxa"/>
              <w:bottom w:w="102" w:type="dxa"/>
              <w:right w:w="62" w:type="dxa"/>
            </w:tcMar>
          </w:tcPr>
          <w:p w14:paraId="4D944752" w14:textId="77777777" w:rsidR="00AC0AAE" w:rsidRPr="003F1D54" w:rsidRDefault="00AC0AAE">
            <w:pPr>
              <w:rPr>
                <w:sz w:val="24"/>
                <w:szCs w:val="24"/>
              </w:rPr>
            </w:pPr>
          </w:p>
        </w:tc>
      </w:tr>
    </w:tbl>
    <w:p w14:paraId="0CCD5FF1" w14:textId="77777777" w:rsidR="00AC0AAE" w:rsidRPr="003F1D54" w:rsidRDefault="00AC0AAE">
      <w:pPr>
        <w:pStyle w:val="ConsPlusNonformat"/>
        <w:widowControl/>
        <w:jc w:val="center"/>
        <w:rPr>
          <w:sz w:val="24"/>
          <w:szCs w:val="24"/>
        </w:rPr>
      </w:pPr>
    </w:p>
    <w:p w14:paraId="3DE66A48" w14:textId="77777777" w:rsidR="00AC0AAE" w:rsidRPr="003F1D54" w:rsidRDefault="00AC0AAE">
      <w:pPr>
        <w:pStyle w:val="ConsPlusNonformat"/>
        <w:widowControl/>
        <w:jc w:val="center"/>
        <w:rPr>
          <w:sz w:val="24"/>
          <w:szCs w:val="24"/>
        </w:rPr>
      </w:pPr>
    </w:p>
    <w:p w14:paraId="4B881BCE" w14:textId="77777777" w:rsidR="00AC0AAE" w:rsidRPr="003F1D54" w:rsidRDefault="00AC0AAE">
      <w:pPr>
        <w:pStyle w:val="ConsPlusNonformat"/>
        <w:widowControl/>
        <w:jc w:val="center"/>
        <w:rPr>
          <w:sz w:val="24"/>
          <w:szCs w:val="24"/>
        </w:rPr>
      </w:pPr>
    </w:p>
    <w:p w14:paraId="3F9F8AE6" w14:textId="77777777" w:rsidR="00AC0AAE" w:rsidRPr="003F1D54" w:rsidRDefault="00AC0AAE">
      <w:pPr>
        <w:pStyle w:val="ConsPlusNonformat"/>
        <w:widowControl/>
        <w:jc w:val="center"/>
        <w:rPr>
          <w:sz w:val="24"/>
          <w:szCs w:val="24"/>
        </w:rPr>
      </w:pPr>
    </w:p>
    <w:p w14:paraId="66A063F5" w14:textId="77777777" w:rsidR="00AC0AAE" w:rsidRPr="003F1D54" w:rsidRDefault="00AC0AAE">
      <w:pPr>
        <w:pStyle w:val="ConsPlusNonformat"/>
        <w:widowControl/>
        <w:jc w:val="center"/>
        <w:rPr>
          <w:sz w:val="24"/>
          <w:szCs w:val="24"/>
        </w:rPr>
      </w:pPr>
    </w:p>
    <w:p w14:paraId="32279601" w14:textId="77777777" w:rsidR="00AC0AAE" w:rsidRPr="003F1D54" w:rsidRDefault="00AC0AAE">
      <w:pPr>
        <w:pStyle w:val="ConsPlusNonformat"/>
        <w:widowControl/>
        <w:jc w:val="center"/>
        <w:rPr>
          <w:sz w:val="24"/>
          <w:szCs w:val="24"/>
        </w:rPr>
      </w:pPr>
    </w:p>
    <w:p w14:paraId="33B282B3" w14:textId="77777777" w:rsidR="00AC0AAE" w:rsidRPr="003F1D54" w:rsidRDefault="00AC0AAE">
      <w:pPr>
        <w:pStyle w:val="ConsPlusNonformat"/>
        <w:widowControl/>
        <w:jc w:val="center"/>
        <w:rPr>
          <w:sz w:val="24"/>
          <w:szCs w:val="24"/>
        </w:rPr>
      </w:pPr>
    </w:p>
    <w:p w14:paraId="624CDACD" w14:textId="77777777" w:rsidR="00AC0AAE" w:rsidRPr="003F1D54" w:rsidRDefault="00AC0AAE">
      <w:pPr>
        <w:pStyle w:val="ConsPlusNonformat"/>
        <w:widowControl/>
        <w:jc w:val="center"/>
        <w:rPr>
          <w:sz w:val="24"/>
          <w:szCs w:val="24"/>
        </w:rPr>
      </w:pPr>
    </w:p>
    <w:p w14:paraId="3972D924" w14:textId="77777777" w:rsidR="00AC0AAE" w:rsidRPr="003F1D54" w:rsidRDefault="00AC0AAE">
      <w:pPr>
        <w:pStyle w:val="ConsPlusNonformat"/>
        <w:widowControl/>
        <w:jc w:val="center"/>
        <w:rPr>
          <w:sz w:val="24"/>
          <w:szCs w:val="24"/>
        </w:rPr>
      </w:pPr>
    </w:p>
    <w:p w14:paraId="06011EC9" w14:textId="77777777" w:rsidR="00AC0AAE" w:rsidRPr="003F1D54" w:rsidRDefault="00AC0AAE">
      <w:pPr>
        <w:pStyle w:val="ConsPlusNonformat"/>
        <w:widowControl/>
        <w:jc w:val="center"/>
        <w:rPr>
          <w:sz w:val="24"/>
          <w:szCs w:val="24"/>
        </w:rPr>
      </w:pPr>
    </w:p>
    <w:p w14:paraId="7406BD4A" w14:textId="77777777" w:rsidR="00AC0AAE" w:rsidRPr="003F1D54" w:rsidRDefault="00AC0AAE">
      <w:pPr>
        <w:pStyle w:val="ConsPlusNonformat"/>
        <w:widowControl/>
        <w:jc w:val="center"/>
        <w:rPr>
          <w:sz w:val="24"/>
          <w:szCs w:val="24"/>
        </w:rPr>
      </w:pPr>
    </w:p>
    <w:p w14:paraId="4198A988" w14:textId="77777777" w:rsidR="00AC0AAE" w:rsidRPr="003F1D54" w:rsidRDefault="00AC0AAE">
      <w:pPr>
        <w:pStyle w:val="ConsPlusNonformat"/>
        <w:widowControl/>
        <w:jc w:val="center"/>
        <w:rPr>
          <w:sz w:val="24"/>
          <w:szCs w:val="24"/>
        </w:rPr>
      </w:pPr>
    </w:p>
    <w:p w14:paraId="18ACA4BE" w14:textId="77777777" w:rsidR="00AC0AAE" w:rsidRPr="003F1D54" w:rsidRDefault="00AC0AAE">
      <w:pPr>
        <w:pStyle w:val="ConsPlusNonformat"/>
        <w:widowControl/>
        <w:jc w:val="center"/>
        <w:rPr>
          <w:sz w:val="24"/>
          <w:szCs w:val="24"/>
        </w:rPr>
      </w:pPr>
    </w:p>
    <w:p w14:paraId="3238DACD" w14:textId="77777777" w:rsidR="00AC0AAE" w:rsidRPr="003F1D54" w:rsidRDefault="00AC0AAE">
      <w:pPr>
        <w:pStyle w:val="ConsPlusNonformat"/>
        <w:widowControl/>
        <w:jc w:val="center"/>
        <w:rPr>
          <w:sz w:val="24"/>
          <w:szCs w:val="24"/>
        </w:rPr>
      </w:pPr>
    </w:p>
    <w:p w14:paraId="4A2EB2C7" w14:textId="77777777" w:rsidR="00AC0AAE" w:rsidRPr="003F1D54" w:rsidRDefault="00AC0AAE">
      <w:pPr>
        <w:pStyle w:val="ConsPlusNonformat"/>
        <w:widowControl/>
        <w:jc w:val="center"/>
        <w:rPr>
          <w:sz w:val="24"/>
          <w:szCs w:val="24"/>
        </w:rPr>
      </w:pPr>
    </w:p>
    <w:p w14:paraId="7C8D60FE" w14:textId="77777777" w:rsidR="008C7E90" w:rsidRPr="003F1D54" w:rsidRDefault="008C7E90">
      <w:pPr>
        <w:pStyle w:val="ConsPlusNonformat"/>
        <w:widowControl/>
        <w:jc w:val="center"/>
        <w:rPr>
          <w:sz w:val="24"/>
          <w:szCs w:val="24"/>
        </w:rPr>
      </w:pPr>
    </w:p>
    <w:p w14:paraId="56CEF545" w14:textId="77777777" w:rsidR="00AC0AAE" w:rsidRDefault="00AC0AAE">
      <w:pPr>
        <w:pStyle w:val="ConsPlusNonformat"/>
        <w:widowControl/>
        <w:jc w:val="center"/>
        <w:rPr>
          <w:sz w:val="24"/>
          <w:szCs w:val="24"/>
        </w:rPr>
      </w:pPr>
    </w:p>
    <w:p w14:paraId="5CA441CA" w14:textId="77777777" w:rsidR="00FC5F08" w:rsidRDefault="00FC5F08">
      <w:pPr>
        <w:pStyle w:val="ConsPlusNonformat"/>
        <w:widowControl/>
        <w:jc w:val="center"/>
        <w:rPr>
          <w:sz w:val="24"/>
          <w:szCs w:val="24"/>
        </w:rPr>
      </w:pPr>
    </w:p>
    <w:p w14:paraId="247CC78A" w14:textId="77777777" w:rsidR="00FC5F08" w:rsidRDefault="00FC5F08">
      <w:pPr>
        <w:pStyle w:val="ConsPlusNonformat"/>
        <w:widowControl/>
        <w:jc w:val="center"/>
        <w:rPr>
          <w:sz w:val="24"/>
          <w:szCs w:val="24"/>
        </w:rPr>
      </w:pPr>
    </w:p>
    <w:p w14:paraId="61FFB4D9" w14:textId="77777777" w:rsidR="00FC5F08" w:rsidRDefault="00FC5F08">
      <w:pPr>
        <w:pStyle w:val="ConsPlusNonformat"/>
        <w:widowControl/>
        <w:jc w:val="center"/>
        <w:rPr>
          <w:sz w:val="24"/>
          <w:szCs w:val="24"/>
        </w:rPr>
      </w:pPr>
    </w:p>
    <w:p w14:paraId="29C9E01F" w14:textId="77777777" w:rsidR="00FC5F08" w:rsidRDefault="00FC5F08">
      <w:pPr>
        <w:pStyle w:val="ConsPlusNonformat"/>
        <w:widowControl/>
        <w:jc w:val="center"/>
        <w:rPr>
          <w:sz w:val="24"/>
          <w:szCs w:val="24"/>
        </w:rPr>
      </w:pPr>
    </w:p>
    <w:p w14:paraId="40A7BF55" w14:textId="77777777" w:rsidR="00FC5F08" w:rsidRDefault="00FC5F08">
      <w:pPr>
        <w:pStyle w:val="ConsPlusNonformat"/>
        <w:widowControl/>
        <w:jc w:val="center"/>
        <w:rPr>
          <w:sz w:val="24"/>
          <w:szCs w:val="24"/>
        </w:rPr>
      </w:pPr>
    </w:p>
    <w:p w14:paraId="1337F83E" w14:textId="77777777" w:rsidR="00043DBD" w:rsidRDefault="00043DBD">
      <w:pPr>
        <w:pStyle w:val="ConsPlusNonformat"/>
        <w:widowControl/>
        <w:jc w:val="center"/>
        <w:rPr>
          <w:sz w:val="24"/>
          <w:szCs w:val="24"/>
        </w:rPr>
      </w:pPr>
    </w:p>
    <w:p w14:paraId="26B0D0B5" w14:textId="77777777" w:rsidR="00043DBD" w:rsidRDefault="00043DBD">
      <w:pPr>
        <w:pStyle w:val="ConsPlusNonformat"/>
        <w:widowControl/>
        <w:jc w:val="center"/>
        <w:rPr>
          <w:sz w:val="24"/>
          <w:szCs w:val="24"/>
        </w:rPr>
      </w:pPr>
    </w:p>
    <w:p w14:paraId="012227FB" w14:textId="77777777" w:rsidR="00043DBD" w:rsidRDefault="00043DBD">
      <w:pPr>
        <w:pStyle w:val="ConsPlusNonformat"/>
        <w:widowControl/>
        <w:jc w:val="center"/>
        <w:rPr>
          <w:sz w:val="24"/>
          <w:szCs w:val="24"/>
        </w:rPr>
      </w:pPr>
    </w:p>
    <w:p w14:paraId="2A053BC2" w14:textId="77777777" w:rsidR="00043DBD" w:rsidRDefault="00043DBD">
      <w:pPr>
        <w:pStyle w:val="ConsPlusNonformat"/>
        <w:widowControl/>
        <w:jc w:val="center"/>
        <w:rPr>
          <w:sz w:val="24"/>
          <w:szCs w:val="24"/>
        </w:rPr>
      </w:pPr>
    </w:p>
    <w:p w14:paraId="7E63F0F3" w14:textId="77777777" w:rsidR="00FC5F08" w:rsidRDefault="00FC5F08">
      <w:pPr>
        <w:pStyle w:val="ConsPlusNonformat"/>
        <w:widowControl/>
        <w:jc w:val="center"/>
        <w:rPr>
          <w:sz w:val="24"/>
          <w:szCs w:val="24"/>
        </w:rPr>
      </w:pPr>
    </w:p>
    <w:p w14:paraId="5B1F88A5" w14:textId="77777777" w:rsidR="00FC5F08" w:rsidRPr="003F1D54" w:rsidRDefault="00FC5F08">
      <w:pPr>
        <w:pStyle w:val="ConsPlusNonformat"/>
        <w:widowControl/>
        <w:jc w:val="center"/>
        <w:rPr>
          <w:sz w:val="24"/>
          <w:szCs w:val="24"/>
        </w:rPr>
      </w:pPr>
    </w:p>
    <w:p w14:paraId="63CA1135" w14:textId="77777777" w:rsidR="00AC0AAE" w:rsidRPr="003F1D54" w:rsidRDefault="00816254">
      <w:pPr>
        <w:widowControl/>
        <w:spacing w:before="89"/>
        <w:ind w:left="284" w:right="159" w:hanging="284"/>
        <w:contextualSpacing/>
        <w:jc w:val="right"/>
        <w:rPr>
          <w:spacing w:val="-67"/>
          <w:sz w:val="24"/>
          <w:szCs w:val="24"/>
        </w:rPr>
      </w:pPr>
      <w:r w:rsidRPr="003F1D54">
        <w:rPr>
          <w:sz w:val="24"/>
          <w:szCs w:val="24"/>
        </w:rPr>
        <w:lastRenderedPageBreak/>
        <w:t>Приложение 2</w:t>
      </w:r>
      <w:r w:rsidRPr="003F1D54">
        <w:rPr>
          <w:spacing w:val="-13"/>
          <w:sz w:val="24"/>
          <w:szCs w:val="24"/>
        </w:rPr>
        <w:t xml:space="preserve"> </w:t>
      </w:r>
      <w:r w:rsidRPr="003F1D54">
        <w:rPr>
          <w:spacing w:val="-67"/>
          <w:sz w:val="24"/>
          <w:szCs w:val="24"/>
        </w:rPr>
        <w:t xml:space="preserve">  </w:t>
      </w:r>
    </w:p>
    <w:p w14:paraId="5A031457" w14:textId="77777777" w:rsidR="00AC0AAE" w:rsidRPr="003F1D54" w:rsidRDefault="00816254">
      <w:pPr>
        <w:widowControl/>
        <w:spacing w:before="89"/>
        <w:ind w:left="284" w:right="159" w:hanging="284"/>
        <w:contextualSpacing/>
        <w:jc w:val="right"/>
        <w:rPr>
          <w:spacing w:val="5"/>
          <w:sz w:val="24"/>
          <w:szCs w:val="24"/>
        </w:rPr>
      </w:pPr>
      <w:r w:rsidRPr="003F1D54">
        <w:rPr>
          <w:sz w:val="24"/>
          <w:szCs w:val="24"/>
        </w:rPr>
        <w:t>к</w:t>
      </w:r>
      <w:r w:rsidRPr="003F1D54">
        <w:rPr>
          <w:spacing w:val="9"/>
          <w:sz w:val="24"/>
          <w:szCs w:val="24"/>
        </w:rPr>
        <w:t xml:space="preserve"> </w:t>
      </w:r>
      <w:r w:rsidRPr="003F1D54">
        <w:rPr>
          <w:sz w:val="24"/>
          <w:szCs w:val="24"/>
        </w:rPr>
        <w:t>Административному</w:t>
      </w:r>
      <w:r w:rsidRPr="003F1D54">
        <w:rPr>
          <w:spacing w:val="5"/>
          <w:sz w:val="24"/>
          <w:szCs w:val="24"/>
        </w:rPr>
        <w:t xml:space="preserve"> </w:t>
      </w:r>
    </w:p>
    <w:p w14:paraId="433031A3" w14:textId="77777777" w:rsidR="00AC0AAE" w:rsidRPr="003F1D54" w:rsidRDefault="00816254">
      <w:pPr>
        <w:widowControl/>
        <w:spacing w:before="89"/>
        <w:ind w:left="284" w:right="159" w:hanging="284"/>
        <w:contextualSpacing/>
        <w:jc w:val="right"/>
        <w:rPr>
          <w:sz w:val="24"/>
          <w:szCs w:val="24"/>
        </w:rPr>
      </w:pPr>
      <w:r w:rsidRPr="003F1D54">
        <w:rPr>
          <w:sz w:val="24"/>
          <w:szCs w:val="24"/>
        </w:rPr>
        <w:t>регламенту по</w:t>
      </w:r>
      <w:r w:rsidRPr="003F1D54">
        <w:rPr>
          <w:spacing w:val="-8"/>
          <w:sz w:val="24"/>
          <w:szCs w:val="24"/>
        </w:rPr>
        <w:t xml:space="preserve"> </w:t>
      </w:r>
      <w:r w:rsidRPr="003F1D54">
        <w:rPr>
          <w:sz w:val="24"/>
          <w:szCs w:val="24"/>
        </w:rPr>
        <w:t>предоставлению</w:t>
      </w:r>
      <w:r w:rsidRPr="003F1D54">
        <w:rPr>
          <w:spacing w:val="-8"/>
          <w:sz w:val="24"/>
          <w:szCs w:val="24"/>
        </w:rPr>
        <w:t xml:space="preserve"> </w:t>
      </w:r>
      <w:r w:rsidRPr="003F1D54">
        <w:rPr>
          <w:sz w:val="24"/>
          <w:szCs w:val="24"/>
        </w:rPr>
        <w:t>муниципальной</w:t>
      </w:r>
      <w:r w:rsidRPr="003F1D54">
        <w:rPr>
          <w:spacing w:val="-12"/>
          <w:sz w:val="24"/>
          <w:szCs w:val="24"/>
        </w:rPr>
        <w:t xml:space="preserve"> </w:t>
      </w:r>
      <w:r w:rsidRPr="003F1D54">
        <w:rPr>
          <w:sz w:val="24"/>
          <w:szCs w:val="24"/>
        </w:rPr>
        <w:t>услуги</w:t>
      </w:r>
    </w:p>
    <w:p w14:paraId="2AED0080" w14:textId="77777777" w:rsidR="00AC0AAE" w:rsidRPr="003F1D54" w:rsidRDefault="00816254">
      <w:pPr>
        <w:pStyle w:val="ConsPlusNormal"/>
        <w:widowControl/>
        <w:tabs>
          <w:tab w:val="left" w:pos="4111"/>
        </w:tabs>
        <w:ind w:left="284" w:hanging="284"/>
        <w:jc w:val="right"/>
        <w:outlineLvl w:val="1"/>
        <w:rPr>
          <w:rFonts w:ascii="Times New Roman" w:hAnsi="Times New Roman"/>
          <w:sz w:val="24"/>
          <w:szCs w:val="24"/>
        </w:rPr>
      </w:pPr>
      <w:r w:rsidRPr="003F1D54">
        <w:rPr>
          <w:sz w:val="24"/>
          <w:szCs w:val="24"/>
        </w:rPr>
        <w:t>«</w:t>
      </w:r>
      <w:r w:rsidRPr="003F1D54">
        <w:rPr>
          <w:rFonts w:ascii="Times New Roman" w:hAnsi="Times New Roman"/>
          <w:sz w:val="24"/>
          <w:szCs w:val="24"/>
        </w:rPr>
        <w:t xml:space="preserve">Постановка граждан на учет в качестве лиц, </w:t>
      </w:r>
    </w:p>
    <w:p w14:paraId="6138F083" w14:textId="77777777" w:rsidR="00AC0AAE" w:rsidRPr="003F1D54" w:rsidRDefault="00816254">
      <w:pPr>
        <w:pStyle w:val="ConsPlusNormal"/>
        <w:widowControl/>
        <w:tabs>
          <w:tab w:val="left" w:pos="4111"/>
        </w:tabs>
        <w:ind w:left="284" w:hanging="284"/>
        <w:jc w:val="right"/>
        <w:outlineLvl w:val="1"/>
        <w:rPr>
          <w:rFonts w:ascii="Times New Roman" w:hAnsi="Times New Roman"/>
          <w:sz w:val="24"/>
          <w:szCs w:val="24"/>
        </w:rPr>
      </w:pPr>
      <w:r w:rsidRPr="003F1D54">
        <w:rPr>
          <w:rFonts w:ascii="Times New Roman" w:hAnsi="Times New Roman"/>
          <w:sz w:val="24"/>
          <w:szCs w:val="24"/>
        </w:rPr>
        <w:t>имеющих право на предоставление земельных участков</w:t>
      </w:r>
    </w:p>
    <w:p w14:paraId="606FAC67" w14:textId="77777777" w:rsidR="00AC0AAE" w:rsidRPr="003F1D54" w:rsidRDefault="00816254">
      <w:pPr>
        <w:pStyle w:val="ConsPlusNormal"/>
        <w:widowControl/>
        <w:tabs>
          <w:tab w:val="left" w:pos="4111"/>
        </w:tabs>
        <w:ind w:left="284" w:hanging="284"/>
        <w:jc w:val="right"/>
        <w:outlineLvl w:val="1"/>
        <w:rPr>
          <w:rFonts w:ascii="Times New Roman" w:hAnsi="Times New Roman"/>
          <w:sz w:val="24"/>
          <w:szCs w:val="24"/>
        </w:rPr>
      </w:pPr>
      <w:r w:rsidRPr="003F1D54">
        <w:rPr>
          <w:rFonts w:ascii="Times New Roman" w:hAnsi="Times New Roman"/>
          <w:sz w:val="24"/>
          <w:szCs w:val="24"/>
        </w:rPr>
        <w:t xml:space="preserve"> в собственность бесплатно»</w:t>
      </w:r>
    </w:p>
    <w:p w14:paraId="3735CAF4" w14:textId="77777777" w:rsidR="00AC0AAE" w:rsidRPr="003F1D54" w:rsidRDefault="00AC0AAE">
      <w:pPr>
        <w:widowControl/>
        <w:ind w:firstLine="709"/>
        <w:jc w:val="right"/>
        <w:rPr>
          <w:rFonts w:ascii="Arial CYR" w:hAnsi="Arial CYR"/>
          <w:sz w:val="24"/>
          <w:szCs w:val="24"/>
        </w:rPr>
      </w:pPr>
    </w:p>
    <w:p w14:paraId="25B7BCD2" w14:textId="77777777" w:rsidR="00AC0AAE" w:rsidRPr="003F1D54" w:rsidRDefault="00AC0AAE">
      <w:pPr>
        <w:pStyle w:val="ConsPlusNormal"/>
        <w:widowControl/>
        <w:tabs>
          <w:tab w:val="left" w:pos="4111"/>
        </w:tabs>
        <w:ind w:left="284" w:hanging="284"/>
        <w:jc w:val="right"/>
        <w:outlineLvl w:val="1"/>
        <w:rPr>
          <w:rFonts w:ascii="Times New Roman" w:hAnsi="Times New Roman"/>
          <w:sz w:val="24"/>
          <w:szCs w:val="24"/>
        </w:rPr>
      </w:pPr>
    </w:p>
    <w:p w14:paraId="14D39763" w14:textId="77777777" w:rsidR="00AC0AAE" w:rsidRPr="003F1D54" w:rsidRDefault="00AC0AAE">
      <w:pPr>
        <w:widowControl/>
        <w:ind w:left="284" w:hanging="284"/>
        <w:jc w:val="right"/>
        <w:rPr>
          <w:rFonts w:ascii="Arial" w:hAnsi="Arial"/>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553"/>
        <w:gridCol w:w="2023"/>
        <w:gridCol w:w="4551"/>
      </w:tblGrid>
      <w:tr w:rsidR="00AC0AAE" w:rsidRPr="003F1D54" w14:paraId="544CEB1B" w14:textId="77777777">
        <w:tc>
          <w:tcPr>
            <w:tcW w:w="10127" w:type="dxa"/>
            <w:gridSpan w:val="3"/>
            <w:tcMar>
              <w:top w:w="102" w:type="dxa"/>
              <w:left w:w="62" w:type="dxa"/>
              <w:bottom w:w="102" w:type="dxa"/>
              <w:right w:w="62" w:type="dxa"/>
            </w:tcMar>
          </w:tcPr>
          <w:p w14:paraId="1463754D" w14:textId="77777777" w:rsidR="00AC0AAE" w:rsidRPr="003F1D54" w:rsidRDefault="00816254">
            <w:pPr>
              <w:widowControl/>
              <w:ind w:left="284" w:hanging="284"/>
              <w:jc w:val="center"/>
              <w:rPr>
                <w:sz w:val="24"/>
                <w:szCs w:val="24"/>
              </w:rPr>
            </w:pPr>
            <w:r w:rsidRPr="003F1D54">
              <w:rPr>
                <w:sz w:val="24"/>
                <w:szCs w:val="24"/>
              </w:rPr>
              <w:t>СОГЛАСИЕ</w:t>
            </w:r>
          </w:p>
          <w:p w14:paraId="4697D7A0" w14:textId="77777777" w:rsidR="00AC0AAE" w:rsidRPr="003F1D54" w:rsidRDefault="00816254">
            <w:pPr>
              <w:widowControl/>
              <w:ind w:left="284" w:hanging="284"/>
              <w:jc w:val="center"/>
              <w:rPr>
                <w:sz w:val="24"/>
                <w:szCs w:val="24"/>
              </w:rPr>
            </w:pPr>
            <w:r w:rsidRPr="003F1D54">
              <w:rPr>
                <w:sz w:val="24"/>
                <w:szCs w:val="24"/>
              </w:rPr>
              <w:t>на обработку персональных данных</w:t>
            </w:r>
          </w:p>
          <w:p w14:paraId="4A37E7FF" w14:textId="77777777" w:rsidR="00AC0AAE" w:rsidRPr="003F1D54" w:rsidRDefault="00AC0AAE">
            <w:pPr>
              <w:widowControl/>
              <w:ind w:left="284" w:hanging="284"/>
              <w:jc w:val="center"/>
              <w:rPr>
                <w:sz w:val="24"/>
                <w:szCs w:val="24"/>
              </w:rPr>
            </w:pPr>
          </w:p>
          <w:p w14:paraId="5DCBF76E" w14:textId="77777777" w:rsidR="00AC0AAE" w:rsidRPr="003F1D54" w:rsidRDefault="00816254">
            <w:pPr>
              <w:widowControl/>
              <w:ind w:left="284" w:hanging="284"/>
              <w:jc w:val="both"/>
              <w:rPr>
                <w:sz w:val="24"/>
                <w:szCs w:val="24"/>
              </w:rPr>
            </w:pPr>
            <w:r w:rsidRPr="003F1D54">
              <w:rPr>
                <w:sz w:val="24"/>
                <w:szCs w:val="24"/>
              </w:rPr>
              <w:t xml:space="preserve">          Я,____________________________________________________________</w:t>
            </w:r>
          </w:p>
          <w:p w14:paraId="74E00FF9" w14:textId="77777777" w:rsidR="00AC0AAE" w:rsidRPr="003F1D54" w:rsidRDefault="00816254">
            <w:pPr>
              <w:widowControl/>
              <w:ind w:left="284" w:hanging="284"/>
              <w:jc w:val="both"/>
              <w:rPr>
                <w:sz w:val="24"/>
                <w:szCs w:val="24"/>
              </w:rPr>
            </w:pPr>
            <w:r w:rsidRPr="003F1D54">
              <w:rPr>
                <w:sz w:val="24"/>
                <w:szCs w:val="24"/>
              </w:rPr>
              <w:t xml:space="preserve">                                               (фамилия, имя, отчество)</w:t>
            </w:r>
          </w:p>
          <w:p w14:paraId="52D1BB91" w14:textId="77777777" w:rsidR="00AC0AAE" w:rsidRPr="003F1D54" w:rsidRDefault="00AC0AAE">
            <w:pPr>
              <w:widowControl/>
              <w:ind w:left="284" w:hanging="284"/>
              <w:jc w:val="both"/>
              <w:rPr>
                <w:sz w:val="24"/>
                <w:szCs w:val="24"/>
              </w:rPr>
            </w:pPr>
          </w:p>
          <w:p w14:paraId="53158A1C" w14:textId="77777777" w:rsidR="00AC0AAE" w:rsidRPr="003F1D54" w:rsidRDefault="00816254">
            <w:pPr>
              <w:widowControl/>
              <w:ind w:left="284" w:hanging="284"/>
              <w:jc w:val="both"/>
              <w:rPr>
                <w:sz w:val="24"/>
                <w:szCs w:val="24"/>
              </w:rPr>
            </w:pPr>
            <w:r w:rsidRPr="003F1D54">
              <w:rPr>
                <w:sz w:val="24"/>
                <w:szCs w:val="24"/>
              </w:rPr>
              <w:t xml:space="preserve">_____________________________ серия _________ № __________ выдан </w:t>
            </w:r>
          </w:p>
          <w:p w14:paraId="7C60253E" w14:textId="77777777" w:rsidR="00AC0AAE" w:rsidRPr="003F1D54" w:rsidRDefault="00816254">
            <w:pPr>
              <w:widowControl/>
              <w:ind w:left="284" w:hanging="284"/>
              <w:jc w:val="both"/>
              <w:rPr>
                <w:sz w:val="24"/>
                <w:szCs w:val="24"/>
              </w:rPr>
            </w:pPr>
            <w:r w:rsidRPr="003F1D54">
              <w:rPr>
                <w:sz w:val="24"/>
                <w:szCs w:val="24"/>
              </w:rPr>
              <w:t xml:space="preserve">                                  (вид документа, удостоверяющего личность)</w:t>
            </w:r>
          </w:p>
          <w:p w14:paraId="0F81A9E5" w14:textId="77777777" w:rsidR="00AC0AAE" w:rsidRPr="003F1D54" w:rsidRDefault="00816254">
            <w:pPr>
              <w:widowControl/>
              <w:ind w:left="284" w:hanging="284"/>
              <w:jc w:val="both"/>
              <w:rPr>
                <w:sz w:val="24"/>
                <w:szCs w:val="24"/>
              </w:rPr>
            </w:pPr>
            <w:r w:rsidRPr="003F1D54">
              <w:rPr>
                <w:sz w:val="24"/>
                <w:szCs w:val="24"/>
              </w:rPr>
              <w:t>_______________________________________________________________</w:t>
            </w:r>
          </w:p>
          <w:p w14:paraId="7C5F7F18" w14:textId="77777777" w:rsidR="00AC0AAE" w:rsidRPr="003F1D54" w:rsidRDefault="00816254">
            <w:pPr>
              <w:widowControl/>
              <w:ind w:left="284" w:hanging="284"/>
              <w:jc w:val="both"/>
              <w:rPr>
                <w:sz w:val="24"/>
                <w:szCs w:val="24"/>
              </w:rPr>
            </w:pPr>
            <w:r w:rsidRPr="003F1D54">
              <w:rPr>
                <w:sz w:val="24"/>
                <w:szCs w:val="24"/>
              </w:rPr>
              <w:t xml:space="preserve">                              (когда и кем выдан документ)</w:t>
            </w:r>
          </w:p>
          <w:p w14:paraId="769BB1CD" w14:textId="77777777" w:rsidR="00AC0AAE" w:rsidRPr="003F1D54" w:rsidRDefault="00816254">
            <w:pPr>
              <w:widowControl/>
              <w:ind w:left="284" w:hanging="284"/>
              <w:jc w:val="both"/>
              <w:rPr>
                <w:sz w:val="24"/>
                <w:szCs w:val="24"/>
              </w:rPr>
            </w:pPr>
            <w:r w:rsidRPr="003F1D54">
              <w:rPr>
                <w:sz w:val="24"/>
                <w:szCs w:val="24"/>
              </w:rPr>
              <w:t>проживающий(</w:t>
            </w:r>
            <w:proofErr w:type="spellStart"/>
            <w:r w:rsidRPr="003F1D54">
              <w:rPr>
                <w:sz w:val="24"/>
                <w:szCs w:val="24"/>
              </w:rPr>
              <w:t>ая</w:t>
            </w:r>
            <w:proofErr w:type="spellEnd"/>
            <w:r w:rsidRPr="003F1D54">
              <w:rPr>
                <w:sz w:val="24"/>
                <w:szCs w:val="24"/>
              </w:rPr>
              <w:t>) по адресу: _________________________________________________,</w:t>
            </w:r>
          </w:p>
          <w:p w14:paraId="4E010FDD" w14:textId="77777777" w:rsidR="00AC0AAE" w:rsidRPr="003F1D54" w:rsidRDefault="00816254">
            <w:pPr>
              <w:widowControl/>
              <w:ind w:hanging="284"/>
              <w:jc w:val="both"/>
              <w:rPr>
                <w:sz w:val="24"/>
                <w:szCs w:val="24"/>
              </w:rPr>
            </w:pPr>
            <w:r w:rsidRPr="003F1D54">
              <w:rPr>
                <w:sz w:val="24"/>
                <w:szCs w:val="24"/>
              </w:rPr>
              <w:t xml:space="preserve">    действующий(</w:t>
            </w:r>
            <w:proofErr w:type="spellStart"/>
            <w:r w:rsidRPr="003F1D54">
              <w:rPr>
                <w:sz w:val="24"/>
                <w:szCs w:val="24"/>
              </w:rPr>
              <w:t>ая</w:t>
            </w:r>
            <w:proofErr w:type="spellEnd"/>
            <w:r w:rsidRPr="003F1D54">
              <w:rPr>
                <w:sz w:val="24"/>
                <w:szCs w:val="24"/>
              </w:rPr>
              <w:t xml:space="preserve">) свободно, своей волей и в своих интересах, в соответствии со </w:t>
            </w:r>
            <w:hyperlink r:id="rId15" w:history="1">
              <w:r w:rsidRPr="003F1D54">
                <w:rPr>
                  <w:color w:val="0000FF"/>
                  <w:sz w:val="24"/>
                  <w:szCs w:val="24"/>
                </w:rPr>
                <w:t>статьей 9</w:t>
              </w:r>
            </w:hyperlink>
            <w:r w:rsidRPr="003F1D54">
              <w:rPr>
                <w:sz w:val="24"/>
                <w:szCs w:val="24"/>
              </w:rPr>
              <w:t xml:space="preserve"> Федерального закона от 27.07.2006 № 152-ФЗ "О персональных данных" даю согласие</w:t>
            </w:r>
          </w:p>
          <w:p w14:paraId="19CA7E02" w14:textId="77777777" w:rsidR="00AC0AAE" w:rsidRPr="003F1D54" w:rsidRDefault="00816254">
            <w:pPr>
              <w:widowControl/>
              <w:ind w:hanging="284"/>
              <w:jc w:val="both"/>
              <w:rPr>
                <w:sz w:val="24"/>
                <w:szCs w:val="24"/>
              </w:rPr>
            </w:pPr>
            <w:r w:rsidRPr="003F1D54">
              <w:rPr>
                <w:sz w:val="24"/>
                <w:szCs w:val="24"/>
              </w:rPr>
              <w:t xml:space="preserve"> _______________________________________________________________</w:t>
            </w:r>
          </w:p>
          <w:p w14:paraId="0850DBB6" w14:textId="77777777" w:rsidR="00AC0AAE" w:rsidRPr="003F1D54" w:rsidRDefault="00816254">
            <w:pPr>
              <w:widowControl/>
              <w:ind w:left="284" w:hanging="284"/>
              <w:jc w:val="both"/>
              <w:rPr>
                <w:sz w:val="24"/>
                <w:szCs w:val="24"/>
              </w:rPr>
            </w:pPr>
            <w:r w:rsidRPr="003F1D54">
              <w:rPr>
                <w:sz w:val="24"/>
                <w:szCs w:val="24"/>
              </w:rPr>
              <w:t>(наименование)</w:t>
            </w:r>
          </w:p>
          <w:p w14:paraId="21098573" w14:textId="77777777" w:rsidR="00AC0AAE" w:rsidRPr="003F1D54" w:rsidRDefault="00816254">
            <w:pPr>
              <w:widowControl/>
              <w:jc w:val="both"/>
              <w:rPr>
                <w:sz w:val="24"/>
                <w:szCs w:val="24"/>
              </w:rPr>
            </w:pPr>
            <w:r w:rsidRPr="003F1D54">
              <w:rPr>
                <w:sz w:val="24"/>
                <w:szCs w:val="24"/>
              </w:rPr>
              <w:t>____________________________________, осуществляющему обработку персональных (уполномоченного органа, органа местного самоуправления) данных, на автоматизированную, а также без использования средств автоматизации обработку и передачу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сведений о фактах, событиях и обстоятельствах моей жизни, представленных в _______________________________________________________________.</w:t>
            </w:r>
          </w:p>
          <w:p w14:paraId="05514654" w14:textId="77777777" w:rsidR="00AC0AAE" w:rsidRPr="003F1D54" w:rsidRDefault="00816254">
            <w:pPr>
              <w:widowControl/>
              <w:ind w:left="284" w:hanging="284"/>
              <w:jc w:val="both"/>
              <w:rPr>
                <w:sz w:val="24"/>
                <w:szCs w:val="24"/>
              </w:rPr>
            </w:pPr>
            <w:r w:rsidRPr="003F1D54">
              <w:rPr>
                <w:sz w:val="24"/>
                <w:szCs w:val="24"/>
              </w:rPr>
              <w:t>(наименование уполномоченного органа, органа местного самоуправления)</w:t>
            </w:r>
          </w:p>
          <w:p w14:paraId="1A03A4D0" w14:textId="77777777" w:rsidR="00AC0AAE" w:rsidRPr="003F1D54" w:rsidRDefault="00816254">
            <w:pPr>
              <w:widowControl/>
              <w:ind w:left="284" w:hanging="284"/>
              <w:jc w:val="both"/>
              <w:rPr>
                <w:sz w:val="24"/>
                <w:szCs w:val="24"/>
              </w:rPr>
            </w:pPr>
            <w:r w:rsidRPr="003F1D54">
              <w:rPr>
                <w:sz w:val="24"/>
                <w:szCs w:val="24"/>
              </w:rPr>
              <w:t xml:space="preserve">       Целью обработки персональных данных является возможность представления _______________________________________________________________</w:t>
            </w:r>
          </w:p>
          <w:p w14:paraId="18D67E0E" w14:textId="77777777" w:rsidR="00AC0AAE" w:rsidRPr="003F1D54" w:rsidRDefault="00816254">
            <w:pPr>
              <w:widowControl/>
              <w:ind w:left="284" w:hanging="284"/>
              <w:jc w:val="both"/>
              <w:rPr>
                <w:sz w:val="24"/>
                <w:szCs w:val="24"/>
              </w:rPr>
            </w:pPr>
            <w:r w:rsidRPr="003F1D54">
              <w:rPr>
                <w:sz w:val="24"/>
                <w:szCs w:val="24"/>
              </w:rPr>
              <w:t>(наименование уполномоченного органа, органа местного самоуправления)</w:t>
            </w:r>
          </w:p>
          <w:p w14:paraId="77AEA54A" w14:textId="77777777" w:rsidR="00AC0AAE" w:rsidRPr="003F1D54" w:rsidRDefault="00816254">
            <w:pPr>
              <w:widowControl/>
              <w:jc w:val="both"/>
              <w:rPr>
                <w:sz w:val="24"/>
                <w:szCs w:val="24"/>
              </w:rPr>
            </w:pPr>
            <w:r w:rsidRPr="003F1D54">
              <w:rPr>
                <w:sz w:val="24"/>
                <w:szCs w:val="24"/>
              </w:rPr>
              <w:t>персональных данных для запросов в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w:t>
            </w:r>
          </w:p>
          <w:p w14:paraId="02080FA8" w14:textId="77777777" w:rsidR="00AC0AAE" w:rsidRPr="003F1D54" w:rsidRDefault="00816254">
            <w:pPr>
              <w:widowControl/>
              <w:jc w:val="both"/>
              <w:rPr>
                <w:sz w:val="24"/>
                <w:szCs w:val="24"/>
              </w:rPr>
            </w:pPr>
            <w:r w:rsidRPr="003F1D54">
              <w:rPr>
                <w:sz w:val="24"/>
                <w:szCs w:val="24"/>
              </w:rPr>
              <w:t xml:space="preserve">        Перечень персональных данных, на обработку и передачу которых дается согласие: фамилия, имя, отчество; дата рождения; адрес фактического проживания; данные паспорта, свидетельства о рождении, об усыновлении, о перемене имени, об инвалидности; сведения об индивидуальном (персонифицированном) учете; фотографические изображения.</w:t>
            </w:r>
          </w:p>
          <w:p w14:paraId="0A4D589B" w14:textId="77777777" w:rsidR="00AC0AAE" w:rsidRPr="003F1D54" w:rsidRDefault="00816254">
            <w:pPr>
              <w:widowControl/>
              <w:jc w:val="both"/>
              <w:rPr>
                <w:sz w:val="24"/>
                <w:szCs w:val="24"/>
              </w:rPr>
            </w:pPr>
            <w:r w:rsidRPr="003F1D54">
              <w:rPr>
                <w:sz w:val="24"/>
                <w:szCs w:val="24"/>
              </w:rPr>
              <w:t xml:space="preserve">         Данное согласие вступает в силу со дня его подписания, действует в течение неопределенного срока и может быть отозвано на основании письменного заявления в порядке, установленном Федеральным </w:t>
            </w:r>
            <w:hyperlink r:id="rId16" w:history="1">
              <w:r w:rsidRPr="003F1D54">
                <w:rPr>
                  <w:color w:val="0000FF"/>
                  <w:sz w:val="24"/>
                  <w:szCs w:val="24"/>
                </w:rPr>
                <w:t>законом</w:t>
              </w:r>
            </w:hyperlink>
            <w:r w:rsidRPr="003F1D54">
              <w:rPr>
                <w:sz w:val="24"/>
                <w:szCs w:val="24"/>
              </w:rPr>
              <w:t xml:space="preserve"> от 27.07.2006 N 152-ФЗ "О персональных данных".</w:t>
            </w:r>
          </w:p>
        </w:tc>
      </w:tr>
      <w:tr w:rsidR="00AC0AAE" w:rsidRPr="003F1D54" w14:paraId="6F7C8D66" w14:textId="77777777">
        <w:tc>
          <w:tcPr>
            <w:tcW w:w="3553" w:type="dxa"/>
            <w:tcMar>
              <w:top w:w="102" w:type="dxa"/>
              <w:left w:w="62" w:type="dxa"/>
              <w:bottom w:w="102" w:type="dxa"/>
              <w:right w:w="62" w:type="dxa"/>
            </w:tcMar>
          </w:tcPr>
          <w:p w14:paraId="25E44F81" w14:textId="77777777" w:rsidR="00AC0AAE" w:rsidRPr="003F1D54" w:rsidRDefault="00816254">
            <w:pPr>
              <w:widowControl/>
              <w:ind w:left="284" w:hanging="284"/>
              <w:jc w:val="both"/>
              <w:rPr>
                <w:sz w:val="24"/>
                <w:szCs w:val="24"/>
              </w:rPr>
            </w:pPr>
            <w:r w:rsidRPr="003F1D54">
              <w:rPr>
                <w:sz w:val="24"/>
                <w:szCs w:val="24"/>
              </w:rPr>
              <w:t xml:space="preserve">"_____" __________           </w:t>
            </w:r>
          </w:p>
          <w:p w14:paraId="42CAD736" w14:textId="77777777" w:rsidR="00AC0AAE" w:rsidRPr="003F1D54" w:rsidRDefault="00816254">
            <w:pPr>
              <w:widowControl/>
              <w:ind w:left="284" w:hanging="284"/>
              <w:jc w:val="both"/>
              <w:rPr>
                <w:sz w:val="24"/>
                <w:szCs w:val="24"/>
              </w:rPr>
            </w:pPr>
            <w:r w:rsidRPr="003F1D54">
              <w:rPr>
                <w:sz w:val="24"/>
                <w:szCs w:val="24"/>
              </w:rPr>
              <w:t xml:space="preserve">                     (дата)</w:t>
            </w:r>
          </w:p>
        </w:tc>
        <w:tc>
          <w:tcPr>
            <w:tcW w:w="2023" w:type="dxa"/>
            <w:tcMar>
              <w:top w:w="102" w:type="dxa"/>
              <w:left w:w="62" w:type="dxa"/>
              <w:bottom w:w="102" w:type="dxa"/>
              <w:right w:w="62" w:type="dxa"/>
            </w:tcMar>
          </w:tcPr>
          <w:p w14:paraId="7AAF1A2A" w14:textId="77777777" w:rsidR="00AC0AAE" w:rsidRPr="003F1D54" w:rsidRDefault="00816254">
            <w:pPr>
              <w:widowControl/>
              <w:ind w:left="284" w:hanging="284"/>
              <w:jc w:val="both"/>
              <w:rPr>
                <w:sz w:val="24"/>
                <w:szCs w:val="24"/>
              </w:rPr>
            </w:pPr>
            <w:r w:rsidRPr="003F1D54">
              <w:rPr>
                <w:sz w:val="24"/>
                <w:szCs w:val="24"/>
              </w:rPr>
              <w:t>_____________</w:t>
            </w:r>
          </w:p>
          <w:p w14:paraId="2A8BBE83" w14:textId="77777777" w:rsidR="00AC0AAE" w:rsidRPr="003F1D54" w:rsidRDefault="00816254">
            <w:pPr>
              <w:widowControl/>
              <w:ind w:left="284" w:hanging="284"/>
              <w:jc w:val="both"/>
              <w:rPr>
                <w:sz w:val="24"/>
                <w:szCs w:val="24"/>
              </w:rPr>
            </w:pPr>
            <w:r w:rsidRPr="003F1D54">
              <w:rPr>
                <w:sz w:val="24"/>
                <w:szCs w:val="24"/>
              </w:rPr>
              <w:t>(подпись)</w:t>
            </w:r>
          </w:p>
        </w:tc>
        <w:tc>
          <w:tcPr>
            <w:tcW w:w="4551" w:type="dxa"/>
            <w:tcMar>
              <w:top w:w="102" w:type="dxa"/>
              <w:left w:w="62" w:type="dxa"/>
              <w:bottom w:w="102" w:type="dxa"/>
              <w:right w:w="62" w:type="dxa"/>
            </w:tcMar>
          </w:tcPr>
          <w:p w14:paraId="4E1867CE" w14:textId="77777777" w:rsidR="00AC0AAE" w:rsidRPr="003F1D54" w:rsidRDefault="00816254">
            <w:pPr>
              <w:widowControl/>
              <w:ind w:left="284" w:hanging="284"/>
              <w:jc w:val="both"/>
              <w:rPr>
                <w:sz w:val="24"/>
                <w:szCs w:val="24"/>
              </w:rPr>
            </w:pPr>
            <w:r w:rsidRPr="003F1D54">
              <w:rPr>
                <w:sz w:val="24"/>
                <w:szCs w:val="24"/>
              </w:rPr>
              <w:t>___________________________</w:t>
            </w:r>
          </w:p>
          <w:p w14:paraId="195316DD" w14:textId="77777777" w:rsidR="00AC0AAE" w:rsidRPr="003F1D54" w:rsidRDefault="00816254">
            <w:pPr>
              <w:widowControl/>
              <w:ind w:left="284" w:hanging="284"/>
              <w:jc w:val="both"/>
              <w:rPr>
                <w:sz w:val="24"/>
                <w:szCs w:val="24"/>
              </w:rPr>
            </w:pPr>
            <w:r w:rsidRPr="003F1D54">
              <w:rPr>
                <w:sz w:val="24"/>
                <w:szCs w:val="24"/>
              </w:rPr>
              <w:t>(Ф.И.О.)</w:t>
            </w:r>
          </w:p>
          <w:p w14:paraId="23A0EBA3" w14:textId="77777777" w:rsidR="00AC0AAE" w:rsidRPr="003F1D54" w:rsidRDefault="00816254">
            <w:pPr>
              <w:widowControl/>
              <w:ind w:left="284" w:hanging="284"/>
              <w:jc w:val="both"/>
              <w:rPr>
                <w:sz w:val="24"/>
                <w:szCs w:val="24"/>
              </w:rPr>
            </w:pPr>
            <w:r w:rsidRPr="003F1D54">
              <w:rPr>
                <w:sz w:val="24"/>
                <w:szCs w:val="24"/>
              </w:rPr>
              <w:t xml:space="preserve">                      </w:t>
            </w:r>
          </w:p>
        </w:tc>
      </w:tr>
    </w:tbl>
    <w:p w14:paraId="1849834F" w14:textId="77777777" w:rsidR="00AC0AAE" w:rsidRPr="003F1D54" w:rsidRDefault="00AC0AAE">
      <w:pPr>
        <w:pStyle w:val="ConsPlusNonformat"/>
        <w:widowControl/>
        <w:jc w:val="center"/>
        <w:rPr>
          <w:sz w:val="24"/>
          <w:szCs w:val="24"/>
        </w:rPr>
      </w:pPr>
    </w:p>
    <w:p w14:paraId="573F2DE9" w14:textId="77777777" w:rsidR="00AC0AAE" w:rsidRPr="003F1D54" w:rsidRDefault="00AC0AAE">
      <w:pPr>
        <w:pStyle w:val="ConsPlusNonformat"/>
        <w:widowControl/>
        <w:jc w:val="center"/>
        <w:rPr>
          <w:sz w:val="24"/>
          <w:szCs w:val="24"/>
        </w:rPr>
      </w:pPr>
    </w:p>
    <w:sectPr w:rsidR="00AC0AAE" w:rsidRPr="003F1D54" w:rsidSect="00E03BA6">
      <w:headerReference w:type="default" r:id="rId17"/>
      <w:pgSz w:w="11910" w:h="16840"/>
      <w:pgMar w:top="964" w:right="567" w:bottom="851" w:left="1418" w:header="42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A5EB5E" w14:textId="77777777" w:rsidR="00701703" w:rsidRDefault="00701703" w:rsidP="00AC0AAE">
      <w:r>
        <w:separator/>
      </w:r>
    </w:p>
  </w:endnote>
  <w:endnote w:type="continuationSeparator" w:id="0">
    <w:p w14:paraId="4077F675" w14:textId="77777777" w:rsidR="00701703" w:rsidRDefault="00701703" w:rsidP="00AC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053137" w14:textId="77777777" w:rsidR="00701703" w:rsidRDefault="00701703" w:rsidP="00AC0AAE">
      <w:r>
        <w:separator/>
      </w:r>
    </w:p>
  </w:footnote>
  <w:footnote w:type="continuationSeparator" w:id="0">
    <w:p w14:paraId="3FD173E4" w14:textId="77777777" w:rsidR="00701703" w:rsidRDefault="00701703" w:rsidP="00AC0A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7E77C" w14:textId="77777777" w:rsidR="00FC5F08" w:rsidRDefault="00FC5F08">
    <w:pPr>
      <w:pStyle w:val="aa"/>
      <w:spacing w:line="14" w:lineRule="auto"/>
      <w:jc w:val="lef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AAE"/>
    <w:rsid w:val="00001C7F"/>
    <w:rsid w:val="00043DBD"/>
    <w:rsid w:val="001706A9"/>
    <w:rsid w:val="0029344B"/>
    <w:rsid w:val="00347D2F"/>
    <w:rsid w:val="00353D78"/>
    <w:rsid w:val="003E0771"/>
    <w:rsid w:val="003F1D54"/>
    <w:rsid w:val="0043539A"/>
    <w:rsid w:val="004F22E8"/>
    <w:rsid w:val="005A7762"/>
    <w:rsid w:val="0062184A"/>
    <w:rsid w:val="00624F5C"/>
    <w:rsid w:val="00701703"/>
    <w:rsid w:val="0070742D"/>
    <w:rsid w:val="007704E0"/>
    <w:rsid w:val="007A51A4"/>
    <w:rsid w:val="00816254"/>
    <w:rsid w:val="00832CBB"/>
    <w:rsid w:val="00833599"/>
    <w:rsid w:val="008C7E90"/>
    <w:rsid w:val="009669B6"/>
    <w:rsid w:val="00A04F93"/>
    <w:rsid w:val="00A20CC4"/>
    <w:rsid w:val="00A86EED"/>
    <w:rsid w:val="00A9798E"/>
    <w:rsid w:val="00AA1653"/>
    <w:rsid w:val="00AC0AAE"/>
    <w:rsid w:val="00AF6ABA"/>
    <w:rsid w:val="00B120ED"/>
    <w:rsid w:val="00B47CF3"/>
    <w:rsid w:val="00C378F6"/>
    <w:rsid w:val="00CE368F"/>
    <w:rsid w:val="00DD6CAD"/>
    <w:rsid w:val="00E03BA6"/>
    <w:rsid w:val="00E25865"/>
    <w:rsid w:val="00EF3EF6"/>
    <w:rsid w:val="00EF77E6"/>
    <w:rsid w:val="00F338A7"/>
    <w:rsid w:val="00F72948"/>
    <w:rsid w:val="00FC5F08"/>
    <w:rsid w:val="00FF1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C0AAE"/>
    <w:rPr>
      <w:rFonts w:ascii="Times New Roman" w:hAnsi="Times New Roman"/>
    </w:rPr>
  </w:style>
  <w:style w:type="paragraph" w:styleId="10">
    <w:name w:val="heading 1"/>
    <w:basedOn w:val="a"/>
    <w:link w:val="11"/>
    <w:uiPriority w:val="9"/>
    <w:qFormat/>
    <w:rsid w:val="00AC0AAE"/>
    <w:pPr>
      <w:widowControl/>
      <w:ind w:left="189" w:right="179"/>
      <w:jc w:val="center"/>
      <w:outlineLvl w:val="0"/>
    </w:pPr>
    <w:rPr>
      <w:b/>
      <w:sz w:val="28"/>
    </w:rPr>
  </w:style>
  <w:style w:type="paragraph" w:styleId="2">
    <w:name w:val="heading 2"/>
    <w:basedOn w:val="a"/>
    <w:next w:val="a"/>
    <w:link w:val="20"/>
    <w:uiPriority w:val="9"/>
    <w:qFormat/>
    <w:rsid w:val="00AC0AAE"/>
    <w:pPr>
      <w:keepNext/>
      <w:keepLines/>
      <w:widowControl/>
      <w:spacing w:before="40"/>
      <w:outlineLvl w:val="1"/>
    </w:pPr>
    <w:rPr>
      <w:rFonts w:asciiTheme="majorHAnsi" w:hAnsiTheme="majorHAnsi"/>
      <w:color w:val="365F91" w:themeColor="accent1" w:themeShade="BF"/>
      <w:sz w:val="26"/>
    </w:rPr>
  </w:style>
  <w:style w:type="paragraph" w:styleId="3">
    <w:name w:val="heading 3"/>
    <w:next w:val="a"/>
    <w:link w:val="30"/>
    <w:uiPriority w:val="9"/>
    <w:qFormat/>
    <w:rsid w:val="00AC0AAE"/>
    <w:pPr>
      <w:widowControl/>
      <w:spacing w:before="120" w:after="120"/>
      <w:jc w:val="both"/>
      <w:outlineLvl w:val="2"/>
    </w:pPr>
    <w:rPr>
      <w:rFonts w:ascii="XO Thames" w:hAnsi="XO Thames"/>
      <w:b/>
      <w:sz w:val="26"/>
    </w:rPr>
  </w:style>
  <w:style w:type="paragraph" w:styleId="4">
    <w:name w:val="heading 4"/>
    <w:next w:val="a"/>
    <w:link w:val="40"/>
    <w:uiPriority w:val="9"/>
    <w:qFormat/>
    <w:rsid w:val="00AC0AAE"/>
    <w:pPr>
      <w:widowControl/>
      <w:spacing w:before="120" w:after="120"/>
      <w:jc w:val="both"/>
      <w:outlineLvl w:val="3"/>
    </w:pPr>
    <w:rPr>
      <w:rFonts w:ascii="XO Thames" w:hAnsi="XO Thames"/>
      <w:b/>
      <w:sz w:val="24"/>
    </w:rPr>
  </w:style>
  <w:style w:type="paragraph" w:styleId="5">
    <w:name w:val="heading 5"/>
    <w:next w:val="a"/>
    <w:link w:val="50"/>
    <w:uiPriority w:val="9"/>
    <w:qFormat/>
    <w:rsid w:val="00AC0AAE"/>
    <w:pPr>
      <w:widowControl/>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C0AAE"/>
    <w:rPr>
      <w:rFonts w:ascii="Times New Roman" w:hAnsi="Times New Roman"/>
    </w:rPr>
  </w:style>
  <w:style w:type="paragraph" w:customStyle="1" w:styleId="12">
    <w:name w:val="Знак сноски1"/>
    <w:link w:val="a3"/>
    <w:rsid w:val="00AC0AAE"/>
    <w:rPr>
      <w:vertAlign w:val="superscript"/>
    </w:rPr>
  </w:style>
  <w:style w:type="character" w:styleId="a3">
    <w:name w:val="footnote reference"/>
    <w:link w:val="12"/>
    <w:rsid w:val="00AC0AAE"/>
    <w:rPr>
      <w:vertAlign w:val="superscript"/>
    </w:rPr>
  </w:style>
  <w:style w:type="paragraph" w:styleId="21">
    <w:name w:val="toc 2"/>
    <w:next w:val="a"/>
    <w:link w:val="22"/>
    <w:uiPriority w:val="39"/>
    <w:rsid w:val="00AC0AAE"/>
    <w:pPr>
      <w:widowControl/>
      <w:ind w:left="200"/>
    </w:pPr>
    <w:rPr>
      <w:rFonts w:ascii="XO Thames" w:hAnsi="XO Thames"/>
      <w:sz w:val="28"/>
    </w:rPr>
  </w:style>
  <w:style w:type="character" w:customStyle="1" w:styleId="22">
    <w:name w:val="Оглавление 2 Знак"/>
    <w:link w:val="21"/>
    <w:rsid w:val="00AC0AAE"/>
    <w:rPr>
      <w:rFonts w:ascii="XO Thames" w:hAnsi="XO Thames"/>
      <w:sz w:val="28"/>
    </w:rPr>
  </w:style>
  <w:style w:type="paragraph" w:customStyle="1" w:styleId="ConsPlusNonformat">
    <w:name w:val="ConsPlusNonformat"/>
    <w:link w:val="ConsPlusNonformat0"/>
    <w:rsid w:val="00AC0AAE"/>
    <w:rPr>
      <w:rFonts w:ascii="Courier New" w:hAnsi="Courier New"/>
      <w:sz w:val="20"/>
    </w:rPr>
  </w:style>
  <w:style w:type="character" w:customStyle="1" w:styleId="ConsPlusNonformat0">
    <w:name w:val="ConsPlusNonformat"/>
    <w:link w:val="ConsPlusNonformat"/>
    <w:rsid w:val="00AC0AAE"/>
    <w:rPr>
      <w:rFonts w:ascii="Courier New" w:hAnsi="Courier New"/>
      <w:sz w:val="20"/>
    </w:rPr>
  </w:style>
  <w:style w:type="paragraph" w:styleId="41">
    <w:name w:val="toc 4"/>
    <w:next w:val="a"/>
    <w:link w:val="42"/>
    <w:uiPriority w:val="39"/>
    <w:rsid w:val="00AC0AAE"/>
    <w:pPr>
      <w:widowControl/>
      <w:ind w:left="600"/>
    </w:pPr>
    <w:rPr>
      <w:rFonts w:ascii="XO Thames" w:hAnsi="XO Thames"/>
      <w:sz w:val="28"/>
    </w:rPr>
  </w:style>
  <w:style w:type="character" w:customStyle="1" w:styleId="42">
    <w:name w:val="Оглавление 4 Знак"/>
    <w:link w:val="41"/>
    <w:rsid w:val="00AC0AAE"/>
    <w:rPr>
      <w:rFonts w:ascii="XO Thames" w:hAnsi="XO Thames"/>
      <w:sz w:val="28"/>
    </w:rPr>
  </w:style>
  <w:style w:type="paragraph" w:customStyle="1" w:styleId="formattext">
    <w:name w:val="formattext"/>
    <w:basedOn w:val="a"/>
    <w:link w:val="formattext0"/>
    <w:rsid w:val="00AC0AAE"/>
    <w:pPr>
      <w:widowControl/>
      <w:spacing w:beforeAutospacing="1" w:afterAutospacing="1"/>
    </w:pPr>
    <w:rPr>
      <w:sz w:val="24"/>
    </w:rPr>
  </w:style>
  <w:style w:type="character" w:customStyle="1" w:styleId="formattext0">
    <w:name w:val="formattext"/>
    <w:basedOn w:val="1"/>
    <w:link w:val="formattext"/>
    <w:rsid w:val="00AC0AAE"/>
    <w:rPr>
      <w:rFonts w:ascii="Times New Roman" w:hAnsi="Times New Roman"/>
      <w:sz w:val="24"/>
    </w:rPr>
  </w:style>
  <w:style w:type="paragraph" w:styleId="a4">
    <w:name w:val="No Spacing"/>
    <w:link w:val="a5"/>
    <w:rsid w:val="00AC0AAE"/>
    <w:pPr>
      <w:widowControl/>
      <w:spacing w:line="276" w:lineRule="auto"/>
      <w:ind w:firstLine="567"/>
      <w:jc w:val="both"/>
    </w:pPr>
    <w:rPr>
      <w:rFonts w:ascii="Times New Roman" w:hAnsi="Times New Roman"/>
      <w:sz w:val="28"/>
    </w:rPr>
  </w:style>
  <w:style w:type="character" w:customStyle="1" w:styleId="a5">
    <w:name w:val="Без интервала Знак"/>
    <w:link w:val="a4"/>
    <w:rsid w:val="00AC0AAE"/>
    <w:rPr>
      <w:rFonts w:ascii="Times New Roman" w:hAnsi="Times New Roman"/>
      <w:sz w:val="28"/>
    </w:rPr>
  </w:style>
  <w:style w:type="paragraph" w:styleId="6">
    <w:name w:val="toc 6"/>
    <w:next w:val="a"/>
    <w:link w:val="60"/>
    <w:uiPriority w:val="39"/>
    <w:rsid w:val="00AC0AAE"/>
    <w:pPr>
      <w:widowControl/>
      <w:ind w:left="1000"/>
    </w:pPr>
    <w:rPr>
      <w:rFonts w:ascii="XO Thames" w:hAnsi="XO Thames"/>
      <w:sz w:val="28"/>
    </w:rPr>
  </w:style>
  <w:style w:type="character" w:customStyle="1" w:styleId="60">
    <w:name w:val="Оглавление 6 Знак"/>
    <w:link w:val="6"/>
    <w:rsid w:val="00AC0AAE"/>
    <w:rPr>
      <w:rFonts w:ascii="XO Thames" w:hAnsi="XO Thames"/>
      <w:sz w:val="28"/>
    </w:rPr>
  </w:style>
  <w:style w:type="paragraph" w:styleId="7">
    <w:name w:val="toc 7"/>
    <w:next w:val="a"/>
    <w:link w:val="70"/>
    <w:uiPriority w:val="39"/>
    <w:rsid w:val="00AC0AAE"/>
    <w:pPr>
      <w:widowControl/>
      <w:ind w:left="1200"/>
    </w:pPr>
    <w:rPr>
      <w:rFonts w:ascii="XO Thames" w:hAnsi="XO Thames"/>
      <w:sz w:val="28"/>
    </w:rPr>
  </w:style>
  <w:style w:type="character" w:customStyle="1" w:styleId="70">
    <w:name w:val="Оглавление 7 Знак"/>
    <w:link w:val="7"/>
    <w:rsid w:val="00AC0AAE"/>
    <w:rPr>
      <w:rFonts w:ascii="XO Thames" w:hAnsi="XO Thames"/>
      <w:sz w:val="28"/>
    </w:rPr>
  </w:style>
  <w:style w:type="paragraph" w:customStyle="1" w:styleId="ConsPlusTitle">
    <w:name w:val="ConsPlusTitle"/>
    <w:link w:val="ConsPlusTitle0"/>
    <w:rsid w:val="00AC0AAE"/>
    <w:rPr>
      <w:rFonts w:ascii="Calibri" w:hAnsi="Calibri"/>
      <w:b/>
    </w:rPr>
  </w:style>
  <w:style w:type="character" w:customStyle="1" w:styleId="ConsPlusTitle0">
    <w:name w:val="ConsPlusTitle"/>
    <w:link w:val="ConsPlusTitle"/>
    <w:rsid w:val="00AC0AAE"/>
    <w:rPr>
      <w:rFonts w:ascii="Calibri" w:hAnsi="Calibri"/>
      <w:b/>
    </w:rPr>
  </w:style>
  <w:style w:type="paragraph" w:customStyle="1" w:styleId="ConsPlusNormal">
    <w:name w:val="ConsPlusNormal"/>
    <w:link w:val="ConsPlusNormal0"/>
    <w:rsid w:val="00AC0AAE"/>
    <w:rPr>
      <w:rFonts w:ascii="Calibri" w:hAnsi="Calibri"/>
    </w:rPr>
  </w:style>
  <w:style w:type="character" w:customStyle="1" w:styleId="ConsPlusNormal0">
    <w:name w:val="ConsPlusNormal"/>
    <w:link w:val="ConsPlusNormal"/>
    <w:rsid w:val="00AC0AAE"/>
    <w:rPr>
      <w:rFonts w:ascii="Calibri" w:hAnsi="Calibri"/>
    </w:rPr>
  </w:style>
  <w:style w:type="paragraph" w:customStyle="1" w:styleId="Endnote">
    <w:name w:val="Endnote"/>
    <w:link w:val="Endnote0"/>
    <w:rsid w:val="00AC0AAE"/>
    <w:pPr>
      <w:widowControl/>
      <w:ind w:firstLine="851"/>
      <w:jc w:val="both"/>
    </w:pPr>
    <w:rPr>
      <w:rFonts w:ascii="XO Thames" w:hAnsi="XO Thames"/>
    </w:rPr>
  </w:style>
  <w:style w:type="character" w:customStyle="1" w:styleId="Endnote0">
    <w:name w:val="Endnote"/>
    <w:link w:val="Endnote"/>
    <w:rsid w:val="00AC0AAE"/>
    <w:rPr>
      <w:rFonts w:ascii="XO Thames" w:hAnsi="XO Thames"/>
      <w:sz w:val="22"/>
    </w:rPr>
  </w:style>
  <w:style w:type="character" w:customStyle="1" w:styleId="30">
    <w:name w:val="Заголовок 3 Знак"/>
    <w:link w:val="3"/>
    <w:rsid w:val="00AC0AAE"/>
    <w:rPr>
      <w:rFonts w:ascii="XO Thames" w:hAnsi="XO Thames"/>
      <w:b/>
      <w:sz w:val="26"/>
    </w:rPr>
  </w:style>
  <w:style w:type="paragraph" w:customStyle="1" w:styleId="13">
    <w:name w:val="Основной шрифт абзаца1"/>
    <w:rsid w:val="00AC0AAE"/>
  </w:style>
  <w:style w:type="paragraph" w:styleId="a6">
    <w:name w:val="Normal (Web)"/>
    <w:basedOn w:val="a"/>
    <w:link w:val="a7"/>
    <w:rsid w:val="00AC0AAE"/>
    <w:pPr>
      <w:widowControl/>
      <w:spacing w:beforeAutospacing="1" w:afterAutospacing="1"/>
    </w:pPr>
    <w:rPr>
      <w:sz w:val="24"/>
    </w:rPr>
  </w:style>
  <w:style w:type="character" w:customStyle="1" w:styleId="a7">
    <w:name w:val="Обычный (веб) Знак"/>
    <w:basedOn w:val="1"/>
    <w:link w:val="a6"/>
    <w:rsid w:val="00AC0AAE"/>
    <w:rPr>
      <w:rFonts w:ascii="Times New Roman" w:hAnsi="Times New Roman"/>
      <w:sz w:val="24"/>
    </w:rPr>
  </w:style>
  <w:style w:type="paragraph" w:customStyle="1" w:styleId="51">
    <w:name w:val="Основной текст5"/>
    <w:basedOn w:val="a"/>
    <w:link w:val="52"/>
    <w:rsid w:val="00AC0AAE"/>
    <w:pPr>
      <w:widowControl/>
      <w:spacing w:line="322" w:lineRule="exact"/>
      <w:jc w:val="both"/>
    </w:pPr>
    <w:rPr>
      <w:sz w:val="26"/>
    </w:rPr>
  </w:style>
  <w:style w:type="character" w:customStyle="1" w:styleId="52">
    <w:name w:val="Основной текст5"/>
    <w:basedOn w:val="1"/>
    <w:link w:val="51"/>
    <w:rsid w:val="00AC0AAE"/>
    <w:rPr>
      <w:rFonts w:ascii="Times New Roman" w:hAnsi="Times New Roman"/>
      <w:sz w:val="26"/>
    </w:rPr>
  </w:style>
  <w:style w:type="paragraph" w:customStyle="1" w:styleId="ConsNormal">
    <w:name w:val="ConsNormal"/>
    <w:link w:val="ConsNormal0"/>
    <w:rsid w:val="00AC0AAE"/>
    <w:pPr>
      <w:widowControl/>
      <w:ind w:firstLine="720"/>
    </w:pPr>
    <w:rPr>
      <w:rFonts w:ascii="Arial" w:hAnsi="Arial"/>
      <w:sz w:val="20"/>
    </w:rPr>
  </w:style>
  <w:style w:type="character" w:customStyle="1" w:styleId="ConsNormal0">
    <w:name w:val="ConsNormal"/>
    <w:link w:val="ConsNormal"/>
    <w:rsid w:val="00AC0AAE"/>
    <w:rPr>
      <w:rFonts w:ascii="Arial" w:hAnsi="Arial"/>
      <w:sz w:val="20"/>
    </w:rPr>
  </w:style>
  <w:style w:type="paragraph" w:styleId="31">
    <w:name w:val="toc 3"/>
    <w:next w:val="a"/>
    <w:link w:val="32"/>
    <w:uiPriority w:val="39"/>
    <w:rsid w:val="00AC0AAE"/>
    <w:pPr>
      <w:widowControl/>
      <w:ind w:left="400"/>
    </w:pPr>
    <w:rPr>
      <w:rFonts w:ascii="XO Thames" w:hAnsi="XO Thames"/>
      <w:sz w:val="28"/>
    </w:rPr>
  </w:style>
  <w:style w:type="character" w:customStyle="1" w:styleId="32">
    <w:name w:val="Оглавление 3 Знак"/>
    <w:link w:val="31"/>
    <w:rsid w:val="00AC0AAE"/>
    <w:rPr>
      <w:rFonts w:ascii="XO Thames" w:hAnsi="XO Thames"/>
      <w:sz w:val="28"/>
    </w:rPr>
  </w:style>
  <w:style w:type="paragraph" w:customStyle="1" w:styleId="consplusnonformat1">
    <w:name w:val="consplusnonformat"/>
    <w:basedOn w:val="a"/>
    <w:link w:val="consplusnonformat2"/>
    <w:rsid w:val="00AC0AAE"/>
    <w:pPr>
      <w:widowControl/>
      <w:spacing w:beforeAutospacing="1" w:afterAutospacing="1"/>
    </w:pPr>
    <w:rPr>
      <w:sz w:val="24"/>
    </w:rPr>
  </w:style>
  <w:style w:type="character" w:customStyle="1" w:styleId="consplusnonformat2">
    <w:name w:val="consplusnonformat"/>
    <w:basedOn w:val="1"/>
    <w:link w:val="consplusnonformat1"/>
    <w:rsid w:val="00AC0AAE"/>
    <w:rPr>
      <w:rFonts w:ascii="Times New Roman" w:hAnsi="Times New Roman"/>
      <w:sz w:val="24"/>
    </w:rPr>
  </w:style>
  <w:style w:type="paragraph" w:styleId="a8">
    <w:name w:val="List Paragraph"/>
    <w:basedOn w:val="a"/>
    <w:link w:val="a9"/>
    <w:rsid w:val="00AC0AAE"/>
    <w:pPr>
      <w:widowControl/>
      <w:ind w:left="137" w:firstLine="708"/>
      <w:jc w:val="both"/>
    </w:pPr>
  </w:style>
  <w:style w:type="character" w:customStyle="1" w:styleId="a9">
    <w:name w:val="Абзац списка Знак"/>
    <w:basedOn w:val="1"/>
    <w:link w:val="a8"/>
    <w:rsid w:val="00AC0AAE"/>
    <w:rPr>
      <w:rFonts w:ascii="Times New Roman" w:hAnsi="Times New Roman"/>
    </w:rPr>
  </w:style>
  <w:style w:type="paragraph" w:styleId="aa">
    <w:name w:val="Body Text"/>
    <w:basedOn w:val="a"/>
    <w:link w:val="ab"/>
    <w:rsid w:val="00AC0AAE"/>
    <w:pPr>
      <w:widowControl/>
      <w:jc w:val="both"/>
    </w:pPr>
    <w:rPr>
      <w:sz w:val="28"/>
    </w:rPr>
  </w:style>
  <w:style w:type="character" w:customStyle="1" w:styleId="ab">
    <w:name w:val="Основной текст Знак"/>
    <w:basedOn w:val="1"/>
    <w:link w:val="aa"/>
    <w:rsid w:val="00AC0AAE"/>
    <w:rPr>
      <w:rFonts w:ascii="Times New Roman" w:hAnsi="Times New Roman"/>
      <w:sz w:val="28"/>
    </w:rPr>
  </w:style>
  <w:style w:type="character" w:customStyle="1" w:styleId="50">
    <w:name w:val="Заголовок 5 Знак"/>
    <w:link w:val="5"/>
    <w:rsid w:val="00AC0AAE"/>
    <w:rPr>
      <w:rFonts w:ascii="XO Thames" w:hAnsi="XO Thames"/>
      <w:b/>
      <w:sz w:val="22"/>
    </w:rPr>
  </w:style>
  <w:style w:type="character" w:customStyle="1" w:styleId="11">
    <w:name w:val="Заголовок 1 Знак"/>
    <w:basedOn w:val="1"/>
    <w:link w:val="10"/>
    <w:rsid w:val="00AC0AAE"/>
    <w:rPr>
      <w:rFonts w:ascii="Times New Roman" w:hAnsi="Times New Roman"/>
      <w:b/>
      <w:sz w:val="28"/>
    </w:rPr>
  </w:style>
  <w:style w:type="paragraph" w:customStyle="1" w:styleId="juscontext">
    <w:name w:val="juscontext"/>
    <w:basedOn w:val="a"/>
    <w:link w:val="juscontext0"/>
    <w:rsid w:val="00AC0AAE"/>
    <w:pPr>
      <w:widowControl/>
      <w:spacing w:after="200"/>
      <w:jc w:val="both"/>
    </w:pPr>
    <w:rPr>
      <w:sz w:val="24"/>
    </w:rPr>
  </w:style>
  <w:style w:type="character" w:customStyle="1" w:styleId="juscontext0">
    <w:name w:val="juscontext"/>
    <w:basedOn w:val="1"/>
    <w:link w:val="juscontext"/>
    <w:rsid w:val="00AC0AAE"/>
    <w:rPr>
      <w:rFonts w:ascii="Times New Roman" w:hAnsi="Times New Roman"/>
      <w:sz w:val="24"/>
    </w:rPr>
  </w:style>
  <w:style w:type="paragraph" w:styleId="ac">
    <w:name w:val="Body Text Indent"/>
    <w:basedOn w:val="a"/>
    <w:link w:val="ad"/>
    <w:rsid w:val="00AC0AAE"/>
    <w:pPr>
      <w:widowControl/>
      <w:spacing w:after="120"/>
      <w:ind w:left="283"/>
    </w:pPr>
  </w:style>
  <w:style w:type="character" w:customStyle="1" w:styleId="ad">
    <w:name w:val="Основной текст с отступом Знак"/>
    <w:basedOn w:val="1"/>
    <w:link w:val="ac"/>
    <w:rsid w:val="00AC0AAE"/>
    <w:rPr>
      <w:rFonts w:ascii="Times New Roman" w:hAnsi="Times New Roman"/>
    </w:rPr>
  </w:style>
  <w:style w:type="paragraph" w:customStyle="1" w:styleId="14">
    <w:name w:val="Гиперссылка1"/>
    <w:link w:val="ae"/>
    <w:rsid w:val="00AC0AAE"/>
    <w:rPr>
      <w:color w:val="0000FF"/>
      <w:u w:val="single"/>
    </w:rPr>
  </w:style>
  <w:style w:type="character" w:styleId="ae">
    <w:name w:val="Hyperlink"/>
    <w:link w:val="14"/>
    <w:rsid w:val="00AC0AAE"/>
    <w:rPr>
      <w:color w:val="0000FF"/>
      <w:u w:val="single"/>
    </w:rPr>
  </w:style>
  <w:style w:type="paragraph" w:customStyle="1" w:styleId="Footnote">
    <w:name w:val="Footnote"/>
    <w:basedOn w:val="a"/>
    <w:link w:val="Footnote0"/>
    <w:rsid w:val="00AC0AAE"/>
    <w:pPr>
      <w:widowControl/>
    </w:pPr>
    <w:rPr>
      <w:sz w:val="20"/>
    </w:rPr>
  </w:style>
  <w:style w:type="character" w:customStyle="1" w:styleId="Footnote0">
    <w:name w:val="Footnote"/>
    <w:basedOn w:val="1"/>
    <w:link w:val="Footnote"/>
    <w:rsid w:val="00AC0AAE"/>
    <w:rPr>
      <w:rFonts w:ascii="Times New Roman" w:hAnsi="Times New Roman"/>
      <w:sz w:val="20"/>
    </w:rPr>
  </w:style>
  <w:style w:type="paragraph" w:styleId="15">
    <w:name w:val="toc 1"/>
    <w:next w:val="a"/>
    <w:link w:val="16"/>
    <w:uiPriority w:val="39"/>
    <w:rsid w:val="00AC0AAE"/>
    <w:pPr>
      <w:widowControl/>
    </w:pPr>
    <w:rPr>
      <w:rFonts w:ascii="XO Thames" w:hAnsi="XO Thames"/>
      <w:b/>
      <w:sz w:val="28"/>
    </w:rPr>
  </w:style>
  <w:style w:type="character" w:customStyle="1" w:styleId="16">
    <w:name w:val="Оглавление 1 Знак"/>
    <w:link w:val="15"/>
    <w:rsid w:val="00AC0AAE"/>
    <w:rPr>
      <w:rFonts w:ascii="XO Thames" w:hAnsi="XO Thames"/>
      <w:b/>
      <w:sz w:val="28"/>
    </w:rPr>
  </w:style>
  <w:style w:type="paragraph" w:customStyle="1" w:styleId="HeaderandFooter">
    <w:name w:val="Header and Footer"/>
    <w:link w:val="HeaderandFooter0"/>
    <w:rsid w:val="00AC0AAE"/>
    <w:pPr>
      <w:widowControl/>
      <w:jc w:val="both"/>
    </w:pPr>
    <w:rPr>
      <w:rFonts w:ascii="XO Thames" w:hAnsi="XO Thames"/>
      <w:sz w:val="28"/>
    </w:rPr>
  </w:style>
  <w:style w:type="character" w:customStyle="1" w:styleId="HeaderandFooter0">
    <w:name w:val="Header and Footer"/>
    <w:link w:val="HeaderandFooter"/>
    <w:rsid w:val="00AC0AAE"/>
    <w:rPr>
      <w:rFonts w:ascii="XO Thames" w:hAnsi="XO Thames"/>
      <w:sz w:val="28"/>
    </w:rPr>
  </w:style>
  <w:style w:type="paragraph" w:styleId="9">
    <w:name w:val="toc 9"/>
    <w:next w:val="a"/>
    <w:link w:val="90"/>
    <w:uiPriority w:val="39"/>
    <w:rsid w:val="00AC0AAE"/>
    <w:pPr>
      <w:widowControl/>
      <w:ind w:left="1600"/>
    </w:pPr>
    <w:rPr>
      <w:rFonts w:ascii="XO Thames" w:hAnsi="XO Thames"/>
      <w:sz w:val="28"/>
    </w:rPr>
  </w:style>
  <w:style w:type="character" w:customStyle="1" w:styleId="90">
    <w:name w:val="Оглавление 9 Знак"/>
    <w:link w:val="9"/>
    <w:rsid w:val="00AC0AAE"/>
    <w:rPr>
      <w:rFonts w:ascii="XO Thames" w:hAnsi="XO Thames"/>
      <w:sz w:val="28"/>
    </w:rPr>
  </w:style>
  <w:style w:type="paragraph" w:customStyle="1" w:styleId="FontStyle39">
    <w:name w:val="Font Style39"/>
    <w:link w:val="FontStyle390"/>
    <w:rsid w:val="00AC0AAE"/>
    <w:rPr>
      <w:rFonts w:ascii="Times New Roman" w:hAnsi="Times New Roman"/>
      <w:sz w:val="26"/>
    </w:rPr>
  </w:style>
  <w:style w:type="character" w:customStyle="1" w:styleId="FontStyle390">
    <w:name w:val="Font Style39"/>
    <w:link w:val="FontStyle39"/>
    <w:rsid w:val="00AC0AAE"/>
    <w:rPr>
      <w:rFonts w:ascii="Times New Roman" w:hAnsi="Times New Roman"/>
      <w:sz w:val="26"/>
    </w:rPr>
  </w:style>
  <w:style w:type="paragraph" w:styleId="8">
    <w:name w:val="toc 8"/>
    <w:next w:val="a"/>
    <w:link w:val="80"/>
    <w:uiPriority w:val="39"/>
    <w:rsid w:val="00AC0AAE"/>
    <w:pPr>
      <w:widowControl/>
      <w:ind w:left="1400"/>
    </w:pPr>
    <w:rPr>
      <w:rFonts w:ascii="XO Thames" w:hAnsi="XO Thames"/>
      <w:sz w:val="28"/>
    </w:rPr>
  </w:style>
  <w:style w:type="character" w:customStyle="1" w:styleId="80">
    <w:name w:val="Оглавление 8 Знак"/>
    <w:link w:val="8"/>
    <w:rsid w:val="00AC0AAE"/>
    <w:rPr>
      <w:rFonts w:ascii="XO Thames" w:hAnsi="XO Thames"/>
      <w:sz w:val="28"/>
    </w:rPr>
  </w:style>
  <w:style w:type="paragraph" w:styleId="53">
    <w:name w:val="toc 5"/>
    <w:next w:val="a"/>
    <w:link w:val="54"/>
    <w:uiPriority w:val="39"/>
    <w:rsid w:val="00AC0AAE"/>
    <w:pPr>
      <w:widowControl/>
      <w:ind w:left="800"/>
    </w:pPr>
    <w:rPr>
      <w:rFonts w:ascii="XO Thames" w:hAnsi="XO Thames"/>
      <w:sz w:val="28"/>
    </w:rPr>
  </w:style>
  <w:style w:type="character" w:customStyle="1" w:styleId="54">
    <w:name w:val="Оглавление 5 Знак"/>
    <w:link w:val="53"/>
    <w:rsid w:val="00AC0AAE"/>
    <w:rPr>
      <w:rFonts w:ascii="XO Thames" w:hAnsi="XO Thames"/>
      <w:sz w:val="28"/>
    </w:rPr>
  </w:style>
  <w:style w:type="paragraph" w:styleId="af">
    <w:name w:val="Balloon Text"/>
    <w:basedOn w:val="a"/>
    <w:link w:val="af0"/>
    <w:rsid w:val="00AC0AAE"/>
    <w:rPr>
      <w:rFonts w:ascii="Segoe UI" w:hAnsi="Segoe UI"/>
      <w:sz w:val="18"/>
    </w:rPr>
  </w:style>
  <w:style w:type="character" w:customStyle="1" w:styleId="af0">
    <w:name w:val="Текст выноски Знак"/>
    <w:basedOn w:val="1"/>
    <w:link w:val="af"/>
    <w:rsid w:val="00AC0AAE"/>
    <w:rPr>
      <w:rFonts w:ascii="Segoe UI" w:hAnsi="Segoe UI"/>
      <w:sz w:val="18"/>
    </w:rPr>
  </w:style>
  <w:style w:type="paragraph" w:styleId="af1">
    <w:name w:val="header"/>
    <w:basedOn w:val="a"/>
    <w:link w:val="af2"/>
    <w:rsid w:val="00AC0AAE"/>
    <w:pPr>
      <w:widowControl/>
      <w:tabs>
        <w:tab w:val="center" w:pos="4677"/>
        <w:tab w:val="right" w:pos="9355"/>
      </w:tabs>
    </w:pPr>
    <w:rPr>
      <w:sz w:val="20"/>
    </w:rPr>
  </w:style>
  <w:style w:type="character" w:customStyle="1" w:styleId="af2">
    <w:name w:val="Верхний колонтитул Знак"/>
    <w:basedOn w:val="1"/>
    <w:link w:val="af1"/>
    <w:rsid w:val="00AC0AAE"/>
    <w:rPr>
      <w:rFonts w:ascii="Times New Roman" w:hAnsi="Times New Roman"/>
      <w:sz w:val="20"/>
    </w:rPr>
  </w:style>
  <w:style w:type="paragraph" w:styleId="af3">
    <w:name w:val="Subtitle"/>
    <w:next w:val="a"/>
    <w:link w:val="af4"/>
    <w:uiPriority w:val="11"/>
    <w:qFormat/>
    <w:rsid w:val="00AC0AAE"/>
    <w:pPr>
      <w:widowControl/>
      <w:jc w:val="both"/>
    </w:pPr>
    <w:rPr>
      <w:rFonts w:ascii="XO Thames" w:hAnsi="XO Thames"/>
      <w:i/>
      <w:sz w:val="24"/>
    </w:rPr>
  </w:style>
  <w:style w:type="character" w:customStyle="1" w:styleId="af4">
    <w:name w:val="Подзаголовок Знак"/>
    <w:link w:val="af3"/>
    <w:rsid w:val="00AC0AAE"/>
    <w:rPr>
      <w:rFonts w:ascii="XO Thames" w:hAnsi="XO Thames"/>
      <w:i/>
      <w:sz w:val="24"/>
    </w:rPr>
  </w:style>
  <w:style w:type="paragraph" w:styleId="af5">
    <w:name w:val="Title"/>
    <w:basedOn w:val="a"/>
    <w:link w:val="af6"/>
    <w:uiPriority w:val="10"/>
    <w:qFormat/>
    <w:rsid w:val="00AC0AAE"/>
    <w:pPr>
      <w:widowControl/>
      <w:ind w:left="-567"/>
      <w:jc w:val="center"/>
    </w:pPr>
    <w:rPr>
      <w:sz w:val="28"/>
    </w:rPr>
  </w:style>
  <w:style w:type="character" w:customStyle="1" w:styleId="af6">
    <w:name w:val="Название Знак"/>
    <w:basedOn w:val="1"/>
    <w:link w:val="af5"/>
    <w:rsid w:val="00AC0AAE"/>
    <w:rPr>
      <w:rFonts w:ascii="Times New Roman" w:hAnsi="Times New Roman"/>
      <w:sz w:val="28"/>
    </w:rPr>
  </w:style>
  <w:style w:type="character" w:customStyle="1" w:styleId="40">
    <w:name w:val="Заголовок 4 Знак"/>
    <w:link w:val="4"/>
    <w:rsid w:val="00AC0AAE"/>
    <w:rPr>
      <w:rFonts w:ascii="XO Thames" w:hAnsi="XO Thames"/>
      <w:b/>
      <w:sz w:val="24"/>
    </w:rPr>
  </w:style>
  <w:style w:type="character" w:customStyle="1" w:styleId="20">
    <w:name w:val="Заголовок 2 Знак"/>
    <w:basedOn w:val="1"/>
    <w:link w:val="2"/>
    <w:rsid w:val="00AC0AAE"/>
    <w:rPr>
      <w:rFonts w:asciiTheme="majorHAnsi" w:hAnsiTheme="majorHAnsi"/>
      <w:color w:val="365F91" w:themeColor="accent1" w:themeShade="BF"/>
      <w:sz w:val="26"/>
    </w:rPr>
  </w:style>
  <w:style w:type="paragraph" w:customStyle="1" w:styleId="TableParagraph">
    <w:name w:val="Table Paragraph"/>
    <w:basedOn w:val="a"/>
    <w:link w:val="TableParagraph0"/>
    <w:rsid w:val="00AC0AAE"/>
  </w:style>
  <w:style w:type="character" w:customStyle="1" w:styleId="TableParagraph0">
    <w:name w:val="Table Paragraph"/>
    <w:basedOn w:val="1"/>
    <w:link w:val="TableParagraph"/>
    <w:rsid w:val="00AC0AAE"/>
    <w:rPr>
      <w:rFonts w:ascii="Times New Roman" w:hAnsi="Times New Roman"/>
    </w:rPr>
  </w:style>
  <w:style w:type="table" w:customStyle="1" w:styleId="TableNormal">
    <w:name w:val="Table Normal"/>
    <w:rsid w:val="00AC0AAE"/>
    <w:tblPr>
      <w:tblInd w:w="0" w:type="dxa"/>
      <w:tblCellMar>
        <w:top w:w="0" w:type="dxa"/>
        <w:left w:w="0" w:type="dxa"/>
        <w:bottom w:w="0" w:type="dxa"/>
        <w:right w:w="0" w:type="dxa"/>
      </w:tblCellMar>
    </w:tblPr>
  </w:style>
  <w:style w:type="table" w:styleId="af7">
    <w:name w:val="Table Grid"/>
    <w:basedOn w:val="a1"/>
    <w:uiPriority w:val="59"/>
    <w:rsid w:val="00816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218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AC0AAE"/>
    <w:rPr>
      <w:rFonts w:ascii="Times New Roman" w:hAnsi="Times New Roman"/>
    </w:rPr>
  </w:style>
  <w:style w:type="paragraph" w:styleId="10">
    <w:name w:val="heading 1"/>
    <w:basedOn w:val="a"/>
    <w:link w:val="11"/>
    <w:uiPriority w:val="9"/>
    <w:qFormat/>
    <w:rsid w:val="00AC0AAE"/>
    <w:pPr>
      <w:widowControl/>
      <w:ind w:left="189" w:right="179"/>
      <w:jc w:val="center"/>
      <w:outlineLvl w:val="0"/>
    </w:pPr>
    <w:rPr>
      <w:b/>
      <w:sz w:val="28"/>
    </w:rPr>
  </w:style>
  <w:style w:type="paragraph" w:styleId="2">
    <w:name w:val="heading 2"/>
    <w:basedOn w:val="a"/>
    <w:next w:val="a"/>
    <w:link w:val="20"/>
    <w:uiPriority w:val="9"/>
    <w:qFormat/>
    <w:rsid w:val="00AC0AAE"/>
    <w:pPr>
      <w:keepNext/>
      <w:keepLines/>
      <w:widowControl/>
      <w:spacing w:before="40"/>
      <w:outlineLvl w:val="1"/>
    </w:pPr>
    <w:rPr>
      <w:rFonts w:asciiTheme="majorHAnsi" w:hAnsiTheme="majorHAnsi"/>
      <w:color w:val="365F91" w:themeColor="accent1" w:themeShade="BF"/>
      <w:sz w:val="26"/>
    </w:rPr>
  </w:style>
  <w:style w:type="paragraph" w:styleId="3">
    <w:name w:val="heading 3"/>
    <w:next w:val="a"/>
    <w:link w:val="30"/>
    <w:uiPriority w:val="9"/>
    <w:qFormat/>
    <w:rsid w:val="00AC0AAE"/>
    <w:pPr>
      <w:widowControl/>
      <w:spacing w:before="120" w:after="120"/>
      <w:jc w:val="both"/>
      <w:outlineLvl w:val="2"/>
    </w:pPr>
    <w:rPr>
      <w:rFonts w:ascii="XO Thames" w:hAnsi="XO Thames"/>
      <w:b/>
      <w:sz w:val="26"/>
    </w:rPr>
  </w:style>
  <w:style w:type="paragraph" w:styleId="4">
    <w:name w:val="heading 4"/>
    <w:next w:val="a"/>
    <w:link w:val="40"/>
    <w:uiPriority w:val="9"/>
    <w:qFormat/>
    <w:rsid w:val="00AC0AAE"/>
    <w:pPr>
      <w:widowControl/>
      <w:spacing w:before="120" w:after="120"/>
      <w:jc w:val="both"/>
      <w:outlineLvl w:val="3"/>
    </w:pPr>
    <w:rPr>
      <w:rFonts w:ascii="XO Thames" w:hAnsi="XO Thames"/>
      <w:b/>
      <w:sz w:val="24"/>
    </w:rPr>
  </w:style>
  <w:style w:type="paragraph" w:styleId="5">
    <w:name w:val="heading 5"/>
    <w:next w:val="a"/>
    <w:link w:val="50"/>
    <w:uiPriority w:val="9"/>
    <w:qFormat/>
    <w:rsid w:val="00AC0AAE"/>
    <w:pPr>
      <w:widowControl/>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C0AAE"/>
    <w:rPr>
      <w:rFonts w:ascii="Times New Roman" w:hAnsi="Times New Roman"/>
    </w:rPr>
  </w:style>
  <w:style w:type="paragraph" w:customStyle="1" w:styleId="12">
    <w:name w:val="Знак сноски1"/>
    <w:link w:val="a3"/>
    <w:rsid w:val="00AC0AAE"/>
    <w:rPr>
      <w:vertAlign w:val="superscript"/>
    </w:rPr>
  </w:style>
  <w:style w:type="character" w:styleId="a3">
    <w:name w:val="footnote reference"/>
    <w:link w:val="12"/>
    <w:rsid w:val="00AC0AAE"/>
    <w:rPr>
      <w:vertAlign w:val="superscript"/>
    </w:rPr>
  </w:style>
  <w:style w:type="paragraph" w:styleId="21">
    <w:name w:val="toc 2"/>
    <w:next w:val="a"/>
    <w:link w:val="22"/>
    <w:uiPriority w:val="39"/>
    <w:rsid w:val="00AC0AAE"/>
    <w:pPr>
      <w:widowControl/>
      <w:ind w:left="200"/>
    </w:pPr>
    <w:rPr>
      <w:rFonts w:ascii="XO Thames" w:hAnsi="XO Thames"/>
      <w:sz w:val="28"/>
    </w:rPr>
  </w:style>
  <w:style w:type="character" w:customStyle="1" w:styleId="22">
    <w:name w:val="Оглавление 2 Знак"/>
    <w:link w:val="21"/>
    <w:rsid w:val="00AC0AAE"/>
    <w:rPr>
      <w:rFonts w:ascii="XO Thames" w:hAnsi="XO Thames"/>
      <w:sz w:val="28"/>
    </w:rPr>
  </w:style>
  <w:style w:type="paragraph" w:customStyle="1" w:styleId="ConsPlusNonformat">
    <w:name w:val="ConsPlusNonformat"/>
    <w:link w:val="ConsPlusNonformat0"/>
    <w:rsid w:val="00AC0AAE"/>
    <w:rPr>
      <w:rFonts w:ascii="Courier New" w:hAnsi="Courier New"/>
      <w:sz w:val="20"/>
    </w:rPr>
  </w:style>
  <w:style w:type="character" w:customStyle="1" w:styleId="ConsPlusNonformat0">
    <w:name w:val="ConsPlusNonformat"/>
    <w:link w:val="ConsPlusNonformat"/>
    <w:rsid w:val="00AC0AAE"/>
    <w:rPr>
      <w:rFonts w:ascii="Courier New" w:hAnsi="Courier New"/>
      <w:sz w:val="20"/>
    </w:rPr>
  </w:style>
  <w:style w:type="paragraph" w:styleId="41">
    <w:name w:val="toc 4"/>
    <w:next w:val="a"/>
    <w:link w:val="42"/>
    <w:uiPriority w:val="39"/>
    <w:rsid w:val="00AC0AAE"/>
    <w:pPr>
      <w:widowControl/>
      <w:ind w:left="600"/>
    </w:pPr>
    <w:rPr>
      <w:rFonts w:ascii="XO Thames" w:hAnsi="XO Thames"/>
      <w:sz w:val="28"/>
    </w:rPr>
  </w:style>
  <w:style w:type="character" w:customStyle="1" w:styleId="42">
    <w:name w:val="Оглавление 4 Знак"/>
    <w:link w:val="41"/>
    <w:rsid w:val="00AC0AAE"/>
    <w:rPr>
      <w:rFonts w:ascii="XO Thames" w:hAnsi="XO Thames"/>
      <w:sz w:val="28"/>
    </w:rPr>
  </w:style>
  <w:style w:type="paragraph" w:customStyle="1" w:styleId="formattext">
    <w:name w:val="formattext"/>
    <w:basedOn w:val="a"/>
    <w:link w:val="formattext0"/>
    <w:rsid w:val="00AC0AAE"/>
    <w:pPr>
      <w:widowControl/>
      <w:spacing w:beforeAutospacing="1" w:afterAutospacing="1"/>
    </w:pPr>
    <w:rPr>
      <w:sz w:val="24"/>
    </w:rPr>
  </w:style>
  <w:style w:type="character" w:customStyle="1" w:styleId="formattext0">
    <w:name w:val="formattext"/>
    <w:basedOn w:val="1"/>
    <w:link w:val="formattext"/>
    <w:rsid w:val="00AC0AAE"/>
    <w:rPr>
      <w:rFonts w:ascii="Times New Roman" w:hAnsi="Times New Roman"/>
      <w:sz w:val="24"/>
    </w:rPr>
  </w:style>
  <w:style w:type="paragraph" w:styleId="a4">
    <w:name w:val="No Spacing"/>
    <w:link w:val="a5"/>
    <w:rsid w:val="00AC0AAE"/>
    <w:pPr>
      <w:widowControl/>
      <w:spacing w:line="276" w:lineRule="auto"/>
      <w:ind w:firstLine="567"/>
      <w:jc w:val="both"/>
    </w:pPr>
    <w:rPr>
      <w:rFonts w:ascii="Times New Roman" w:hAnsi="Times New Roman"/>
      <w:sz w:val="28"/>
    </w:rPr>
  </w:style>
  <w:style w:type="character" w:customStyle="1" w:styleId="a5">
    <w:name w:val="Без интервала Знак"/>
    <w:link w:val="a4"/>
    <w:rsid w:val="00AC0AAE"/>
    <w:rPr>
      <w:rFonts w:ascii="Times New Roman" w:hAnsi="Times New Roman"/>
      <w:sz w:val="28"/>
    </w:rPr>
  </w:style>
  <w:style w:type="paragraph" w:styleId="6">
    <w:name w:val="toc 6"/>
    <w:next w:val="a"/>
    <w:link w:val="60"/>
    <w:uiPriority w:val="39"/>
    <w:rsid w:val="00AC0AAE"/>
    <w:pPr>
      <w:widowControl/>
      <w:ind w:left="1000"/>
    </w:pPr>
    <w:rPr>
      <w:rFonts w:ascii="XO Thames" w:hAnsi="XO Thames"/>
      <w:sz w:val="28"/>
    </w:rPr>
  </w:style>
  <w:style w:type="character" w:customStyle="1" w:styleId="60">
    <w:name w:val="Оглавление 6 Знак"/>
    <w:link w:val="6"/>
    <w:rsid w:val="00AC0AAE"/>
    <w:rPr>
      <w:rFonts w:ascii="XO Thames" w:hAnsi="XO Thames"/>
      <w:sz w:val="28"/>
    </w:rPr>
  </w:style>
  <w:style w:type="paragraph" w:styleId="7">
    <w:name w:val="toc 7"/>
    <w:next w:val="a"/>
    <w:link w:val="70"/>
    <w:uiPriority w:val="39"/>
    <w:rsid w:val="00AC0AAE"/>
    <w:pPr>
      <w:widowControl/>
      <w:ind w:left="1200"/>
    </w:pPr>
    <w:rPr>
      <w:rFonts w:ascii="XO Thames" w:hAnsi="XO Thames"/>
      <w:sz w:val="28"/>
    </w:rPr>
  </w:style>
  <w:style w:type="character" w:customStyle="1" w:styleId="70">
    <w:name w:val="Оглавление 7 Знак"/>
    <w:link w:val="7"/>
    <w:rsid w:val="00AC0AAE"/>
    <w:rPr>
      <w:rFonts w:ascii="XO Thames" w:hAnsi="XO Thames"/>
      <w:sz w:val="28"/>
    </w:rPr>
  </w:style>
  <w:style w:type="paragraph" w:customStyle="1" w:styleId="ConsPlusTitle">
    <w:name w:val="ConsPlusTitle"/>
    <w:link w:val="ConsPlusTitle0"/>
    <w:rsid w:val="00AC0AAE"/>
    <w:rPr>
      <w:rFonts w:ascii="Calibri" w:hAnsi="Calibri"/>
      <w:b/>
    </w:rPr>
  </w:style>
  <w:style w:type="character" w:customStyle="1" w:styleId="ConsPlusTitle0">
    <w:name w:val="ConsPlusTitle"/>
    <w:link w:val="ConsPlusTitle"/>
    <w:rsid w:val="00AC0AAE"/>
    <w:rPr>
      <w:rFonts w:ascii="Calibri" w:hAnsi="Calibri"/>
      <w:b/>
    </w:rPr>
  </w:style>
  <w:style w:type="paragraph" w:customStyle="1" w:styleId="ConsPlusNormal">
    <w:name w:val="ConsPlusNormal"/>
    <w:link w:val="ConsPlusNormal0"/>
    <w:rsid w:val="00AC0AAE"/>
    <w:rPr>
      <w:rFonts w:ascii="Calibri" w:hAnsi="Calibri"/>
    </w:rPr>
  </w:style>
  <w:style w:type="character" w:customStyle="1" w:styleId="ConsPlusNormal0">
    <w:name w:val="ConsPlusNormal"/>
    <w:link w:val="ConsPlusNormal"/>
    <w:rsid w:val="00AC0AAE"/>
    <w:rPr>
      <w:rFonts w:ascii="Calibri" w:hAnsi="Calibri"/>
    </w:rPr>
  </w:style>
  <w:style w:type="paragraph" w:customStyle="1" w:styleId="Endnote">
    <w:name w:val="Endnote"/>
    <w:link w:val="Endnote0"/>
    <w:rsid w:val="00AC0AAE"/>
    <w:pPr>
      <w:widowControl/>
      <w:ind w:firstLine="851"/>
      <w:jc w:val="both"/>
    </w:pPr>
    <w:rPr>
      <w:rFonts w:ascii="XO Thames" w:hAnsi="XO Thames"/>
    </w:rPr>
  </w:style>
  <w:style w:type="character" w:customStyle="1" w:styleId="Endnote0">
    <w:name w:val="Endnote"/>
    <w:link w:val="Endnote"/>
    <w:rsid w:val="00AC0AAE"/>
    <w:rPr>
      <w:rFonts w:ascii="XO Thames" w:hAnsi="XO Thames"/>
      <w:sz w:val="22"/>
    </w:rPr>
  </w:style>
  <w:style w:type="character" w:customStyle="1" w:styleId="30">
    <w:name w:val="Заголовок 3 Знак"/>
    <w:link w:val="3"/>
    <w:rsid w:val="00AC0AAE"/>
    <w:rPr>
      <w:rFonts w:ascii="XO Thames" w:hAnsi="XO Thames"/>
      <w:b/>
      <w:sz w:val="26"/>
    </w:rPr>
  </w:style>
  <w:style w:type="paragraph" w:customStyle="1" w:styleId="13">
    <w:name w:val="Основной шрифт абзаца1"/>
    <w:rsid w:val="00AC0AAE"/>
  </w:style>
  <w:style w:type="paragraph" w:styleId="a6">
    <w:name w:val="Normal (Web)"/>
    <w:basedOn w:val="a"/>
    <w:link w:val="a7"/>
    <w:rsid w:val="00AC0AAE"/>
    <w:pPr>
      <w:widowControl/>
      <w:spacing w:beforeAutospacing="1" w:afterAutospacing="1"/>
    </w:pPr>
    <w:rPr>
      <w:sz w:val="24"/>
    </w:rPr>
  </w:style>
  <w:style w:type="character" w:customStyle="1" w:styleId="a7">
    <w:name w:val="Обычный (веб) Знак"/>
    <w:basedOn w:val="1"/>
    <w:link w:val="a6"/>
    <w:rsid w:val="00AC0AAE"/>
    <w:rPr>
      <w:rFonts w:ascii="Times New Roman" w:hAnsi="Times New Roman"/>
      <w:sz w:val="24"/>
    </w:rPr>
  </w:style>
  <w:style w:type="paragraph" w:customStyle="1" w:styleId="51">
    <w:name w:val="Основной текст5"/>
    <w:basedOn w:val="a"/>
    <w:link w:val="52"/>
    <w:rsid w:val="00AC0AAE"/>
    <w:pPr>
      <w:widowControl/>
      <w:spacing w:line="322" w:lineRule="exact"/>
      <w:jc w:val="both"/>
    </w:pPr>
    <w:rPr>
      <w:sz w:val="26"/>
    </w:rPr>
  </w:style>
  <w:style w:type="character" w:customStyle="1" w:styleId="52">
    <w:name w:val="Основной текст5"/>
    <w:basedOn w:val="1"/>
    <w:link w:val="51"/>
    <w:rsid w:val="00AC0AAE"/>
    <w:rPr>
      <w:rFonts w:ascii="Times New Roman" w:hAnsi="Times New Roman"/>
      <w:sz w:val="26"/>
    </w:rPr>
  </w:style>
  <w:style w:type="paragraph" w:customStyle="1" w:styleId="ConsNormal">
    <w:name w:val="ConsNormal"/>
    <w:link w:val="ConsNormal0"/>
    <w:rsid w:val="00AC0AAE"/>
    <w:pPr>
      <w:widowControl/>
      <w:ind w:firstLine="720"/>
    </w:pPr>
    <w:rPr>
      <w:rFonts w:ascii="Arial" w:hAnsi="Arial"/>
      <w:sz w:val="20"/>
    </w:rPr>
  </w:style>
  <w:style w:type="character" w:customStyle="1" w:styleId="ConsNormal0">
    <w:name w:val="ConsNormal"/>
    <w:link w:val="ConsNormal"/>
    <w:rsid w:val="00AC0AAE"/>
    <w:rPr>
      <w:rFonts w:ascii="Arial" w:hAnsi="Arial"/>
      <w:sz w:val="20"/>
    </w:rPr>
  </w:style>
  <w:style w:type="paragraph" w:styleId="31">
    <w:name w:val="toc 3"/>
    <w:next w:val="a"/>
    <w:link w:val="32"/>
    <w:uiPriority w:val="39"/>
    <w:rsid w:val="00AC0AAE"/>
    <w:pPr>
      <w:widowControl/>
      <w:ind w:left="400"/>
    </w:pPr>
    <w:rPr>
      <w:rFonts w:ascii="XO Thames" w:hAnsi="XO Thames"/>
      <w:sz w:val="28"/>
    </w:rPr>
  </w:style>
  <w:style w:type="character" w:customStyle="1" w:styleId="32">
    <w:name w:val="Оглавление 3 Знак"/>
    <w:link w:val="31"/>
    <w:rsid w:val="00AC0AAE"/>
    <w:rPr>
      <w:rFonts w:ascii="XO Thames" w:hAnsi="XO Thames"/>
      <w:sz w:val="28"/>
    </w:rPr>
  </w:style>
  <w:style w:type="paragraph" w:customStyle="1" w:styleId="consplusnonformat1">
    <w:name w:val="consplusnonformat"/>
    <w:basedOn w:val="a"/>
    <w:link w:val="consplusnonformat2"/>
    <w:rsid w:val="00AC0AAE"/>
    <w:pPr>
      <w:widowControl/>
      <w:spacing w:beforeAutospacing="1" w:afterAutospacing="1"/>
    </w:pPr>
    <w:rPr>
      <w:sz w:val="24"/>
    </w:rPr>
  </w:style>
  <w:style w:type="character" w:customStyle="1" w:styleId="consplusnonformat2">
    <w:name w:val="consplusnonformat"/>
    <w:basedOn w:val="1"/>
    <w:link w:val="consplusnonformat1"/>
    <w:rsid w:val="00AC0AAE"/>
    <w:rPr>
      <w:rFonts w:ascii="Times New Roman" w:hAnsi="Times New Roman"/>
      <w:sz w:val="24"/>
    </w:rPr>
  </w:style>
  <w:style w:type="paragraph" w:styleId="a8">
    <w:name w:val="List Paragraph"/>
    <w:basedOn w:val="a"/>
    <w:link w:val="a9"/>
    <w:rsid w:val="00AC0AAE"/>
    <w:pPr>
      <w:widowControl/>
      <w:ind w:left="137" w:firstLine="708"/>
      <w:jc w:val="both"/>
    </w:pPr>
  </w:style>
  <w:style w:type="character" w:customStyle="1" w:styleId="a9">
    <w:name w:val="Абзац списка Знак"/>
    <w:basedOn w:val="1"/>
    <w:link w:val="a8"/>
    <w:rsid w:val="00AC0AAE"/>
    <w:rPr>
      <w:rFonts w:ascii="Times New Roman" w:hAnsi="Times New Roman"/>
    </w:rPr>
  </w:style>
  <w:style w:type="paragraph" w:styleId="aa">
    <w:name w:val="Body Text"/>
    <w:basedOn w:val="a"/>
    <w:link w:val="ab"/>
    <w:rsid w:val="00AC0AAE"/>
    <w:pPr>
      <w:widowControl/>
      <w:jc w:val="both"/>
    </w:pPr>
    <w:rPr>
      <w:sz w:val="28"/>
    </w:rPr>
  </w:style>
  <w:style w:type="character" w:customStyle="1" w:styleId="ab">
    <w:name w:val="Основной текст Знак"/>
    <w:basedOn w:val="1"/>
    <w:link w:val="aa"/>
    <w:rsid w:val="00AC0AAE"/>
    <w:rPr>
      <w:rFonts w:ascii="Times New Roman" w:hAnsi="Times New Roman"/>
      <w:sz w:val="28"/>
    </w:rPr>
  </w:style>
  <w:style w:type="character" w:customStyle="1" w:styleId="50">
    <w:name w:val="Заголовок 5 Знак"/>
    <w:link w:val="5"/>
    <w:rsid w:val="00AC0AAE"/>
    <w:rPr>
      <w:rFonts w:ascii="XO Thames" w:hAnsi="XO Thames"/>
      <w:b/>
      <w:sz w:val="22"/>
    </w:rPr>
  </w:style>
  <w:style w:type="character" w:customStyle="1" w:styleId="11">
    <w:name w:val="Заголовок 1 Знак"/>
    <w:basedOn w:val="1"/>
    <w:link w:val="10"/>
    <w:rsid w:val="00AC0AAE"/>
    <w:rPr>
      <w:rFonts w:ascii="Times New Roman" w:hAnsi="Times New Roman"/>
      <w:b/>
      <w:sz w:val="28"/>
    </w:rPr>
  </w:style>
  <w:style w:type="paragraph" w:customStyle="1" w:styleId="juscontext">
    <w:name w:val="juscontext"/>
    <w:basedOn w:val="a"/>
    <w:link w:val="juscontext0"/>
    <w:rsid w:val="00AC0AAE"/>
    <w:pPr>
      <w:widowControl/>
      <w:spacing w:after="200"/>
      <w:jc w:val="both"/>
    </w:pPr>
    <w:rPr>
      <w:sz w:val="24"/>
    </w:rPr>
  </w:style>
  <w:style w:type="character" w:customStyle="1" w:styleId="juscontext0">
    <w:name w:val="juscontext"/>
    <w:basedOn w:val="1"/>
    <w:link w:val="juscontext"/>
    <w:rsid w:val="00AC0AAE"/>
    <w:rPr>
      <w:rFonts w:ascii="Times New Roman" w:hAnsi="Times New Roman"/>
      <w:sz w:val="24"/>
    </w:rPr>
  </w:style>
  <w:style w:type="paragraph" w:styleId="ac">
    <w:name w:val="Body Text Indent"/>
    <w:basedOn w:val="a"/>
    <w:link w:val="ad"/>
    <w:rsid w:val="00AC0AAE"/>
    <w:pPr>
      <w:widowControl/>
      <w:spacing w:after="120"/>
      <w:ind w:left="283"/>
    </w:pPr>
  </w:style>
  <w:style w:type="character" w:customStyle="1" w:styleId="ad">
    <w:name w:val="Основной текст с отступом Знак"/>
    <w:basedOn w:val="1"/>
    <w:link w:val="ac"/>
    <w:rsid w:val="00AC0AAE"/>
    <w:rPr>
      <w:rFonts w:ascii="Times New Roman" w:hAnsi="Times New Roman"/>
    </w:rPr>
  </w:style>
  <w:style w:type="paragraph" w:customStyle="1" w:styleId="14">
    <w:name w:val="Гиперссылка1"/>
    <w:link w:val="ae"/>
    <w:rsid w:val="00AC0AAE"/>
    <w:rPr>
      <w:color w:val="0000FF"/>
      <w:u w:val="single"/>
    </w:rPr>
  </w:style>
  <w:style w:type="character" w:styleId="ae">
    <w:name w:val="Hyperlink"/>
    <w:link w:val="14"/>
    <w:rsid w:val="00AC0AAE"/>
    <w:rPr>
      <w:color w:val="0000FF"/>
      <w:u w:val="single"/>
    </w:rPr>
  </w:style>
  <w:style w:type="paragraph" w:customStyle="1" w:styleId="Footnote">
    <w:name w:val="Footnote"/>
    <w:basedOn w:val="a"/>
    <w:link w:val="Footnote0"/>
    <w:rsid w:val="00AC0AAE"/>
    <w:pPr>
      <w:widowControl/>
    </w:pPr>
    <w:rPr>
      <w:sz w:val="20"/>
    </w:rPr>
  </w:style>
  <w:style w:type="character" w:customStyle="1" w:styleId="Footnote0">
    <w:name w:val="Footnote"/>
    <w:basedOn w:val="1"/>
    <w:link w:val="Footnote"/>
    <w:rsid w:val="00AC0AAE"/>
    <w:rPr>
      <w:rFonts w:ascii="Times New Roman" w:hAnsi="Times New Roman"/>
      <w:sz w:val="20"/>
    </w:rPr>
  </w:style>
  <w:style w:type="paragraph" w:styleId="15">
    <w:name w:val="toc 1"/>
    <w:next w:val="a"/>
    <w:link w:val="16"/>
    <w:uiPriority w:val="39"/>
    <w:rsid w:val="00AC0AAE"/>
    <w:pPr>
      <w:widowControl/>
    </w:pPr>
    <w:rPr>
      <w:rFonts w:ascii="XO Thames" w:hAnsi="XO Thames"/>
      <w:b/>
      <w:sz w:val="28"/>
    </w:rPr>
  </w:style>
  <w:style w:type="character" w:customStyle="1" w:styleId="16">
    <w:name w:val="Оглавление 1 Знак"/>
    <w:link w:val="15"/>
    <w:rsid w:val="00AC0AAE"/>
    <w:rPr>
      <w:rFonts w:ascii="XO Thames" w:hAnsi="XO Thames"/>
      <w:b/>
      <w:sz w:val="28"/>
    </w:rPr>
  </w:style>
  <w:style w:type="paragraph" w:customStyle="1" w:styleId="HeaderandFooter">
    <w:name w:val="Header and Footer"/>
    <w:link w:val="HeaderandFooter0"/>
    <w:rsid w:val="00AC0AAE"/>
    <w:pPr>
      <w:widowControl/>
      <w:jc w:val="both"/>
    </w:pPr>
    <w:rPr>
      <w:rFonts w:ascii="XO Thames" w:hAnsi="XO Thames"/>
      <w:sz w:val="28"/>
    </w:rPr>
  </w:style>
  <w:style w:type="character" w:customStyle="1" w:styleId="HeaderandFooter0">
    <w:name w:val="Header and Footer"/>
    <w:link w:val="HeaderandFooter"/>
    <w:rsid w:val="00AC0AAE"/>
    <w:rPr>
      <w:rFonts w:ascii="XO Thames" w:hAnsi="XO Thames"/>
      <w:sz w:val="28"/>
    </w:rPr>
  </w:style>
  <w:style w:type="paragraph" w:styleId="9">
    <w:name w:val="toc 9"/>
    <w:next w:val="a"/>
    <w:link w:val="90"/>
    <w:uiPriority w:val="39"/>
    <w:rsid w:val="00AC0AAE"/>
    <w:pPr>
      <w:widowControl/>
      <w:ind w:left="1600"/>
    </w:pPr>
    <w:rPr>
      <w:rFonts w:ascii="XO Thames" w:hAnsi="XO Thames"/>
      <w:sz w:val="28"/>
    </w:rPr>
  </w:style>
  <w:style w:type="character" w:customStyle="1" w:styleId="90">
    <w:name w:val="Оглавление 9 Знак"/>
    <w:link w:val="9"/>
    <w:rsid w:val="00AC0AAE"/>
    <w:rPr>
      <w:rFonts w:ascii="XO Thames" w:hAnsi="XO Thames"/>
      <w:sz w:val="28"/>
    </w:rPr>
  </w:style>
  <w:style w:type="paragraph" w:customStyle="1" w:styleId="FontStyle39">
    <w:name w:val="Font Style39"/>
    <w:link w:val="FontStyle390"/>
    <w:rsid w:val="00AC0AAE"/>
    <w:rPr>
      <w:rFonts w:ascii="Times New Roman" w:hAnsi="Times New Roman"/>
      <w:sz w:val="26"/>
    </w:rPr>
  </w:style>
  <w:style w:type="character" w:customStyle="1" w:styleId="FontStyle390">
    <w:name w:val="Font Style39"/>
    <w:link w:val="FontStyle39"/>
    <w:rsid w:val="00AC0AAE"/>
    <w:rPr>
      <w:rFonts w:ascii="Times New Roman" w:hAnsi="Times New Roman"/>
      <w:sz w:val="26"/>
    </w:rPr>
  </w:style>
  <w:style w:type="paragraph" w:styleId="8">
    <w:name w:val="toc 8"/>
    <w:next w:val="a"/>
    <w:link w:val="80"/>
    <w:uiPriority w:val="39"/>
    <w:rsid w:val="00AC0AAE"/>
    <w:pPr>
      <w:widowControl/>
      <w:ind w:left="1400"/>
    </w:pPr>
    <w:rPr>
      <w:rFonts w:ascii="XO Thames" w:hAnsi="XO Thames"/>
      <w:sz w:val="28"/>
    </w:rPr>
  </w:style>
  <w:style w:type="character" w:customStyle="1" w:styleId="80">
    <w:name w:val="Оглавление 8 Знак"/>
    <w:link w:val="8"/>
    <w:rsid w:val="00AC0AAE"/>
    <w:rPr>
      <w:rFonts w:ascii="XO Thames" w:hAnsi="XO Thames"/>
      <w:sz w:val="28"/>
    </w:rPr>
  </w:style>
  <w:style w:type="paragraph" w:styleId="53">
    <w:name w:val="toc 5"/>
    <w:next w:val="a"/>
    <w:link w:val="54"/>
    <w:uiPriority w:val="39"/>
    <w:rsid w:val="00AC0AAE"/>
    <w:pPr>
      <w:widowControl/>
      <w:ind w:left="800"/>
    </w:pPr>
    <w:rPr>
      <w:rFonts w:ascii="XO Thames" w:hAnsi="XO Thames"/>
      <w:sz w:val="28"/>
    </w:rPr>
  </w:style>
  <w:style w:type="character" w:customStyle="1" w:styleId="54">
    <w:name w:val="Оглавление 5 Знак"/>
    <w:link w:val="53"/>
    <w:rsid w:val="00AC0AAE"/>
    <w:rPr>
      <w:rFonts w:ascii="XO Thames" w:hAnsi="XO Thames"/>
      <w:sz w:val="28"/>
    </w:rPr>
  </w:style>
  <w:style w:type="paragraph" w:styleId="af">
    <w:name w:val="Balloon Text"/>
    <w:basedOn w:val="a"/>
    <w:link w:val="af0"/>
    <w:rsid w:val="00AC0AAE"/>
    <w:rPr>
      <w:rFonts w:ascii="Segoe UI" w:hAnsi="Segoe UI"/>
      <w:sz w:val="18"/>
    </w:rPr>
  </w:style>
  <w:style w:type="character" w:customStyle="1" w:styleId="af0">
    <w:name w:val="Текст выноски Знак"/>
    <w:basedOn w:val="1"/>
    <w:link w:val="af"/>
    <w:rsid w:val="00AC0AAE"/>
    <w:rPr>
      <w:rFonts w:ascii="Segoe UI" w:hAnsi="Segoe UI"/>
      <w:sz w:val="18"/>
    </w:rPr>
  </w:style>
  <w:style w:type="paragraph" w:styleId="af1">
    <w:name w:val="header"/>
    <w:basedOn w:val="a"/>
    <w:link w:val="af2"/>
    <w:rsid w:val="00AC0AAE"/>
    <w:pPr>
      <w:widowControl/>
      <w:tabs>
        <w:tab w:val="center" w:pos="4677"/>
        <w:tab w:val="right" w:pos="9355"/>
      </w:tabs>
    </w:pPr>
    <w:rPr>
      <w:sz w:val="20"/>
    </w:rPr>
  </w:style>
  <w:style w:type="character" w:customStyle="1" w:styleId="af2">
    <w:name w:val="Верхний колонтитул Знак"/>
    <w:basedOn w:val="1"/>
    <w:link w:val="af1"/>
    <w:rsid w:val="00AC0AAE"/>
    <w:rPr>
      <w:rFonts w:ascii="Times New Roman" w:hAnsi="Times New Roman"/>
      <w:sz w:val="20"/>
    </w:rPr>
  </w:style>
  <w:style w:type="paragraph" w:styleId="af3">
    <w:name w:val="Subtitle"/>
    <w:next w:val="a"/>
    <w:link w:val="af4"/>
    <w:uiPriority w:val="11"/>
    <w:qFormat/>
    <w:rsid w:val="00AC0AAE"/>
    <w:pPr>
      <w:widowControl/>
      <w:jc w:val="both"/>
    </w:pPr>
    <w:rPr>
      <w:rFonts w:ascii="XO Thames" w:hAnsi="XO Thames"/>
      <w:i/>
      <w:sz w:val="24"/>
    </w:rPr>
  </w:style>
  <w:style w:type="character" w:customStyle="1" w:styleId="af4">
    <w:name w:val="Подзаголовок Знак"/>
    <w:link w:val="af3"/>
    <w:rsid w:val="00AC0AAE"/>
    <w:rPr>
      <w:rFonts w:ascii="XO Thames" w:hAnsi="XO Thames"/>
      <w:i/>
      <w:sz w:val="24"/>
    </w:rPr>
  </w:style>
  <w:style w:type="paragraph" w:styleId="af5">
    <w:name w:val="Title"/>
    <w:basedOn w:val="a"/>
    <w:link w:val="af6"/>
    <w:uiPriority w:val="10"/>
    <w:qFormat/>
    <w:rsid w:val="00AC0AAE"/>
    <w:pPr>
      <w:widowControl/>
      <w:ind w:left="-567"/>
      <w:jc w:val="center"/>
    </w:pPr>
    <w:rPr>
      <w:sz w:val="28"/>
    </w:rPr>
  </w:style>
  <w:style w:type="character" w:customStyle="1" w:styleId="af6">
    <w:name w:val="Название Знак"/>
    <w:basedOn w:val="1"/>
    <w:link w:val="af5"/>
    <w:rsid w:val="00AC0AAE"/>
    <w:rPr>
      <w:rFonts w:ascii="Times New Roman" w:hAnsi="Times New Roman"/>
      <w:sz w:val="28"/>
    </w:rPr>
  </w:style>
  <w:style w:type="character" w:customStyle="1" w:styleId="40">
    <w:name w:val="Заголовок 4 Знак"/>
    <w:link w:val="4"/>
    <w:rsid w:val="00AC0AAE"/>
    <w:rPr>
      <w:rFonts w:ascii="XO Thames" w:hAnsi="XO Thames"/>
      <w:b/>
      <w:sz w:val="24"/>
    </w:rPr>
  </w:style>
  <w:style w:type="character" w:customStyle="1" w:styleId="20">
    <w:name w:val="Заголовок 2 Знак"/>
    <w:basedOn w:val="1"/>
    <w:link w:val="2"/>
    <w:rsid w:val="00AC0AAE"/>
    <w:rPr>
      <w:rFonts w:asciiTheme="majorHAnsi" w:hAnsiTheme="majorHAnsi"/>
      <w:color w:val="365F91" w:themeColor="accent1" w:themeShade="BF"/>
      <w:sz w:val="26"/>
    </w:rPr>
  </w:style>
  <w:style w:type="paragraph" w:customStyle="1" w:styleId="TableParagraph">
    <w:name w:val="Table Paragraph"/>
    <w:basedOn w:val="a"/>
    <w:link w:val="TableParagraph0"/>
    <w:rsid w:val="00AC0AAE"/>
  </w:style>
  <w:style w:type="character" w:customStyle="1" w:styleId="TableParagraph0">
    <w:name w:val="Table Paragraph"/>
    <w:basedOn w:val="1"/>
    <w:link w:val="TableParagraph"/>
    <w:rsid w:val="00AC0AAE"/>
    <w:rPr>
      <w:rFonts w:ascii="Times New Roman" w:hAnsi="Times New Roman"/>
    </w:rPr>
  </w:style>
  <w:style w:type="table" w:customStyle="1" w:styleId="TableNormal">
    <w:name w:val="Table Normal"/>
    <w:rsid w:val="00AC0AAE"/>
    <w:tblPr>
      <w:tblInd w:w="0" w:type="dxa"/>
      <w:tblCellMar>
        <w:top w:w="0" w:type="dxa"/>
        <w:left w:w="0" w:type="dxa"/>
        <w:bottom w:w="0" w:type="dxa"/>
        <w:right w:w="0" w:type="dxa"/>
      </w:tblCellMar>
    </w:tblPr>
  </w:style>
  <w:style w:type="table" w:styleId="af7">
    <w:name w:val="Table Grid"/>
    <w:basedOn w:val="a1"/>
    <w:uiPriority w:val="59"/>
    <w:rsid w:val="00816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uiPriority w:val="22"/>
    <w:qFormat/>
    <w:rsid w:val="006218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file:///A:\&#1043;&#1077;&#1088;&#1073;%20&#1057;&#1084;&#1086;&#1083;.%20&#1086;&#1073;&#1083;&#1072;&#1089;&#1090;&#1080;-3.gif" TargetMode="External"/><Relationship Id="rId13" Type="http://schemas.openxmlformats.org/officeDocument/2006/relationships/hyperlink" Target="consultantplus://offline/ref=F7E8A05190126513BCB3B1115728FEAAB43F2194D6FC67C3BB0A98FA82122E0D584EDF543EF7762764709B79EF23399E3DD0C210F7L4C3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gosuslugi.ru/" TargetMode="Externa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hyperlink" Target="https://login.consultant.ru/link/?req=doc&amp;base=LAW&amp;n=499769"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3D23EC67E212900D61DF019C582AF16CFD0DA970E2B8885F37380B4F535B64WEF" TargetMode="External"/><Relationship Id="rId5" Type="http://schemas.openxmlformats.org/officeDocument/2006/relationships/footnotes" Target="footnotes.xml"/><Relationship Id="rId15" Type="http://schemas.openxmlformats.org/officeDocument/2006/relationships/hyperlink" Target="https://login.consultant.ru/link/?req=doc&amp;base=LAW&amp;n=499769&amp;dst=100278" TargetMode="External"/><Relationship Id="rId10" Type="http://schemas.openxmlformats.org/officeDocument/2006/relationships/hyperlink" Target="consultantplus://offline/ref%3D7477D36D247F526C7BD4B7DDD08F15A6014F84D62298DDA4DCA8A2DB7828FD21BF4B5E0D31D769E7uBz4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RLAW376&amp;n=148291"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13153</Words>
  <Characters>74978</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87956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2026-06-23T13:02:00Z</cp:lastPrinted>
  <dcterms:created xsi:type="dcterms:W3CDTF">2026-08-18T08:30:00Z</dcterms:created>
  <dcterms:modified xsi:type="dcterms:W3CDTF">2026-08-18T08:30:00Z</dcterms:modified>
</cp:coreProperties>
</file>