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AF" w:rsidRPr="0071380F" w:rsidRDefault="006976AF" w:rsidP="006976AF">
      <w:pPr>
        <w:autoSpaceDE w:val="0"/>
        <w:autoSpaceDN w:val="0"/>
        <w:adjustRightInd w:val="0"/>
        <w:ind w:firstLine="709"/>
        <w:jc w:val="center"/>
        <w:rPr>
          <w:sz w:val="28"/>
          <w:szCs w:val="28"/>
        </w:rPr>
      </w:pPr>
      <w:r w:rsidRPr="0071380F">
        <w:rPr>
          <w:noProof/>
          <w:sz w:val="28"/>
          <w:szCs w:val="28"/>
          <w:lang w:eastAsia="ru-RU"/>
        </w:rPr>
        <w:drawing>
          <wp:anchor distT="0" distB="0" distL="114300" distR="114300" simplePos="0" relativeHeight="251658240" behindDoc="0" locked="0" layoutInCell="1" allowOverlap="1">
            <wp:simplePos x="0" y="0"/>
            <wp:positionH relativeFrom="column">
              <wp:posOffset>2900680</wp:posOffset>
            </wp:positionH>
            <wp:positionV relativeFrom="paragraph">
              <wp:posOffset>-256540</wp:posOffset>
            </wp:positionV>
            <wp:extent cx="695960" cy="803275"/>
            <wp:effectExtent l="19050" t="0" r="8890" b="0"/>
            <wp:wrapTight wrapText="bothSides">
              <wp:wrapPolygon edited="0">
                <wp:start x="8869" y="0"/>
                <wp:lineTo x="5912" y="1537"/>
                <wp:lineTo x="1182" y="6659"/>
                <wp:lineTo x="-591" y="16392"/>
                <wp:lineTo x="591" y="21002"/>
                <wp:lineTo x="1774" y="21002"/>
                <wp:lineTo x="19511" y="21002"/>
                <wp:lineTo x="20693" y="21002"/>
                <wp:lineTo x="21876" y="18953"/>
                <wp:lineTo x="21876" y="16392"/>
                <wp:lineTo x="21285" y="7172"/>
                <wp:lineTo x="15372" y="1025"/>
                <wp:lineTo x="12416" y="0"/>
                <wp:lineTo x="8869"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6" r:link="rId7"/>
                    <a:srcRect/>
                    <a:stretch>
                      <a:fillRect/>
                    </a:stretch>
                  </pic:blipFill>
                  <pic:spPr bwMode="auto">
                    <a:xfrm>
                      <a:off x="0" y="0"/>
                      <a:ext cx="695960" cy="803275"/>
                    </a:xfrm>
                    <a:prstGeom prst="rect">
                      <a:avLst/>
                    </a:prstGeom>
                    <a:noFill/>
                  </pic:spPr>
                </pic:pic>
              </a:graphicData>
            </a:graphic>
          </wp:anchor>
        </w:drawing>
      </w:r>
    </w:p>
    <w:p w:rsidR="006976AF" w:rsidRPr="0071380F" w:rsidRDefault="006976AF" w:rsidP="006976AF">
      <w:pPr>
        <w:autoSpaceDE w:val="0"/>
        <w:autoSpaceDN w:val="0"/>
        <w:adjustRightInd w:val="0"/>
        <w:ind w:firstLine="709"/>
        <w:jc w:val="center"/>
        <w:rPr>
          <w:sz w:val="28"/>
          <w:szCs w:val="28"/>
        </w:rPr>
      </w:pPr>
    </w:p>
    <w:p w:rsidR="006976AF" w:rsidRPr="0071380F" w:rsidRDefault="006976AF" w:rsidP="006976AF">
      <w:pPr>
        <w:ind w:left="720" w:firstLine="709"/>
        <w:rPr>
          <w:sz w:val="28"/>
          <w:szCs w:val="28"/>
        </w:rPr>
      </w:pPr>
    </w:p>
    <w:p w:rsidR="006976AF" w:rsidRPr="0071380F" w:rsidRDefault="006976AF" w:rsidP="006976AF">
      <w:pPr>
        <w:pStyle w:val="1"/>
        <w:ind w:firstLine="709"/>
        <w:jc w:val="center"/>
        <w:rPr>
          <w:b/>
          <w:sz w:val="28"/>
          <w:szCs w:val="28"/>
        </w:rPr>
      </w:pPr>
      <w:r w:rsidRPr="0071380F">
        <w:rPr>
          <w:b/>
          <w:sz w:val="28"/>
          <w:szCs w:val="28"/>
        </w:rPr>
        <w:t>АДМИНИСТРАЦИЯ МУНИЦИПАЛЬНОГО ОБРАЗОВАНИЯ</w:t>
      </w:r>
    </w:p>
    <w:p w:rsidR="006976AF" w:rsidRPr="0071380F" w:rsidRDefault="006976AF" w:rsidP="006976AF">
      <w:pPr>
        <w:pStyle w:val="2"/>
        <w:ind w:firstLine="709"/>
        <w:rPr>
          <w:b/>
          <w:caps/>
          <w:sz w:val="28"/>
          <w:szCs w:val="28"/>
        </w:rPr>
      </w:pPr>
      <w:r w:rsidRPr="0071380F">
        <w:rPr>
          <w:b/>
          <w:caps/>
          <w:sz w:val="28"/>
          <w:szCs w:val="28"/>
        </w:rPr>
        <w:t>«ГЛИНКОВСКИЙ район» Смоленской области</w:t>
      </w:r>
    </w:p>
    <w:p w:rsidR="006976AF" w:rsidRPr="0071380F" w:rsidRDefault="006976AF" w:rsidP="006976AF">
      <w:pPr>
        <w:ind w:firstLine="709"/>
        <w:jc w:val="center"/>
        <w:rPr>
          <w:caps/>
          <w:sz w:val="28"/>
          <w:szCs w:val="28"/>
        </w:rPr>
      </w:pPr>
    </w:p>
    <w:p w:rsidR="006976AF" w:rsidRPr="0071380F" w:rsidRDefault="006976AF" w:rsidP="006976AF">
      <w:pPr>
        <w:ind w:firstLine="709"/>
        <w:jc w:val="center"/>
        <w:rPr>
          <w:b/>
          <w:sz w:val="28"/>
          <w:szCs w:val="28"/>
        </w:rPr>
      </w:pPr>
      <w:proofErr w:type="gramStart"/>
      <w:r w:rsidRPr="0071380F">
        <w:rPr>
          <w:b/>
          <w:sz w:val="28"/>
          <w:szCs w:val="28"/>
        </w:rPr>
        <w:t>П</w:t>
      </w:r>
      <w:proofErr w:type="gramEnd"/>
      <w:r w:rsidRPr="0071380F">
        <w:rPr>
          <w:b/>
          <w:sz w:val="28"/>
          <w:szCs w:val="28"/>
        </w:rPr>
        <w:t xml:space="preserve"> О С Т А Н О В Л Е Н И Е</w:t>
      </w:r>
    </w:p>
    <w:p w:rsidR="00FD1344" w:rsidRPr="0071380F" w:rsidRDefault="00FD1344" w:rsidP="00EC7B34">
      <w:pPr>
        <w:rPr>
          <w:sz w:val="28"/>
          <w:szCs w:val="28"/>
        </w:rPr>
      </w:pPr>
    </w:p>
    <w:p w:rsidR="00FD1344" w:rsidRPr="0071380F" w:rsidRDefault="00FD1344" w:rsidP="00EC7B34">
      <w:pPr>
        <w:rPr>
          <w:sz w:val="28"/>
          <w:szCs w:val="28"/>
        </w:rPr>
      </w:pPr>
    </w:p>
    <w:p w:rsidR="006976AF" w:rsidRPr="0071380F" w:rsidRDefault="008E2D88" w:rsidP="00EC7B34">
      <w:pPr>
        <w:rPr>
          <w:sz w:val="28"/>
          <w:szCs w:val="28"/>
        </w:rPr>
      </w:pPr>
      <w:r w:rsidRPr="0071380F">
        <w:rPr>
          <w:sz w:val="28"/>
          <w:szCs w:val="28"/>
        </w:rPr>
        <w:t>о</w:t>
      </w:r>
      <w:r w:rsidR="006976AF" w:rsidRPr="0071380F">
        <w:rPr>
          <w:sz w:val="28"/>
          <w:szCs w:val="28"/>
        </w:rPr>
        <w:t xml:space="preserve">т </w:t>
      </w:r>
      <w:r w:rsidR="0011322A">
        <w:rPr>
          <w:sz w:val="28"/>
          <w:szCs w:val="28"/>
        </w:rPr>
        <w:t>23 мая</w:t>
      </w:r>
      <w:r w:rsidR="006976AF" w:rsidRPr="0071380F">
        <w:rPr>
          <w:sz w:val="28"/>
          <w:szCs w:val="28"/>
        </w:rPr>
        <w:t xml:space="preserve"> 201</w:t>
      </w:r>
      <w:r w:rsidRPr="0071380F">
        <w:rPr>
          <w:sz w:val="28"/>
          <w:szCs w:val="28"/>
        </w:rPr>
        <w:t>6</w:t>
      </w:r>
      <w:r w:rsidR="006976AF" w:rsidRPr="0071380F">
        <w:rPr>
          <w:sz w:val="28"/>
          <w:szCs w:val="28"/>
        </w:rPr>
        <w:t xml:space="preserve"> г. № </w:t>
      </w:r>
      <w:r w:rsidR="00EC7B34" w:rsidRPr="0071380F">
        <w:rPr>
          <w:sz w:val="28"/>
          <w:szCs w:val="28"/>
        </w:rPr>
        <w:t xml:space="preserve"> </w:t>
      </w:r>
      <w:r w:rsidR="0011322A">
        <w:rPr>
          <w:sz w:val="28"/>
          <w:szCs w:val="28"/>
        </w:rPr>
        <w:t>233</w:t>
      </w:r>
    </w:p>
    <w:p w:rsidR="00EC7B34" w:rsidRPr="0071380F" w:rsidRDefault="00EC7B34" w:rsidP="00EC7B3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4"/>
      </w:tblGrid>
      <w:tr w:rsidR="006976AF" w:rsidRPr="0071380F" w:rsidTr="0071380F">
        <w:trPr>
          <w:trHeight w:val="1316"/>
        </w:trPr>
        <w:tc>
          <w:tcPr>
            <w:tcW w:w="4604" w:type="dxa"/>
            <w:tcBorders>
              <w:top w:val="nil"/>
              <w:left w:val="nil"/>
              <w:bottom w:val="nil"/>
              <w:right w:val="nil"/>
            </w:tcBorders>
            <w:hideMark/>
          </w:tcPr>
          <w:p w:rsidR="006976AF" w:rsidRPr="0071380F" w:rsidRDefault="006976AF" w:rsidP="00FD1344">
            <w:pPr>
              <w:ind w:firstLine="567"/>
              <w:jc w:val="both"/>
              <w:rPr>
                <w:sz w:val="28"/>
                <w:szCs w:val="28"/>
              </w:rPr>
            </w:pPr>
            <w:r w:rsidRPr="0071380F">
              <w:rPr>
                <w:sz w:val="28"/>
                <w:szCs w:val="28"/>
              </w:rPr>
              <w:t xml:space="preserve"> О  внесении изменений в </w:t>
            </w:r>
            <w:r w:rsidR="00FD1344" w:rsidRPr="0071380F">
              <w:rPr>
                <w:sz w:val="28"/>
                <w:szCs w:val="28"/>
              </w:rPr>
              <w:t>А</w:t>
            </w:r>
            <w:r w:rsidRPr="0071380F">
              <w:rPr>
                <w:sz w:val="28"/>
                <w:szCs w:val="28"/>
              </w:rPr>
              <w:t xml:space="preserve">дминистративные регламенты предоставления муниципальных услуг </w:t>
            </w:r>
          </w:p>
        </w:tc>
      </w:tr>
    </w:tbl>
    <w:p w:rsidR="008E2D88" w:rsidRPr="0071380F" w:rsidRDefault="00923EF1" w:rsidP="008E2D88">
      <w:pPr>
        <w:pStyle w:val="1"/>
        <w:ind w:right="140" w:firstLine="709"/>
        <w:jc w:val="both"/>
        <w:rPr>
          <w:sz w:val="28"/>
          <w:szCs w:val="28"/>
        </w:rPr>
      </w:pPr>
      <w:r w:rsidRPr="0071380F">
        <w:rPr>
          <w:sz w:val="28"/>
          <w:szCs w:val="28"/>
        </w:rPr>
        <w:t>Руководствуясь Федеральным законом от 27.07.2010 г. № 210-ФЗ «Об организации предоставления государственных и муниципальных услуг»</w:t>
      </w:r>
    </w:p>
    <w:p w:rsidR="006976AF" w:rsidRPr="0071380F" w:rsidRDefault="006976AF" w:rsidP="006976AF">
      <w:pPr>
        <w:ind w:firstLine="709"/>
        <w:jc w:val="both"/>
        <w:rPr>
          <w:sz w:val="28"/>
          <w:szCs w:val="28"/>
        </w:rPr>
      </w:pPr>
      <w:r w:rsidRPr="0071380F">
        <w:rPr>
          <w:sz w:val="28"/>
          <w:szCs w:val="28"/>
        </w:rPr>
        <w:t xml:space="preserve"> </w:t>
      </w:r>
    </w:p>
    <w:p w:rsidR="006976AF" w:rsidRPr="0071380F" w:rsidRDefault="006976AF" w:rsidP="006976AF">
      <w:pPr>
        <w:ind w:firstLine="709"/>
        <w:jc w:val="both"/>
        <w:rPr>
          <w:sz w:val="28"/>
          <w:szCs w:val="28"/>
        </w:rPr>
      </w:pPr>
      <w:r w:rsidRPr="0071380F">
        <w:rPr>
          <w:sz w:val="28"/>
          <w:szCs w:val="28"/>
        </w:rPr>
        <w:t xml:space="preserve">Администрация  муниципального образования «Глинковский район» Смоленской области </w:t>
      </w:r>
      <w:proofErr w:type="spellStart"/>
      <w:proofErr w:type="gramStart"/>
      <w:r w:rsidRPr="0071380F">
        <w:rPr>
          <w:sz w:val="28"/>
          <w:szCs w:val="28"/>
        </w:rPr>
        <w:t>п</w:t>
      </w:r>
      <w:proofErr w:type="spellEnd"/>
      <w:proofErr w:type="gramEnd"/>
      <w:r w:rsidRPr="0071380F">
        <w:rPr>
          <w:sz w:val="28"/>
          <w:szCs w:val="28"/>
        </w:rPr>
        <w:t xml:space="preserve"> о с т а </w:t>
      </w:r>
      <w:proofErr w:type="spellStart"/>
      <w:r w:rsidRPr="0071380F">
        <w:rPr>
          <w:sz w:val="28"/>
          <w:szCs w:val="28"/>
        </w:rPr>
        <w:t>н</w:t>
      </w:r>
      <w:proofErr w:type="spellEnd"/>
      <w:r w:rsidRPr="0071380F">
        <w:rPr>
          <w:sz w:val="28"/>
          <w:szCs w:val="28"/>
        </w:rPr>
        <w:t xml:space="preserve"> о в л я е т:</w:t>
      </w:r>
    </w:p>
    <w:p w:rsidR="006976AF" w:rsidRPr="0071380F" w:rsidRDefault="006976AF" w:rsidP="006976AF">
      <w:pPr>
        <w:ind w:firstLine="709"/>
        <w:jc w:val="both"/>
        <w:rPr>
          <w:sz w:val="28"/>
          <w:szCs w:val="28"/>
        </w:rPr>
      </w:pPr>
    </w:p>
    <w:p w:rsidR="00D47DFD" w:rsidRPr="0071380F" w:rsidRDefault="00D47DFD" w:rsidP="00D47DFD">
      <w:pPr>
        <w:ind w:firstLine="709"/>
        <w:jc w:val="both"/>
        <w:rPr>
          <w:sz w:val="28"/>
          <w:szCs w:val="28"/>
        </w:rPr>
      </w:pPr>
      <w:r w:rsidRPr="0071380F">
        <w:rPr>
          <w:sz w:val="28"/>
          <w:szCs w:val="28"/>
        </w:rPr>
        <w:t xml:space="preserve">1. </w:t>
      </w:r>
      <w:r w:rsidR="00203EED" w:rsidRPr="0071380F">
        <w:rPr>
          <w:sz w:val="28"/>
          <w:szCs w:val="28"/>
        </w:rPr>
        <w:t xml:space="preserve">Пункт 2.10. раздела 2 </w:t>
      </w:r>
      <w:r w:rsidR="006976AF" w:rsidRPr="0071380F">
        <w:rPr>
          <w:sz w:val="28"/>
          <w:szCs w:val="28"/>
        </w:rPr>
        <w:t xml:space="preserve"> </w:t>
      </w:r>
      <w:r w:rsidR="0040522E" w:rsidRPr="0071380F">
        <w:rPr>
          <w:sz w:val="28"/>
          <w:szCs w:val="28"/>
        </w:rPr>
        <w:t>Административного</w:t>
      </w:r>
      <w:r w:rsidR="006976AF" w:rsidRPr="0071380F">
        <w:rPr>
          <w:sz w:val="28"/>
          <w:szCs w:val="28"/>
        </w:rPr>
        <w:t xml:space="preserve"> регламент</w:t>
      </w:r>
      <w:r w:rsidR="0040522E" w:rsidRPr="0071380F">
        <w:rPr>
          <w:sz w:val="28"/>
          <w:szCs w:val="28"/>
        </w:rPr>
        <w:t xml:space="preserve">а </w:t>
      </w:r>
      <w:r w:rsidR="006976AF" w:rsidRPr="0071380F">
        <w:rPr>
          <w:sz w:val="28"/>
          <w:szCs w:val="28"/>
        </w:rPr>
        <w:t xml:space="preserve"> предоставлени</w:t>
      </w:r>
      <w:r w:rsidR="0040522E" w:rsidRPr="0071380F">
        <w:rPr>
          <w:sz w:val="28"/>
          <w:szCs w:val="28"/>
        </w:rPr>
        <w:t>я</w:t>
      </w:r>
      <w:r w:rsidR="006976AF" w:rsidRPr="0071380F">
        <w:rPr>
          <w:sz w:val="28"/>
          <w:szCs w:val="28"/>
        </w:rPr>
        <w:t xml:space="preserve"> </w:t>
      </w:r>
      <w:proofErr w:type="gramStart"/>
      <w:r w:rsidR="006976AF" w:rsidRPr="0071380F">
        <w:rPr>
          <w:sz w:val="28"/>
          <w:szCs w:val="28"/>
        </w:rPr>
        <w:t>муниципальной услуги «</w:t>
      </w:r>
      <w:r w:rsidR="0040522E" w:rsidRPr="0071380F">
        <w:rPr>
          <w:sz w:val="28"/>
          <w:szCs w:val="28"/>
        </w:rPr>
        <w:t>Зачисление в образовательное учреждение муниципального образования «Глинковский район» Смоленской области</w:t>
      </w:r>
      <w:r w:rsidR="006976AF" w:rsidRPr="0071380F">
        <w:rPr>
          <w:sz w:val="28"/>
          <w:szCs w:val="28"/>
        </w:rPr>
        <w:t>», утвержденн</w:t>
      </w:r>
      <w:r w:rsidR="0040522E" w:rsidRPr="0071380F">
        <w:rPr>
          <w:sz w:val="28"/>
          <w:szCs w:val="28"/>
        </w:rPr>
        <w:t>ого</w:t>
      </w:r>
      <w:r w:rsidR="006976AF" w:rsidRPr="0071380F">
        <w:rPr>
          <w:sz w:val="28"/>
          <w:szCs w:val="28"/>
        </w:rPr>
        <w:t xml:space="preserve"> постановлением Администрации муниципального образования «Глинковский район» Смоленской области от </w:t>
      </w:r>
      <w:r w:rsidR="0040522E" w:rsidRPr="0071380F">
        <w:rPr>
          <w:sz w:val="28"/>
          <w:szCs w:val="28"/>
        </w:rPr>
        <w:t>03.04.2012 г. № 90</w:t>
      </w:r>
      <w:r w:rsidR="006976AF" w:rsidRPr="0071380F">
        <w:rPr>
          <w:sz w:val="28"/>
          <w:szCs w:val="28"/>
        </w:rPr>
        <w:t xml:space="preserve"> «</w:t>
      </w:r>
      <w:r w:rsidR="007D4742" w:rsidRPr="0071380F">
        <w:rPr>
          <w:sz w:val="28"/>
          <w:szCs w:val="28"/>
        </w:rPr>
        <w:t>Об утверждении Административного регламента предоставления  муниципальной услуги «</w:t>
      </w:r>
      <w:r w:rsidR="0040522E" w:rsidRPr="0071380F">
        <w:rPr>
          <w:sz w:val="28"/>
          <w:szCs w:val="28"/>
        </w:rPr>
        <w:t>Зачисление в образовательное учреждение муниципального образования «Глинковский район» Смоленской области</w:t>
      </w:r>
      <w:r w:rsidR="006976AF" w:rsidRPr="0071380F">
        <w:rPr>
          <w:sz w:val="28"/>
          <w:szCs w:val="28"/>
        </w:rPr>
        <w:t>»</w:t>
      </w:r>
      <w:r w:rsidRPr="0071380F">
        <w:rPr>
          <w:sz w:val="28"/>
          <w:szCs w:val="28"/>
        </w:rPr>
        <w:t xml:space="preserve"> </w:t>
      </w:r>
      <w:r w:rsidR="00ED0754" w:rsidRPr="0071380F">
        <w:rPr>
          <w:sz w:val="28"/>
          <w:szCs w:val="28"/>
        </w:rPr>
        <w:t>(в ред. постановлени</w:t>
      </w:r>
      <w:r w:rsidR="0040522E" w:rsidRPr="0071380F">
        <w:rPr>
          <w:sz w:val="28"/>
          <w:szCs w:val="28"/>
        </w:rPr>
        <w:t>й от 08.02.</w:t>
      </w:r>
      <w:r w:rsidR="00ED0754" w:rsidRPr="0071380F">
        <w:rPr>
          <w:sz w:val="28"/>
          <w:szCs w:val="28"/>
        </w:rPr>
        <w:t xml:space="preserve">2013 г. № </w:t>
      </w:r>
      <w:r w:rsidR="0040522E" w:rsidRPr="0071380F">
        <w:rPr>
          <w:sz w:val="28"/>
          <w:szCs w:val="28"/>
        </w:rPr>
        <w:t>32, 04.09.2013 г. № 218</w:t>
      </w:r>
      <w:r w:rsidR="00ED0754" w:rsidRPr="0071380F">
        <w:rPr>
          <w:sz w:val="28"/>
          <w:szCs w:val="28"/>
        </w:rPr>
        <w:t xml:space="preserve">) </w:t>
      </w:r>
      <w:r w:rsidR="0040522E" w:rsidRPr="0071380F">
        <w:rPr>
          <w:sz w:val="28"/>
          <w:szCs w:val="28"/>
        </w:rPr>
        <w:t>дополнить подпунктом 2.10.5. следующего содержания</w:t>
      </w:r>
      <w:r w:rsidRPr="0071380F">
        <w:rPr>
          <w:sz w:val="28"/>
          <w:szCs w:val="28"/>
        </w:rPr>
        <w:t>:</w:t>
      </w:r>
      <w:r w:rsidR="0040522E" w:rsidRPr="0071380F">
        <w:rPr>
          <w:sz w:val="28"/>
          <w:szCs w:val="28"/>
        </w:rPr>
        <w:t xml:space="preserve"> </w:t>
      </w:r>
      <w:proofErr w:type="gramEnd"/>
    </w:p>
    <w:p w:rsidR="0040522E" w:rsidRPr="0071380F" w:rsidRDefault="0040522E" w:rsidP="0040522E">
      <w:pPr>
        <w:pStyle w:val="ConsPlusNormal"/>
        <w:widowControl/>
        <w:ind w:firstLine="567"/>
        <w:jc w:val="both"/>
        <w:rPr>
          <w:rFonts w:ascii="Times New Roman" w:hAnsi="Times New Roman" w:cs="Times New Roman"/>
          <w:sz w:val="28"/>
          <w:szCs w:val="28"/>
        </w:rPr>
      </w:pPr>
      <w:r w:rsidRPr="0071380F">
        <w:rPr>
          <w:rFonts w:ascii="Times New Roman" w:hAnsi="Times New Roman" w:cs="Times New Roman"/>
          <w:sz w:val="28"/>
          <w:szCs w:val="28"/>
        </w:rPr>
        <w:t>«2.10.5.</w:t>
      </w:r>
      <w:r w:rsidRPr="0071380F">
        <w:rPr>
          <w:sz w:val="28"/>
          <w:szCs w:val="28"/>
        </w:rPr>
        <w:t xml:space="preserve"> </w:t>
      </w:r>
      <w:r w:rsidRPr="0071380F">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40522E" w:rsidRPr="0071380F" w:rsidRDefault="0040522E" w:rsidP="0040522E">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40522E" w:rsidRPr="0071380F" w:rsidRDefault="0040522E" w:rsidP="0040522E">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допуском </w:t>
      </w:r>
      <w:proofErr w:type="spellStart"/>
      <w:r w:rsidRPr="0071380F">
        <w:rPr>
          <w:rFonts w:ascii="Times New Roman" w:hAnsi="Times New Roman" w:cs="Times New Roman"/>
          <w:sz w:val="28"/>
          <w:szCs w:val="28"/>
        </w:rPr>
        <w:t>сурдопереводчика</w:t>
      </w:r>
      <w:proofErr w:type="spellEnd"/>
      <w:r w:rsidRPr="0071380F">
        <w:rPr>
          <w:rFonts w:ascii="Times New Roman" w:hAnsi="Times New Roman" w:cs="Times New Roman"/>
          <w:sz w:val="28"/>
          <w:szCs w:val="28"/>
        </w:rPr>
        <w:t xml:space="preserve"> и </w:t>
      </w:r>
      <w:proofErr w:type="spellStart"/>
      <w:r w:rsidRPr="0071380F">
        <w:rPr>
          <w:rFonts w:ascii="Times New Roman" w:hAnsi="Times New Roman" w:cs="Times New Roman"/>
          <w:sz w:val="28"/>
          <w:szCs w:val="28"/>
        </w:rPr>
        <w:t>тифлосурдопереводчика</w:t>
      </w:r>
      <w:proofErr w:type="spellEnd"/>
      <w:r w:rsidRPr="0071380F">
        <w:rPr>
          <w:rFonts w:ascii="Times New Roman" w:hAnsi="Times New Roman" w:cs="Times New Roman"/>
          <w:sz w:val="28"/>
          <w:szCs w:val="28"/>
        </w:rPr>
        <w:t xml:space="preserve"> при оказании инвалиду муниципальной услуги;</w:t>
      </w:r>
    </w:p>
    <w:p w:rsidR="0040522E" w:rsidRPr="0071380F" w:rsidRDefault="0040522E" w:rsidP="0040522E">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w:t>
      </w:r>
      <w:proofErr w:type="gramStart"/>
      <w:r w:rsidRPr="0071380F">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976AF" w:rsidRPr="0071380F" w:rsidRDefault="0040522E" w:rsidP="00A1091E">
      <w:pPr>
        <w:ind w:firstLine="709"/>
        <w:jc w:val="both"/>
        <w:rPr>
          <w:sz w:val="28"/>
          <w:szCs w:val="28"/>
        </w:rPr>
      </w:pPr>
      <w:r w:rsidRPr="0071380F">
        <w:rPr>
          <w:sz w:val="28"/>
          <w:szCs w:val="28"/>
        </w:rPr>
        <w:t xml:space="preserve">- оказанием специалистами </w:t>
      </w:r>
      <w:r w:rsidR="00A1091E" w:rsidRPr="0071380F">
        <w:rPr>
          <w:sz w:val="28"/>
          <w:szCs w:val="28"/>
        </w:rPr>
        <w:t>МОУ</w:t>
      </w:r>
      <w:r w:rsidRPr="0071380F">
        <w:rPr>
          <w:sz w:val="28"/>
          <w:szCs w:val="28"/>
        </w:rPr>
        <w:t xml:space="preserve"> помощи инвалидам в </w:t>
      </w:r>
      <w:r w:rsidR="00A1091E" w:rsidRPr="0071380F">
        <w:rPr>
          <w:sz w:val="28"/>
          <w:szCs w:val="28"/>
        </w:rPr>
        <w:t>п</w:t>
      </w:r>
      <w:r w:rsidRPr="0071380F">
        <w:rPr>
          <w:sz w:val="28"/>
          <w:szCs w:val="28"/>
        </w:rPr>
        <w:t>реодолении барьеров, мешающих получению ими муниципальных услуг наравне с другими заявителями</w:t>
      </w:r>
      <w:proofErr w:type="gramStart"/>
      <w:r w:rsidRPr="0071380F">
        <w:rPr>
          <w:sz w:val="28"/>
          <w:szCs w:val="28"/>
        </w:rPr>
        <w:t>.».</w:t>
      </w:r>
      <w:proofErr w:type="gramEnd"/>
    </w:p>
    <w:p w:rsidR="00A1091E" w:rsidRPr="0071380F" w:rsidRDefault="00A1091E" w:rsidP="00A1091E">
      <w:pPr>
        <w:ind w:firstLine="709"/>
        <w:jc w:val="both"/>
        <w:rPr>
          <w:sz w:val="28"/>
          <w:szCs w:val="28"/>
        </w:rPr>
      </w:pPr>
      <w:r w:rsidRPr="0071380F">
        <w:rPr>
          <w:sz w:val="28"/>
          <w:szCs w:val="28"/>
        </w:rPr>
        <w:t xml:space="preserve">2. </w:t>
      </w:r>
      <w:proofErr w:type="gramStart"/>
      <w:r w:rsidRPr="0071380F">
        <w:rPr>
          <w:sz w:val="28"/>
          <w:szCs w:val="28"/>
        </w:rPr>
        <w:t xml:space="preserve">Пункт 2.13. раздела 2  Административного регламента  предоставления муниципальной услуги «Зачисление в муниципальные образовательные учреждения </w:t>
      </w:r>
      <w:r w:rsidRPr="0071380F">
        <w:rPr>
          <w:sz w:val="28"/>
          <w:szCs w:val="28"/>
        </w:rPr>
        <w:lastRenderedPageBreak/>
        <w:t xml:space="preserve">дополнительного образования </w:t>
      </w:r>
      <w:r w:rsidRPr="0071380F">
        <w:rPr>
          <w:bCs/>
          <w:color w:val="000000"/>
          <w:sz w:val="28"/>
          <w:szCs w:val="28"/>
        </w:rPr>
        <w:t>детей</w:t>
      </w:r>
      <w:r w:rsidRPr="0071380F">
        <w:rPr>
          <w:sz w:val="28"/>
          <w:szCs w:val="28"/>
        </w:rPr>
        <w:t xml:space="preserve"> на территории муниципального образования «Глинковский район» Смоленской области», утвержденного постановлением Администрации муниципального образования «Глинковский район» Смоленской области от 04.04.2012 г. № 94 «</w:t>
      </w:r>
      <w:r w:rsidR="001A2F24" w:rsidRPr="0071380F">
        <w:rPr>
          <w:sz w:val="28"/>
          <w:szCs w:val="28"/>
        </w:rPr>
        <w:t>Об утверждении Административного регламента предоставления  муниципальной услуги «</w:t>
      </w:r>
      <w:r w:rsidRPr="0071380F">
        <w:rPr>
          <w:sz w:val="28"/>
          <w:szCs w:val="28"/>
        </w:rPr>
        <w:t xml:space="preserve">Зачисление в муниципальные образовательные учреждения дополнительного образования </w:t>
      </w:r>
      <w:r w:rsidRPr="0071380F">
        <w:rPr>
          <w:bCs/>
          <w:color w:val="000000"/>
          <w:sz w:val="28"/>
          <w:szCs w:val="28"/>
        </w:rPr>
        <w:t>детей</w:t>
      </w:r>
      <w:r w:rsidRPr="0071380F">
        <w:rPr>
          <w:sz w:val="28"/>
          <w:szCs w:val="28"/>
        </w:rPr>
        <w:t xml:space="preserve"> на территории муниципального образования «Глинковский район» Смоленской</w:t>
      </w:r>
      <w:proofErr w:type="gramEnd"/>
      <w:r w:rsidRPr="0071380F">
        <w:rPr>
          <w:sz w:val="28"/>
          <w:szCs w:val="28"/>
        </w:rPr>
        <w:t xml:space="preserve"> области» (в ред. постановления от 08.02.2013 г. № 32) дополнить абзацем третьим следующего содержания: </w:t>
      </w:r>
    </w:p>
    <w:p w:rsidR="00A1091E" w:rsidRPr="0071380F" w:rsidRDefault="00A1091E" w:rsidP="00A1091E">
      <w:pPr>
        <w:pStyle w:val="ConsPlusNormal"/>
        <w:widowControl/>
        <w:ind w:firstLine="567"/>
        <w:jc w:val="both"/>
        <w:rPr>
          <w:rFonts w:ascii="Times New Roman" w:hAnsi="Times New Roman" w:cs="Times New Roman"/>
          <w:sz w:val="28"/>
          <w:szCs w:val="28"/>
        </w:rPr>
      </w:pPr>
      <w:r w:rsidRPr="0071380F">
        <w:rPr>
          <w:sz w:val="28"/>
          <w:szCs w:val="28"/>
        </w:rPr>
        <w:t>«</w:t>
      </w:r>
      <w:r w:rsidRPr="0071380F">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A1091E" w:rsidRPr="0071380F" w:rsidRDefault="00A1091E" w:rsidP="00A1091E">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A1091E" w:rsidRPr="0071380F" w:rsidRDefault="00A1091E" w:rsidP="00A1091E">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допуском </w:t>
      </w:r>
      <w:proofErr w:type="spellStart"/>
      <w:r w:rsidRPr="0071380F">
        <w:rPr>
          <w:rFonts w:ascii="Times New Roman" w:hAnsi="Times New Roman" w:cs="Times New Roman"/>
          <w:sz w:val="28"/>
          <w:szCs w:val="28"/>
        </w:rPr>
        <w:t>сурдопереводчика</w:t>
      </w:r>
      <w:proofErr w:type="spellEnd"/>
      <w:r w:rsidRPr="0071380F">
        <w:rPr>
          <w:rFonts w:ascii="Times New Roman" w:hAnsi="Times New Roman" w:cs="Times New Roman"/>
          <w:sz w:val="28"/>
          <w:szCs w:val="28"/>
        </w:rPr>
        <w:t xml:space="preserve"> и </w:t>
      </w:r>
      <w:proofErr w:type="spellStart"/>
      <w:r w:rsidRPr="0071380F">
        <w:rPr>
          <w:rFonts w:ascii="Times New Roman" w:hAnsi="Times New Roman" w:cs="Times New Roman"/>
          <w:sz w:val="28"/>
          <w:szCs w:val="28"/>
        </w:rPr>
        <w:t>тифлосурдопереводчика</w:t>
      </w:r>
      <w:proofErr w:type="spellEnd"/>
      <w:r w:rsidRPr="0071380F">
        <w:rPr>
          <w:rFonts w:ascii="Times New Roman" w:hAnsi="Times New Roman" w:cs="Times New Roman"/>
          <w:sz w:val="28"/>
          <w:szCs w:val="28"/>
        </w:rPr>
        <w:t xml:space="preserve"> при оказании инвалиду муниципальной услуги;</w:t>
      </w:r>
    </w:p>
    <w:p w:rsidR="00A1091E" w:rsidRPr="0071380F" w:rsidRDefault="00A1091E" w:rsidP="00A1091E">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w:t>
      </w:r>
      <w:proofErr w:type="gramStart"/>
      <w:r w:rsidRPr="0071380F">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1091E" w:rsidRPr="0071380F" w:rsidRDefault="00A1091E" w:rsidP="00A1091E">
      <w:pPr>
        <w:ind w:firstLine="709"/>
        <w:jc w:val="both"/>
        <w:rPr>
          <w:sz w:val="28"/>
          <w:szCs w:val="28"/>
        </w:rPr>
      </w:pPr>
      <w:r w:rsidRPr="0071380F">
        <w:rPr>
          <w:sz w:val="28"/>
          <w:szCs w:val="28"/>
        </w:rPr>
        <w:t xml:space="preserve">          -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roofErr w:type="gramStart"/>
      <w:r w:rsidRPr="0071380F">
        <w:rPr>
          <w:sz w:val="28"/>
          <w:szCs w:val="28"/>
        </w:rPr>
        <w:t>.».</w:t>
      </w:r>
      <w:proofErr w:type="gramEnd"/>
    </w:p>
    <w:p w:rsidR="00546221" w:rsidRPr="0071380F" w:rsidRDefault="0052110A" w:rsidP="00546221">
      <w:pPr>
        <w:ind w:firstLine="709"/>
        <w:jc w:val="both"/>
        <w:rPr>
          <w:sz w:val="28"/>
          <w:szCs w:val="28"/>
        </w:rPr>
      </w:pPr>
      <w:r w:rsidRPr="0071380F">
        <w:rPr>
          <w:sz w:val="28"/>
          <w:szCs w:val="28"/>
        </w:rPr>
        <w:t xml:space="preserve">3. </w:t>
      </w:r>
      <w:proofErr w:type="gramStart"/>
      <w:r w:rsidR="00546221" w:rsidRPr="0071380F">
        <w:rPr>
          <w:sz w:val="28"/>
          <w:szCs w:val="28"/>
        </w:rPr>
        <w:t>Пункт 2.13. раздела 2  Административного регламента  предоставления муниципальной услуги «Предоставление</w:t>
      </w:r>
      <w:r w:rsidR="00546221" w:rsidRPr="0071380F">
        <w:rPr>
          <w:b/>
          <w:sz w:val="28"/>
          <w:szCs w:val="28"/>
        </w:rPr>
        <w:t xml:space="preserve"> </w:t>
      </w:r>
      <w:r w:rsidR="00546221" w:rsidRPr="0071380F">
        <w:rPr>
          <w:sz w:val="28"/>
          <w:szCs w:val="28"/>
        </w:rPr>
        <w:t>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базы данных муниципального образования «Глинковский район» об участниках единого государственного экзамена и о результатах единого государственного экзамена», утвержденного постановлением Администрации</w:t>
      </w:r>
      <w:proofErr w:type="gramEnd"/>
      <w:r w:rsidR="00546221" w:rsidRPr="0071380F">
        <w:rPr>
          <w:sz w:val="28"/>
          <w:szCs w:val="28"/>
        </w:rPr>
        <w:t xml:space="preserve"> </w:t>
      </w:r>
      <w:proofErr w:type="gramStart"/>
      <w:r w:rsidR="00546221" w:rsidRPr="0071380F">
        <w:rPr>
          <w:sz w:val="28"/>
          <w:szCs w:val="28"/>
        </w:rPr>
        <w:t>муниципального образования «Глинковский район» Смоленской области от 04.03.2013 г. № 52 «</w:t>
      </w:r>
      <w:r w:rsidR="00EE0BA9" w:rsidRPr="0071380F">
        <w:rPr>
          <w:sz w:val="28"/>
          <w:szCs w:val="28"/>
        </w:rPr>
        <w:t xml:space="preserve">Об утверждении Административного регламента предоставления  муниципальной услуги </w:t>
      </w:r>
      <w:r w:rsidR="00EE0BA9" w:rsidRPr="0071380F">
        <w:rPr>
          <w:b/>
          <w:sz w:val="28"/>
          <w:szCs w:val="28"/>
        </w:rPr>
        <w:t>«</w:t>
      </w:r>
      <w:r w:rsidR="00EE0BA9" w:rsidRPr="0071380F">
        <w:rPr>
          <w:sz w:val="28"/>
          <w:szCs w:val="28"/>
        </w:rPr>
        <w:t>Предоставление</w:t>
      </w:r>
      <w:r w:rsidR="00EE0BA9" w:rsidRPr="0071380F">
        <w:rPr>
          <w:b/>
          <w:sz w:val="28"/>
          <w:szCs w:val="28"/>
        </w:rPr>
        <w:t xml:space="preserve"> </w:t>
      </w:r>
      <w:r w:rsidR="00EE0BA9" w:rsidRPr="0071380F">
        <w:rPr>
          <w:sz w:val="28"/>
          <w:szCs w:val="28"/>
        </w:rPr>
        <w:t>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базы данных муниципального образования «Глинковский район» об участниках единого государственного экзамена и</w:t>
      </w:r>
      <w:proofErr w:type="gramEnd"/>
      <w:r w:rsidR="00EE0BA9" w:rsidRPr="0071380F">
        <w:rPr>
          <w:sz w:val="28"/>
          <w:szCs w:val="28"/>
        </w:rPr>
        <w:t xml:space="preserve"> о результатах единого государственного экзамена</w:t>
      </w:r>
      <w:r w:rsidR="00546221" w:rsidRPr="0071380F">
        <w:rPr>
          <w:sz w:val="28"/>
          <w:szCs w:val="28"/>
        </w:rPr>
        <w:t>» (в ред. постановлени</w:t>
      </w:r>
      <w:r w:rsidR="00D82D76" w:rsidRPr="0071380F">
        <w:rPr>
          <w:sz w:val="28"/>
          <w:szCs w:val="28"/>
        </w:rPr>
        <w:t>я</w:t>
      </w:r>
      <w:r w:rsidR="00546221" w:rsidRPr="0071380F">
        <w:rPr>
          <w:sz w:val="28"/>
          <w:szCs w:val="28"/>
        </w:rPr>
        <w:t xml:space="preserve"> от </w:t>
      </w:r>
      <w:r w:rsidR="00D82D76" w:rsidRPr="0071380F">
        <w:rPr>
          <w:sz w:val="28"/>
          <w:szCs w:val="28"/>
        </w:rPr>
        <w:t>24.06</w:t>
      </w:r>
      <w:r w:rsidR="00546221" w:rsidRPr="0071380F">
        <w:rPr>
          <w:sz w:val="28"/>
          <w:szCs w:val="28"/>
        </w:rPr>
        <w:t xml:space="preserve">.2013 г. № </w:t>
      </w:r>
      <w:r w:rsidR="00D82D76" w:rsidRPr="0071380F">
        <w:rPr>
          <w:sz w:val="28"/>
          <w:szCs w:val="28"/>
        </w:rPr>
        <w:t>150</w:t>
      </w:r>
      <w:r w:rsidR="00546221" w:rsidRPr="0071380F">
        <w:rPr>
          <w:sz w:val="28"/>
          <w:szCs w:val="28"/>
        </w:rPr>
        <w:t>) дополнить подпунктом 2.1</w:t>
      </w:r>
      <w:r w:rsidR="00D82D76" w:rsidRPr="0071380F">
        <w:rPr>
          <w:sz w:val="28"/>
          <w:szCs w:val="28"/>
        </w:rPr>
        <w:t>3</w:t>
      </w:r>
      <w:r w:rsidR="00546221" w:rsidRPr="0071380F">
        <w:rPr>
          <w:sz w:val="28"/>
          <w:szCs w:val="28"/>
        </w:rPr>
        <w:t xml:space="preserve">.5. следующего содержания: </w:t>
      </w:r>
    </w:p>
    <w:p w:rsidR="00D82D76" w:rsidRPr="0071380F" w:rsidRDefault="00D82D76" w:rsidP="00D82D76">
      <w:pPr>
        <w:pStyle w:val="ConsPlusNormal"/>
        <w:widowControl/>
        <w:ind w:firstLine="567"/>
        <w:jc w:val="both"/>
        <w:rPr>
          <w:rFonts w:ascii="Times New Roman" w:hAnsi="Times New Roman" w:cs="Times New Roman"/>
          <w:sz w:val="28"/>
          <w:szCs w:val="28"/>
        </w:rPr>
      </w:pPr>
      <w:r w:rsidRPr="0071380F">
        <w:rPr>
          <w:rFonts w:ascii="Times New Roman" w:hAnsi="Times New Roman" w:cs="Times New Roman"/>
          <w:sz w:val="28"/>
          <w:szCs w:val="28"/>
        </w:rPr>
        <w:t>«2.1</w:t>
      </w:r>
      <w:r w:rsidR="0093365B" w:rsidRPr="0071380F">
        <w:rPr>
          <w:rFonts w:ascii="Times New Roman" w:hAnsi="Times New Roman" w:cs="Times New Roman"/>
          <w:sz w:val="28"/>
          <w:szCs w:val="28"/>
        </w:rPr>
        <w:t>3</w:t>
      </w:r>
      <w:r w:rsidRPr="0071380F">
        <w:rPr>
          <w:rFonts w:ascii="Times New Roman" w:hAnsi="Times New Roman" w:cs="Times New Roman"/>
          <w:sz w:val="28"/>
          <w:szCs w:val="28"/>
        </w:rPr>
        <w:t>.5.</w:t>
      </w:r>
      <w:r w:rsidRPr="0071380F">
        <w:rPr>
          <w:sz w:val="28"/>
          <w:szCs w:val="28"/>
        </w:rPr>
        <w:t xml:space="preserve"> </w:t>
      </w:r>
      <w:r w:rsidRPr="0071380F">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D82D76" w:rsidRPr="0071380F" w:rsidRDefault="00D82D76" w:rsidP="00D82D76">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D82D76" w:rsidRPr="0071380F" w:rsidRDefault="00D82D76" w:rsidP="00D82D76">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lastRenderedPageBreak/>
        <w:t xml:space="preserve">          - допуском </w:t>
      </w:r>
      <w:proofErr w:type="spellStart"/>
      <w:r w:rsidRPr="0071380F">
        <w:rPr>
          <w:rFonts w:ascii="Times New Roman" w:hAnsi="Times New Roman" w:cs="Times New Roman"/>
          <w:sz w:val="28"/>
          <w:szCs w:val="28"/>
        </w:rPr>
        <w:t>сурдопереводчика</w:t>
      </w:r>
      <w:proofErr w:type="spellEnd"/>
      <w:r w:rsidRPr="0071380F">
        <w:rPr>
          <w:rFonts w:ascii="Times New Roman" w:hAnsi="Times New Roman" w:cs="Times New Roman"/>
          <w:sz w:val="28"/>
          <w:szCs w:val="28"/>
        </w:rPr>
        <w:t xml:space="preserve"> и </w:t>
      </w:r>
      <w:proofErr w:type="spellStart"/>
      <w:r w:rsidRPr="0071380F">
        <w:rPr>
          <w:rFonts w:ascii="Times New Roman" w:hAnsi="Times New Roman" w:cs="Times New Roman"/>
          <w:sz w:val="28"/>
          <w:szCs w:val="28"/>
        </w:rPr>
        <w:t>тифлосурдопереводчика</w:t>
      </w:r>
      <w:proofErr w:type="spellEnd"/>
      <w:r w:rsidRPr="0071380F">
        <w:rPr>
          <w:rFonts w:ascii="Times New Roman" w:hAnsi="Times New Roman" w:cs="Times New Roman"/>
          <w:sz w:val="28"/>
          <w:szCs w:val="28"/>
        </w:rPr>
        <w:t xml:space="preserve"> при оказании инвалиду муниципальной услуги;</w:t>
      </w:r>
    </w:p>
    <w:p w:rsidR="00D82D76" w:rsidRPr="0071380F" w:rsidRDefault="00D82D76" w:rsidP="00D82D76">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w:t>
      </w:r>
      <w:proofErr w:type="gramStart"/>
      <w:r w:rsidRPr="0071380F">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82D76" w:rsidRPr="0071380F" w:rsidRDefault="00D82D76" w:rsidP="00D82D76">
      <w:pPr>
        <w:ind w:firstLine="709"/>
        <w:jc w:val="both"/>
        <w:rPr>
          <w:sz w:val="28"/>
          <w:szCs w:val="28"/>
        </w:rPr>
      </w:pPr>
      <w:r w:rsidRPr="0071380F">
        <w:rPr>
          <w:sz w:val="28"/>
          <w:szCs w:val="28"/>
        </w:rPr>
        <w:t>- оказанием специалистами</w:t>
      </w:r>
      <w:r w:rsidR="0093365B" w:rsidRPr="0071380F">
        <w:rPr>
          <w:sz w:val="28"/>
          <w:szCs w:val="28"/>
        </w:rPr>
        <w:t xml:space="preserve"> Администрации</w:t>
      </w:r>
      <w:r w:rsidRPr="0071380F">
        <w:rPr>
          <w:sz w:val="28"/>
          <w:szCs w:val="28"/>
        </w:rPr>
        <w:t xml:space="preserve"> помощи инвалидам в преодолении барьеров, мешающих получению ими муниципальных услуг наравне с другими заявителями</w:t>
      </w:r>
      <w:proofErr w:type="gramStart"/>
      <w:r w:rsidRPr="0071380F">
        <w:rPr>
          <w:sz w:val="28"/>
          <w:szCs w:val="28"/>
        </w:rPr>
        <w:t>.».</w:t>
      </w:r>
      <w:proofErr w:type="gramEnd"/>
    </w:p>
    <w:p w:rsidR="00BD523D" w:rsidRPr="0071380F" w:rsidRDefault="00BD523D" w:rsidP="00BD523D">
      <w:pPr>
        <w:ind w:firstLine="709"/>
        <w:jc w:val="both"/>
        <w:rPr>
          <w:sz w:val="28"/>
          <w:szCs w:val="28"/>
        </w:rPr>
      </w:pPr>
      <w:r w:rsidRPr="0071380F">
        <w:rPr>
          <w:sz w:val="28"/>
          <w:szCs w:val="28"/>
        </w:rPr>
        <w:t xml:space="preserve">4. </w:t>
      </w:r>
      <w:proofErr w:type="gramStart"/>
      <w:r w:rsidRPr="0071380F">
        <w:rPr>
          <w:sz w:val="28"/>
          <w:szCs w:val="28"/>
        </w:rPr>
        <w:t xml:space="preserve">Пункт 2.14. раздела 2  Административного регламента  предоставления муниципальной услуги «Предоставление информации об образовательных программах, учебных планах, рабочих программах учебных курсов, предметов, дисциплин (модулей), годовых календарных учебных графиках», утвержденного постановлением Администрации муниципального образования «Глинковский район» Смоленской области от 04.03.2013 г. № 53 «Об утверждении Административного регламента предоставления  муниципальной услуги </w:t>
      </w:r>
      <w:r w:rsidRPr="0071380F">
        <w:rPr>
          <w:b/>
          <w:sz w:val="28"/>
          <w:szCs w:val="28"/>
        </w:rPr>
        <w:t>«</w:t>
      </w:r>
      <w:r w:rsidRPr="0071380F">
        <w:rPr>
          <w:sz w:val="28"/>
          <w:szCs w:val="28"/>
        </w:rPr>
        <w:t>Предоставление информации об образовательных программах, учебных планах, рабочих программах учебных курсов, предметов, дисциплин</w:t>
      </w:r>
      <w:proofErr w:type="gramEnd"/>
      <w:r w:rsidRPr="0071380F">
        <w:rPr>
          <w:sz w:val="28"/>
          <w:szCs w:val="28"/>
        </w:rPr>
        <w:t xml:space="preserve"> (модулей), годовых календарных учебных </w:t>
      </w:r>
      <w:proofErr w:type="gramStart"/>
      <w:r w:rsidRPr="0071380F">
        <w:rPr>
          <w:sz w:val="28"/>
          <w:szCs w:val="28"/>
        </w:rPr>
        <w:t>графиках</w:t>
      </w:r>
      <w:proofErr w:type="gramEnd"/>
      <w:r w:rsidRPr="0071380F">
        <w:rPr>
          <w:sz w:val="28"/>
          <w:szCs w:val="28"/>
        </w:rPr>
        <w:t xml:space="preserve">» (в ред. постановления от 24.06.2013 г. № 150) дополнить подпунктом 2.14.5. следующего содержания: </w:t>
      </w:r>
    </w:p>
    <w:p w:rsidR="00BD523D" w:rsidRPr="0071380F" w:rsidRDefault="00BD523D" w:rsidP="00BD523D">
      <w:pPr>
        <w:pStyle w:val="ConsPlusNormal"/>
        <w:widowControl/>
        <w:ind w:firstLine="567"/>
        <w:jc w:val="both"/>
        <w:rPr>
          <w:rFonts w:ascii="Times New Roman" w:hAnsi="Times New Roman" w:cs="Times New Roman"/>
          <w:sz w:val="28"/>
          <w:szCs w:val="28"/>
        </w:rPr>
      </w:pPr>
      <w:r w:rsidRPr="0071380F">
        <w:rPr>
          <w:rFonts w:ascii="Times New Roman" w:hAnsi="Times New Roman" w:cs="Times New Roman"/>
          <w:sz w:val="28"/>
          <w:szCs w:val="28"/>
        </w:rPr>
        <w:t>«2.14.5.</w:t>
      </w:r>
      <w:r w:rsidRPr="0071380F">
        <w:rPr>
          <w:sz w:val="28"/>
          <w:szCs w:val="28"/>
        </w:rPr>
        <w:t xml:space="preserve"> </w:t>
      </w:r>
      <w:r w:rsidRPr="0071380F">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BD523D" w:rsidRPr="0071380F" w:rsidRDefault="00BD523D" w:rsidP="00BD523D">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BD523D" w:rsidRPr="0071380F" w:rsidRDefault="00BD523D" w:rsidP="00BD523D">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допуском </w:t>
      </w:r>
      <w:proofErr w:type="spellStart"/>
      <w:r w:rsidRPr="0071380F">
        <w:rPr>
          <w:rFonts w:ascii="Times New Roman" w:hAnsi="Times New Roman" w:cs="Times New Roman"/>
          <w:sz w:val="28"/>
          <w:szCs w:val="28"/>
        </w:rPr>
        <w:t>сурдопереводчика</w:t>
      </w:r>
      <w:proofErr w:type="spellEnd"/>
      <w:r w:rsidRPr="0071380F">
        <w:rPr>
          <w:rFonts w:ascii="Times New Roman" w:hAnsi="Times New Roman" w:cs="Times New Roman"/>
          <w:sz w:val="28"/>
          <w:szCs w:val="28"/>
        </w:rPr>
        <w:t xml:space="preserve"> и </w:t>
      </w:r>
      <w:proofErr w:type="spellStart"/>
      <w:r w:rsidRPr="0071380F">
        <w:rPr>
          <w:rFonts w:ascii="Times New Roman" w:hAnsi="Times New Roman" w:cs="Times New Roman"/>
          <w:sz w:val="28"/>
          <w:szCs w:val="28"/>
        </w:rPr>
        <w:t>тифлосурдопереводчика</w:t>
      </w:r>
      <w:proofErr w:type="spellEnd"/>
      <w:r w:rsidRPr="0071380F">
        <w:rPr>
          <w:rFonts w:ascii="Times New Roman" w:hAnsi="Times New Roman" w:cs="Times New Roman"/>
          <w:sz w:val="28"/>
          <w:szCs w:val="28"/>
        </w:rPr>
        <w:t xml:space="preserve"> при оказании инвалиду муниципальной услуги;</w:t>
      </w:r>
    </w:p>
    <w:p w:rsidR="00BD523D" w:rsidRPr="0071380F" w:rsidRDefault="00BD523D" w:rsidP="00BD523D">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w:t>
      </w:r>
      <w:proofErr w:type="gramStart"/>
      <w:r w:rsidRPr="0071380F">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D523D" w:rsidRPr="0071380F" w:rsidRDefault="00BD523D" w:rsidP="00BD523D">
      <w:pPr>
        <w:ind w:firstLine="709"/>
        <w:jc w:val="both"/>
        <w:rPr>
          <w:sz w:val="28"/>
          <w:szCs w:val="28"/>
        </w:rPr>
      </w:pPr>
      <w:r w:rsidRPr="0071380F">
        <w:rPr>
          <w:sz w:val="28"/>
          <w:szCs w:val="28"/>
        </w:rPr>
        <w:t xml:space="preserve">- оказанием специалистами </w:t>
      </w:r>
      <w:r w:rsidR="0093365B" w:rsidRPr="0071380F">
        <w:rPr>
          <w:sz w:val="28"/>
          <w:szCs w:val="28"/>
        </w:rPr>
        <w:t>Администрации</w:t>
      </w:r>
      <w:r w:rsidRPr="0071380F">
        <w:rPr>
          <w:sz w:val="28"/>
          <w:szCs w:val="28"/>
        </w:rPr>
        <w:t xml:space="preserve"> помощи инвалидам в преодолении барьеров, мешающих получению ими муниципальных услуг наравне с другими заявителями</w:t>
      </w:r>
      <w:proofErr w:type="gramStart"/>
      <w:r w:rsidRPr="0071380F">
        <w:rPr>
          <w:sz w:val="28"/>
          <w:szCs w:val="28"/>
        </w:rPr>
        <w:t>.».</w:t>
      </w:r>
      <w:proofErr w:type="gramEnd"/>
    </w:p>
    <w:p w:rsidR="00B523F1" w:rsidRPr="0071380F" w:rsidRDefault="00B523F1" w:rsidP="00B523F1">
      <w:pPr>
        <w:ind w:firstLine="709"/>
        <w:jc w:val="both"/>
        <w:rPr>
          <w:sz w:val="28"/>
          <w:szCs w:val="28"/>
        </w:rPr>
      </w:pPr>
      <w:r w:rsidRPr="0071380F">
        <w:rPr>
          <w:sz w:val="28"/>
          <w:szCs w:val="28"/>
        </w:rPr>
        <w:t xml:space="preserve">5. </w:t>
      </w:r>
      <w:proofErr w:type="gramStart"/>
      <w:r w:rsidRPr="0071380F">
        <w:rPr>
          <w:sz w:val="28"/>
          <w:szCs w:val="28"/>
        </w:rPr>
        <w:t>Внести  в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 «Глинковский  район» Смоленской  области», утвержденный постановлением Администрации муниципального образования «Глинковский район» Смоленской области от 22.06.2015 г. № 243 «Об утверждении Административного регламента предоставления муниципальной услуги «Предоставление информации</w:t>
      </w:r>
      <w:proofErr w:type="gramEnd"/>
      <w:r w:rsidRPr="0071380F">
        <w:rPr>
          <w:sz w:val="28"/>
          <w:szCs w:val="28"/>
        </w:rPr>
        <w:t xml:space="preserve"> об </w:t>
      </w:r>
      <w:r w:rsidRPr="0071380F">
        <w:rPr>
          <w:sz w:val="28"/>
          <w:szCs w:val="28"/>
        </w:rPr>
        <w:lastRenderedPageBreak/>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 «Глинковский  район» Смоленской  области» следующие изменения:</w:t>
      </w:r>
    </w:p>
    <w:p w:rsidR="00B523F1" w:rsidRPr="0071380F" w:rsidRDefault="00B523F1" w:rsidP="00B523F1">
      <w:pPr>
        <w:ind w:firstLine="709"/>
        <w:jc w:val="both"/>
        <w:rPr>
          <w:sz w:val="28"/>
          <w:szCs w:val="28"/>
        </w:rPr>
      </w:pPr>
      <w:r w:rsidRPr="0071380F">
        <w:rPr>
          <w:sz w:val="28"/>
          <w:szCs w:val="28"/>
        </w:rPr>
        <w:t>1) по тексту Административного регламента слова «Глава Администрации» в соответствующем падеже заменить словами «Глава муниципального образования»;</w:t>
      </w:r>
    </w:p>
    <w:p w:rsidR="00B523F1" w:rsidRPr="0071380F" w:rsidRDefault="00B523F1" w:rsidP="00B523F1">
      <w:pPr>
        <w:ind w:firstLine="709"/>
        <w:jc w:val="both"/>
        <w:rPr>
          <w:sz w:val="28"/>
          <w:szCs w:val="28"/>
        </w:rPr>
      </w:pPr>
      <w:r w:rsidRPr="0071380F">
        <w:rPr>
          <w:sz w:val="28"/>
          <w:szCs w:val="28"/>
        </w:rPr>
        <w:t xml:space="preserve">2) пункт 2.12. раздела  2 дополнить подпунктом 2.12.8. следующего содержания: </w:t>
      </w:r>
    </w:p>
    <w:p w:rsidR="00B523F1" w:rsidRPr="0071380F" w:rsidRDefault="00B523F1" w:rsidP="00B523F1">
      <w:pPr>
        <w:pStyle w:val="ConsPlusNormal"/>
        <w:widowControl/>
        <w:ind w:firstLine="567"/>
        <w:jc w:val="both"/>
        <w:rPr>
          <w:rFonts w:ascii="Times New Roman" w:hAnsi="Times New Roman" w:cs="Times New Roman"/>
          <w:sz w:val="28"/>
          <w:szCs w:val="28"/>
        </w:rPr>
      </w:pPr>
      <w:r w:rsidRPr="0071380F">
        <w:rPr>
          <w:sz w:val="28"/>
          <w:szCs w:val="28"/>
        </w:rPr>
        <w:t>«</w:t>
      </w:r>
      <w:r w:rsidRPr="0071380F">
        <w:rPr>
          <w:rFonts w:ascii="Times New Roman" w:hAnsi="Times New Roman" w:cs="Times New Roman"/>
          <w:sz w:val="28"/>
          <w:szCs w:val="28"/>
        </w:rPr>
        <w:t>«2.12.8.</w:t>
      </w:r>
      <w:r w:rsidRPr="0071380F">
        <w:rPr>
          <w:sz w:val="28"/>
          <w:szCs w:val="28"/>
        </w:rPr>
        <w:t xml:space="preserve"> </w:t>
      </w:r>
      <w:r w:rsidRPr="0071380F">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B523F1" w:rsidRPr="0071380F" w:rsidRDefault="00B523F1" w:rsidP="00B523F1">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B523F1" w:rsidRPr="0071380F" w:rsidRDefault="00B523F1" w:rsidP="00B523F1">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допуском </w:t>
      </w:r>
      <w:proofErr w:type="spellStart"/>
      <w:r w:rsidRPr="0071380F">
        <w:rPr>
          <w:rFonts w:ascii="Times New Roman" w:hAnsi="Times New Roman" w:cs="Times New Roman"/>
          <w:sz w:val="28"/>
          <w:szCs w:val="28"/>
        </w:rPr>
        <w:t>сурдопереводчика</w:t>
      </w:r>
      <w:proofErr w:type="spellEnd"/>
      <w:r w:rsidRPr="0071380F">
        <w:rPr>
          <w:rFonts w:ascii="Times New Roman" w:hAnsi="Times New Roman" w:cs="Times New Roman"/>
          <w:sz w:val="28"/>
          <w:szCs w:val="28"/>
        </w:rPr>
        <w:t xml:space="preserve"> и </w:t>
      </w:r>
      <w:proofErr w:type="spellStart"/>
      <w:r w:rsidRPr="0071380F">
        <w:rPr>
          <w:rFonts w:ascii="Times New Roman" w:hAnsi="Times New Roman" w:cs="Times New Roman"/>
          <w:sz w:val="28"/>
          <w:szCs w:val="28"/>
        </w:rPr>
        <w:t>тифлосурдопереводчика</w:t>
      </w:r>
      <w:proofErr w:type="spellEnd"/>
      <w:r w:rsidRPr="0071380F">
        <w:rPr>
          <w:rFonts w:ascii="Times New Roman" w:hAnsi="Times New Roman" w:cs="Times New Roman"/>
          <w:sz w:val="28"/>
          <w:szCs w:val="28"/>
        </w:rPr>
        <w:t xml:space="preserve"> при оказании инвалиду муниципальной услуги;</w:t>
      </w:r>
    </w:p>
    <w:p w:rsidR="00B523F1" w:rsidRPr="0071380F" w:rsidRDefault="00B523F1" w:rsidP="00B523F1">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w:t>
      </w:r>
      <w:proofErr w:type="gramStart"/>
      <w:r w:rsidRPr="0071380F">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523F1" w:rsidRPr="0071380F" w:rsidRDefault="00B523F1" w:rsidP="00B523F1">
      <w:pPr>
        <w:ind w:firstLine="709"/>
        <w:jc w:val="both"/>
        <w:rPr>
          <w:sz w:val="28"/>
          <w:szCs w:val="28"/>
        </w:rPr>
      </w:pPr>
      <w:r w:rsidRPr="0071380F">
        <w:rPr>
          <w:sz w:val="28"/>
          <w:szCs w:val="28"/>
        </w:rPr>
        <w:t>- оказанием специалистами Администрации помощи инвалидам в преодолении барьеров, мешающих получению ими муниципальных услуг наравне с другими заявителями</w:t>
      </w:r>
      <w:proofErr w:type="gramStart"/>
      <w:r w:rsidRPr="0071380F">
        <w:rPr>
          <w:sz w:val="28"/>
          <w:szCs w:val="28"/>
        </w:rPr>
        <w:t>.».</w:t>
      </w:r>
      <w:proofErr w:type="gramEnd"/>
    </w:p>
    <w:p w:rsidR="002662B9" w:rsidRPr="0071380F" w:rsidRDefault="002662B9" w:rsidP="002662B9">
      <w:pPr>
        <w:ind w:firstLine="709"/>
        <w:jc w:val="both"/>
        <w:rPr>
          <w:sz w:val="28"/>
          <w:szCs w:val="28"/>
        </w:rPr>
      </w:pPr>
      <w:r w:rsidRPr="0071380F">
        <w:rPr>
          <w:sz w:val="28"/>
          <w:szCs w:val="28"/>
        </w:rPr>
        <w:t xml:space="preserve">6. </w:t>
      </w:r>
      <w:proofErr w:type="gramStart"/>
      <w:r w:rsidRPr="0071380F">
        <w:rPr>
          <w:sz w:val="28"/>
          <w:szCs w:val="28"/>
        </w:rPr>
        <w:t>Внести  в Административный регламент предоставления муниципальной услуги «</w:t>
      </w:r>
      <w:r w:rsidRPr="0071380F">
        <w:rPr>
          <w:sz w:val="28"/>
          <w:szCs w:val="28"/>
          <w:lang w:eastAsia="ru-RU"/>
        </w:rPr>
        <w:t xml:space="preserve">Выплата компенсации  платы взимаемой с родителей (законных представителей)  за  присмотр и уход за детьми  в </w:t>
      </w:r>
      <w:r w:rsidRPr="0071380F">
        <w:rPr>
          <w:sz w:val="28"/>
          <w:szCs w:val="28"/>
        </w:rPr>
        <w:t>образовательных организациях</w:t>
      </w:r>
      <w:r w:rsidRPr="0071380F">
        <w:rPr>
          <w:sz w:val="28"/>
          <w:szCs w:val="28"/>
          <w:lang w:eastAsia="ru-RU"/>
        </w:rPr>
        <w:t>, реализующих  образовательную программу дошкольного  образования в муниципальном образовании  «Глинковский   район» Смоленской области</w:t>
      </w:r>
      <w:r w:rsidRPr="0071380F">
        <w:rPr>
          <w:sz w:val="28"/>
          <w:szCs w:val="28"/>
        </w:rPr>
        <w:t>», утвержденный постановлением Администрации муниципального образования «Глинковский район» Смоленской области от 25.06.2015 г. № 253 «Об утверждении Административного регламента предоставления муниципальной услуги «</w:t>
      </w:r>
      <w:r w:rsidRPr="0071380F">
        <w:rPr>
          <w:sz w:val="28"/>
          <w:szCs w:val="28"/>
          <w:lang w:eastAsia="ru-RU"/>
        </w:rPr>
        <w:t>Выплата компенсации  платы взимаемой</w:t>
      </w:r>
      <w:proofErr w:type="gramEnd"/>
      <w:r w:rsidRPr="0071380F">
        <w:rPr>
          <w:sz w:val="28"/>
          <w:szCs w:val="28"/>
          <w:lang w:eastAsia="ru-RU"/>
        </w:rPr>
        <w:t xml:space="preserve"> с родителей (законных представителей)  за  присмотр и уход за детьми  в </w:t>
      </w:r>
      <w:r w:rsidRPr="0071380F">
        <w:rPr>
          <w:sz w:val="28"/>
          <w:szCs w:val="28"/>
        </w:rPr>
        <w:t>образовательных организациях</w:t>
      </w:r>
      <w:r w:rsidRPr="0071380F">
        <w:rPr>
          <w:sz w:val="28"/>
          <w:szCs w:val="28"/>
          <w:lang w:eastAsia="ru-RU"/>
        </w:rPr>
        <w:t>, реализующих  образовательную программу дошкольного  образования в муниципальном образовании  «Глинковский   район» Смоленской области</w:t>
      </w:r>
      <w:r w:rsidRPr="0071380F">
        <w:rPr>
          <w:sz w:val="28"/>
          <w:szCs w:val="28"/>
        </w:rPr>
        <w:t>» следующие изменения:</w:t>
      </w:r>
    </w:p>
    <w:p w:rsidR="002662B9" w:rsidRPr="0071380F" w:rsidRDefault="002662B9" w:rsidP="002662B9">
      <w:pPr>
        <w:ind w:firstLine="709"/>
        <w:jc w:val="both"/>
        <w:rPr>
          <w:sz w:val="28"/>
          <w:szCs w:val="28"/>
        </w:rPr>
      </w:pPr>
      <w:r w:rsidRPr="0071380F">
        <w:rPr>
          <w:sz w:val="28"/>
          <w:szCs w:val="28"/>
        </w:rPr>
        <w:t>1) по тексту Административного регламента слова «Глава Администрации» в соответствующем падеже заменить словами «Глава муниципального образования»;</w:t>
      </w:r>
    </w:p>
    <w:p w:rsidR="002662B9" w:rsidRPr="0071380F" w:rsidRDefault="002662B9" w:rsidP="002662B9">
      <w:pPr>
        <w:ind w:firstLine="709"/>
        <w:jc w:val="both"/>
        <w:rPr>
          <w:sz w:val="28"/>
          <w:szCs w:val="28"/>
        </w:rPr>
      </w:pPr>
      <w:r w:rsidRPr="0071380F">
        <w:rPr>
          <w:sz w:val="28"/>
          <w:szCs w:val="28"/>
        </w:rPr>
        <w:t xml:space="preserve">2) пункт 2.13. раздела  2 дополнить подпунктом 2.13.5. следующего содержания: </w:t>
      </w:r>
    </w:p>
    <w:p w:rsidR="002662B9" w:rsidRPr="0071380F" w:rsidRDefault="002662B9" w:rsidP="002662B9">
      <w:pPr>
        <w:pStyle w:val="ConsPlusNormal"/>
        <w:widowControl/>
        <w:ind w:firstLine="567"/>
        <w:jc w:val="both"/>
        <w:rPr>
          <w:rFonts w:ascii="Times New Roman" w:hAnsi="Times New Roman" w:cs="Times New Roman"/>
          <w:sz w:val="28"/>
          <w:szCs w:val="28"/>
        </w:rPr>
      </w:pPr>
      <w:r w:rsidRPr="0071380F">
        <w:rPr>
          <w:sz w:val="28"/>
          <w:szCs w:val="28"/>
        </w:rPr>
        <w:t>«</w:t>
      </w:r>
      <w:r w:rsidRPr="0071380F">
        <w:rPr>
          <w:rFonts w:ascii="Times New Roman" w:hAnsi="Times New Roman" w:cs="Times New Roman"/>
          <w:sz w:val="28"/>
          <w:szCs w:val="28"/>
        </w:rPr>
        <w:t>«2.13.5.</w:t>
      </w:r>
      <w:r w:rsidRPr="0071380F">
        <w:rPr>
          <w:sz w:val="28"/>
          <w:szCs w:val="28"/>
        </w:rPr>
        <w:t xml:space="preserve"> </w:t>
      </w:r>
      <w:r w:rsidRPr="0071380F">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2662B9" w:rsidRPr="0071380F" w:rsidRDefault="002662B9" w:rsidP="002662B9">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2662B9" w:rsidRPr="0071380F" w:rsidRDefault="002662B9" w:rsidP="002662B9">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lastRenderedPageBreak/>
        <w:t xml:space="preserve">          - допуском </w:t>
      </w:r>
      <w:proofErr w:type="spellStart"/>
      <w:r w:rsidRPr="0071380F">
        <w:rPr>
          <w:rFonts w:ascii="Times New Roman" w:hAnsi="Times New Roman" w:cs="Times New Roman"/>
          <w:sz w:val="28"/>
          <w:szCs w:val="28"/>
        </w:rPr>
        <w:t>сурдопереводчика</w:t>
      </w:r>
      <w:proofErr w:type="spellEnd"/>
      <w:r w:rsidRPr="0071380F">
        <w:rPr>
          <w:rFonts w:ascii="Times New Roman" w:hAnsi="Times New Roman" w:cs="Times New Roman"/>
          <w:sz w:val="28"/>
          <w:szCs w:val="28"/>
        </w:rPr>
        <w:t xml:space="preserve"> и </w:t>
      </w:r>
      <w:proofErr w:type="spellStart"/>
      <w:r w:rsidRPr="0071380F">
        <w:rPr>
          <w:rFonts w:ascii="Times New Roman" w:hAnsi="Times New Roman" w:cs="Times New Roman"/>
          <w:sz w:val="28"/>
          <w:szCs w:val="28"/>
        </w:rPr>
        <w:t>тифлосурдопереводчика</w:t>
      </w:r>
      <w:proofErr w:type="spellEnd"/>
      <w:r w:rsidRPr="0071380F">
        <w:rPr>
          <w:rFonts w:ascii="Times New Roman" w:hAnsi="Times New Roman" w:cs="Times New Roman"/>
          <w:sz w:val="28"/>
          <w:szCs w:val="28"/>
        </w:rPr>
        <w:t xml:space="preserve"> при оказании инвалиду муниципальной услуги;</w:t>
      </w:r>
    </w:p>
    <w:p w:rsidR="002662B9" w:rsidRPr="0071380F" w:rsidRDefault="002662B9" w:rsidP="002662B9">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w:t>
      </w:r>
      <w:proofErr w:type="gramStart"/>
      <w:r w:rsidRPr="0071380F">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62B9" w:rsidRPr="0071380F" w:rsidRDefault="002662B9" w:rsidP="002662B9">
      <w:pPr>
        <w:ind w:firstLine="709"/>
        <w:jc w:val="both"/>
        <w:rPr>
          <w:sz w:val="28"/>
          <w:szCs w:val="28"/>
        </w:rPr>
      </w:pPr>
      <w:r w:rsidRPr="0071380F">
        <w:rPr>
          <w:sz w:val="28"/>
          <w:szCs w:val="28"/>
        </w:rPr>
        <w:t>- оказанием специалистами Администрации помощи инвалидам в преодолении барьеров, мешающих получению ими муниципальных услуг наравне с другими заявителями</w:t>
      </w:r>
      <w:proofErr w:type="gramStart"/>
      <w:r w:rsidRPr="0071380F">
        <w:rPr>
          <w:sz w:val="28"/>
          <w:szCs w:val="28"/>
        </w:rPr>
        <w:t>.».</w:t>
      </w:r>
      <w:proofErr w:type="gramEnd"/>
    </w:p>
    <w:p w:rsidR="004C5AB1" w:rsidRPr="0071380F" w:rsidRDefault="004C5AB1" w:rsidP="004C5AB1">
      <w:pPr>
        <w:ind w:firstLine="709"/>
        <w:jc w:val="both"/>
        <w:rPr>
          <w:sz w:val="28"/>
          <w:szCs w:val="28"/>
        </w:rPr>
      </w:pPr>
      <w:r w:rsidRPr="0071380F">
        <w:rPr>
          <w:sz w:val="28"/>
          <w:szCs w:val="28"/>
        </w:rPr>
        <w:t xml:space="preserve">7. </w:t>
      </w:r>
      <w:proofErr w:type="gramStart"/>
      <w:r w:rsidRPr="0071380F">
        <w:rPr>
          <w:sz w:val="28"/>
          <w:szCs w:val="28"/>
        </w:rPr>
        <w:t>Пункт 2.13. раздела 2  Административного регламента  предоставления муниципальной услуги «</w:t>
      </w:r>
      <w:r w:rsidRPr="0071380F">
        <w:rPr>
          <w:bCs/>
          <w:sz w:val="28"/>
          <w:szCs w:val="28"/>
        </w:rPr>
        <w:t>Организация отдыха и оздоровления детей в каникулярное время на территории муниципального образования «Глинковский район» Смоленской области</w:t>
      </w:r>
      <w:r w:rsidRPr="0071380F">
        <w:rPr>
          <w:sz w:val="28"/>
          <w:szCs w:val="28"/>
        </w:rPr>
        <w:t>», утвержденного постановлением Администрации муниципального образования «Глинковский район» Смоленской области от 30.06.2015 г. № 265 «</w:t>
      </w:r>
      <w:r w:rsidR="006E14DD" w:rsidRPr="0071380F">
        <w:rPr>
          <w:sz w:val="28"/>
          <w:szCs w:val="28"/>
        </w:rPr>
        <w:t>Об утверждении Административного регламента предоставления муниципальной услуги</w:t>
      </w:r>
      <w:r w:rsidR="006E14DD" w:rsidRPr="0071380F">
        <w:rPr>
          <w:bCs/>
          <w:sz w:val="28"/>
          <w:szCs w:val="28"/>
        </w:rPr>
        <w:t xml:space="preserve"> </w:t>
      </w:r>
      <w:r w:rsidR="006E14DD">
        <w:rPr>
          <w:bCs/>
          <w:sz w:val="28"/>
          <w:szCs w:val="28"/>
        </w:rPr>
        <w:t xml:space="preserve"> «</w:t>
      </w:r>
      <w:r w:rsidRPr="0071380F">
        <w:rPr>
          <w:bCs/>
          <w:sz w:val="28"/>
          <w:szCs w:val="28"/>
        </w:rPr>
        <w:t>Организация отдыха и оздоровления детей в каникулярное время на территории муниципального образования «Глинковский район» Смоленской</w:t>
      </w:r>
      <w:proofErr w:type="gramEnd"/>
      <w:r w:rsidRPr="0071380F">
        <w:rPr>
          <w:bCs/>
          <w:sz w:val="28"/>
          <w:szCs w:val="28"/>
        </w:rPr>
        <w:t xml:space="preserve"> области</w:t>
      </w:r>
      <w:r w:rsidRPr="0071380F">
        <w:rPr>
          <w:sz w:val="28"/>
          <w:szCs w:val="28"/>
        </w:rPr>
        <w:t xml:space="preserve">» дополнить подпунктом 2.13.5. следующего содержания: </w:t>
      </w:r>
    </w:p>
    <w:p w:rsidR="004C5AB1" w:rsidRPr="0071380F" w:rsidRDefault="004C5AB1" w:rsidP="004C5AB1">
      <w:pPr>
        <w:pStyle w:val="ConsPlusNormal"/>
        <w:widowControl/>
        <w:ind w:firstLine="567"/>
        <w:jc w:val="both"/>
        <w:rPr>
          <w:rFonts w:ascii="Times New Roman" w:hAnsi="Times New Roman" w:cs="Times New Roman"/>
          <w:sz w:val="28"/>
          <w:szCs w:val="28"/>
        </w:rPr>
      </w:pPr>
      <w:r w:rsidRPr="0071380F">
        <w:rPr>
          <w:rFonts w:ascii="Times New Roman" w:hAnsi="Times New Roman" w:cs="Times New Roman"/>
          <w:sz w:val="28"/>
          <w:szCs w:val="28"/>
        </w:rPr>
        <w:t>«2.13.5.</w:t>
      </w:r>
      <w:r w:rsidRPr="0071380F">
        <w:rPr>
          <w:sz w:val="28"/>
          <w:szCs w:val="28"/>
        </w:rPr>
        <w:t xml:space="preserve"> </w:t>
      </w:r>
      <w:r w:rsidRPr="0071380F">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4C5AB1" w:rsidRPr="0071380F" w:rsidRDefault="004C5AB1" w:rsidP="004C5AB1">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4C5AB1" w:rsidRPr="0071380F" w:rsidRDefault="004C5AB1" w:rsidP="004C5AB1">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 допуском </w:t>
      </w:r>
      <w:proofErr w:type="spellStart"/>
      <w:r w:rsidRPr="0071380F">
        <w:rPr>
          <w:rFonts w:ascii="Times New Roman" w:hAnsi="Times New Roman" w:cs="Times New Roman"/>
          <w:sz w:val="28"/>
          <w:szCs w:val="28"/>
        </w:rPr>
        <w:t>сурдопереводчика</w:t>
      </w:r>
      <w:proofErr w:type="spellEnd"/>
      <w:r w:rsidRPr="0071380F">
        <w:rPr>
          <w:rFonts w:ascii="Times New Roman" w:hAnsi="Times New Roman" w:cs="Times New Roman"/>
          <w:sz w:val="28"/>
          <w:szCs w:val="28"/>
        </w:rPr>
        <w:t xml:space="preserve"> и </w:t>
      </w:r>
      <w:proofErr w:type="spellStart"/>
      <w:r w:rsidRPr="0071380F">
        <w:rPr>
          <w:rFonts w:ascii="Times New Roman" w:hAnsi="Times New Roman" w:cs="Times New Roman"/>
          <w:sz w:val="28"/>
          <w:szCs w:val="28"/>
        </w:rPr>
        <w:t>тифлосурдопереводчика</w:t>
      </w:r>
      <w:proofErr w:type="spellEnd"/>
      <w:r w:rsidRPr="0071380F">
        <w:rPr>
          <w:rFonts w:ascii="Times New Roman" w:hAnsi="Times New Roman" w:cs="Times New Roman"/>
          <w:sz w:val="28"/>
          <w:szCs w:val="28"/>
        </w:rPr>
        <w:t xml:space="preserve"> при оказании инвалиду муниципальной услуги;</w:t>
      </w:r>
    </w:p>
    <w:p w:rsidR="004C5AB1" w:rsidRPr="0071380F" w:rsidRDefault="004C5AB1" w:rsidP="004C5AB1">
      <w:pPr>
        <w:pStyle w:val="ConsPlusNormal"/>
        <w:widowControl/>
        <w:ind w:firstLine="0"/>
        <w:jc w:val="both"/>
        <w:rPr>
          <w:rFonts w:ascii="Times New Roman" w:hAnsi="Times New Roman" w:cs="Times New Roman"/>
          <w:sz w:val="28"/>
          <w:szCs w:val="28"/>
        </w:rPr>
      </w:pPr>
      <w:r w:rsidRPr="0071380F">
        <w:rPr>
          <w:rFonts w:ascii="Times New Roman" w:hAnsi="Times New Roman" w:cs="Times New Roman"/>
          <w:sz w:val="28"/>
          <w:szCs w:val="28"/>
        </w:rPr>
        <w:t xml:space="preserve">          </w:t>
      </w:r>
      <w:proofErr w:type="gramStart"/>
      <w:r w:rsidRPr="0071380F">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C5AB1" w:rsidRPr="0071380F" w:rsidRDefault="004C5AB1" w:rsidP="004C5AB1">
      <w:pPr>
        <w:ind w:firstLine="709"/>
        <w:jc w:val="both"/>
        <w:rPr>
          <w:sz w:val="28"/>
          <w:szCs w:val="28"/>
        </w:rPr>
      </w:pPr>
      <w:r w:rsidRPr="0071380F">
        <w:rPr>
          <w:sz w:val="28"/>
          <w:szCs w:val="28"/>
        </w:rPr>
        <w:t>- оказанием специалистами Отдела, образовательных учреждений помощи инвалидам в преодолении барьеров, мешающих получению ими муниципальных услуг наравне с другими заявителями</w:t>
      </w:r>
      <w:proofErr w:type="gramStart"/>
      <w:r w:rsidRPr="0071380F">
        <w:rPr>
          <w:sz w:val="28"/>
          <w:szCs w:val="28"/>
        </w:rPr>
        <w:t>.».</w:t>
      </w:r>
      <w:proofErr w:type="gramEnd"/>
    </w:p>
    <w:p w:rsidR="0071380F" w:rsidRPr="0071380F" w:rsidRDefault="0071380F" w:rsidP="0071380F">
      <w:pPr>
        <w:pStyle w:val="ConsPlusTitle"/>
        <w:ind w:firstLine="426"/>
        <w:jc w:val="both"/>
        <w:rPr>
          <w:rFonts w:ascii="Times New Roman" w:hAnsi="Times New Roman" w:cs="Times New Roman"/>
          <w:b w:val="0"/>
          <w:bCs w:val="0"/>
          <w:sz w:val="28"/>
          <w:szCs w:val="28"/>
        </w:rPr>
      </w:pPr>
      <w:r w:rsidRPr="0071380F">
        <w:rPr>
          <w:rFonts w:ascii="Times New Roman" w:hAnsi="Times New Roman" w:cs="Times New Roman"/>
          <w:b w:val="0"/>
          <w:bCs w:val="0"/>
          <w:sz w:val="28"/>
          <w:szCs w:val="28"/>
        </w:rPr>
        <w:t xml:space="preserve">     8. Настоящее постановление подлежит обнародованию путём размещения на официальном сайте Администрации муниципального образования «Глинковский район» Смоленской области.</w:t>
      </w:r>
    </w:p>
    <w:p w:rsidR="0071380F" w:rsidRPr="0071380F" w:rsidRDefault="0071380F" w:rsidP="0071380F">
      <w:pPr>
        <w:pStyle w:val="ConsPlusTitle"/>
        <w:ind w:firstLine="426"/>
        <w:jc w:val="both"/>
        <w:rPr>
          <w:rFonts w:ascii="Times New Roman" w:hAnsi="Times New Roman" w:cs="Times New Roman"/>
          <w:b w:val="0"/>
          <w:bCs w:val="0"/>
          <w:sz w:val="28"/>
          <w:szCs w:val="28"/>
        </w:rPr>
      </w:pPr>
      <w:r w:rsidRPr="0071380F">
        <w:rPr>
          <w:rFonts w:ascii="Times New Roman" w:hAnsi="Times New Roman" w:cs="Times New Roman"/>
          <w:b w:val="0"/>
          <w:bCs w:val="0"/>
          <w:sz w:val="28"/>
          <w:szCs w:val="28"/>
        </w:rPr>
        <w:t xml:space="preserve">     9. </w:t>
      </w:r>
      <w:proofErr w:type="gramStart"/>
      <w:r w:rsidRPr="0071380F">
        <w:rPr>
          <w:rFonts w:ascii="Times New Roman" w:hAnsi="Times New Roman" w:cs="Times New Roman"/>
          <w:b w:val="0"/>
          <w:bCs w:val="0"/>
          <w:sz w:val="28"/>
          <w:szCs w:val="28"/>
        </w:rPr>
        <w:t>Контроль за</w:t>
      </w:r>
      <w:proofErr w:type="gramEnd"/>
      <w:r w:rsidRPr="0071380F">
        <w:rPr>
          <w:rFonts w:ascii="Times New Roman" w:hAnsi="Times New Roman" w:cs="Times New Roman"/>
          <w:b w:val="0"/>
          <w:bCs w:val="0"/>
          <w:sz w:val="28"/>
          <w:szCs w:val="28"/>
        </w:rPr>
        <w:t xml:space="preserve"> исполнением  настоящего постановления оставляю за собой.</w:t>
      </w:r>
    </w:p>
    <w:p w:rsidR="004C5AB1" w:rsidRDefault="004C5AB1" w:rsidP="002662B9">
      <w:pPr>
        <w:ind w:firstLine="709"/>
        <w:jc w:val="both"/>
        <w:rPr>
          <w:sz w:val="28"/>
          <w:szCs w:val="28"/>
        </w:rPr>
      </w:pPr>
    </w:p>
    <w:p w:rsidR="00B21F46" w:rsidRPr="0071380F" w:rsidRDefault="00B21F46" w:rsidP="002662B9">
      <w:pPr>
        <w:ind w:firstLine="709"/>
        <w:jc w:val="both"/>
        <w:rPr>
          <w:sz w:val="28"/>
          <w:szCs w:val="28"/>
        </w:rPr>
      </w:pPr>
    </w:p>
    <w:p w:rsidR="0071380F" w:rsidRDefault="0071380F" w:rsidP="006976AF">
      <w:pPr>
        <w:rPr>
          <w:sz w:val="28"/>
          <w:szCs w:val="28"/>
        </w:rPr>
      </w:pPr>
    </w:p>
    <w:p w:rsidR="006976AF" w:rsidRPr="0071380F" w:rsidRDefault="006976AF" w:rsidP="006976AF">
      <w:pPr>
        <w:rPr>
          <w:sz w:val="28"/>
          <w:szCs w:val="28"/>
        </w:rPr>
      </w:pPr>
      <w:r w:rsidRPr="0071380F">
        <w:rPr>
          <w:sz w:val="28"/>
          <w:szCs w:val="28"/>
        </w:rPr>
        <w:t>Глава муниципального образования</w:t>
      </w:r>
    </w:p>
    <w:p w:rsidR="006976AF" w:rsidRPr="0071380F" w:rsidRDefault="006976AF" w:rsidP="006976AF">
      <w:pPr>
        <w:rPr>
          <w:sz w:val="28"/>
          <w:szCs w:val="28"/>
        </w:rPr>
      </w:pPr>
      <w:r w:rsidRPr="0071380F">
        <w:rPr>
          <w:sz w:val="28"/>
          <w:szCs w:val="28"/>
        </w:rPr>
        <w:t>«Глинковский район»</w:t>
      </w:r>
      <w:r w:rsidR="00A6113B" w:rsidRPr="0071380F">
        <w:rPr>
          <w:sz w:val="28"/>
          <w:szCs w:val="28"/>
        </w:rPr>
        <w:t xml:space="preserve"> </w:t>
      </w:r>
      <w:r w:rsidRPr="0071380F">
        <w:rPr>
          <w:sz w:val="28"/>
          <w:szCs w:val="28"/>
        </w:rPr>
        <w:t xml:space="preserve">Смоленской области                                        </w:t>
      </w:r>
      <w:r w:rsidR="00A6113B" w:rsidRPr="0071380F">
        <w:rPr>
          <w:sz w:val="28"/>
          <w:szCs w:val="28"/>
        </w:rPr>
        <w:t xml:space="preserve">     М.З. Калмыков</w:t>
      </w:r>
    </w:p>
    <w:p w:rsidR="00CD690B" w:rsidRPr="0071380F" w:rsidRDefault="00CD690B">
      <w:pPr>
        <w:rPr>
          <w:sz w:val="28"/>
          <w:szCs w:val="28"/>
        </w:rPr>
      </w:pPr>
    </w:p>
    <w:sectPr w:rsidR="00CD690B" w:rsidRPr="0071380F" w:rsidSect="00B21F46">
      <w:pgSz w:w="11906" w:h="16838"/>
      <w:pgMar w:top="737"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1775A"/>
    <w:multiLevelType w:val="hybridMultilevel"/>
    <w:tmpl w:val="ABEC0D7E"/>
    <w:lvl w:ilvl="0" w:tplc="70AE413A">
      <w:start w:val="1"/>
      <w:numFmt w:val="decimal"/>
      <w:lvlText w:val="%1."/>
      <w:lvlJc w:val="left"/>
      <w:pPr>
        <w:ind w:left="1729" w:hanging="102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6AF"/>
    <w:rsid w:val="0011322A"/>
    <w:rsid w:val="00115300"/>
    <w:rsid w:val="00153513"/>
    <w:rsid w:val="001A2F24"/>
    <w:rsid w:val="00203EED"/>
    <w:rsid w:val="002662B9"/>
    <w:rsid w:val="002903DC"/>
    <w:rsid w:val="002D141D"/>
    <w:rsid w:val="002E4D1C"/>
    <w:rsid w:val="00343154"/>
    <w:rsid w:val="003F305A"/>
    <w:rsid w:val="0040522E"/>
    <w:rsid w:val="004C1A49"/>
    <w:rsid w:val="004C5AB1"/>
    <w:rsid w:val="0052110A"/>
    <w:rsid w:val="00546221"/>
    <w:rsid w:val="006976AF"/>
    <w:rsid w:val="006E14DD"/>
    <w:rsid w:val="0071380F"/>
    <w:rsid w:val="007A71C6"/>
    <w:rsid w:val="007C0CFA"/>
    <w:rsid w:val="007D4742"/>
    <w:rsid w:val="008E2D88"/>
    <w:rsid w:val="00923EF1"/>
    <w:rsid w:val="0093365B"/>
    <w:rsid w:val="00A1091E"/>
    <w:rsid w:val="00A6113B"/>
    <w:rsid w:val="00AA388A"/>
    <w:rsid w:val="00B21F46"/>
    <w:rsid w:val="00B523F1"/>
    <w:rsid w:val="00BD523D"/>
    <w:rsid w:val="00C76A52"/>
    <w:rsid w:val="00CB4785"/>
    <w:rsid w:val="00CD690B"/>
    <w:rsid w:val="00D47DFD"/>
    <w:rsid w:val="00D6336A"/>
    <w:rsid w:val="00D82D76"/>
    <w:rsid w:val="00E17381"/>
    <w:rsid w:val="00E41F49"/>
    <w:rsid w:val="00EC7B34"/>
    <w:rsid w:val="00ED0754"/>
    <w:rsid w:val="00EE0BA9"/>
    <w:rsid w:val="00EF77B1"/>
    <w:rsid w:val="00FD1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A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976AF"/>
    <w:pPr>
      <w:keepNext/>
      <w:suppressAutoHyphens w:val="0"/>
      <w:ind w:right="-483"/>
      <w:outlineLvl w:val="0"/>
    </w:pPr>
    <w:rPr>
      <w:szCs w:val="20"/>
      <w:lang w:eastAsia="ru-RU"/>
    </w:rPr>
  </w:style>
  <w:style w:type="paragraph" w:styleId="2">
    <w:name w:val="heading 2"/>
    <w:basedOn w:val="a"/>
    <w:next w:val="a"/>
    <w:link w:val="20"/>
    <w:semiHidden/>
    <w:unhideWhenUsed/>
    <w:qFormat/>
    <w:rsid w:val="006976AF"/>
    <w:pPr>
      <w:keepNext/>
      <w:suppressAutoHyphens w:val="0"/>
      <w:ind w:right="-483"/>
      <w:jc w:val="center"/>
      <w:outlineLvl w:val="1"/>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6AF"/>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6976AF"/>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6976AF"/>
    <w:pPr>
      <w:spacing w:after="120"/>
      <w:ind w:left="283"/>
    </w:pPr>
  </w:style>
  <w:style w:type="character" w:customStyle="1" w:styleId="a4">
    <w:name w:val="Основной текст с отступом Знак"/>
    <w:basedOn w:val="a0"/>
    <w:link w:val="a3"/>
    <w:semiHidden/>
    <w:rsid w:val="006976AF"/>
    <w:rPr>
      <w:rFonts w:ascii="Times New Roman" w:eastAsia="Times New Roman" w:hAnsi="Times New Roman" w:cs="Times New Roman"/>
      <w:sz w:val="24"/>
      <w:szCs w:val="24"/>
      <w:lang w:eastAsia="ar-SA"/>
    </w:rPr>
  </w:style>
  <w:style w:type="paragraph" w:styleId="a5">
    <w:name w:val="List Paragraph"/>
    <w:basedOn w:val="a"/>
    <w:uiPriority w:val="34"/>
    <w:qFormat/>
    <w:rsid w:val="00D47DFD"/>
    <w:pPr>
      <w:ind w:left="720"/>
      <w:contextualSpacing/>
    </w:pPr>
  </w:style>
  <w:style w:type="paragraph" w:customStyle="1" w:styleId="ConsPlusNormal">
    <w:name w:val="ConsPlusNormal"/>
    <w:rsid w:val="004052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нак Знак Знак Знак Знак Знак Знак Знак Знак Знак2"/>
    <w:basedOn w:val="a"/>
    <w:uiPriority w:val="99"/>
    <w:rsid w:val="004C5AB1"/>
    <w:pPr>
      <w:suppressAutoHyphens w:val="0"/>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71380F"/>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86309827">
      <w:bodyDiv w:val="1"/>
      <w:marLeft w:val="0"/>
      <w:marRight w:val="0"/>
      <w:marTop w:val="0"/>
      <w:marBottom w:val="0"/>
      <w:divBdr>
        <w:top w:val="none" w:sz="0" w:space="0" w:color="auto"/>
        <w:left w:val="none" w:sz="0" w:space="0" w:color="auto"/>
        <w:bottom w:val="none" w:sz="0" w:space="0" w:color="auto"/>
        <w:right w:val="none" w:sz="0" w:space="0" w:color="auto"/>
      </w:divBdr>
    </w:div>
    <w:div w:id="913902481">
      <w:bodyDiv w:val="1"/>
      <w:marLeft w:val="0"/>
      <w:marRight w:val="0"/>
      <w:marTop w:val="0"/>
      <w:marBottom w:val="0"/>
      <w:divBdr>
        <w:top w:val="none" w:sz="0" w:space="0" w:color="auto"/>
        <w:left w:val="none" w:sz="0" w:space="0" w:color="auto"/>
        <w:bottom w:val="none" w:sz="0" w:space="0" w:color="auto"/>
        <w:right w:val="none" w:sz="0" w:space="0" w:color="auto"/>
      </w:divBdr>
      <w:divsChild>
        <w:div w:id="632103113">
          <w:marLeft w:val="0"/>
          <w:marRight w:val="0"/>
          <w:marTop w:val="0"/>
          <w:marBottom w:val="0"/>
          <w:divBdr>
            <w:top w:val="none" w:sz="0" w:space="0" w:color="auto"/>
            <w:left w:val="none" w:sz="0" w:space="0" w:color="auto"/>
            <w:bottom w:val="none" w:sz="0" w:space="0" w:color="auto"/>
            <w:right w:val="none" w:sz="0" w:space="0" w:color="auto"/>
          </w:divBdr>
        </w:div>
        <w:div w:id="118682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1043;&#1077;&#1088;&#1073;%20&#1057;&#1084;&#1086;&#1083;.%20&#1086;&#1073;&#1083;&#1072;&#1089;&#1090;&#1080;-3.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BCE0-63E2-4633-9CF3-8B3AB4D7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2016-02-17T12:14:00Z</cp:lastPrinted>
  <dcterms:created xsi:type="dcterms:W3CDTF">2016-02-17T09:03:00Z</dcterms:created>
  <dcterms:modified xsi:type="dcterms:W3CDTF">2016-05-27T05:38:00Z</dcterms:modified>
</cp:coreProperties>
</file>