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E9" w:rsidRPr="00F41C72" w:rsidRDefault="00AA3EDD" w:rsidP="00AA3EDD">
      <w:pPr>
        <w:shd w:val="clear" w:color="auto" w:fill="FFFFFF"/>
        <w:spacing w:line="322" w:lineRule="exact"/>
        <w:ind w:left="7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F3EC1" w:rsidRDefault="00EF3EC1" w:rsidP="00EF3EC1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53340</wp:posOffset>
            </wp:positionV>
            <wp:extent cx="699770" cy="796290"/>
            <wp:effectExtent l="19050" t="0" r="5080" b="0"/>
            <wp:wrapSquare wrapText="bothSides"/>
            <wp:docPr id="6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EC1" w:rsidRDefault="00EF3EC1" w:rsidP="00EF3EC1">
      <w:pPr>
        <w:jc w:val="center"/>
      </w:pPr>
    </w:p>
    <w:p w:rsidR="00EF3EC1" w:rsidRDefault="00EF3EC1" w:rsidP="00EF3EC1">
      <w:pPr>
        <w:jc w:val="center"/>
      </w:pPr>
    </w:p>
    <w:p w:rsidR="00EF3EC1" w:rsidRDefault="00EF3EC1" w:rsidP="00EF3EC1">
      <w:pPr>
        <w:jc w:val="center"/>
        <w:rPr>
          <w:b/>
          <w:sz w:val="28"/>
          <w:szCs w:val="28"/>
        </w:rPr>
      </w:pPr>
    </w:p>
    <w:p w:rsidR="00EF3EC1" w:rsidRDefault="00EF3EC1" w:rsidP="00EF3EC1">
      <w:pPr>
        <w:rPr>
          <w:b/>
          <w:sz w:val="28"/>
          <w:szCs w:val="28"/>
        </w:rPr>
      </w:pPr>
    </w:p>
    <w:p w:rsidR="00EF3EC1" w:rsidRPr="00927D1E" w:rsidRDefault="00EF3EC1" w:rsidP="00EF3EC1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:rsidR="00EF3EC1" w:rsidRPr="00927D1E" w:rsidRDefault="00EF3EC1" w:rsidP="00EF3EC1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:rsidR="00EF3EC1" w:rsidRPr="00927D1E" w:rsidRDefault="00EF3EC1" w:rsidP="00EF3EC1">
      <w:pPr>
        <w:rPr>
          <w:sz w:val="28"/>
          <w:szCs w:val="28"/>
        </w:rPr>
      </w:pPr>
    </w:p>
    <w:p w:rsidR="00F634A6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40"/>
          <w:szCs w:val="28"/>
          <w:lang w:eastAsia="en-US"/>
        </w:rPr>
        <w:tab/>
      </w:r>
      <w:r w:rsidRPr="00F41C72">
        <w:rPr>
          <w:b/>
          <w:bCs/>
          <w:sz w:val="32"/>
          <w:szCs w:val="32"/>
          <w:lang w:eastAsia="en-US"/>
        </w:rPr>
        <w:t>ПОСТАНОВЛЕНИЕ</w:t>
      </w:r>
    </w:p>
    <w:p w:rsidR="00B46153" w:rsidRPr="00F41C72" w:rsidRDefault="00B4615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</w:p>
    <w:p w:rsidR="004E0B03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32"/>
          <w:szCs w:val="32"/>
          <w:lang w:eastAsia="en-US"/>
        </w:rPr>
        <w:tab/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от ______________ № ____</w:t>
      </w:r>
    </w:p>
    <w:p w:rsidR="004E0B03" w:rsidRPr="00F41C72" w:rsidRDefault="004E0B03" w:rsidP="004E0B03">
      <w:pPr>
        <w:widowControl w:val="0"/>
        <w:tabs>
          <w:tab w:val="left" w:pos="6740"/>
        </w:tabs>
        <w:autoSpaceDE w:val="0"/>
        <w:autoSpaceDN w:val="0"/>
        <w:rPr>
          <w:b/>
          <w:sz w:val="22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EF3EC1" w:rsidRPr="00F634A6" w:rsidRDefault="00EF3EC1" w:rsidP="00EF3EC1">
      <w:pPr>
        <w:ind w:right="5385" w:firstLine="0"/>
        <w:outlineLvl w:val="2"/>
        <w:rPr>
          <w:sz w:val="28"/>
          <w:szCs w:val="28"/>
        </w:rPr>
      </w:pPr>
      <w:r w:rsidRPr="00396582">
        <w:rPr>
          <w:sz w:val="28"/>
          <w:szCs w:val="28"/>
        </w:rPr>
        <w:t>Об утверждении Административного регламента Администрации муниц</w:t>
      </w:r>
      <w:r w:rsidR="005D5B7E">
        <w:rPr>
          <w:sz w:val="28"/>
          <w:szCs w:val="28"/>
        </w:rPr>
        <w:t>ипального образования «</w:t>
      </w:r>
      <w:proofErr w:type="spellStart"/>
      <w:r w:rsidR="005D5B7E">
        <w:rPr>
          <w:sz w:val="28"/>
          <w:szCs w:val="28"/>
        </w:rPr>
        <w:t>Глинковский</w:t>
      </w:r>
      <w:proofErr w:type="spellEnd"/>
      <w:r w:rsidR="005D5B7E">
        <w:rPr>
          <w:sz w:val="28"/>
          <w:szCs w:val="28"/>
        </w:rPr>
        <w:t xml:space="preserve"> район» Смоленской области </w:t>
      </w:r>
      <w:r w:rsidRPr="00396582">
        <w:rPr>
          <w:sz w:val="28"/>
          <w:szCs w:val="28"/>
        </w:rPr>
        <w:t>по предоставлению муниципальной услуги</w:t>
      </w:r>
      <w:r>
        <w:t xml:space="preserve"> </w:t>
      </w:r>
      <w:r w:rsidRPr="00F634A6">
        <w:rPr>
          <w:sz w:val="28"/>
          <w:szCs w:val="28"/>
        </w:rPr>
        <w:t>«Предоставление жилого помещения по договору социального найма»</w:t>
      </w:r>
    </w:p>
    <w:p w:rsidR="004E0B03" w:rsidRPr="00F41C72" w:rsidRDefault="004E0B03" w:rsidP="00F634A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4E0B03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В соответствии с</w:t>
      </w:r>
      <w:r w:rsidR="00FE0803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F41C72">
          <w:rPr>
            <w:sz w:val="28"/>
            <w:szCs w:val="28"/>
            <w:lang w:eastAsia="en-US"/>
          </w:rPr>
          <w:t>Порядком</w:t>
        </w:r>
      </w:hyperlink>
      <w:r w:rsidRPr="00F41C72">
        <w:rPr>
          <w:sz w:val="28"/>
          <w:szCs w:val="28"/>
          <w:lang w:eastAsia="en-US"/>
        </w:rPr>
        <w:t xml:space="preserve"> разработки и утверждения административных регламент</w:t>
      </w:r>
      <w:r w:rsidR="00C82EE2">
        <w:rPr>
          <w:sz w:val="28"/>
          <w:szCs w:val="28"/>
          <w:lang w:eastAsia="en-US"/>
        </w:rPr>
        <w:t>ов предоставления муниципальных услуг</w:t>
      </w:r>
      <w:r w:rsidRPr="00F41C72">
        <w:rPr>
          <w:sz w:val="28"/>
          <w:szCs w:val="28"/>
          <w:lang w:eastAsia="en-US"/>
        </w:rPr>
        <w:t>, утвержденным постановлением Администрации муниципального образования «</w:t>
      </w:r>
      <w:proofErr w:type="spellStart"/>
      <w:r w:rsidR="00EF3EC1">
        <w:rPr>
          <w:sz w:val="28"/>
          <w:szCs w:val="28"/>
          <w:lang w:eastAsia="en-US"/>
        </w:rPr>
        <w:t>Глинковский</w:t>
      </w:r>
      <w:proofErr w:type="spellEnd"/>
      <w:r w:rsidRPr="00F41C72">
        <w:rPr>
          <w:sz w:val="28"/>
          <w:szCs w:val="28"/>
          <w:lang w:eastAsia="en-US"/>
        </w:rPr>
        <w:t xml:space="preserve"> район» от </w:t>
      </w:r>
      <w:r w:rsidR="00EF3EC1">
        <w:rPr>
          <w:sz w:val="28"/>
          <w:szCs w:val="28"/>
          <w:lang w:eastAsia="en-US"/>
        </w:rPr>
        <w:t>19.10.2012г. № 274</w:t>
      </w:r>
    </w:p>
    <w:p w:rsidR="004F11F7" w:rsidRDefault="004F11F7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EF3EC1" w:rsidRPr="00F41C72" w:rsidRDefault="00EF3EC1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>
        <w:rPr>
          <w:sz w:val="28"/>
          <w:szCs w:val="28"/>
          <w:lang w:eastAsia="en-US"/>
        </w:rPr>
        <w:t>Глинковский</w:t>
      </w:r>
      <w:proofErr w:type="spellEnd"/>
      <w:r>
        <w:rPr>
          <w:sz w:val="28"/>
          <w:szCs w:val="28"/>
          <w:lang w:eastAsia="en-US"/>
        </w:rPr>
        <w:t xml:space="preserve"> район» Смоленской области</w:t>
      </w:r>
      <w:r w:rsidR="004F11F7">
        <w:rPr>
          <w:sz w:val="28"/>
          <w:szCs w:val="28"/>
          <w:lang w:eastAsia="en-US"/>
        </w:rPr>
        <w:t xml:space="preserve"> постановляет: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F634A6" w:rsidRDefault="004E0B03" w:rsidP="00F634A6">
      <w:pPr>
        <w:outlineLvl w:val="2"/>
        <w:rPr>
          <w:sz w:val="28"/>
          <w:szCs w:val="28"/>
        </w:rPr>
      </w:pPr>
      <w:r w:rsidRPr="00F41C72">
        <w:rPr>
          <w:sz w:val="28"/>
          <w:szCs w:val="28"/>
          <w:lang w:eastAsia="en-US"/>
        </w:rPr>
        <w:t xml:space="preserve">1. Утвердить </w:t>
      </w:r>
      <w:r w:rsidR="004F11F7">
        <w:rPr>
          <w:sz w:val="28"/>
          <w:szCs w:val="28"/>
          <w:lang w:eastAsia="en-US"/>
        </w:rPr>
        <w:t xml:space="preserve">прилагаемый </w:t>
      </w:r>
      <w:r w:rsidRPr="00F41C72">
        <w:rPr>
          <w:sz w:val="28"/>
          <w:szCs w:val="28"/>
          <w:lang w:eastAsia="en-US"/>
        </w:rPr>
        <w:t xml:space="preserve">Административный регламент </w:t>
      </w:r>
      <w:r w:rsidRPr="00F41C72">
        <w:rPr>
          <w:bCs/>
          <w:sz w:val="28"/>
          <w:szCs w:val="28"/>
          <w:lang w:eastAsia="en-US"/>
        </w:rPr>
        <w:t>предоставлени</w:t>
      </w:r>
      <w:r w:rsidR="004F11F7">
        <w:rPr>
          <w:bCs/>
          <w:sz w:val="28"/>
          <w:szCs w:val="28"/>
          <w:lang w:eastAsia="en-US"/>
        </w:rPr>
        <w:t>я</w:t>
      </w:r>
      <w:r w:rsidRPr="00F41C72">
        <w:rPr>
          <w:bCs/>
          <w:sz w:val="28"/>
          <w:szCs w:val="28"/>
          <w:lang w:eastAsia="en-US"/>
        </w:rPr>
        <w:t xml:space="preserve"> муниципальной услуги </w:t>
      </w:r>
      <w:r w:rsidR="00F634A6" w:rsidRPr="00F41C72">
        <w:rPr>
          <w:sz w:val="28"/>
          <w:szCs w:val="28"/>
        </w:rPr>
        <w:t>«Предоставление жилого помещения по договору социального найма»</w:t>
      </w:r>
      <w:r w:rsidR="00FE12AA" w:rsidRPr="00F41C72">
        <w:rPr>
          <w:sz w:val="28"/>
          <w:szCs w:val="28"/>
        </w:rPr>
        <w:t xml:space="preserve"> согласно приложению</w:t>
      </w:r>
      <w:r w:rsidR="00B46153" w:rsidRPr="00F41C72">
        <w:rPr>
          <w:sz w:val="28"/>
          <w:szCs w:val="28"/>
        </w:rPr>
        <w:t>.</w:t>
      </w:r>
    </w:p>
    <w:p w:rsidR="000F1F63" w:rsidRPr="00906371" w:rsidRDefault="000F1F63" w:rsidP="000F1F63">
      <w:pPr>
        <w:pStyle w:val="aff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6371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15.09.2014 </w:t>
      </w:r>
      <w:r w:rsidRPr="00906371">
        <w:rPr>
          <w:sz w:val="28"/>
          <w:szCs w:val="28"/>
        </w:rPr>
        <w:t xml:space="preserve">№ </w:t>
      </w:r>
      <w:r>
        <w:rPr>
          <w:sz w:val="28"/>
          <w:szCs w:val="28"/>
        </w:rPr>
        <w:t>301 «Об утверждении А</w:t>
      </w:r>
      <w:r w:rsidRPr="00906371">
        <w:rPr>
          <w:sz w:val="28"/>
          <w:szCs w:val="28"/>
        </w:rPr>
        <w:t>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Заключение или изменение договоров социального найма жилых помещений и договоров найма специализированных жилых помещений муниципального и </w:t>
      </w:r>
      <w:r w:rsidR="00FA6636">
        <w:rPr>
          <w:sz w:val="28"/>
          <w:szCs w:val="28"/>
        </w:rPr>
        <w:t xml:space="preserve">специализированного жилищного фонда </w:t>
      </w:r>
      <w:proofErr w:type="spellStart"/>
      <w:r w:rsidR="00FA6636">
        <w:rPr>
          <w:sz w:val="28"/>
          <w:szCs w:val="28"/>
        </w:rPr>
        <w:t>Глинковского</w:t>
      </w:r>
      <w:proofErr w:type="spellEnd"/>
      <w:r w:rsidR="00FA6636">
        <w:rPr>
          <w:sz w:val="28"/>
          <w:szCs w:val="28"/>
        </w:rPr>
        <w:t xml:space="preserve"> сельского поселения </w:t>
      </w:r>
      <w:proofErr w:type="spellStart"/>
      <w:r w:rsidR="00FA6636">
        <w:rPr>
          <w:sz w:val="28"/>
          <w:szCs w:val="28"/>
        </w:rPr>
        <w:t>Глинковского</w:t>
      </w:r>
      <w:proofErr w:type="spellEnd"/>
      <w:r w:rsidR="00FA663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».</w:t>
      </w:r>
    </w:p>
    <w:p w:rsidR="000F1F63" w:rsidRPr="00F41C72" w:rsidRDefault="000F1F63" w:rsidP="00F634A6">
      <w:pPr>
        <w:outlineLvl w:val="2"/>
        <w:rPr>
          <w:sz w:val="28"/>
          <w:szCs w:val="28"/>
        </w:rPr>
      </w:pPr>
    </w:p>
    <w:p w:rsidR="004E0B03" w:rsidRPr="00F41C72" w:rsidRDefault="000F1F63" w:rsidP="005961E2">
      <w:pPr>
        <w:rPr>
          <w:sz w:val="28"/>
        </w:rPr>
      </w:pPr>
      <w:r>
        <w:rPr>
          <w:sz w:val="28"/>
          <w:szCs w:val="28"/>
          <w:lang w:eastAsia="en-US"/>
        </w:rPr>
        <w:lastRenderedPageBreak/>
        <w:t>3</w:t>
      </w:r>
      <w:r w:rsidR="00644D04" w:rsidRPr="00F41C72">
        <w:rPr>
          <w:sz w:val="28"/>
          <w:szCs w:val="28"/>
          <w:lang w:eastAsia="en-US"/>
        </w:rPr>
        <w:t xml:space="preserve">. </w:t>
      </w:r>
      <w:r w:rsidR="004E0B03" w:rsidRPr="00F41C72">
        <w:rPr>
          <w:sz w:val="28"/>
          <w:szCs w:val="28"/>
          <w:lang w:eastAsia="en-US"/>
        </w:rPr>
        <w:t>Данное постановление вступает в силу после обнародования на официальном сайте муниципального образования «</w:t>
      </w:r>
      <w:proofErr w:type="spellStart"/>
      <w:r w:rsidR="004F11F7">
        <w:rPr>
          <w:sz w:val="28"/>
          <w:szCs w:val="28"/>
          <w:lang w:eastAsia="en-US"/>
        </w:rPr>
        <w:t>Глинковский</w:t>
      </w:r>
      <w:proofErr w:type="spellEnd"/>
      <w:r w:rsidR="004E0B03" w:rsidRPr="00F41C72">
        <w:rPr>
          <w:sz w:val="28"/>
          <w:szCs w:val="28"/>
          <w:lang w:eastAsia="en-US"/>
        </w:rPr>
        <w:t xml:space="preserve"> район» в информационно-телекоммуникационной сети «Интернет».</w:t>
      </w:r>
    </w:p>
    <w:p w:rsidR="00B46153" w:rsidRPr="00F41C72" w:rsidRDefault="00B4615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B46153" w:rsidRPr="00F41C72" w:rsidRDefault="00B4615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Глава муниципального образования</w:t>
      </w: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«</w:t>
      </w:r>
      <w:proofErr w:type="spellStart"/>
      <w:r w:rsidR="004F11F7">
        <w:rPr>
          <w:sz w:val="28"/>
          <w:szCs w:val="28"/>
          <w:lang w:eastAsia="en-US"/>
        </w:rPr>
        <w:t>Глинковскиц</w:t>
      </w:r>
      <w:proofErr w:type="spellEnd"/>
      <w:r w:rsidR="004F11F7">
        <w:rPr>
          <w:sz w:val="28"/>
          <w:szCs w:val="28"/>
          <w:lang w:eastAsia="en-US"/>
        </w:rPr>
        <w:t xml:space="preserve"> район» Смоленской области </w:t>
      </w:r>
      <w:r w:rsidR="00644D04" w:rsidRPr="00F41C72">
        <w:rPr>
          <w:sz w:val="28"/>
          <w:szCs w:val="28"/>
          <w:lang w:eastAsia="en-US"/>
        </w:rPr>
        <w:t xml:space="preserve">   </w:t>
      </w:r>
      <w:r w:rsidRPr="00F41C72">
        <w:rPr>
          <w:sz w:val="28"/>
          <w:szCs w:val="28"/>
          <w:lang w:eastAsia="en-US"/>
        </w:rPr>
        <w:t xml:space="preserve">                               </w:t>
      </w:r>
      <w:r w:rsidR="004F11F7">
        <w:rPr>
          <w:sz w:val="28"/>
          <w:szCs w:val="28"/>
          <w:lang w:eastAsia="en-US"/>
        </w:rPr>
        <w:t>М.З. Калмыков</w:t>
      </w:r>
      <w:r w:rsidRPr="00F41C72">
        <w:rPr>
          <w:sz w:val="28"/>
          <w:szCs w:val="28"/>
          <w:lang w:eastAsia="en-US"/>
        </w:rPr>
        <w:t xml:space="preserve">    </w:t>
      </w:r>
    </w:p>
    <w:p w:rsidR="004F11F7" w:rsidRDefault="00553B5D" w:rsidP="004F11F7">
      <w:pPr>
        <w:shd w:val="clear" w:color="auto" w:fill="FFFFFF"/>
        <w:spacing w:line="322" w:lineRule="exact"/>
        <w:ind w:left="7" w:firstLine="720"/>
        <w:jc w:val="center"/>
        <w:rPr>
          <w:sz w:val="28"/>
          <w:szCs w:val="28"/>
        </w:rPr>
      </w:pPr>
      <w:r w:rsidRPr="00F41C72">
        <w:rPr>
          <w:sz w:val="28"/>
          <w:szCs w:val="28"/>
        </w:rPr>
        <w:t xml:space="preserve">                </w:t>
      </w:r>
      <w:r w:rsidR="00B46153" w:rsidRPr="00F41C72">
        <w:rPr>
          <w:sz w:val="28"/>
          <w:szCs w:val="28"/>
        </w:rPr>
        <w:t xml:space="preserve">                     </w:t>
      </w: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FA6636" w:rsidRDefault="00FA6636" w:rsidP="00DC16A7">
      <w:pPr>
        <w:ind w:left="5664" w:firstLine="0"/>
        <w:rPr>
          <w:sz w:val="28"/>
          <w:szCs w:val="28"/>
        </w:rPr>
      </w:pPr>
    </w:p>
    <w:p w:rsidR="00DC16A7" w:rsidRDefault="004F11F7" w:rsidP="00DC16A7">
      <w:pPr>
        <w:ind w:left="5664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1B4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B4518">
        <w:rPr>
          <w:sz w:val="28"/>
          <w:szCs w:val="28"/>
        </w:rPr>
        <w:t xml:space="preserve"> Администрации муниципального </w:t>
      </w:r>
      <w:r w:rsidRPr="001B4518"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F11F7" w:rsidRDefault="004F11F7" w:rsidP="00DC16A7">
      <w:pPr>
        <w:ind w:left="5664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16A7">
        <w:rPr>
          <w:sz w:val="28"/>
          <w:szCs w:val="28"/>
        </w:rPr>
        <w:t xml:space="preserve">                 </w:t>
      </w:r>
      <w:r w:rsidR="0036473D">
        <w:rPr>
          <w:sz w:val="28"/>
          <w:szCs w:val="28"/>
        </w:rPr>
        <w:t xml:space="preserve">      </w:t>
      </w:r>
      <w:r w:rsidR="00DC16A7">
        <w:rPr>
          <w:sz w:val="28"/>
          <w:szCs w:val="28"/>
        </w:rPr>
        <w:t xml:space="preserve">            </w:t>
      </w:r>
      <w:r w:rsidRPr="001B4518">
        <w:rPr>
          <w:sz w:val="28"/>
          <w:szCs w:val="28"/>
        </w:rPr>
        <w:t>№</w:t>
      </w:r>
      <w:r w:rsidR="00DC16A7">
        <w:rPr>
          <w:sz w:val="28"/>
          <w:szCs w:val="28"/>
        </w:rPr>
        <w:t xml:space="preserve"> </w:t>
      </w:r>
    </w:p>
    <w:p w:rsidR="001B21E9" w:rsidRPr="00F41C72" w:rsidRDefault="00B46153" w:rsidP="004F11F7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  <w:r w:rsidRPr="00F41C72">
        <w:rPr>
          <w:sz w:val="28"/>
          <w:szCs w:val="28"/>
        </w:rPr>
        <w:t xml:space="preserve">                                                            </w:t>
      </w:r>
    </w:p>
    <w:p w:rsidR="00C261AC" w:rsidRPr="00F41C72" w:rsidRDefault="00C261AC" w:rsidP="00C261AC">
      <w:pPr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 xml:space="preserve">Административный регламент </w:t>
      </w:r>
    </w:p>
    <w:p w:rsidR="00C261AC" w:rsidRPr="00F41C72" w:rsidRDefault="00C261AC" w:rsidP="00C261AC">
      <w:pPr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Администрации муниципального образования «</w:t>
      </w:r>
      <w:proofErr w:type="spellStart"/>
      <w:r w:rsidR="00DC16A7">
        <w:rPr>
          <w:b/>
          <w:bCs/>
          <w:sz w:val="28"/>
          <w:szCs w:val="28"/>
        </w:rPr>
        <w:t>Глинковский</w:t>
      </w:r>
      <w:proofErr w:type="spellEnd"/>
      <w:r w:rsidRPr="00F41C72">
        <w:rPr>
          <w:b/>
          <w:bCs/>
          <w:sz w:val="28"/>
          <w:szCs w:val="28"/>
        </w:rPr>
        <w:t xml:space="preserve"> район»  по предоставлению муниципальной услуги</w:t>
      </w:r>
    </w:p>
    <w:p w:rsidR="001B21E9" w:rsidRPr="00F41C72" w:rsidRDefault="00553B5D" w:rsidP="00F06F37">
      <w:pPr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«Предоставление жилого помещения</w:t>
      </w:r>
      <w:r w:rsidR="00F06F37" w:rsidRPr="00F41C72">
        <w:rPr>
          <w:b/>
          <w:sz w:val="28"/>
          <w:szCs w:val="28"/>
        </w:rPr>
        <w:t xml:space="preserve"> по договору социального найма</w:t>
      </w:r>
      <w:r w:rsidRPr="00F41C72">
        <w:rPr>
          <w:b/>
          <w:sz w:val="28"/>
          <w:szCs w:val="28"/>
        </w:rPr>
        <w:t>»</w:t>
      </w:r>
    </w:p>
    <w:p w:rsidR="00C261AC" w:rsidRPr="00F41C72" w:rsidRDefault="00C261AC" w:rsidP="00F06F37">
      <w:pPr>
        <w:jc w:val="center"/>
        <w:outlineLvl w:val="2"/>
        <w:rPr>
          <w:sz w:val="28"/>
          <w:szCs w:val="28"/>
        </w:rPr>
      </w:pPr>
    </w:p>
    <w:p w:rsidR="00C261AC" w:rsidRPr="00F41C72" w:rsidRDefault="00C261AC" w:rsidP="00C261AC">
      <w:pPr>
        <w:spacing w:line="360" w:lineRule="auto"/>
        <w:ind w:left="-567"/>
        <w:jc w:val="center"/>
        <w:rPr>
          <w:b/>
          <w:bCs/>
          <w:sz w:val="28"/>
        </w:rPr>
      </w:pPr>
      <w:r w:rsidRPr="00F41C72">
        <w:rPr>
          <w:b/>
          <w:bCs/>
          <w:sz w:val="28"/>
        </w:rPr>
        <w:t>Раздел 1. Общие положения</w:t>
      </w:r>
    </w:p>
    <w:p w:rsidR="001B21E9" w:rsidRPr="00F41C72" w:rsidRDefault="00553B5D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1B21E9" w:rsidRPr="00F41C72" w:rsidRDefault="00553B5D">
      <w:pPr>
        <w:ind w:firstLine="720"/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предоставления муниципальной услуги</w:t>
      </w:r>
    </w:p>
    <w:p w:rsidR="001B21E9" w:rsidRPr="00F41C72" w:rsidRDefault="00C261AC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1.1.1. </w:t>
      </w:r>
      <w:r w:rsidR="00553B5D" w:rsidRPr="00F41C72">
        <w:rPr>
          <w:sz w:val="28"/>
          <w:szCs w:val="28"/>
        </w:rPr>
        <w:t>Административный регламент предоставления муниципальной услуги «Предоставление жилого помещения</w:t>
      </w:r>
      <w:r w:rsidR="00F06F37" w:rsidRPr="00F41C72">
        <w:rPr>
          <w:sz w:val="28"/>
          <w:szCs w:val="28"/>
        </w:rPr>
        <w:t xml:space="preserve"> по договору социального  найма</w:t>
      </w:r>
      <w:r w:rsidR="00553B5D" w:rsidRPr="00F41C72">
        <w:rPr>
          <w:sz w:val="28"/>
          <w:szCs w:val="28"/>
        </w:rPr>
        <w:t>»</w:t>
      </w:r>
      <w:r w:rsidR="00553B5D" w:rsidRPr="00F41C72">
        <w:rPr>
          <w:bCs/>
          <w:spacing w:val="-1"/>
          <w:sz w:val="28"/>
          <w:szCs w:val="28"/>
        </w:rPr>
        <w:t xml:space="preserve"> </w:t>
      </w:r>
      <w:r w:rsidR="00553B5D" w:rsidRPr="00F41C72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r w:rsidR="00F06F37" w:rsidRPr="00F41C72">
        <w:rPr>
          <w:sz w:val="28"/>
          <w:szCs w:val="28"/>
        </w:rPr>
        <w:t>«</w:t>
      </w:r>
      <w:proofErr w:type="spellStart"/>
      <w:r w:rsidR="00DC16A7">
        <w:rPr>
          <w:sz w:val="28"/>
          <w:szCs w:val="28"/>
        </w:rPr>
        <w:t>Глинковский</w:t>
      </w:r>
      <w:proofErr w:type="spellEnd"/>
      <w:r w:rsidR="00F06F37" w:rsidRPr="00F41C72">
        <w:rPr>
          <w:sz w:val="28"/>
          <w:szCs w:val="28"/>
        </w:rPr>
        <w:t xml:space="preserve"> район»</w:t>
      </w:r>
      <w:r w:rsidR="00DC16A7">
        <w:rPr>
          <w:sz w:val="28"/>
          <w:szCs w:val="28"/>
        </w:rPr>
        <w:t xml:space="preserve"> Смоленской области</w:t>
      </w:r>
      <w:r w:rsidR="00553B5D" w:rsidRPr="00F41C72">
        <w:rPr>
          <w:sz w:val="28"/>
          <w:szCs w:val="28"/>
        </w:rPr>
        <w:t xml:space="preserve"> (далее – </w:t>
      </w:r>
      <w:r w:rsidR="00DC16A7">
        <w:rPr>
          <w:sz w:val="28"/>
          <w:szCs w:val="28"/>
        </w:rPr>
        <w:t>Администрация)</w:t>
      </w:r>
      <w:r w:rsidR="00553B5D" w:rsidRPr="00F41C72">
        <w:rPr>
          <w:sz w:val="28"/>
          <w:szCs w:val="28"/>
        </w:rPr>
        <w:t>.</w:t>
      </w:r>
    </w:p>
    <w:p w:rsidR="00DC16A7" w:rsidRPr="001B4518" w:rsidRDefault="00DC16A7" w:rsidP="00DC1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1B451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C16A7" w:rsidRPr="005F5257" w:rsidRDefault="00DC16A7" w:rsidP="00DC16A7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5257">
        <w:rPr>
          <w:rFonts w:ascii="Times New Roman" w:hAnsi="Times New Roman" w:cs="Times New Roman"/>
          <w:b w:val="0"/>
          <w:bCs w:val="0"/>
          <w:sz w:val="28"/>
          <w:szCs w:val="28"/>
        </w:rPr>
        <w:t>1.2.1. Заявителями на предоставление муниципальной услуги являются граждане Российской Федерации, признанные в качестве нуждающихся в улучшении жилищных условий и принятые на соответствующий учет согласно действующему жилищному законодательству.</w:t>
      </w:r>
    </w:p>
    <w:p w:rsidR="00DC16A7" w:rsidRPr="001B4518" w:rsidRDefault="00DC16A7" w:rsidP="00DC16A7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F5257">
        <w:rPr>
          <w:rFonts w:ascii="Times New Roman" w:hAnsi="Times New Roman" w:cs="Times New Roman"/>
          <w:b w:val="0"/>
          <w:bCs w:val="0"/>
          <w:sz w:val="28"/>
          <w:szCs w:val="28"/>
        </w:rPr>
        <w:t>1.2.2</w:t>
      </w:r>
      <w:r w:rsidRPr="001B4518">
        <w:rPr>
          <w:rFonts w:ascii="Times New Roman" w:hAnsi="Times New Roman" w:cs="Times New Roman"/>
          <w:sz w:val="28"/>
          <w:szCs w:val="28"/>
        </w:rPr>
        <w:t>.</w:t>
      </w:r>
      <w:r w:rsidRPr="001B4518">
        <w:rPr>
          <w:rFonts w:ascii="Times New Roman" w:hAnsi="Times New Roman" w:cs="Times New Roman"/>
          <w:b w:val="0"/>
          <w:sz w:val="28"/>
          <w:szCs w:val="28"/>
        </w:rPr>
        <w:t xml:space="preserve"> При предоставлении муниципальной услуги от имени заявителя вправе выступать законные представители либо представители по доверенности, выданной и оформленной в соответствии с гражданским законодательством Российской Федерации (далее также - заявитель).</w:t>
      </w:r>
    </w:p>
    <w:p w:rsidR="00DC16A7" w:rsidRPr="001B4518" w:rsidRDefault="00DC16A7" w:rsidP="00DC16A7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C16A7" w:rsidRPr="001B4518" w:rsidRDefault="00DC16A7" w:rsidP="00DC1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518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предоставления </w:t>
      </w:r>
    </w:p>
    <w:p w:rsidR="00DC16A7" w:rsidRPr="001B4518" w:rsidRDefault="00DC16A7" w:rsidP="00DC1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5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C16A7" w:rsidRPr="001B4518" w:rsidRDefault="00DC16A7" w:rsidP="00DC16A7">
      <w:pPr>
        <w:pStyle w:val="aff6"/>
        <w:ind w:left="0" w:firstLine="708"/>
        <w:jc w:val="both"/>
        <w:rPr>
          <w:sz w:val="28"/>
          <w:szCs w:val="28"/>
        </w:rPr>
      </w:pPr>
      <w:r w:rsidRPr="005F5257">
        <w:rPr>
          <w:bCs/>
          <w:sz w:val="28"/>
          <w:szCs w:val="28"/>
        </w:rPr>
        <w:t>1.3.1.</w:t>
      </w:r>
      <w:r w:rsidRPr="001B4518">
        <w:rPr>
          <w:sz w:val="28"/>
          <w:szCs w:val="28"/>
        </w:rPr>
        <w:t xml:space="preserve"> Для получения информации по вопросам предоставления муниципальной услуги заинтересованные лица обращаются в Администрацию и многофункциональный центр предоставления государственных и муниципальных услуг (далее – МФЦ):</w:t>
      </w:r>
    </w:p>
    <w:p w:rsidR="00DC16A7" w:rsidRPr="001B4518" w:rsidRDefault="00DC16A7" w:rsidP="00DC16A7">
      <w:pPr>
        <w:pStyle w:val="aff6"/>
        <w:ind w:left="0"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по телефону;</w:t>
      </w:r>
    </w:p>
    <w:p w:rsidR="00DC16A7" w:rsidRPr="001B4518" w:rsidRDefault="00DC16A7" w:rsidP="00DC16A7">
      <w:pPr>
        <w:pStyle w:val="aff6"/>
        <w:ind w:left="0"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по электронной почте;</w:t>
      </w:r>
    </w:p>
    <w:p w:rsidR="00DC16A7" w:rsidRPr="001B4518" w:rsidRDefault="00DC16A7" w:rsidP="00DC16A7">
      <w:pPr>
        <w:pStyle w:val="aff6"/>
        <w:ind w:left="0"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в письменном виде;</w:t>
      </w:r>
    </w:p>
    <w:p w:rsidR="00DC16A7" w:rsidRPr="001B4518" w:rsidRDefault="00DC16A7" w:rsidP="00DC16A7">
      <w:pPr>
        <w:pStyle w:val="aff6"/>
        <w:ind w:left="0" w:firstLine="708"/>
        <w:jc w:val="both"/>
        <w:rPr>
          <w:sz w:val="28"/>
          <w:szCs w:val="28"/>
        </w:rPr>
      </w:pPr>
      <w:r w:rsidRPr="001B4518">
        <w:rPr>
          <w:sz w:val="28"/>
          <w:szCs w:val="28"/>
        </w:rPr>
        <w:t>- лично.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outlineLvl w:val="2"/>
        <w:rPr>
          <w:color w:val="00B050"/>
          <w:sz w:val="28"/>
          <w:szCs w:val="28"/>
        </w:rPr>
      </w:pPr>
      <w:r w:rsidRPr="001B4518">
        <w:rPr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структурных </w:t>
      </w:r>
      <w:r w:rsidRPr="0096299A">
        <w:rPr>
          <w:sz w:val="28"/>
          <w:szCs w:val="28"/>
        </w:rPr>
        <w:t>подразделений Администрации размещаются на официальном сайте по адресу:</w:t>
      </w:r>
      <w:r w:rsidRPr="0096299A">
        <w:rPr>
          <w:color w:val="00B050"/>
          <w:sz w:val="28"/>
          <w:szCs w:val="28"/>
        </w:rPr>
        <w:t xml:space="preserve"> </w:t>
      </w:r>
      <w:hyperlink r:id="rId11" w:history="1">
        <w:r w:rsidRPr="0096299A">
          <w:rPr>
            <w:rStyle w:val="af1"/>
            <w:sz w:val="28"/>
            <w:szCs w:val="28"/>
            <w:lang w:val="en-US"/>
          </w:rPr>
          <w:t>https</w:t>
        </w:r>
        <w:r w:rsidRPr="0096299A">
          <w:rPr>
            <w:rStyle w:val="af1"/>
            <w:sz w:val="28"/>
            <w:szCs w:val="28"/>
          </w:rPr>
          <w:t>://</w:t>
        </w:r>
        <w:proofErr w:type="spellStart"/>
        <w:r w:rsidRPr="0096299A">
          <w:rPr>
            <w:rStyle w:val="af1"/>
            <w:sz w:val="28"/>
            <w:szCs w:val="28"/>
            <w:lang w:val="en-US"/>
          </w:rPr>
          <w:t>glinka</w:t>
        </w:r>
        <w:proofErr w:type="spellEnd"/>
        <w:r w:rsidRPr="0096299A">
          <w:rPr>
            <w:rStyle w:val="af1"/>
            <w:sz w:val="28"/>
            <w:szCs w:val="28"/>
          </w:rPr>
          <w:t>.</w:t>
        </w:r>
        <w:r w:rsidRPr="0096299A">
          <w:rPr>
            <w:rStyle w:val="af1"/>
            <w:sz w:val="28"/>
            <w:szCs w:val="28"/>
            <w:lang w:val="en-US"/>
          </w:rPr>
          <w:t>admin</w:t>
        </w:r>
        <w:r w:rsidRPr="0096299A">
          <w:rPr>
            <w:rStyle w:val="af1"/>
            <w:sz w:val="28"/>
            <w:szCs w:val="28"/>
          </w:rPr>
          <w:t>-</w:t>
        </w:r>
        <w:proofErr w:type="spellStart"/>
        <w:r w:rsidRPr="0096299A">
          <w:rPr>
            <w:rStyle w:val="af1"/>
            <w:sz w:val="28"/>
            <w:szCs w:val="28"/>
            <w:lang w:val="en-US"/>
          </w:rPr>
          <w:t>smolensk</w:t>
        </w:r>
        <w:proofErr w:type="spellEnd"/>
        <w:r w:rsidRPr="0096299A">
          <w:rPr>
            <w:rStyle w:val="af1"/>
            <w:sz w:val="28"/>
            <w:szCs w:val="28"/>
          </w:rPr>
          <w:t>.</w:t>
        </w:r>
        <w:proofErr w:type="spellStart"/>
        <w:r w:rsidRPr="0096299A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96299A">
        <w:rPr>
          <w:sz w:val="28"/>
          <w:szCs w:val="28"/>
        </w:rPr>
        <w:t>.</w:t>
      </w:r>
      <w:r w:rsidRPr="001F428B">
        <w:rPr>
          <w:sz w:val="28"/>
          <w:szCs w:val="28"/>
        </w:rPr>
        <w:t xml:space="preserve"> 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lastRenderedPageBreak/>
        <w:t xml:space="preserve">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размещаются в информационно-телекоммуникационной сети «Интернет» по адресу: </w:t>
      </w:r>
      <w:hyperlink r:id="rId12" w:history="1">
        <w:r w:rsidRPr="00E4442C">
          <w:rPr>
            <w:rStyle w:val="af1"/>
            <w:sz w:val="28"/>
            <w:szCs w:val="28"/>
            <w:lang w:val="en-US"/>
          </w:rPr>
          <w:t>http</w:t>
        </w:r>
        <w:r w:rsidRPr="00E4442C">
          <w:rPr>
            <w:rStyle w:val="af1"/>
            <w:sz w:val="28"/>
            <w:szCs w:val="28"/>
          </w:rPr>
          <w:t>://</w:t>
        </w:r>
        <w:r w:rsidRPr="00E4442C">
          <w:rPr>
            <w:rStyle w:val="af1"/>
            <w:sz w:val="28"/>
            <w:szCs w:val="28"/>
            <w:lang w:val="en-US"/>
          </w:rPr>
          <w:t>mfcglinka</w:t>
        </w:r>
        <w:r w:rsidRPr="00E739DE">
          <w:rPr>
            <w:rStyle w:val="af1"/>
            <w:sz w:val="28"/>
            <w:szCs w:val="28"/>
          </w:rPr>
          <w:t>@</w:t>
        </w:r>
        <w:r w:rsidRPr="00E4442C">
          <w:rPr>
            <w:rStyle w:val="af1"/>
            <w:sz w:val="28"/>
            <w:szCs w:val="28"/>
            <w:lang w:val="en-US"/>
          </w:rPr>
          <w:t>admin</w:t>
        </w:r>
        <w:r w:rsidRPr="00E739DE">
          <w:rPr>
            <w:rStyle w:val="af1"/>
            <w:sz w:val="28"/>
            <w:szCs w:val="28"/>
          </w:rPr>
          <w:t>-</w:t>
        </w:r>
        <w:r w:rsidRPr="00E4442C">
          <w:rPr>
            <w:rStyle w:val="af1"/>
            <w:sz w:val="28"/>
            <w:szCs w:val="28"/>
            <w:lang w:val="en-US"/>
          </w:rPr>
          <w:t>smolensk</w:t>
        </w:r>
        <w:r w:rsidRPr="00E739DE">
          <w:rPr>
            <w:rStyle w:val="af1"/>
            <w:sz w:val="28"/>
            <w:szCs w:val="28"/>
          </w:rPr>
          <w:t>.</w:t>
        </w:r>
        <w:r w:rsidRPr="00E4442C">
          <w:rPr>
            <w:rStyle w:val="af1"/>
            <w:sz w:val="28"/>
            <w:szCs w:val="28"/>
            <w:lang w:val="en-US"/>
          </w:rPr>
          <w:t>ru</w:t>
        </w:r>
      </w:hyperlink>
      <w:r w:rsidRPr="001B4518">
        <w:rPr>
          <w:sz w:val="28"/>
          <w:szCs w:val="28"/>
        </w:rPr>
        <w:t xml:space="preserve">. 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5F5257">
        <w:rPr>
          <w:bCs/>
          <w:sz w:val="28"/>
          <w:szCs w:val="28"/>
        </w:rPr>
        <w:t>1.3.2.</w:t>
      </w:r>
      <w:r w:rsidRPr="001B4518">
        <w:rPr>
          <w:b/>
          <w:sz w:val="28"/>
          <w:szCs w:val="28"/>
        </w:rPr>
        <w:t xml:space="preserve"> </w:t>
      </w:r>
      <w:r w:rsidRPr="001B4518">
        <w:rPr>
          <w:sz w:val="28"/>
          <w:szCs w:val="28"/>
        </w:rPr>
        <w:t>Информация о муниципальной услуги размещается: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в табличном виде на информационных стендах Администрации, МФЦ;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на официальном сайте Администрации</w:t>
      </w:r>
      <w:r w:rsidRPr="002F66C8">
        <w:rPr>
          <w:sz w:val="28"/>
          <w:szCs w:val="28"/>
        </w:rPr>
        <w:t xml:space="preserve">:  </w:t>
      </w:r>
      <w:hyperlink r:id="rId13" w:history="1">
        <w:r w:rsidRPr="002F66C8">
          <w:rPr>
            <w:rStyle w:val="af1"/>
            <w:sz w:val="28"/>
            <w:szCs w:val="28"/>
            <w:lang w:val="en-US"/>
          </w:rPr>
          <w:t>https</w:t>
        </w:r>
        <w:r w:rsidRPr="002F66C8">
          <w:rPr>
            <w:rStyle w:val="af1"/>
            <w:sz w:val="28"/>
            <w:szCs w:val="28"/>
          </w:rPr>
          <w:t>://</w:t>
        </w:r>
        <w:proofErr w:type="spellStart"/>
        <w:r w:rsidRPr="002F66C8">
          <w:rPr>
            <w:rStyle w:val="af1"/>
            <w:sz w:val="28"/>
            <w:szCs w:val="28"/>
            <w:lang w:val="en-US"/>
          </w:rPr>
          <w:t>glinka</w:t>
        </w:r>
        <w:proofErr w:type="spellEnd"/>
        <w:r w:rsidRPr="002F66C8">
          <w:rPr>
            <w:rStyle w:val="af1"/>
            <w:sz w:val="28"/>
            <w:szCs w:val="28"/>
          </w:rPr>
          <w:t>.</w:t>
        </w:r>
        <w:r w:rsidRPr="002F66C8">
          <w:rPr>
            <w:rStyle w:val="af1"/>
            <w:sz w:val="28"/>
            <w:szCs w:val="28"/>
            <w:lang w:val="en-US"/>
          </w:rPr>
          <w:t>admin</w:t>
        </w:r>
        <w:r w:rsidRPr="002F66C8">
          <w:rPr>
            <w:rStyle w:val="af1"/>
            <w:sz w:val="28"/>
            <w:szCs w:val="28"/>
          </w:rPr>
          <w:t>-</w:t>
        </w:r>
        <w:proofErr w:type="spellStart"/>
        <w:r w:rsidRPr="002F66C8">
          <w:rPr>
            <w:rStyle w:val="af1"/>
            <w:sz w:val="28"/>
            <w:szCs w:val="28"/>
            <w:lang w:val="en-US"/>
          </w:rPr>
          <w:t>smolensk</w:t>
        </w:r>
        <w:proofErr w:type="spellEnd"/>
        <w:r w:rsidRPr="002F66C8">
          <w:rPr>
            <w:rStyle w:val="af1"/>
            <w:sz w:val="28"/>
            <w:szCs w:val="28"/>
          </w:rPr>
          <w:t>.</w:t>
        </w:r>
        <w:proofErr w:type="spellStart"/>
        <w:r w:rsidRPr="002F66C8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2F66C8">
        <w:rPr>
          <w:sz w:val="28"/>
          <w:szCs w:val="28"/>
        </w:rPr>
        <w:t xml:space="preserve">  в</w:t>
      </w:r>
      <w:r w:rsidRPr="001B4518">
        <w:rPr>
          <w:sz w:val="28"/>
          <w:szCs w:val="28"/>
        </w:rPr>
        <w:t xml:space="preserve"> информационно-телекоммуникационных сетях общего пользования (в том числе в сети Интернет);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>- в средствах массовой информации: в газете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вестник</w:t>
      </w:r>
      <w:r w:rsidRPr="001B4518">
        <w:rPr>
          <w:sz w:val="28"/>
          <w:szCs w:val="28"/>
        </w:rPr>
        <w:t>»;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B4518">
        <w:rPr>
          <w:sz w:val="28"/>
          <w:szCs w:val="28"/>
        </w:rPr>
        <w:t xml:space="preserve">- </w:t>
      </w:r>
      <w:r w:rsidRPr="0037367C">
        <w:rPr>
          <w:sz w:val="28"/>
          <w:szCs w:val="28"/>
        </w:rPr>
        <w:t>в региональной государственной информационной системе «Реестр государственных и муниципальных услуг (функций) Смоленской области» (далее – Реестр) и «Портале государственных и муниципальных услуг (функций) Смоленской области (далее – Региональный портал)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  <w:r w:rsidRPr="001B4518">
        <w:rPr>
          <w:sz w:val="28"/>
          <w:szCs w:val="28"/>
        </w:rPr>
        <w:t xml:space="preserve"> 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5F5257">
        <w:rPr>
          <w:sz w:val="28"/>
          <w:szCs w:val="28"/>
        </w:rPr>
        <w:t>1.3.3. Размещаемая информация содержит также: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5F5257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C16A7" w:rsidRPr="005F5257" w:rsidRDefault="00DC16A7" w:rsidP="00DC16A7">
      <w:pPr>
        <w:ind w:firstLine="709"/>
        <w:rPr>
          <w:sz w:val="28"/>
          <w:szCs w:val="28"/>
        </w:rPr>
      </w:pPr>
      <w:r w:rsidRPr="005F5257">
        <w:rPr>
          <w:sz w:val="28"/>
          <w:szCs w:val="28"/>
        </w:rPr>
        <w:t>- текст настоящего Административного регламента с приложениями;</w:t>
      </w:r>
    </w:p>
    <w:p w:rsidR="00DC16A7" w:rsidRPr="005F5257" w:rsidRDefault="00DC16A7" w:rsidP="00DC16A7">
      <w:pPr>
        <w:ind w:firstLine="709"/>
        <w:rPr>
          <w:sz w:val="28"/>
          <w:szCs w:val="28"/>
        </w:rPr>
      </w:pPr>
      <w:r w:rsidRPr="005F5257">
        <w:rPr>
          <w:sz w:val="28"/>
          <w:szCs w:val="28"/>
        </w:rPr>
        <w:t>- перечень документов, необходимых для предоставления муниципальной услуги, а также требований, предъявляемых к этим документам;</w:t>
      </w:r>
    </w:p>
    <w:p w:rsidR="00DC16A7" w:rsidRPr="005F5257" w:rsidRDefault="00DC16A7" w:rsidP="00DC16A7">
      <w:pPr>
        <w:ind w:firstLine="709"/>
        <w:rPr>
          <w:sz w:val="28"/>
          <w:szCs w:val="28"/>
        </w:rPr>
      </w:pPr>
      <w:r w:rsidRPr="005F5257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DC16A7" w:rsidRPr="005F5257" w:rsidRDefault="00DC16A7" w:rsidP="00DC16A7">
      <w:pPr>
        <w:ind w:firstLine="709"/>
        <w:rPr>
          <w:sz w:val="28"/>
          <w:szCs w:val="28"/>
        </w:rPr>
      </w:pPr>
      <w:r w:rsidRPr="005F5257">
        <w:rPr>
          <w:sz w:val="28"/>
          <w:szCs w:val="28"/>
        </w:rPr>
        <w:t>- порядок обжалования действий (бездействия) и решений, осуществляемых и принимаемых органом, предоставляющим муниципальную услугу, а также должностными лицами, муниципальными служащими;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noProof/>
          <w:sz w:val="28"/>
          <w:szCs w:val="28"/>
        </w:rPr>
      </w:pPr>
      <w:r w:rsidRPr="005F5257">
        <w:rPr>
          <w:sz w:val="28"/>
          <w:szCs w:val="28"/>
        </w:rPr>
        <w:t>1.3.4. И</w:t>
      </w:r>
      <w:r w:rsidRPr="005F5257">
        <w:rPr>
          <w:noProof/>
          <w:sz w:val="28"/>
          <w:szCs w:val="28"/>
        </w:rPr>
        <w:t xml:space="preserve">нформирование </w:t>
      </w:r>
      <w:r w:rsidRPr="005F5257">
        <w:rPr>
          <w:sz w:val="28"/>
          <w:szCs w:val="28"/>
        </w:rPr>
        <w:t>з</w:t>
      </w:r>
      <w:r w:rsidRPr="005F5257">
        <w:rPr>
          <w:noProof/>
          <w:sz w:val="28"/>
          <w:szCs w:val="28"/>
        </w:rPr>
        <w:t xml:space="preserve">аявителей </w:t>
      </w:r>
      <w:r w:rsidRPr="005F5257">
        <w:rPr>
          <w:sz w:val="28"/>
          <w:szCs w:val="28"/>
        </w:rPr>
        <w:t>о</w:t>
      </w:r>
      <w:r w:rsidRPr="005F5257">
        <w:rPr>
          <w:noProof/>
          <w:sz w:val="28"/>
          <w:szCs w:val="28"/>
        </w:rPr>
        <w:t xml:space="preserve"> </w:t>
      </w:r>
      <w:r w:rsidRPr="005F5257">
        <w:rPr>
          <w:sz w:val="28"/>
          <w:szCs w:val="28"/>
        </w:rPr>
        <w:t>п</w:t>
      </w:r>
      <w:r w:rsidRPr="005F5257">
        <w:rPr>
          <w:noProof/>
          <w:sz w:val="28"/>
          <w:szCs w:val="28"/>
        </w:rPr>
        <w:t xml:space="preserve">орядке </w:t>
      </w:r>
      <w:r w:rsidRPr="005F5257">
        <w:rPr>
          <w:sz w:val="28"/>
          <w:szCs w:val="28"/>
        </w:rPr>
        <w:t>п</w:t>
      </w:r>
      <w:r w:rsidRPr="005F5257">
        <w:rPr>
          <w:noProof/>
          <w:sz w:val="28"/>
          <w:szCs w:val="28"/>
        </w:rPr>
        <w:t xml:space="preserve">редоставления </w:t>
      </w:r>
      <w:r w:rsidRPr="005F5257">
        <w:rPr>
          <w:sz w:val="28"/>
          <w:szCs w:val="28"/>
        </w:rPr>
        <w:t>м</w:t>
      </w:r>
      <w:r w:rsidRPr="005F5257">
        <w:rPr>
          <w:noProof/>
          <w:sz w:val="28"/>
          <w:szCs w:val="28"/>
        </w:rPr>
        <w:t xml:space="preserve">униципальной услуги </w:t>
      </w:r>
      <w:r w:rsidRPr="005F5257">
        <w:rPr>
          <w:sz w:val="28"/>
          <w:szCs w:val="28"/>
        </w:rPr>
        <w:t>о</w:t>
      </w:r>
      <w:r w:rsidRPr="005F5257">
        <w:rPr>
          <w:noProof/>
          <w:sz w:val="28"/>
          <w:szCs w:val="28"/>
        </w:rPr>
        <w:t xml:space="preserve">существляется </w:t>
      </w:r>
      <w:r w:rsidRPr="005F5257">
        <w:rPr>
          <w:sz w:val="28"/>
          <w:szCs w:val="28"/>
        </w:rPr>
        <w:t>в</w:t>
      </w:r>
      <w:r w:rsidRPr="005F5257">
        <w:rPr>
          <w:noProof/>
          <w:sz w:val="28"/>
          <w:szCs w:val="28"/>
        </w:rPr>
        <w:t xml:space="preserve"> </w:t>
      </w:r>
      <w:r w:rsidRPr="005F5257">
        <w:rPr>
          <w:sz w:val="28"/>
          <w:szCs w:val="28"/>
        </w:rPr>
        <w:t xml:space="preserve">форме </w:t>
      </w:r>
      <w:r w:rsidRPr="005F5257">
        <w:rPr>
          <w:noProof/>
          <w:sz w:val="28"/>
          <w:szCs w:val="28"/>
        </w:rPr>
        <w:t xml:space="preserve">индивидуального </w:t>
      </w:r>
      <w:r w:rsidRPr="005F5257">
        <w:rPr>
          <w:sz w:val="28"/>
          <w:szCs w:val="28"/>
        </w:rPr>
        <w:t>и</w:t>
      </w:r>
      <w:r w:rsidRPr="005F5257">
        <w:rPr>
          <w:noProof/>
          <w:sz w:val="28"/>
          <w:szCs w:val="28"/>
        </w:rPr>
        <w:t xml:space="preserve">нформирования и публичного </w:t>
      </w:r>
      <w:r w:rsidRPr="005F5257">
        <w:rPr>
          <w:sz w:val="28"/>
          <w:szCs w:val="28"/>
        </w:rPr>
        <w:t>и</w:t>
      </w:r>
      <w:r w:rsidRPr="005F5257">
        <w:rPr>
          <w:noProof/>
          <w:sz w:val="28"/>
          <w:szCs w:val="28"/>
        </w:rPr>
        <w:t>нформирования.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Основными требованиями к информированию заявителей являются: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- достоверность предоставляемой информации;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- четкость в изложении информации;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- полнота информирования;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noProof/>
          <w:sz w:val="28"/>
          <w:szCs w:val="28"/>
        </w:rPr>
      </w:pPr>
      <w:r w:rsidRPr="005F5257">
        <w:rPr>
          <w:noProof/>
          <w:sz w:val="28"/>
          <w:szCs w:val="28"/>
        </w:rPr>
        <w:t>- удобство и доступность получения информации.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F5257">
        <w:rPr>
          <w:sz w:val="28"/>
          <w:szCs w:val="28"/>
        </w:rPr>
        <w:t>1.3.5. Для получения информации по вопросам предоставления муниципальной</w:t>
      </w:r>
      <w:r w:rsidRPr="001B4518">
        <w:rPr>
          <w:sz w:val="28"/>
          <w:szCs w:val="28"/>
        </w:rPr>
        <w:t xml:space="preserve">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</w:t>
      </w:r>
      <w:r w:rsidRPr="003C47E8">
        <w:rPr>
          <w:sz w:val="28"/>
          <w:szCs w:val="28"/>
        </w:rPr>
        <w:t>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наличии);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lastRenderedPageBreak/>
        <w:t xml:space="preserve">1.3.6. При необходимости получения консультации заявитель обращается в Администрацию, а также к специалистам МФЦ; 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>1.3.7. Консультации по процедуре предоставления муниципальной услуги могут быть получены: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>- в письменной форме на основании письменного обращения;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>- в устной форме при личном обращении;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>- по телефону (481 65) 2-13-44;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 xml:space="preserve">- по электронной почте: </w:t>
      </w:r>
      <w:hyperlink r:id="rId14" w:history="1">
        <w:r w:rsidRPr="005F5257">
          <w:rPr>
            <w:rStyle w:val="af1"/>
            <w:bCs/>
            <w:sz w:val="28"/>
            <w:szCs w:val="28"/>
            <w:lang w:val="en-US"/>
          </w:rPr>
          <w:t>https</w:t>
        </w:r>
        <w:r w:rsidRPr="005F5257">
          <w:rPr>
            <w:rStyle w:val="af1"/>
            <w:bCs/>
            <w:sz w:val="28"/>
            <w:szCs w:val="28"/>
          </w:rPr>
          <w:t>://</w:t>
        </w:r>
        <w:proofErr w:type="spellStart"/>
        <w:r w:rsidRPr="005F5257">
          <w:rPr>
            <w:rStyle w:val="af1"/>
            <w:bCs/>
            <w:sz w:val="28"/>
            <w:szCs w:val="28"/>
            <w:lang w:val="en-US"/>
          </w:rPr>
          <w:t>glinka</w:t>
        </w:r>
        <w:proofErr w:type="spellEnd"/>
        <w:r w:rsidRPr="005F5257">
          <w:rPr>
            <w:rStyle w:val="af1"/>
            <w:bCs/>
            <w:sz w:val="28"/>
            <w:szCs w:val="28"/>
          </w:rPr>
          <w:t>.</w:t>
        </w:r>
        <w:r w:rsidRPr="005F5257">
          <w:rPr>
            <w:rStyle w:val="af1"/>
            <w:bCs/>
            <w:sz w:val="28"/>
            <w:szCs w:val="28"/>
            <w:lang w:val="en-US"/>
          </w:rPr>
          <w:t>admin</w:t>
        </w:r>
        <w:r w:rsidRPr="005F5257">
          <w:rPr>
            <w:rStyle w:val="af1"/>
            <w:bCs/>
            <w:sz w:val="28"/>
            <w:szCs w:val="28"/>
          </w:rPr>
          <w:t>-</w:t>
        </w:r>
        <w:proofErr w:type="spellStart"/>
        <w:r w:rsidRPr="005F5257">
          <w:rPr>
            <w:rStyle w:val="af1"/>
            <w:bCs/>
            <w:sz w:val="28"/>
            <w:szCs w:val="28"/>
            <w:lang w:val="en-US"/>
          </w:rPr>
          <w:t>smolensk</w:t>
        </w:r>
        <w:proofErr w:type="spellEnd"/>
        <w:r w:rsidRPr="005F5257">
          <w:rPr>
            <w:rStyle w:val="af1"/>
            <w:bCs/>
            <w:sz w:val="28"/>
            <w:szCs w:val="28"/>
          </w:rPr>
          <w:t>.</w:t>
        </w:r>
        <w:proofErr w:type="spellStart"/>
        <w:r w:rsidRPr="005F5257">
          <w:rPr>
            <w:rStyle w:val="af1"/>
            <w:bCs/>
            <w:sz w:val="28"/>
            <w:szCs w:val="28"/>
            <w:lang w:val="en-US"/>
          </w:rPr>
          <w:t>ru</w:t>
        </w:r>
        <w:proofErr w:type="spellEnd"/>
      </w:hyperlink>
      <w:r w:rsidRPr="005F5257">
        <w:rPr>
          <w:bCs/>
          <w:sz w:val="28"/>
          <w:szCs w:val="28"/>
        </w:rPr>
        <w:t xml:space="preserve">. </w:t>
      </w:r>
    </w:p>
    <w:p w:rsidR="00DC16A7" w:rsidRPr="005F5257" w:rsidRDefault="00DC16A7" w:rsidP="00DC16A7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F5257">
        <w:rPr>
          <w:bCs/>
          <w:sz w:val="28"/>
          <w:szCs w:val="28"/>
        </w:rPr>
        <w:t>Все консультации являются бесплатными.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F5257">
        <w:rPr>
          <w:bCs/>
          <w:sz w:val="28"/>
          <w:szCs w:val="28"/>
        </w:rPr>
        <w:t>1.3.8. Требования</w:t>
      </w:r>
      <w:r w:rsidRPr="001B4518">
        <w:rPr>
          <w:sz w:val="28"/>
          <w:szCs w:val="28"/>
        </w:rPr>
        <w:t xml:space="preserve"> к форме и характеру взаимодействия должностных лиц Администрации, а также специалистов МФЦ с заявителями:</w:t>
      </w:r>
    </w:p>
    <w:p w:rsidR="00DC16A7" w:rsidRPr="001B4518" w:rsidRDefault="00DC16A7" w:rsidP="00DC16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B4518">
        <w:rPr>
          <w:sz w:val="28"/>
          <w:szCs w:val="28"/>
        </w:rPr>
        <w:t>- консультации в письменной форме предоставляются должностными лицами Администрации либо специалистами МФЦ на основании письменного обращения заявителя, в том числе поступившего в электронной форме, в течение 30 дней после его поступления;</w:t>
      </w:r>
    </w:p>
    <w:p w:rsidR="00DC16A7" w:rsidRPr="001B4518" w:rsidRDefault="00DC16A7" w:rsidP="00DC16A7">
      <w:pPr>
        <w:tabs>
          <w:tab w:val="left" w:pos="142"/>
          <w:tab w:val="left" w:pos="993"/>
        </w:tabs>
        <w:ind w:firstLine="709"/>
        <w:rPr>
          <w:sz w:val="28"/>
          <w:szCs w:val="28"/>
        </w:rPr>
      </w:pPr>
      <w:r w:rsidRPr="001B4518">
        <w:rPr>
          <w:sz w:val="28"/>
          <w:szCs w:val="28"/>
        </w:rPr>
        <w:t xml:space="preserve">- при консультировании по телефону должностное лицо Администрации либо специалист МФЦ представляется, назвав свою фамилию, имя, отчество, а также должность, предлагает представиться собеседнику, выслушивает и уточняет суть вопроса. </w:t>
      </w:r>
    </w:p>
    <w:p w:rsidR="00DC16A7" w:rsidRPr="001B4518" w:rsidRDefault="00DC16A7" w:rsidP="00DC16A7">
      <w:pPr>
        <w:tabs>
          <w:tab w:val="left" w:pos="142"/>
          <w:tab w:val="left" w:pos="993"/>
        </w:tabs>
        <w:ind w:firstLine="709"/>
        <w:rPr>
          <w:sz w:val="28"/>
          <w:szCs w:val="28"/>
        </w:rPr>
      </w:pPr>
      <w:r w:rsidRPr="001B4518">
        <w:rPr>
          <w:sz w:val="28"/>
          <w:szCs w:val="28"/>
        </w:rPr>
        <w:t>Во время разговора необходимо произносить слова четко, избегать параллельных разговоров и не прерывать разговор по причине поступления звонка на другой аппарат;</w:t>
      </w:r>
    </w:p>
    <w:p w:rsidR="00DC16A7" w:rsidRPr="001B4518" w:rsidRDefault="00DC16A7" w:rsidP="00DC16A7">
      <w:pPr>
        <w:tabs>
          <w:tab w:val="left" w:pos="142"/>
          <w:tab w:val="left" w:pos="993"/>
        </w:tabs>
        <w:ind w:firstLine="709"/>
        <w:rPr>
          <w:sz w:val="28"/>
          <w:szCs w:val="28"/>
        </w:rPr>
      </w:pPr>
      <w:r w:rsidRPr="001B4518">
        <w:rPr>
          <w:sz w:val="28"/>
          <w:szCs w:val="28"/>
        </w:rPr>
        <w:t>- по завершении консультации должностному лицу Администрации либо специалисту МФЦ необходимо кратко подвести итог разговора и перечислить действия, которые следует предпринять заявителю;</w:t>
      </w:r>
    </w:p>
    <w:p w:rsidR="00DC16A7" w:rsidRPr="001B4518" w:rsidRDefault="00DC16A7" w:rsidP="00DC16A7">
      <w:pPr>
        <w:tabs>
          <w:tab w:val="left" w:pos="142"/>
          <w:tab w:val="left" w:pos="993"/>
        </w:tabs>
        <w:ind w:firstLine="709"/>
        <w:rPr>
          <w:sz w:val="28"/>
          <w:szCs w:val="28"/>
        </w:rPr>
      </w:pPr>
      <w:r w:rsidRPr="001B4518">
        <w:rPr>
          <w:sz w:val="28"/>
          <w:szCs w:val="28"/>
        </w:rPr>
        <w:t>- должностное лицо Администрации либо специалист МФЦ при ответе на письменные, устные обращения, телефонные звонки, а также обращения, поступившие в электронном виде, обязаны в максимально вежливой и доступной форме предоставить исчерпывающую информацию.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1B21E9" w:rsidRPr="00F41C72" w:rsidRDefault="00C261AC">
      <w:pPr>
        <w:ind w:left="708" w:firstLine="708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Раздел </w:t>
      </w:r>
      <w:r w:rsidR="00553B5D" w:rsidRPr="00F41C72">
        <w:rPr>
          <w:b/>
          <w:sz w:val="28"/>
          <w:szCs w:val="28"/>
        </w:rPr>
        <w:t>2. Стандарт предоставления муниципальной услуги</w:t>
      </w:r>
    </w:p>
    <w:p w:rsidR="001B21E9" w:rsidRPr="00F41C72" w:rsidRDefault="001B21E9">
      <w:pPr>
        <w:jc w:val="center"/>
        <w:outlineLvl w:val="2"/>
        <w:rPr>
          <w:b/>
          <w:sz w:val="28"/>
          <w:szCs w:val="28"/>
        </w:rPr>
      </w:pPr>
    </w:p>
    <w:p w:rsidR="001B21E9" w:rsidRPr="00F41C72" w:rsidRDefault="00553B5D">
      <w:pPr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2.1. Наименование муниципальной услуги</w:t>
      </w:r>
    </w:p>
    <w:p w:rsidR="001B21E9" w:rsidRPr="00F41C72" w:rsidRDefault="00C261AC">
      <w:pPr>
        <w:ind w:firstLine="54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 xml:space="preserve">2.1.1. </w:t>
      </w:r>
      <w:r w:rsidR="00553B5D" w:rsidRPr="00F41C72">
        <w:rPr>
          <w:sz w:val="28"/>
          <w:szCs w:val="28"/>
        </w:rPr>
        <w:t>Наименование муниципальной услуги - «Предоставление жилого помещения по договору социального най</w:t>
      </w:r>
      <w:r w:rsidR="0042027C" w:rsidRPr="00F41C72">
        <w:rPr>
          <w:sz w:val="28"/>
          <w:szCs w:val="28"/>
        </w:rPr>
        <w:t>ма</w:t>
      </w:r>
      <w:r w:rsidR="00553B5D" w:rsidRPr="00F41C72">
        <w:rPr>
          <w:sz w:val="28"/>
          <w:szCs w:val="28"/>
        </w:rPr>
        <w:t xml:space="preserve">».  </w:t>
      </w:r>
    </w:p>
    <w:p w:rsidR="001B21E9" w:rsidRPr="00F41C72" w:rsidRDefault="001B21E9">
      <w:pPr>
        <w:ind w:firstLine="540"/>
        <w:outlineLvl w:val="1"/>
        <w:rPr>
          <w:sz w:val="28"/>
          <w:szCs w:val="28"/>
        </w:rPr>
      </w:pPr>
    </w:p>
    <w:p w:rsidR="001B21E9" w:rsidRPr="00F41C72" w:rsidRDefault="00553B5D">
      <w:pPr>
        <w:ind w:firstLine="540"/>
        <w:outlineLvl w:val="1"/>
        <w:rPr>
          <w:b/>
          <w:sz w:val="28"/>
          <w:szCs w:val="28"/>
        </w:rPr>
      </w:pPr>
      <w:r w:rsidRPr="00F41C72">
        <w:rPr>
          <w:sz w:val="28"/>
          <w:szCs w:val="28"/>
        </w:rPr>
        <w:t xml:space="preserve">  </w:t>
      </w:r>
      <w:r w:rsidRPr="00F41C72"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C261AC" w:rsidRPr="00F41C72" w:rsidRDefault="00553B5D" w:rsidP="00C261AC">
      <w:pPr>
        <w:rPr>
          <w:rFonts w:ascii="Times New Roman CYR" w:hAnsi="Times New Roman CYR" w:cs="Times New Roman CYR"/>
          <w:sz w:val="28"/>
          <w:szCs w:val="28"/>
        </w:rPr>
      </w:pPr>
      <w:r w:rsidRPr="00F41C72">
        <w:rPr>
          <w:sz w:val="28"/>
          <w:szCs w:val="28"/>
        </w:rPr>
        <w:t xml:space="preserve"> 2.2.1.</w:t>
      </w:r>
      <w:r w:rsidR="00F634A6" w:rsidRPr="00F41C72">
        <w:rPr>
          <w:sz w:val="28"/>
          <w:szCs w:val="28"/>
        </w:rPr>
        <w:t xml:space="preserve">Муниципальная </w:t>
      </w:r>
      <w:r w:rsidR="00C261AC" w:rsidRPr="00F41C72">
        <w:rPr>
          <w:sz w:val="28"/>
          <w:szCs w:val="28"/>
        </w:rPr>
        <w:t xml:space="preserve">услуга предоставляется Администрацией </w:t>
      </w:r>
      <w:r w:rsidR="0062292A" w:rsidRPr="006229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7" o:spid="_x0000_s1028" type="#_x0000_t202" style="position:absolute;left:0;text-align:left;margin-left:.05pt;margin-top:7.6pt;width:232pt;height:3.5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lonQ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" stroked="f">
            <v:textbox style="mso-next-textbox:#Надпись 77">
              <w:txbxContent>
                <w:p w:rsidR="00EF3EC1" w:rsidRPr="00856D04" w:rsidRDefault="00EF3EC1" w:rsidP="00C261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856D04">
                    <w:rPr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t>структурного подразделения)</w:t>
                  </w:r>
                </w:p>
              </w:txbxContent>
            </v:textbox>
          </v:shape>
        </w:pict>
      </w:r>
      <w:r w:rsidR="00C261AC" w:rsidRPr="00F41C72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="00182F84">
        <w:rPr>
          <w:sz w:val="28"/>
          <w:szCs w:val="28"/>
          <w:lang w:eastAsia="en-US"/>
        </w:rPr>
        <w:t>Глинковский</w:t>
      </w:r>
      <w:proofErr w:type="spellEnd"/>
      <w:r w:rsidR="00C261AC" w:rsidRPr="00F41C72">
        <w:rPr>
          <w:sz w:val="28"/>
          <w:szCs w:val="28"/>
          <w:lang w:eastAsia="en-US"/>
        </w:rPr>
        <w:t xml:space="preserve"> район»,</w:t>
      </w:r>
      <w:r w:rsidR="00C261AC" w:rsidRPr="00F41C72">
        <w:rPr>
          <w:rFonts w:ascii="Times New Roman CYR" w:hAnsi="Times New Roman CYR" w:cs="Times New Roman CYR"/>
          <w:sz w:val="28"/>
          <w:szCs w:val="28"/>
        </w:rPr>
        <w:t xml:space="preserve"> непосредственно специалистом</w:t>
      </w:r>
      <w:r w:rsidR="00C261AC" w:rsidRPr="00F41C72">
        <w:rPr>
          <w:iCs/>
          <w:sz w:val="28"/>
          <w:szCs w:val="22"/>
        </w:rPr>
        <w:t xml:space="preserve"> </w:t>
      </w:r>
      <w:r w:rsidR="00C261AC" w:rsidRPr="00F41C72">
        <w:rPr>
          <w:sz w:val="28"/>
          <w:szCs w:val="28"/>
        </w:rPr>
        <w:t>отдела</w:t>
      </w:r>
      <w:r w:rsidR="00C261AC" w:rsidRPr="00F41C72">
        <w:rPr>
          <w:rFonts w:ascii="Times New Roman CYR" w:hAnsi="Times New Roman CYR" w:cs="Times New Roman CYR"/>
          <w:sz w:val="28"/>
          <w:szCs w:val="28"/>
        </w:rPr>
        <w:t>, в чьей должностной инструкции закреплено предоставление данной муниципальной услуги.</w:t>
      </w:r>
    </w:p>
    <w:p w:rsidR="001B21E9" w:rsidRPr="00F41C72" w:rsidRDefault="00553B5D">
      <w:pPr>
        <w:ind w:firstLine="72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2.2.2. При предоставлении </w:t>
      </w:r>
      <w:r w:rsidR="00C261AC" w:rsidRPr="00F41C72">
        <w:rPr>
          <w:sz w:val="28"/>
          <w:szCs w:val="28"/>
        </w:rPr>
        <w:t xml:space="preserve">муниципальной </w:t>
      </w:r>
      <w:r w:rsidRPr="00F41C72">
        <w:rPr>
          <w:sz w:val="28"/>
          <w:szCs w:val="28"/>
        </w:rPr>
        <w:t xml:space="preserve">услуги </w:t>
      </w:r>
      <w:r w:rsidR="00C261AC" w:rsidRPr="00F41C72">
        <w:rPr>
          <w:sz w:val="28"/>
          <w:szCs w:val="28"/>
        </w:rPr>
        <w:t>специалист</w:t>
      </w:r>
      <w:r w:rsidRPr="00F41C72">
        <w:rPr>
          <w:b/>
          <w:i/>
          <w:sz w:val="28"/>
          <w:szCs w:val="28"/>
        </w:rPr>
        <w:t xml:space="preserve"> </w:t>
      </w:r>
      <w:r w:rsidRPr="00F41C72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 </w:t>
      </w:r>
    </w:p>
    <w:p w:rsidR="001B21E9" w:rsidRPr="00F41C72" w:rsidRDefault="00553B5D">
      <w:pPr>
        <w:ind w:firstLine="720"/>
        <w:outlineLvl w:val="1"/>
        <w:rPr>
          <w:sz w:val="20"/>
          <w:szCs w:val="20"/>
        </w:rPr>
      </w:pPr>
      <w:r w:rsidRPr="00F41C72">
        <w:rPr>
          <w:sz w:val="28"/>
          <w:szCs w:val="28"/>
        </w:rPr>
        <w:lastRenderedPageBreak/>
        <w:t xml:space="preserve">- Управлением Федеральной службы государственной регистрации, кадастра и картографии </w:t>
      </w:r>
      <w:r w:rsidR="003D411D" w:rsidRPr="00F41C72">
        <w:rPr>
          <w:sz w:val="28"/>
          <w:szCs w:val="28"/>
        </w:rPr>
        <w:t>с целью</w:t>
      </w:r>
      <w:r w:rsidRPr="00F41C72">
        <w:rPr>
          <w:sz w:val="28"/>
          <w:szCs w:val="28"/>
        </w:rPr>
        <w:t xml:space="preserve"> получения </w:t>
      </w:r>
      <w:r w:rsidR="003D411D" w:rsidRPr="00F41C72">
        <w:rPr>
          <w:sz w:val="28"/>
          <w:szCs w:val="28"/>
        </w:rPr>
        <w:t xml:space="preserve">выписки из </w:t>
      </w:r>
      <w:r w:rsidRPr="00F41C72">
        <w:rPr>
          <w:sz w:val="28"/>
          <w:szCs w:val="28"/>
        </w:rPr>
        <w:t>Едино</w:t>
      </w:r>
      <w:r w:rsidR="003D411D" w:rsidRPr="00F41C72">
        <w:rPr>
          <w:sz w:val="28"/>
          <w:szCs w:val="28"/>
        </w:rPr>
        <w:t>го</w:t>
      </w:r>
      <w:r w:rsidRPr="00F41C72">
        <w:rPr>
          <w:sz w:val="28"/>
          <w:szCs w:val="28"/>
        </w:rPr>
        <w:t xml:space="preserve"> государственно</w:t>
      </w:r>
      <w:r w:rsidR="003D411D" w:rsidRPr="00F41C72">
        <w:rPr>
          <w:sz w:val="28"/>
          <w:szCs w:val="28"/>
        </w:rPr>
        <w:t>го</w:t>
      </w:r>
      <w:r w:rsidRPr="00F41C72">
        <w:rPr>
          <w:sz w:val="28"/>
          <w:szCs w:val="28"/>
        </w:rPr>
        <w:t xml:space="preserve"> реестр</w:t>
      </w:r>
      <w:r w:rsidR="003D411D" w:rsidRPr="00F41C72">
        <w:rPr>
          <w:sz w:val="28"/>
          <w:szCs w:val="28"/>
        </w:rPr>
        <w:t>а</w:t>
      </w:r>
      <w:r w:rsidRPr="00F41C72">
        <w:rPr>
          <w:sz w:val="28"/>
          <w:szCs w:val="28"/>
        </w:rPr>
        <w:t xml:space="preserve"> прав на недвижимое имущество и сделок с ним</w:t>
      </w:r>
      <w:r w:rsidR="003D411D" w:rsidRPr="00F41C72">
        <w:rPr>
          <w:sz w:val="28"/>
          <w:szCs w:val="28"/>
        </w:rPr>
        <w:t xml:space="preserve"> об объекте недвижимости</w:t>
      </w:r>
      <w:r w:rsidRPr="00F41C72">
        <w:rPr>
          <w:sz w:val="28"/>
          <w:szCs w:val="28"/>
        </w:rPr>
        <w:t>.</w:t>
      </w:r>
      <w:r w:rsidRPr="00F41C72">
        <w:rPr>
          <w:sz w:val="20"/>
          <w:szCs w:val="20"/>
        </w:rPr>
        <w:t xml:space="preserve"> </w:t>
      </w:r>
    </w:p>
    <w:p w:rsidR="005008B1" w:rsidRPr="00F41C72" w:rsidRDefault="005008B1" w:rsidP="005008B1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с Министерством внутренних дел</w:t>
      </w:r>
      <w:r w:rsidR="003D411D" w:rsidRPr="00F41C72">
        <w:rPr>
          <w:sz w:val="28"/>
          <w:szCs w:val="28"/>
        </w:rPr>
        <w:t xml:space="preserve"> с целью получения сведений о наличии (отсутствии) судимости и (или) факта уголовного преследования либо о прекращении уголовного преследования, сведения о нахождении в розыске.</w:t>
      </w:r>
    </w:p>
    <w:p w:rsidR="001B21E9" w:rsidRPr="00F41C72" w:rsidRDefault="00553B5D">
      <w:pPr>
        <w:tabs>
          <w:tab w:val="left" w:pos="851"/>
          <w:tab w:val="left" w:pos="1418"/>
        </w:tabs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2.2.3.</w:t>
      </w:r>
      <w:r w:rsidR="00D962E6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>При получении муниципальной услуги заявитель взаимодействует с нотариусом (любая нотариальная контора по выбору заявителя по вопросу: получения доверенности, нотариально заверенной копии).</w:t>
      </w:r>
    </w:p>
    <w:p w:rsidR="00D962E6" w:rsidRPr="00F41C72" w:rsidRDefault="00553B5D" w:rsidP="00D962E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2.2.4.</w:t>
      </w:r>
      <w:r w:rsidR="00D962E6" w:rsidRPr="00F41C72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B21E9" w:rsidRPr="00F41C72" w:rsidRDefault="001B21E9" w:rsidP="00D962E6">
      <w:pPr>
        <w:pStyle w:val="af3"/>
        <w:ind w:firstLine="709"/>
        <w:rPr>
          <w:rFonts w:ascii="Times New Roman" w:hAnsi="Times New Roman" w:cs="Times New Roman"/>
        </w:rPr>
      </w:pPr>
    </w:p>
    <w:p w:rsidR="001B21E9" w:rsidRPr="00F41C72" w:rsidRDefault="00553B5D">
      <w:pPr>
        <w:ind w:firstLine="720"/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2.3. Результат предоставления муниципальной услуги</w:t>
      </w:r>
    </w:p>
    <w:p w:rsidR="006C5303" w:rsidRPr="00F41C72" w:rsidRDefault="006C5303" w:rsidP="00644D04">
      <w:pPr>
        <w:widowControl w:val="0"/>
        <w:autoSpaceDE w:val="0"/>
        <w:autoSpaceDN w:val="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 xml:space="preserve">  2.3.1. Результатом предоставления муниципальной услуги является:</w:t>
      </w:r>
    </w:p>
    <w:p w:rsidR="006C5303" w:rsidRPr="00F41C72" w:rsidRDefault="006C5303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 xml:space="preserve">- заключение договора социального найма жилого помещения (далее - договор найма); </w:t>
      </w:r>
    </w:p>
    <w:p w:rsidR="006C5303" w:rsidRPr="00F41C72" w:rsidRDefault="00F634A6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 xml:space="preserve">- отказ в заключение договора </w:t>
      </w:r>
      <w:r w:rsidR="006C5303" w:rsidRPr="00F41C72">
        <w:rPr>
          <w:szCs w:val="28"/>
        </w:rPr>
        <w:t>соц</w:t>
      </w:r>
      <w:r w:rsidR="008B7A36" w:rsidRPr="00F41C72">
        <w:rPr>
          <w:szCs w:val="28"/>
        </w:rPr>
        <w:t>иального найма жилого помещения</w:t>
      </w:r>
      <w:r w:rsidR="006C5303" w:rsidRPr="00F41C72">
        <w:rPr>
          <w:szCs w:val="28"/>
        </w:rPr>
        <w:t>.</w:t>
      </w:r>
    </w:p>
    <w:p w:rsidR="006C5303" w:rsidRPr="00F41C72" w:rsidRDefault="006C5303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>2.3.2. Процедура предоставления муниципальной услуги завершается получением заявителем одного из следующих</w:t>
      </w:r>
      <w:r w:rsidR="008A1D25" w:rsidRPr="00F41C72">
        <w:rPr>
          <w:szCs w:val="28"/>
        </w:rPr>
        <w:t xml:space="preserve"> пакетов </w:t>
      </w:r>
      <w:r w:rsidRPr="00F41C72">
        <w:rPr>
          <w:szCs w:val="28"/>
        </w:rPr>
        <w:t>документов:</w:t>
      </w:r>
    </w:p>
    <w:p w:rsidR="006C5303" w:rsidRPr="00F41C72" w:rsidRDefault="008A1D25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>1)</w:t>
      </w:r>
      <w:r w:rsidR="00E523B4" w:rsidRPr="00F41C72">
        <w:rPr>
          <w:szCs w:val="28"/>
        </w:rPr>
        <w:t xml:space="preserve"> </w:t>
      </w:r>
      <w:r w:rsidR="00023951" w:rsidRPr="00F41C72">
        <w:rPr>
          <w:szCs w:val="28"/>
        </w:rPr>
        <w:t xml:space="preserve">- </w:t>
      </w:r>
      <w:r w:rsidR="006C5303" w:rsidRPr="00F41C72">
        <w:rPr>
          <w:szCs w:val="28"/>
        </w:rPr>
        <w:t xml:space="preserve">копии постановления Администрации о заключении </w:t>
      </w:r>
      <w:r w:rsidR="00372C75" w:rsidRPr="00F41C72">
        <w:rPr>
          <w:szCs w:val="28"/>
        </w:rPr>
        <w:t>(</w:t>
      </w:r>
      <w:r w:rsidR="006C5303" w:rsidRPr="00F41C72">
        <w:rPr>
          <w:szCs w:val="28"/>
        </w:rPr>
        <w:t>изменении</w:t>
      </w:r>
      <w:r w:rsidR="00372C75" w:rsidRPr="00F41C72">
        <w:rPr>
          <w:szCs w:val="28"/>
        </w:rPr>
        <w:t>)</w:t>
      </w:r>
      <w:r w:rsidR="006C5303" w:rsidRPr="00F41C72">
        <w:rPr>
          <w:szCs w:val="28"/>
        </w:rPr>
        <w:t xml:space="preserve"> договора найма;</w:t>
      </w:r>
    </w:p>
    <w:p w:rsidR="008A1D25" w:rsidRPr="00F41C72" w:rsidRDefault="008A1D25" w:rsidP="00644D04">
      <w:pPr>
        <w:ind w:firstLine="72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 xml:space="preserve">- договора </w:t>
      </w:r>
      <w:r w:rsidR="008B7A36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 xml:space="preserve"> найма;</w:t>
      </w:r>
    </w:p>
    <w:p w:rsidR="008A1D25" w:rsidRPr="00F41C72" w:rsidRDefault="008A1D25" w:rsidP="00644D04">
      <w:pPr>
        <w:ind w:firstLine="72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>- акта приема - передачи жилого помещения;</w:t>
      </w:r>
    </w:p>
    <w:p w:rsidR="006C5303" w:rsidRPr="00F41C72" w:rsidRDefault="008A1D25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>2)</w:t>
      </w:r>
      <w:r w:rsidR="00E523B4" w:rsidRPr="00F41C72">
        <w:rPr>
          <w:szCs w:val="28"/>
        </w:rPr>
        <w:t xml:space="preserve"> </w:t>
      </w:r>
      <w:r w:rsidR="00023951" w:rsidRPr="00F41C72">
        <w:rPr>
          <w:szCs w:val="28"/>
        </w:rPr>
        <w:t xml:space="preserve">- </w:t>
      </w:r>
      <w:r w:rsidR="006C5303" w:rsidRPr="00F41C72">
        <w:rPr>
          <w:szCs w:val="28"/>
        </w:rPr>
        <w:t>копии постановления Администрации об отказе в заключении</w:t>
      </w:r>
      <w:r w:rsidR="008B7A36" w:rsidRPr="00F41C72">
        <w:rPr>
          <w:szCs w:val="28"/>
        </w:rPr>
        <w:t xml:space="preserve"> (изменении) </w:t>
      </w:r>
      <w:r w:rsidR="006C5303" w:rsidRPr="00F41C72">
        <w:rPr>
          <w:szCs w:val="28"/>
        </w:rPr>
        <w:t xml:space="preserve"> </w:t>
      </w:r>
      <w:r w:rsidR="008B7A36" w:rsidRPr="00F41C72">
        <w:rPr>
          <w:szCs w:val="28"/>
        </w:rPr>
        <w:t xml:space="preserve"> </w:t>
      </w:r>
      <w:r w:rsidR="001C61A9" w:rsidRPr="00F41C72">
        <w:rPr>
          <w:szCs w:val="28"/>
        </w:rPr>
        <w:t xml:space="preserve"> договора найма;</w:t>
      </w:r>
    </w:p>
    <w:p w:rsidR="001C61A9" w:rsidRPr="00F41C72" w:rsidRDefault="001C61A9" w:rsidP="00644D04">
      <w:pPr>
        <w:pStyle w:val="af5"/>
        <w:spacing w:line="240" w:lineRule="auto"/>
        <w:ind w:firstLine="709"/>
        <w:contextualSpacing/>
        <w:rPr>
          <w:szCs w:val="28"/>
        </w:rPr>
      </w:pPr>
      <w:r w:rsidRPr="00F41C72">
        <w:rPr>
          <w:szCs w:val="28"/>
        </w:rPr>
        <w:t>- уведомления об отказе в предоставлении муниципальной услуги.</w:t>
      </w:r>
    </w:p>
    <w:p w:rsidR="008A1D25" w:rsidRPr="00F41C72" w:rsidRDefault="008A1D25" w:rsidP="00644D04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2.3.3. </w:t>
      </w:r>
      <w:r w:rsidRPr="00F41C72">
        <w:rPr>
          <w:rFonts w:ascii="Times New Roman CYR" w:hAnsi="Times New Roman CYR" w:cs="Times New Roman CYR"/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</w:t>
      </w:r>
      <w:r w:rsidRPr="00F41C72">
        <w:rPr>
          <w:rFonts w:ascii="Times New Roman CYR" w:hAnsi="Times New Roman CYR" w:cs="Times New Roman CYR"/>
          <w:b/>
          <w:i/>
          <w:sz w:val="28"/>
          <w:szCs w:val="28"/>
          <w:lang w:eastAsia="en-US"/>
        </w:rPr>
        <w:t xml:space="preserve"> </w:t>
      </w:r>
      <w:r w:rsidRPr="00F41C72">
        <w:rPr>
          <w:rFonts w:ascii="Times New Roman CYR" w:hAnsi="Times New Roman CYR" w:cs="Times New Roman CYR"/>
          <w:sz w:val="28"/>
          <w:szCs w:val="28"/>
          <w:lang w:eastAsia="en-US"/>
        </w:rPr>
        <w:t>электронном).</w:t>
      </w:r>
    </w:p>
    <w:p w:rsidR="008A1D25" w:rsidRPr="00F41C72" w:rsidRDefault="008A1D25" w:rsidP="00644D04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2.3.4. </w:t>
      </w:r>
      <w:r w:rsidRPr="00F41C72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8A1D25" w:rsidRPr="00F41C72" w:rsidRDefault="008A1D25" w:rsidP="00644D04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2.3.5. </w:t>
      </w:r>
      <w:r w:rsidRPr="00F41C72">
        <w:rPr>
          <w:rFonts w:ascii="Times New Roman CYR" w:hAnsi="Times New Roman CYR" w:cs="Times New Roman CYR"/>
          <w:sz w:val="28"/>
          <w:szCs w:val="28"/>
          <w:lang w:eastAsia="en-US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665E94" w:rsidRPr="00F41C72" w:rsidRDefault="00665E94" w:rsidP="00665E94">
      <w:pPr>
        <w:ind w:firstLine="708"/>
        <w:rPr>
          <w:sz w:val="28"/>
          <w:szCs w:val="28"/>
        </w:rPr>
      </w:pPr>
    </w:p>
    <w:p w:rsidR="001B21E9" w:rsidRPr="00F41C72" w:rsidRDefault="00553B5D">
      <w:pPr>
        <w:ind w:firstLine="720"/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2.4. </w:t>
      </w:r>
      <w:r w:rsidR="00C46BF7" w:rsidRPr="00F41C72">
        <w:rPr>
          <w:b/>
          <w:sz w:val="28"/>
          <w:szCs w:val="28"/>
        </w:rPr>
        <w:t>Общий с</w:t>
      </w:r>
      <w:r w:rsidRPr="00F41C72">
        <w:rPr>
          <w:b/>
          <w:sz w:val="28"/>
          <w:szCs w:val="28"/>
        </w:rPr>
        <w:t>рок предоставления муниципальной услуги</w:t>
      </w:r>
    </w:p>
    <w:p w:rsidR="001B21E9" w:rsidRPr="00F41C72" w:rsidRDefault="00553B5D">
      <w:pPr>
        <w:pStyle w:val="af5"/>
        <w:tabs>
          <w:tab w:val="left" w:pos="1134"/>
        </w:tabs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</w:t>
      </w:r>
      <w:r w:rsidRPr="00F41C72">
        <w:rPr>
          <w:szCs w:val="28"/>
        </w:rPr>
        <w:lastRenderedPageBreak/>
        <w:t xml:space="preserve">– 30 </w:t>
      </w:r>
      <w:r w:rsidR="00C46BF7" w:rsidRPr="00F41C72">
        <w:rPr>
          <w:szCs w:val="28"/>
        </w:rPr>
        <w:t xml:space="preserve">календарных </w:t>
      </w:r>
      <w:r w:rsidRPr="00F41C72">
        <w:rPr>
          <w:szCs w:val="28"/>
        </w:rPr>
        <w:t xml:space="preserve">дней с момента регистрации заявления и комплекта документов, необходимых для предоставления муниципальной услуги в </w:t>
      </w:r>
      <w:r w:rsidR="00C46BF7" w:rsidRPr="00F41C72">
        <w:rPr>
          <w:szCs w:val="28"/>
        </w:rPr>
        <w:t>о</w:t>
      </w:r>
      <w:r w:rsidRPr="00F41C72">
        <w:rPr>
          <w:szCs w:val="28"/>
        </w:rPr>
        <w:t>тделе.</w:t>
      </w:r>
    </w:p>
    <w:p w:rsidR="001B21E9" w:rsidRPr="00F41C72" w:rsidRDefault="00553B5D">
      <w:pPr>
        <w:pStyle w:val="af3"/>
        <w:ind w:firstLine="709"/>
        <w:rPr>
          <w:rFonts w:ascii="Times New Roman" w:hAnsi="Times New Roman"/>
        </w:rPr>
      </w:pPr>
      <w:r w:rsidRPr="00F41C72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C46BF7" w:rsidRPr="00F41C72">
        <w:rPr>
          <w:rFonts w:ascii="Times New Roman" w:hAnsi="Times New Roman"/>
        </w:rPr>
        <w:t>о</w:t>
      </w:r>
      <w:r w:rsidRPr="00F41C72">
        <w:rPr>
          <w:rFonts w:ascii="Times New Roman" w:hAnsi="Times New Roman"/>
        </w:rPr>
        <w:t>тдел (по дате регистрации).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="00C46BF7" w:rsidRPr="00F41C72">
        <w:rPr>
          <w:sz w:val="28"/>
          <w:szCs w:val="28"/>
        </w:rPr>
        <w:t>о</w:t>
      </w:r>
      <w:r w:rsidRPr="00F41C72">
        <w:rPr>
          <w:sz w:val="28"/>
          <w:szCs w:val="28"/>
        </w:rPr>
        <w:t>тдел (по дате регистрации).</w:t>
      </w:r>
    </w:p>
    <w:p w:rsidR="001B21E9" w:rsidRPr="00F41C72" w:rsidRDefault="00553B5D">
      <w:pPr>
        <w:pStyle w:val="af3"/>
        <w:ind w:firstLine="709"/>
        <w:rPr>
          <w:rFonts w:ascii="Times New Roman" w:hAnsi="Times New Roman"/>
        </w:rPr>
      </w:pPr>
      <w:r w:rsidRPr="00F41C72"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1</w:t>
      </w:r>
      <w:r w:rsidR="008B7A36" w:rsidRPr="00F41C72">
        <w:rPr>
          <w:rFonts w:ascii="Times New Roman" w:hAnsi="Times New Roman"/>
        </w:rPr>
        <w:t>рабочий</w:t>
      </w:r>
      <w:r w:rsidRPr="00F41C72">
        <w:rPr>
          <w:rFonts w:ascii="Times New Roman" w:hAnsi="Times New Roman"/>
        </w:rPr>
        <w:t xml:space="preserve"> день.</w:t>
      </w:r>
    </w:p>
    <w:p w:rsidR="001B21E9" w:rsidRPr="00F41C72" w:rsidRDefault="001B21E9">
      <w:pPr>
        <w:pStyle w:val="af3"/>
        <w:ind w:firstLine="709"/>
        <w:rPr>
          <w:rFonts w:ascii="Times New Roman" w:hAnsi="Times New Roman"/>
        </w:rPr>
      </w:pPr>
    </w:p>
    <w:p w:rsidR="00BE47A2" w:rsidRPr="00F41C72" w:rsidRDefault="00BE47A2" w:rsidP="00BE47A2">
      <w:pPr>
        <w:ind w:firstLine="720"/>
        <w:jc w:val="center"/>
        <w:outlineLvl w:val="2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F41C72">
        <w:rPr>
          <w:b/>
          <w:bCs/>
          <w:sz w:val="28"/>
          <w:szCs w:val="28"/>
          <w:lang w:eastAsia="en-US"/>
        </w:rPr>
        <w:t xml:space="preserve">2.5. </w:t>
      </w:r>
      <w:r w:rsidRPr="00F41C72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1B21E9" w:rsidRPr="00F41C72" w:rsidRDefault="00BE47A2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2.5.1. </w:t>
      </w:r>
      <w:r w:rsidR="00553B5D" w:rsidRPr="00F41C72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2176A" w:rsidRPr="00F41C72" w:rsidRDefault="00E523B4" w:rsidP="00F67CF8">
      <w:pPr>
        <w:ind w:firstLine="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</w:t>
      </w:r>
      <w:r w:rsidR="00C10EF5" w:rsidRPr="00F41C72">
        <w:rPr>
          <w:sz w:val="28"/>
          <w:szCs w:val="28"/>
        </w:rPr>
        <w:t xml:space="preserve"> </w:t>
      </w:r>
      <w:r w:rsidR="0042176A" w:rsidRPr="00F41C72">
        <w:rPr>
          <w:sz w:val="28"/>
          <w:szCs w:val="28"/>
        </w:rPr>
        <w:t xml:space="preserve">- Жилищным </w:t>
      </w:r>
      <w:hyperlink r:id="rId15" w:history="1">
        <w:r w:rsidR="0042176A" w:rsidRPr="00F41C72">
          <w:rPr>
            <w:sz w:val="28"/>
            <w:szCs w:val="28"/>
          </w:rPr>
          <w:t>кодексом</w:t>
        </w:r>
      </w:hyperlink>
      <w:r w:rsidR="0042176A" w:rsidRPr="00F41C72">
        <w:rPr>
          <w:sz w:val="28"/>
          <w:szCs w:val="28"/>
        </w:rPr>
        <w:t xml:space="preserve"> Российской Федерации;</w:t>
      </w:r>
    </w:p>
    <w:p w:rsidR="0042176A" w:rsidRPr="00F41C72" w:rsidRDefault="00E523B4" w:rsidP="00E523B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 xml:space="preserve">    </w:t>
      </w:r>
      <w:r w:rsidR="0042176A" w:rsidRPr="00F41C72">
        <w:rPr>
          <w:sz w:val="28"/>
          <w:szCs w:val="28"/>
        </w:rPr>
        <w:t xml:space="preserve"> - Гражданским </w:t>
      </w:r>
      <w:hyperlink r:id="rId16" w:history="1">
        <w:r w:rsidR="0042176A" w:rsidRPr="00F41C72">
          <w:rPr>
            <w:sz w:val="28"/>
            <w:szCs w:val="28"/>
          </w:rPr>
          <w:t>кодексом</w:t>
        </w:r>
      </w:hyperlink>
      <w:r w:rsidR="0042176A" w:rsidRPr="00F41C72">
        <w:rPr>
          <w:sz w:val="28"/>
          <w:szCs w:val="28"/>
        </w:rPr>
        <w:t xml:space="preserve"> Российской Федерации;</w:t>
      </w:r>
    </w:p>
    <w:p w:rsidR="00F67CF8" w:rsidRPr="00F41C72" w:rsidRDefault="00F67CF8" w:rsidP="00F67CF8">
      <w:pPr>
        <w:ind w:firstLine="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 - Федеральным законом от 27.07.2010 №210-ФЗ «Об организации предоставления государственных и муниципальных услуг»; </w:t>
      </w:r>
    </w:p>
    <w:p w:rsidR="0042176A" w:rsidRPr="00F41C72" w:rsidRDefault="00E523B4" w:rsidP="00E523B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 xml:space="preserve">     </w:t>
      </w:r>
      <w:r w:rsidR="0042176A" w:rsidRPr="00F41C72">
        <w:rPr>
          <w:sz w:val="28"/>
          <w:szCs w:val="28"/>
        </w:rPr>
        <w:t xml:space="preserve">- </w:t>
      </w:r>
      <w:hyperlink r:id="rId17" w:history="1">
        <w:r w:rsidR="0042176A" w:rsidRPr="00F41C72">
          <w:rPr>
            <w:sz w:val="28"/>
            <w:szCs w:val="28"/>
          </w:rPr>
          <w:t>постановлением</w:t>
        </w:r>
      </w:hyperlink>
      <w:r w:rsidR="0042176A" w:rsidRPr="00F41C72">
        <w:rPr>
          <w:sz w:val="28"/>
          <w:szCs w:val="28"/>
        </w:rPr>
        <w:t xml:space="preserve"> Правительства Российской Федерации от 16.06.2006 </w:t>
      </w:r>
      <w:r w:rsidR="007A52D7" w:rsidRPr="00F41C72">
        <w:rPr>
          <w:sz w:val="28"/>
          <w:szCs w:val="28"/>
        </w:rPr>
        <w:t>№</w:t>
      </w:r>
      <w:r w:rsidR="0042176A" w:rsidRPr="00F41C72">
        <w:rPr>
          <w:sz w:val="28"/>
          <w:szCs w:val="28"/>
        </w:rPr>
        <w:t>378 «Об утверждении тяжелых форм хронических заболеваний, при которых невозможно совместное проживание граждан в одной квартире»;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 xml:space="preserve">- </w:t>
      </w:r>
      <w:hyperlink r:id="rId18" w:history="1">
        <w:r w:rsidRPr="00F41C72">
          <w:rPr>
            <w:sz w:val="28"/>
            <w:szCs w:val="28"/>
          </w:rPr>
          <w:t>постановлением</w:t>
        </w:r>
      </w:hyperlink>
      <w:r w:rsidRPr="00F41C72">
        <w:rPr>
          <w:sz w:val="28"/>
          <w:szCs w:val="28"/>
        </w:rPr>
        <w:t xml:space="preserve"> Правительства Российской Федерации от 21.05.2005 </w:t>
      </w:r>
      <w:r w:rsidR="007A52D7" w:rsidRPr="00F41C72">
        <w:rPr>
          <w:sz w:val="28"/>
          <w:szCs w:val="28"/>
        </w:rPr>
        <w:t>№</w:t>
      </w:r>
      <w:r w:rsidRPr="00F41C72">
        <w:rPr>
          <w:sz w:val="28"/>
          <w:szCs w:val="28"/>
        </w:rPr>
        <w:t>315 «Об утверждении типового договора социального найма жилого помещения»;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- законом Смоленской области от 19.12.1996 № 36-з «О предоставлении жилых помещений по договору социального найма в Смоленской области»;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 xml:space="preserve">- </w:t>
      </w:r>
      <w:hyperlink r:id="rId19" w:history="1">
        <w:r w:rsidRPr="00F41C72">
          <w:rPr>
            <w:sz w:val="28"/>
            <w:szCs w:val="28"/>
          </w:rPr>
          <w:t>законом</w:t>
        </w:r>
      </w:hyperlink>
      <w:r w:rsidRPr="00F41C72">
        <w:rPr>
          <w:sz w:val="28"/>
          <w:szCs w:val="28"/>
        </w:rPr>
        <w:t xml:space="preserve"> Смоленской области от 13.03.2006 N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 </w:t>
      </w:r>
    </w:p>
    <w:p w:rsidR="00C23854" w:rsidRPr="00C82EE2" w:rsidRDefault="00C23854" w:rsidP="00C2385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82EE2">
        <w:rPr>
          <w:sz w:val="28"/>
          <w:szCs w:val="28"/>
        </w:rPr>
        <w:t>- постановление</w:t>
      </w:r>
      <w:r w:rsidR="00DF528A" w:rsidRPr="00C82EE2">
        <w:rPr>
          <w:sz w:val="28"/>
          <w:szCs w:val="28"/>
        </w:rPr>
        <w:t>м</w:t>
      </w:r>
      <w:r w:rsidRPr="00C82EE2">
        <w:rPr>
          <w:sz w:val="28"/>
          <w:szCs w:val="28"/>
        </w:rPr>
        <w:t xml:space="preserve"> Администрации </w:t>
      </w:r>
      <w:proofErr w:type="spellStart"/>
      <w:r w:rsidR="00182F84" w:rsidRPr="00C82EE2">
        <w:rPr>
          <w:sz w:val="28"/>
          <w:szCs w:val="28"/>
        </w:rPr>
        <w:t>Глинковского</w:t>
      </w:r>
      <w:proofErr w:type="spellEnd"/>
      <w:r w:rsidR="00182F84" w:rsidRPr="00C82EE2">
        <w:rPr>
          <w:sz w:val="28"/>
          <w:szCs w:val="28"/>
        </w:rPr>
        <w:t xml:space="preserve"> сельского поселения </w:t>
      </w:r>
      <w:proofErr w:type="spellStart"/>
      <w:r w:rsidR="00182F84" w:rsidRPr="00C82EE2">
        <w:rPr>
          <w:sz w:val="28"/>
          <w:szCs w:val="28"/>
        </w:rPr>
        <w:t>Глинковского</w:t>
      </w:r>
      <w:proofErr w:type="spellEnd"/>
      <w:r w:rsidR="00182F84" w:rsidRPr="00C82EE2">
        <w:rPr>
          <w:sz w:val="28"/>
          <w:szCs w:val="28"/>
        </w:rPr>
        <w:t xml:space="preserve"> района Смоленской области </w:t>
      </w:r>
      <w:r w:rsidRPr="00C82EE2">
        <w:rPr>
          <w:sz w:val="28"/>
          <w:szCs w:val="28"/>
        </w:rPr>
        <w:t xml:space="preserve">от </w:t>
      </w:r>
      <w:r w:rsidR="00182F84" w:rsidRPr="00C82EE2">
        <w:rPr>
          <w:sz w:val="28"/>
          <w:szCs w:val="28"/>
        </w:rPr>
        <w:t>11</w:t>
      </w:r>
      <w:r w:rsidRPr="00C82EE2">
        <w:rPr>
          <w:sz w:val="28"/>
          <w:szCs w:val="28"/>
        </w:rPr>
        <w:t>.</w:t>
      </w:r>
      <w:r w:rsidR="00182F84" w:rsidRPr="00C82EE2">
        <w:rPr>
          <w:sz w:val="28"/>
          <w:szCs w:val="28"/>
        </w:rPr>
        <w:t>0</w:t>
      </w:r>
      <w:r w:rsidRPr="00C82EE2">
        <w:rPr>
          <w:sz w:val="28"/>
          <w:szCs w:val="28"/>
        </w:rPr>
        <w:t>2.201</w:t>
      </w:r>
      <w:r w:rsidR="00182F84" w:rsidRPr="00C82EE2">
        <w:rPr>
          <w:sz w:val="28"/>
          <w:szCs w:val="28"/>
        </w:rPr>
        <w:t>3 № 14</w:t>
      </w:r>
      <w:r w:rsidRPr="00C82EE2">
        <w:rPr>
          <w:sz w:val="28"/>
          <w:szCs w:val="28"/>
        </w:rPr>
        <w:t xml:space="preserve"> «Об установлении </w:t>
      </w:r>
      <w:r w:rsidR="00182F84" w:rsidRPr="00C82EE2">
        <w:rPr>
          <w:sz w:val="28"/>
          <w:szCs w:val="28"/>
        </w:rPr>
        <w:t xml:space="preserve">нормы </w:t>
      </w:r>
      <w:r w:rsidRPr="00C82EE2">
        <w:rPr>
          <w:sz w:val="28"/>
          <w:szCs w:val="28"/>
        </w:rPr>
        <w:t>предоставления</w:t>
      </w:r>
      <w:r w:rsidR="00182F84" w:rsidRPr="00C82EE2">
        <w:rPr>
          <w:sz w:val="28"/>
          <w:szCs w:val="28"/>
        </w:rPr>
        <w:t xml:space="preserve"> и учетной нормы </w:t>
      </w:r>
      <w:r w:rsidRPr="00C82EE2">
        <w:rPr>
          <w:sz w:val="28"/>
          <w:szCs w:val="28"/>
        </w:rPr>
        <w:t>площади жилого помещения на территории</w:t>
      </w:r>
      <w:r w:rsidR="00182F84" w:rsidRPr="00C82EE2">
        <w:rPr>
          <w:sz w:val="28"/>
          <w:szCs w:val="28"/>
        </w:rPr>
        <w:t xml:space="preserve"> </w:t>
      </w:r>
      <w:proofErr w:type="spellStart"/>
      <w:r w:rsidR="00182F84" w:rsidRPr="00C82EE2">
        <w:rPr>
          <w:sz w:val="28"/>
          <w:szCs w:val="28"/>
        </w:rPr>
        <w:t>Глинковского</w:t>
      </w:r>
      <w:proofErr w:type="spellEnd"/>
      <w:r w:rsidR="00182F84" w:rsidRPr="00C82EE2">
        <w:rPr>
          <w:sz w:val="28"/>
          <w:szCs w:val="28"/>
        </w:rPr>
        <w:t xml:space="preserve"> сельского </w:t>
      </w:r>
      <w:r w:rsidR="00DF528A" w:rsidRPr="00C82EE2">
        <w:rPr>
          <w:sz w:val="28"/>
          <w:szCs w:val="28"/>
        </w:rPr>
        <w:t>поселения</w:t>
      </w:r>
      <w:r w:rsidRPr="00C82EE2">
        <w:rPr>
          <w:sz w:val="28"/>
          <w:szCs w:val="28"/>
        </w:rPr>
        <w:t>»;</w:t>
      </w:r>
    </w:p>
    <w:p w:rsidR="0042176A" w:rsidRPr="00C82EE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EE2">
        <w:rPr>
          <w:sz w:val="28"/>
          <w:szCs w:val="28"/>
        </w:rPr>
        <w:t>-Уставом муниципального образования «</w:t>
      </w:r>
      <w:proofErr w:type="spellStart"/>
      <w:r w:rsidR="00794667" w:rsidRPr="00C82EE2">
        <w:rPr>
          <w:sz w:val="28"/>
          <w:szCs w:val="28"/>
        </w:rPr>
        <w:t>Глинковский</w:t>
      </w:r>
      <w:proofErr w:type="spellEnd"/>
      <w:r w:rsidRPr="00C82EE2">
        <w:rPr>
          <w:sz w:val="28"/>
          <w:szCs w:val="28"/>
        </w:rPr>
        <w:t xml:space="preserve"> район» (новая редакция);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82EE2">
        <w:rPr>
          <w:sz w:val="28"/>
          <w:szCs w:val="28"/>
        </w:rPr>
        <w:t>-Устав</w:t>
      </w:r>
      <w:r w:rsidR="00F67CF8" w:rsidRPr="00C82EE2">
        <w:rPr>
          <w:sz w:val="28"/>
          <w:szCs w:val="28"/>
        </w:rPr>
        <w:t xml:space="preserve"> </w:t>
      </w:r>
      <w:r w:rsidRPr="00C82EE2">
        <w:rPr>
          <w:sz w:val="28"/>
          <w:szCs w:val="28"/>
        </w:rPr>
        <w:t xml:space="preserve">муниципального образования </w:t>
      </w:r>
      <w:proofErr w:type="spellStart"/>
      <w:r w:rsidR="00794667" w:rsidRPr="00C82EE2">
        <w:rPr>
          <w:sz w:val="28"/>
          <w:szCs w:val="28"/>
        </w:rPr>
        <w:t>Глинковского</w:t>
      </w:r>
      <w:proofErr w:type="spellEnd"/>
      <w:r w:rsidR="00794667" w:rsidRPr="00C82EE2">
        <w:rPr>
          <w:sz w:val="28"/>
          <w:szCs w:val="28"/>
        </w:rPr>
        <w:t xml:space="preserve"> сельского </w:t>
      </w:r>
      <w:r w:rsidRPr="00C82EE2">
        <w:rPr>
          <w:sz w:val="28"/>
          <w:szCs w:val="28"/>
        </w:rPr>
        <w:t>поселени</w:t>
      </w:r>
      <w:r w:rsidR="00794667" w:rsidRPr="00C82EE2">
        <w:rPr>
          <w:sz w:val="28"/>
          <w:szCs w:val="28"/>
        </w:rPr>
        <w:t>я</w:t>
      </w:r>
      <w:r w:rsidRPr="00C82EE2">
        <w:rPr>
          <w:sz w:val="28"/>
          <w:szCs w:val="28"/>
        </w:rPr>
        <w:t>;</w:t>
      </w:r>
    </w:p>
    <w:p w:rsidR="0042176A" w:rsidRPr="00F41C72" w:rsidRDefault="008B7A36" w:rsidP="008B7A3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 xml:space="preserve">      </w:t>
      </w:r>
      <w:r w:rsidR="0042176A" w:rsidRPr="00F41C72">
        <w:rPr>
          <w:sz w:val="28"/>
          <w:szCs w:val="28"/>
        </w:rPr>
        <w:t xml:space="preserve"> - настоящ</w:t>
      </w:r>
      <w:r w:rsidR="00C23854" w:rsidRPr="00F41C72">
        <w:rPr>
          <w:sz w:val="28"/>
          <w:szCs w:val="28"/>
        </w:rPr>
        <w:t>им Административным регламентом.</w:t>
      </w:r>
    </w:p>
    <w:p w:rsidR="001B21E9" w:rsidRPr="00F41C72" w:rsidRDefault="001B21E9">
      <w:pPr>
        <w:outlineLvl w:val="1"/>
        <w:rPr>
          <w:i/>
          <w:sz w:val="20"/>
          <w:szCs w:val="20"/>
        </w:rPr>
      </w:pPr>
    </w:p>
    <w:p w:rsidR="007A52D7" w:rsidRPr="00F41C72" w:rsidRDefault="007A52D7" w:rsidP="007A52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</w:t>
      </w:r>
      <w:r w:rsidRPr="00F41C72">
        <w:rPr>
          <w:b/>
          <w:sz w:val="28"/>
          <w:szCs w:val="28"/>
        </w:rPr>
        <w:lastRenderedPageBreak/>
        <w:t xml:space="preserve">нормативными правовыми актами для предоставления муниципальной услуги, подлежащих представлению заявителем, и </w:t>
      </w:r>
      <w:r w:rsidRPr="00F41C72"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4A44DC" w:rsidRPr="00F41C72" w:rsidRDefault="00553B5D" w:rsidP="004A44DC">
      <w:pPr>
        <w:tabs>
          <w:tab w:val="left" w:pos="709"/>
        </w:tabs>
        <w:ind w:firstLine="709"/>
        <w:contextualSpacing/>
        <w:rPr>
          <w:sz w:val="28"/>
          <w:szCs w:val="28"/>
          <w:lang w:eastAsia="en-US"/>
        </w:rPr>
      </w:pPr>
      <w:r w:rsidRPr="00F41C72">
        <w:rPr>
          <w:sz w:val="28"/>
          <w:szCs w:val="28"/>
        </w:rPr>
        <w:t>2.6.1.</w:t>
      </w:r>
      <w:r w:rsidR="004A44DC" w:rsidRPr="00F41C72">
        <w:rPr>
          <w:sz w:val="28"/>
          <w:szCs w:val="28"/>
          <w:lang w:eastAsia="en-US"/>
        </w:rPr>
        <w:t xml:space="preserve"> Для получения муниципальной услуги заявитель представляет:</w:t>
      </w:r>
    </w:p>
    <w:p w:rsidR="004A44DC" w:rsidRPr="00F41C72" w:rsidRDefault="004A44DC" w:rsidP="004A44DC">
      <w:pPr>
        <w:pStyle w:val="afd"/>
        <w:ind w:left="257" w:right="166" w:firstLine="283"/>
        <w:contextualSpacing/>
        <w:rPr>
          <w:bCs/>
          <w:sz w:val="28"/>
          <w:szCs w:val="28"/>
          <w:lang w:eastAsia="en-US"/>
        </w:rPr>
      </w:pPr>
      <w:r w:rsidRPr="00F41C72">
        <w:rPr>
          <w:sz w:val="28"/>
          <w:szCs w:val="28"/>
        </w:rPr>
        <w:t>1)</w:t>
      </w:r>
      <w:r w:rsidR="00553B5D" w:rsidRPr="00F41C72">
        <w:rPr>
          <w:sz w:val="28"/>
          <w:szCs w:val="28"/>
        </w:rPr>
        <w:t xml:space="preserve"> </w:t>
      </w:r>
      <w:r w:rsidR="00553B5D" w:rsidRPr="00F41C72">
        <w:rPr>
          <w:bCs/>
          <w:sz w:val="28"/>
          <w:szCs w:val="28"/>
          <w:lang w:eastAsia="en-US"/>
        </w:rPr>
        <w:t>заявление</w:t>
      </w:r>
      <w:r w:rsidRPr="00F41C72">
        <w:rPr>
          <w:bCs/>
          <w:sz w:val="28"/>
          <w:szCs w:val="28"/>
          <w:lang w:eastAsia="en-US"/>
        </w:rPr>
        <w:t xml:space="preserve"> о</w:t>
      </w:r>
      <w:r w:rsidR="00553B5D" w:rsidRPr="00F41C72">
        <w:rPr>
          <w:bCs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</w:rPr>
        <w:t xml:space="preserve">заключении договора </w:t>
      </w:r>
      <w:r w:rsidR="008B7A36" w:rsidRPr="00F41C72">
        <w:rPr>
          <w:sz w:val="28"/>
          <w:szCs w:val="28"/>
        </w:rPr>
        <w:t xml:space="preserve">  найма</w:t>
      </w:r>
      <w:r w:rsidRPr="00F41C72">
        <w:rPr>
          <w:sz w:val="28"/>
          <w:szCs w:val="28"/>
        </w:rPr>
        <w:t>,</w:t>
      </w:r>
      <w:r w:rsidRPr="00F41C72">
        <w:rPr>
          <w:bCs/>
          <w:sz w:val="28"/>
          <w:szCs w:val="28"/>
          <w:lang w:eastAsia="en-US"/>
        </w:rPr>
        <w:t xml:space="preserve"> согласно Приложению №</w:t>
      </w:r>
      <w:r w:rsidR="00553B5D" w:rsidRPr="00F41C72">
        <w:rPr>
          <w:bCs/>
          <w:sz w:val="28"/>
          <w:szCs w:val="28"/>
          <w:lang w:eastAsia="en-US"/>
        </w:rPr>
        <w:t>1.</w:t>
      </w:r>
    </w:p>
    <w:p w:rsidR="001B21E9" w:rsidRPr="00F41C72" w:rsidRDefault="00553B5D" w:rsidP="00412A76">
      <w:pPr>
        <w:pStyle w:val="afd"/>
        <w:spacing w:after="0"/>
        <w:ind w:right="-1" w:firstLine="54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 xml:space="preserve"> В случае направления заявления посредством Единого портала, формирование заявления осуществляется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посредством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заполнения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интерактивной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формы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на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Едином портале без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необходимости</w:t>
      </w:r>
      <w:r w:rsidRPr="00F41C72">
        <w:rPr>
          <w:spacing w:val="-3"/>
          <w:sz w:val="28"/>
          <w:szCs w:val="28"/>
        </w:rPr>
        <w:t xml:space="preserve"> </w:t>
      </w:r>
      <w:r w:rsidRPr="00F41C72">
        <w:rPr>
          <w:sz w:val="28"/>
          <w:szCs w:val="28"/>
        </w:rPr>
        <w:t>дополнительной</w:t>
      </w:r>
      <w:r w:rsidRPr="00F41C72">
        <w:rPr>
          <w:spacing w:val="-4"/>
          <w:sz w:val="28"/>
          <w:szCs w:val="28"/>
        </w:rPr>
        <w:t xml:space="preserve"> </w:t>
      </w:r>
      <w:r w:rsidRPr="00F41C72">
        <w:rPr>
          <w:sz w:val="28"/>
          <w:szCs w:val="28"/>
        </w:rPr>
        <w:t>подачи</w:t>
      </w:r>
      <w:r w:rsidRPr="00F41C72">
        <w:rPr>
          <w:spacing w:val="-3"/>
          <w:sz w:val="28"/>
          <w:szCs w:val="28"/>
        </w:rPr>
        <w:t xml:space="preserve"> </w:t>
      </w:r>
      <w:r w:rsidRPr="00F41C72">
        <w:rPr>
          <w:sz w:val="28"/>
          <w:szCs w:val="28"/>
        </w:rPr>
        <w:t>заявления</w:t>
      </w:r>
      <w:r w:rsidRPr="00F41C72">
        <w:rPr>
          <w:spacing w:val="-1"/>
          <w:sz w:val="28"/>
          <w:szCs w:val="28"/>
        </w:rPr>
        <w:t xml:space="preserve"> </w:t>
      </w:r>
      <w:r w:rsidRPr="00F41C72">
        <w:rPr>
          <w:sz w:val="28"/>
          <w:szCs w:val="28"/>
        </w:rPr>
        <w:t>в</w:t>
      </w:r>
      <w:r w:rsidRPr="00F41C72">
        <w:rPr>
          <w:spacing w:val="-3"/>
          <w:sz w:val="28"/>
          <w:szCs w:val="28"/>
        </w:rPr>
        <w:t xml:space="preserve"> </w:t>
      </w:r>
      <w:r w:rsidRPr="00F41C72">
        <w:rPr>
          <w:sz w:val="28"/>
          <w:szCs w:val="28"/>
        </w:rPr>
        <w:t>какой-либо иной</w:t>
      </w:r>
      <w:r w:rsidRPr="00F41C72">
        <w:rPr>
          <w:spacing w:val="-1"/>
          <w:sz w:val="28"/>
          <w:szCs w:val="28"/>
        </w:rPr>
        <w:t xml:space="preserve"> </w:t>
      </w:r>
      <w:r w:rsidRPr="00F41C72">
        <w:rPr>
          <w:sz w:val="28"/>
          <w:szCs w:val="28"/>
        </w:rPr>
        <w:t>форме.</w:t>
      </w:r>
    </w:p>
    <w:p w:rsidR="001B21E9" w:rsidRPr="00F41C72" w:rsidRDefault="004A44DC" w:rsidP="009114DD">
      <w:pPr>
        <w:ind w:firstLine="54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>2</w:t>
      </w:r>
      <w:r w:rsidR="00553B5D" w:rsidRPr="00F41C72">
        <w:rPr>
          <w:sz w:val="28"/>
          <w:szCs w:val="28"/>
        </w:rPr>
        <w:t>) документ, удостоверяющий личность заявителя</w:t>
      </w:r>
      <w:r w:rsidR="009114DD" w:rsidRPr="00F41C72">
        <w:rPr>
          <w:sz w:val="28"/>
          <w:szCs w:val="28"/>
        </w:rPr>
        <w:t xml:space="preserve"> (представителя заявителя);</w:t>
      </w:r>
    </w:p>
    <w:p w:rsidR="001B21E9" w:rsidRPr="00F41C72" w:rsidRDefault="009114DD">
      <w:pPr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3</w:t>
      </w:r>
      <w:r w:rsidR="00553B5D" w:rsidRPr="00F41C72">
        <w:rPr>
          <w:sz w:val="28"/>
          <w:szCs w:val="28"/>
        </w:rPr>
        <w:t>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B21E9" w:rsidRPr="00F41C72" w:rsidRDefault="00553B5D">
      <w:pPr>
        <w:ind w:firstLine="709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1B21E9" w:rsidRPr="00F41C72" w:rsidRDefault="00553B5D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тексты документов написаны разборчиво; </w:t>
      </w:r>
    </w:p>
    <w:p w:rsidR="001B21E9" w:rsidRPr="00F41C72" w:rsidRDefault="008B7A36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фамилия, имя и отчество (при </w:t>
      </w:r>
      <w:r w:rsidR="00553B5D" w:rsidRPr="00F41C72">
        <w:rPr>
          <w:sz w:val="28"/>
          <w:szCs w:val="28"/>
        </w:rPr>
        <w:t>наличии) заявителя, его адрес места жительства, телефон (если есть) написаны полностью;</w:t>
      </w:r>
    </w:p>
    <w:p w:rsidR="001B21E9" w:rsidRPr="00F41C72" w:rsidRDefault="00553B5D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1B21E9" w:rsidRPr="00F41C72" w:rsidRDefault="00553B5D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>документы не исполнены карандашом;</w:t>
      </w:r>
    </w:p>
    <w:p w:rsidR="00FC2C2B" w:rsidRPr="00F41C72" w:rsidRDefault="00553B5D" w:rsidP="00FC2C2B">
      <w:pPr>
        <w:rPr>
          <w:sz w:val="28"/>
          <w:szCs w:val="28"/>
        </w:rPr>
      </w:pPr>
      <w:r w:rsidRPr="00F41C72">
        <w:rPr>
          <w:sz w:val="28"/>
          <w:szCs w:val="28"/>
        </w:rPr>
        <w:t xml:space="preserve"> </w:t>
      </w:r>
      <w:r w:rsidR="00FC2C2B" w:rsidRPr="00F41C72">
        <w:rPr>
          <w:sz w:val="28"/>
          <w:szCs w:val="28"/>
        </w:rPr>
        <w:tab/>
        <w:t xml:space="preserve">2.6.4. </w:t>
      </w:r>
      <w:bookmarkStart w:id="3" w:name="P182"/>
      <w:bookmarkStart w:id="4" w:name="_Hlk108171945"/>
      <w:bookmarkEnd w:id="3"/>
      <w:r w:rsidR="00FC2C2B" w:rsidRPr="00F41C72">
        <w:rPr>
          <w:sz w:val="28"/>
          <w:szCs w:val="28"/>
        </w:rPr>
        <w:t>Документы представляются одним из следующих способов:</w:t>
      </w:r>
    </w:p>
    <w:p w:rsidR="00FC2C2B" w:rsidRPr="00F41C72" w:rsidRDefault="00FC2C2B" w:rsidP="00FC2C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1) лично заявителем (представителем заявителя) на бумажном носителе;</w:t>
      </w:r>
    </w:p>
    <w:p w:rsidR="00FC2C2B" w:rsidRPr="00F41C72" w:rsidRDefault="00FC2C2B" w:rsidP="00FC2C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2) посредством почтового отправления на бумажном носителе;</w:t>
      </w:r>
    </w:p>
    <w:p w:rsidR="00FC2C2B" w:rsidRPr="00F41C72" w:rsidRDefault="00FC2C2B" w:rsidP="00FC2C2B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  <w:r w:rsidRPr="00F41C72">
        <w:rPr>
          <w:sz w:val="28"/>
          <w:szCs w:val="28"/>
          <w:lang w:eastAsia="en-US"/>
        </w:rPr>
        <w:t>3) в форме электронного документа путем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заполнения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формы</w:t>
      </w:r>
      <w:r w:rsidRPr="00F41C72">
        <w:rPr>
          <w:spacing w:val="-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-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через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личный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кабинет на </w:t>
      </w:r>
      <w:r w:rsidRPr="00F41C72">
        <w:rPr>
          <w:sz w:val="28"/>
          <w:szCs w:val="22"/>
          <w:lang w:eastAsia="en-US"/>
        </w:rPr>
        <w:t>Едином портале.</w:t>
      </w:r>
    </w:p>
    <w:p w:rsidR="00E523B4" w:rsidRPr="00F41C72" w:rsidRDefault="00E523B4" w:rsidP="00FC2C2B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</w:p>
    <w:bookmarkEnd w:id="4"/>
    <w:p w:rsidR="001B21E9" w:rsidRPr="00F41C72" w:rsidRDefault="00553B5D">
      <w:pPr>
        <w:tabs>
          <w:tab w:val="left" w:pos="1134"/>
        </w:tabs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2.7.</w:t>
      </w:r>
      <w:r w:rsidR="00FC2C2B" w:rsidRPr="00F41C72">
        <w:rPr>
          <w:b/>
          <w:sz w:val="28"/>
          <w:szCs w:val="28"/>
        </w:rPr>
        <w:t xml:space="preserve"> </w:t>
      </w:r>
      <w:r w:rsidRPr="00F41C72">
        <w:rPr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FC2C2B" w:rsidRPr="00F41C72" w:rsidRDefault="00FC2C2B" w:rsidP="00FC2C2B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41C72">
        <w:rPr>
          <w:rFonts w:eastAsia="Calibri"/>
          <w:sz w:val="28"/>
          <w:szCs w:val="28"/>
          <w:lang w:eastAsia="en-US"/>
        </w:rPr>
        <w:t>2.7.1. Документами, необходимыми в соответствии с нормативными правовыми актами для предоставления муниципальной услуги, к</w:t>
      </w:r>
      <w:r w:rsidR="00794667">
        <w:rPr>
          <w:rFonts w:eastAsia="Calibri"/>
          <w:sz w:val="28"/>
          <w:szCs w:val="28"/>
          <w:lang w:eastAsia="en-US"/>
        </w:rPr>
        <w:t>оторые подлежат получению</w:t>
      </w:r>
      <w:r w:rsidRPr="00F41C72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взаимодействия, являются:</w:t>
      </w:r>
    </w:p>
    <w:p w:rsidR="001B21E9" w:rsidRPr="00F41C72" w:rsidRDefault="00FC2C2B" w:rsidP="00412A76">
      <w:pPr>
        <w:tabs>
          <w:tab w:val="left" w:pos="567"/>
        </w:tabs>
        <w:rPr>
          <w:sz w:val="28"/>
          <w:szCs w:val="28"/>
        </w:rPr>
      </w:pPr>
      <w:r w:rsidRPr="00F41C72">
        <w:rPr>
          <w:sz w:val="28"/>
          <w:szCs w:val="28"/>
        </w:rPr>
        <w:t xml:space="preserve">        </w:t>
      </w:r>
      <w:r w:rsidR="00553B5D" w:rsidRPr="00F41C72">
        <w:rPr>
          <w:sz w:val="28"/>
          <w:szCs w:val="28"/>
        </w:rPr>
        <w:t xml:space="preserve">1. </w:t>
      </w:r>
      <w:hyperlink r:id="rId20" w:tooltip="https://www.gosuslugi.ru/" w:history="1">
        <w:r w:rsidR="00553B5D" w:rsidRPr="00F41C72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</w:t>
        </w:r>
        <w:r w:rsidRPr="00F41C72">
          <w:rPr>
            <w:sz w:val="28"/>
            <w:szCs w:val="28"/>
            <w:shd w:val="clear" w:color="auto" w:fill="FFFFFF"/>
          </w:rPr>
          <w:t>.</w:t>
        </w:r>
        <w:r w:rsidR="00553B5D" w:rsidRPr="00F41C72">
          <w:rPr>
            <w:sz w:val="28"/>
            <w:szCs w:val="28"/>
            <w:shd w:val="clear" w:color="auto" w:fill="FFFFFF"/>
          </w:rPr>
          <w:t>  </w:t>
        </w:r>
      </w:hyperlink>
    </w:p>
    <w:p w:rsidR="001B21E9" w:rsidRPr="00F41C72" w:rsidRDefault="00FC2C2B" w:rsidP="00412A76">
      <w:pPr>
        <w:tabs>
          <w:tab w:val="left" w:pos="567"/>
        </w:tabs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 xml:space="preserve">        </w:t>
      </w:r>
      <w:r w:rsidR="00553B5D" w:rsidRPr="00F41C72">
        <w:rPr>
          <w:sz w:val="28"/>
          <w:szCs w:val="28"/>
        </w:rPr>
        <w:t xml:space="preserve">2. </w:t>
      </w:r>
      <w:hyperlink r:id="rId21" w:tooltip="https://www.gosuslugi.ru/" w:history="1">
        <w:r w:rsidR="00553B5D" w:rsidRPr="00F41C72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</w:r>
        <w:r w:rsidRPr="00F41C72">
          <w:rPr>
            <w:sz w:val="28"/>
            <w:szCs w:val="28"/>
            <w:shd w:val="clear" w:color="auto" w:fill="FFFFFF"/>
          </w:rPr>
          <w:t>.</w:t>
        </w:r>
        <w:r w:rsidR="00553B5D" w:rsidRPr="00F41C72">
          <w:rPr>
            <w:sz w:val="28"/>
            <w:szCs w:val="28"/>
            <w:shd w:val="clear" w:color="auto" w:fill="FFFFFF"/>
          </w:rPr>
          <w:t>  </w:t>
        </w:r>
      </w:hyperlink>
    </w:p>
    <w:p w:rsidR="001B21E9" w:rsidRPr="00F41C72" w:rsidRDefault="00FC2C2B" w:rsidP="00412A76">
      <w:pPr>
        <w:tabs>
          <w:tab w:val="left" w:pos="567"/>
        </w:tabs>
        <w:rPr>
          <w:sz w:val="28"/>
          <w:szCs w:val="28"/>
        </w:rPr>
      </w:pPr>
      <w:r w:rsidRPr="00F41C72">
        <w:rPr>
          <w:sz w:val="28"/>
          <w:szCs w:val="28"/>
        </w:rPr>
        <w:t xml:space="preserve">        </w:t>
      </w:r>
      <w:r w:rsidR="00553B5D" w:rsidRPr="00F41C72">
        <w:rPr>
          <w:sz w:val="28"/>
          <w:szCs w:val="28"/>
        </w:rPr>
        <w:t xml:space="preserve">3. </w:t>
      </w:r>
      <w:hyperlink r:id="rId22" w:tooltip="https://www.gosuslugi.ru/" w:history="1">
        <w:r w:rsidR="00553B5D" w:rsidRPr="00F41C72"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</w:t>
        </w:r>
      </w:hyperlink>
      <w:r w:rsidRPr="00F41C72">
        <w:rPr>
          <w:rStyle w:val="frgu-content-accordeon"/>
          <w:rFonts w:eastAsia="Arial"/>
          <w:sz w:val="28"/>
          <w:szCs w:val="28"/>
          <w:shd w:val="clear" w:color="auto" w:fill="FFFFFF"/>
        </w:rPr>
        <w:t>.</w:t>
      </w:r>
    </w:p>
    <w:p w:rsidR="001B21E9" w:rsidRPr="00F41C72" w:rsidRDefault="00FC2C2B" w:rsidP="00412A76">
      <w:pPr>
        <w:tabs>
          <w:tab w:val="left" w:pos="567"/>
        </w:tabs>
        <w:rPr>
          <w:i/>
          <w:sz w:val="20"/>
          <w:szCs w:val="20"/>
        </w:rPr>
      </w:pPr>
      <w:r w:rsidRPr="00F41C72">
        <w:rPr>
          <w:sz w:val="28"/>
          <w:szCs w:val="28"/>
        </w:rPr>
        <w:t xml:space="preserve">        </w:t>
      </w:r>
      <w:r w:rsidR="00553B5D" w:rsidRPr="00F41C72">
        <w:rPr>
          <w:sz w:val="28"/>
          <w:szCs w:val="28"/>
        </w:rPr>
        <w:t xml:space="preserve">4. Решение </w:t>
      </w:r>
      <w:r w:rsidRPr="00F41C72">
        <w:rPr>
          <w:sz w:val="28"/>
          <w:szCs w:val="28"/>
        </w:rPr>
        <w:t>Администрации</w:t>
      </w:r>
      <w:r w:rsidR="00553B5D" w:rsidRPr="00F41C72">
        <w:rPr>
          <w:sz w:val="28"/>
          <w:szCs w:val="28"/>
        </w:rPr>
        <w:t xml:space="preserve"> муниципального образования </w:t>
      </w:r>
      <w:r w:rsidRPr="00F41C72">
        <w:rPr>
          <w:sz w:val="28"/>
          <w:szCs w:val="28"/>
        </w:rPr>
        <w:t>«</w:t>
      </w:r>
      <w:proofErr w:type="spellStart"/>
      <w:r w:rsidR="00417958">
        <w:rPr>
          <w:sz w:val="28"/>
          <w:szCs w:val="28"/>
        </w:rPr>
        <w:t>Глинковский</w:t>
      </w:r>
      <w:proofErr w:type="spellEnd"/>
      <w:r w:rsidRPr="00F41C72">
        <w:rPr>
          <w:sz w:val="28"/>
          <w:szCs w:val="28"/>
        </w:rPr>
        <w:t xml:space="preserve"> район»</w:t>
      </w:r>
      <w:r w:rsidR="00553B5D" w:rsidRPr="00F41C72">
        <w:rPr>
          <w:sz w:val="28"/>
          <w:szCs w:val="28"/>
        </w:rPr>
        <w:t xml:space="preserve"> </w:t>
      </w:r>
      <w:r w:rsidR="00417958">
        <w:rPr>
          <w:sz w:val="28"/>
          <w:szCs w:val="28"/>
        </w:rPr>
        <w:t xml:space="preserve"> Смоленской </w:t>
      </w:r>
      <w:r w:rsidR="00553B5D" w:rsidRPr="00F41C72">
        <w:rPr>
          <w:sz w:val="28"/>
          <w:szCs w:val="28"/>
        </w:rPr>
        <w:t>о</w:t>
      </w:r>
      <w:r w:rsidR="00417958">
        <w:rPr>
          <w:sz w:val="28"/>
          <w:szCs w:val="28"/>
        </w:rPr>
        <w:t>бласти о</w:t>
      </w:r>
      <w:r w:rsidR="00553B5D" w:rsidRPr="00F41C72">
        <w:rPr>
          <w:sz w:val="28"/>
          <w:szCs w:val="28"/>
        </w:rPr>
        <w:t xml:space="preserve">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помещениях.</w:t>
      </w:r>
    </w:p>
    <w:p w:rsidR="00FC2C2B" w:rsidRPr="00F41C72" w:rsidRDefault="00984E2F" w:rsidP="00FC2C2B">
      <w:pPr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 xml:space="preserve">  </w:t>
      </w:r>
      <w:r w:rsidR="00FC2C2B" w:rsidRPr="00F41C72">
        <w:rPr>
          <w:bCs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</w:t>
      </w:r>
      <w:r w:rsidR="00FC2C2B" w:rsidRPr="00F41C72">
        <w:rPr>
          <w:b/>
          <w:bCs/>
          <w:sz w:val="28"/>
          <w:szCs w:val="28"/>
        </w:rPr>
        <w:t xml:space="preserve"> 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2.7.3. При предоставлении муниципальной услуги запрещается требовать от заявителя:</w:t>
      </w:r>
    </w:p>
    <w:p w:rsidR="00FC2C2B" w:rsidRPr="00F41C72" w:rsidRDefault="00FC2C2B" w:rsidP="00FC2C2B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1)</w:t>
      </w:r>
      <w:r w:rsidRPr="00F41C72">
        <w:rPr>
          <w:sz w:val="28"/>
          <w:szCs w:val="28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2C2B" w:rsidRPr="00F41C72" w:rsidRDefault="00FC2C2B" w:rsidP="00FC2C2B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2)</w:t>
      </w:r>
      <w:r w:rsidRPr="00F41C72">
        <w:rPr>
          <w:sz w:val="28"/>
          <w:szCs w:val="28"/>
          <w:lang w:eastAsia="en-US"/>
        </w:rPr>
        <w:tab/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</w:t>
      </w:r>
      <w:proofErr w:type="spellStart"/>
      <w:r w:rsidR="00417958">
        <w:rPr>
          <w:sz w:val="28"/>
          <w:szCs w:val="28"/>
          <w:lang w:eastAsia="en-US"/>
        </w:rPr>
        <w:t>Глинковский</w:t>
      </w:r>
      <w:proofErr w:type="spellEnd"/>
      <w:r w:rsidR="00417958">
        <w:rPr>
          <w:sz w:val="28"/>
          <w:szCs w:val="28"/>
          <w:lang w:eastAsia="en-US"/>
        </w:rPr>
        <w:t xml:space="preserve"> район" Смоленской области</w:t>
      </w:r>
      <w:r w:rsidRPr="00F41C72">
        <w:rPr>
          <w:sz w:val="28"/>
          <w:szCs w:val="28"/>
          <w:lang w:eastAsia="en-US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FC2C2B" w:rsidRPr="00F41C72" w:rsidRDefault="00FC2C2B" w:rsidP="00FC2C2B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3)</w:t>
      </w:r>
      <w:r w:rsidRPr="00F41C72">
        <w:rPr>
          <w:sz w:val="28"/>
          <w:szCs w:val="28"/>
          <w:lang w:eastAsia="en-US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F41C72">
        <w:rPr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</w:t>
      </w:r>
      <w:r w:rsidR="001749BB">
        <w:rPr>
          <w:sz w:val="28"/>
          <w:szCs w:val="28"/>
          <w:lang w:eastAsia="en-US"/>
        </w:rPr>
        <w:t xml:space="preserve">рации,  работника организации, </w:t>
      </w:r>
      <w:r w:rsidRPr="00F41C72">
        <w:rPr>
          <w:sz w:val="28"/>
          <w:szCs w:val="28"/>
          <w:lang w:eastAsia="en-US"/>
        </w:rPr>
        <w:t>предусмотренно</w:t>
      </w:r>
      <w:r w:rsidR="001749BB">
        <w:rPr>
          <w:sz w:val="28"/>
          <w:szCs w:val="28"/>
          <w:lang w:eastAsia="en-US"/>
        </w:rPr>
        <w:t xml:space="preserve">й частью 1.1 статьи  16 </w:t>
      </w:r>
      <w:r w:rsidRPr="00F41C72">
        <w:rPr>
          <w:sz w:val="28"/>
          <w:szCs w:val="28"/>
          <w:lang w:eastAsia="en-US"/>
        </w:rPr>
        <w:t>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FC2C2B" w:rsidRPr="00F41C72" w:rsidRDefault="00FC2C2B" w:rsidP="00FC2C2B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1B21E9" w:rsidRPr="00F41C72" w:rsidRDefault="00553B5D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D4162" w:rsidRPr="00F41C72" w:rsidRDefault="00FD4162" w:rsidP="00FD416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2.8.1. Оснований для отказа в приёме документов, необходимых для предоставления муниципальной услуги не имеется.</w:t>
      </w:r>
    </w:p>
    <w:p w:rsidR="001B21E9" w:rsidRPr="00F41C72" w:rsidRDefault="001B21E9">
      <w:pPr>
        <w:ind w:firstLine="540"/>
        <w:outlineLvl w:val="1"/>
        <w:rPr>
          <w:b/>
          <w:bCs/>
          <w:sz w:val="28"/>
          <w:szCs w:val="28"/>
        </w:rPr>
      </w:pPr>
    </w:p>
    <w:p w:rsidR="00FD4162" w:rsidRPr="00F41C72" w:rsidRDefault="00FD4162" w:rsidP="00FD416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2.9. </w:t>
      </w:r>
      <w:r w:rsidRPr="00F41C72">
        <w:rPr>
          <w:b/>
          <w:bCs/>
          <w:sz w:val="28"/>
          <w:szCs w:val="28"/>
        </w:rPr>
        <w:t>Исчерпывающий перечень оснований для приостановления и (или)  отказа в предоставлении муниципальной услуги</w:t>
      </w:r>
    </w:p>
    <w:p w:rsidR="00FD4162" w:rsidRPr="00F41C72" w:rsidRDefault="00FD4162" w:rsidP="00FD4162">
      <w:pPr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2.9.1. Основания для отказа в предоставлении муниципальной услуги:</w:t>
      </w:r>
    </w:p>
    <w:p w:rsidR="00FD4162" w:rsidRPr="00F41C72" w:rsidRDefault="00FD4162" w:rsidP="00FD4162">
      <w:pPr>
        <w:ind w:firstLine="540"/>
        <w:rPr>
          <w:rFonts w:eastAsia="Calibri"/>
          <w:sz w:val="28"/>
          <w:szCs w:val="28"/>
          <w:lang w:eastAsia="en-US"/>
        </w:rPr>
      </w:pPr>
      <w:r w:rsidRPr="00F41C72">
        <w:rPr>
          <w:sz w:val="28"/>
          <w:szCs w:val="28"/>
        </w:rPr>
        <w:t>1) Н</w:t>
      </w:r>
      <w:r w:rsidRPr="00F41C72">
        <w:rPr>
          <w:rFonts w:eastAsia="Calibri"/>
          <w:sz w:val="28"/>
          <w:szCs w:val="28"/>
          <w:lang w:eastAsia="en-US"/>
        </w:rPr>
        <w:t>е представлены документы, обязанность по представлению</w:t>
      </w:r>
      <w:r w:rsidR="00691BE8" w:rsidRPr="00F41C72">
        <w:rPr>
          <w:rFonts w:eastAsia="Calibri"/>
          <w:sz w:val="28"/>
          <w:szCs w:val="28"/>
          <w:lang w:eastAsia="en-US"/>
        </w:rPr>
        <w:t xml:space="preserve"> которых возложена на заявителя.</w:t>
      </w:r>
    </w:p>
    <w:p w:rsidR="00FD4162" w:rsidRPr="00F41C72" w:rsidRDefault="00DA287F" w:rsidP="00DA287F">
      <w:pPr>
        <w:ind w:firstLine="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  </w:t>
      </w:r>
      <w:r w:rsidR="00FD4162" w:rsidRPr="00F41C72">
        <w:rPr>
          <w:sz w:val="28"/>
          <w:szCs w:val="28"/>
        </w:rPr>
        <w:t xml:space="preserve"> 2) Документы не соответствуют требованиям, установленным пунктом 2.6.3 настоящего Административного регламента.</w:t>
      </w:r>
    </w:p>
    <w:p w:rsidR="00DA287F" w:rsidRPr="00F41C72" w:rsidRDefault="00FD4162" w:rsidP="00DA287F">
      <w:pPr>
        <w:rPr>
          <w:sz w:val="28"/>
          <w:szCs w:val="28"/>
        </w:rPr>
      </w:pPr>
      <w:r w:rsidRPr="00F41C72">
        <w:rPr>
          <w:sz w:val="28"/>
          <w:szCs w:val="28"/>
        </w:rPr>
        <w:t>3) Отсутствие права у заявителя на получение муниципальной услуги.</w:t>
      </w:r>
    </w:p>
    <w:p w:rsidR="00FD4162" w:rsidRPr="00F41C72" w:rsidRDefault="00FD4162" w:rsidP="00DA287F">
      <w:pPr>
        <w:rPr>
          <w:sz w:val="28"/>
          <w:szCs w:val="28"/>
        </w:rPr>
      </w:pPr>
      <w:r w:rsidRPr="00F41C72">
        <w:rPr>
          <w:bCs/>
          <w:sz w:val="28"/>
        </w:rPr>
        <w:t>2.9.2.</w:t>
      </w:r>
      <w:r w:rsidRPr="00F41C72">
        <w:rPr>
          <w:b/>
          <w:bCs/>
          <w:sz w:val="28"/>
        </w:rPr>
        <w:t xml:space="preserve"> </w:t>
      </w:r>
      <w:r w:rsidRPr="00F41C72">
        <w:rPr>
          <w:sz w:val="28"/>
        </w:rPr>
        <w:t>Основания для приостановления предоставления муниципальной услуги отсутствуют.</w:t>
      </w:r>
    </w:p>
    <w:p w:rsidR="001B21E9" w:rsidRPr="00F41C72" w:rsidRDefault="001B21E9">
      <w:pPr>
        <w:pStyle w:val="af5"/>
        <w:ind w:firstLine="709"/>
        <w:jc w:val="center"/>
        <w:rPr>
          <w:bCs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1BE8" w:rsidRPr="00F41C72" w:rsidRDefault="00BA4658" w:rsidP="00691BE8">
      <w:pPr>
        <w:tabs>
          <w:tab w:val="left" w:pos="1767"/>
        </w:tabs>
        <w:ind w:right="167" w:firstLine="851"/>
        <w:rPr>
          <w:sz w:val="28"/>
          <w:szCs w:val="22"/>
          <w:lang w:eastAsia="en-US"/>
        </w:rPr>
      </w:pPr>
      <w:r w:rsidRPr="00F41C72">
        <w:rPr>
          <w:sz w:val="28"/>
          <w:szCs w:val="28"/>
        </w:rPr>
        <w:t xml:space="preserve">2.10.1. </w:t>
      </w:r>
      <w:r w:rsidR="00691BE8" w:rsidRPr="00F41C72">
        <w:rPr>
          <w:sz w:val="28"/>
          <w:szCs w:val="22"/>
          <w:lang w:eastAsia="en-US"/>
        </w:rPr>
        <w:t>Услуги,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необходимые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и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обязательные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для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предоставления</w:t>
      </w:r>
      <w:r w:rsidR="00691BE8" w:rsidRPr="00F41C72">
        <w:rPr>
          <w:spacing w:val="-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муниципальной услуги,</w:t>
      </w:r>
      <w:r w:rsidR="00691BE8" w:rsidRPr="00F41C72">
        <w:rPr>
          <w:spacing w:val="-2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отсутствуют.</w:t>
      </w:r>
    </w:p>
    <w:p w:rsidR="001B21E9" w:rsidRPr="00F41C72" w:rsidRDefault="001B21E9">
      <w:pPr>
        <w:ind w:firstLine="540"/>
        <w:jc w:val="center"/>
        <w:outlineLvl w:val="2"/>
        <w:rPr>
          <w:sz w:val="28"/>
          <w:szCs w:val="28"/>
        </w:rPr>
      </w:pPr>
    </w:p>
    <w:p w:rsidR="001B21E9" w:rsidRPr="00F41C72" w:rsidRDefault="00553B5D">
      <w:pPr>
        <w:ind w:firstLine="720"/>
        <w:jc w:val="center"/>
        <w:outlineLvl w:val="1"/>
        <w:rPr>
          <w:sz w:val="28"/>
          <w:szCs w:val="28"/>
        </w:rPr>
      </w:pPr>
      <w:r w:rsidRPr="00F41C72">
        <w:rPr>
          <w:b/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</w:r>
      <w:r w:rsidRPr="00F41C72">
        <w:rPr>
          <w:b/>
          <w:sz w:val="28"/>
          <w:szCs w:val="28"/>
        </w:rPr>
        <w:lastRenderedPageBreak/>
        <w:t>правовыми актами Смоленской области, муниципальными правовыми актами</w:t>
      </w:r>
    </w:p>
    <w:p w:rsidR="001B21E9" w:rsidRPr="00F41C72" w:rsidRDefault="00BA4658">
      <w:pPr>
        <w:ind w:firstLine="54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2.11.1. </w:t>
      </w:r>
      <w:r w:rsidR="00553B5D" w:rsidRPr="00F41C72">
        <w:rPr>
          <w:sz w:val="28"/>
          <w:szCs w:val="28"/>
        </w:rPr>
        <w:t>Муниципальная услуга предоставляется бесплатно.</w:t>
      </w:r>
    </w:p>
    <w:p w:rsidR="001B21E9" w:rsidRPr="00F41C72" w:rsidRDefault="001B21E9">
      <w:pPr>
        <w:ind w:firstLine="720"/>
        <w:outlineLvl w:val="2"/>
        <w:rPr>
          <w:i/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1F3CCC" w:rsidRPr="00F41C72" w:rsidRDefault="001F3CCC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2.12.1.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2.13.1.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2.14.1. Регистрация заявления о предоставлении муниципальной услуги осуществляется в течение 15 минут после поступления заявления и документов, указанных в пункте 2.6.1 настоящего регламента, непосредственно в Администрацию. 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2.14.3. Заявление, поступившее в электронной форме </w:t>
      </w:r>
      <w:r w:rsidR="001F3CCC" w:rsidRPr="00F41C72">
        <w:rPr>
          <w:sz w:val="28"/>
          <w:szCs w:val="28"/>
        </w:rPr>
        <w:t>на Единый портал,</w:t>
      </w:r>
      <w:r w:rsidR="00241E98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 xml:space="preserve">регистрируется в установленном порядке специалистом Администрации в день его поступления </w:t>
      </w:r>
      <w:r w:rsidR="00241E98" w:rsidRPr="00F41C72">
        <w:rPr>
          <w:sz w:val="28"/>
          <w:szCs w:val="28"/>
        </w:rPr>
        <w:t>(</w:t>
      </w:r>
      <w:r w:rsidRPr="00F41C72">
        <w:rPr>
          <w:sz w:val="28"/>
          <w:szCs w:val="28"/>
        </w:rPr>
        <w:t>в случае отсутствия автоматической регистрации запросов на Едином портале</w:t>
      </w:r>
      <w:r w:rsidR="00241E98" w:rsidRPr="00F41C72">
        <w:rPr>
          <w:sz w:val="28"/>
          <w:szCs w:val="28"/>
        </w:rPr>
        <w:t>)</w:t>
      </w:r>
      <w:r w:rsidRPr="00F41C72">
        <w:rPr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3215B1" w:rsidRPr="00F41C72" w:rsidRDefault="003215B1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E523B4" w:rsidRPr="00F41C72" w:rsidRDefault="003215B1" w:rsidP="00321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</w:t>
      </w:r>
    </w:p>
    <w:p w:rsidR="003215B1" w:rsidRPr="00F41C72" w:rsidRDefault="003215B1" w:rsidP="00321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визуальной, текстовой и </w:t>
      </w:r>
      <w:proofErr w:type="spellStart"/>
      <w:r w:rsidRPr="00F41C72">
        <w:rPr>
          <w:b/>
          <w:sz w:val="28"/>
          <w:szCs w:val="28"/>
        </w:rPr>
        <w:t>мультимедийной</w:t>
      </w:r>
      <w:proofErr w:type="spellEnd"/>
      <w:r w:rsidRPr="00F41C72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15B1" w:rsidRPr="00F41C72" w:rsidRDefault="00DA287F" w:rsidP="003215B1">
      <w:pPr>
        <w:rPr>
          <w:rFonts w:ascii="Times New Roman CYR" w:hAnsi="Times New Roman CYR" w:cs="Times New Roman CYR"/>
          <w:sz w:val="28"/>
          <w:szCs w:val="28"/>
        </w:rPr>
      </w:pPr>
      <w:r w:rsidRPr="00F41C72">
        <w:rPr>
          <w:sz w:val="28"/>
          <w:szCs w:val="28"/>
        </w:rPr>
        <w:lastRenderedPageBreak/>
        <w:t xml:space="preserve"> </w:t>
      </w:r>
      <w:r w:rsidR="003215B1" w:rsidRPr="00F41C72">
        <w:rPr>
          <w:sz w:val="28"/>
          <w:szCs w:val="28"/>
        </w:rPr>
        <w:t xml:space="preserve"> 2.15.1.   </w:t>
      </w:r>
      <w:r w:rsidR="003215B1" w:rsidRPr="00F41C72">
        <w:rPr>
          <w:rFonts w:ascii="Times New Roman CYR" w:hAnsi="Times New Roman CYR" w:cs="Times New Roman CYR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2.15.2.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</w:t>
      </w:r>
      <w:r w:rsidR="003215B1" w:rsidRPr="00F41C72">
        <w:rPr>
          <w:sz w:val="28"/>
          <w:szCs w:val="28"/>
        </w:rPr>
        <w:t xml:space="preserve"> 2.15.3.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 </w:t>
      </w:r>
      <w:r w:rsidR="003215B1" w:rsidRPr="00F41C72">
        <w:rPr>
          <w:sz w:val="28"/>
          <w:szCs w:val="28"/>
        </w:rPr>
        <w:t xml:space="preserve"> 2.15.4. Для ожидания гражданам отводится специальное место, оборудованное местами для сидения. 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  </w:t>
      </w:r>
      <w:r w:rsidR="003215B1" w:rsidRPr="00F41C72">
        <w:rPr>
          <w:sz w:val="28"/>
          <w:szCs w:val="28"/>
        </w:rPr>
        <w:t xml:space="preserve"> 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   </w:t>
      </w:r>
      <w:r w:rsidR="003215B1" w:rsidRPr="00F41C72">
        <w:rPr>
          <w:sz w:val="28"/>
          <w:szCs w:val="28"/>
        </w:rPr>
        <w:t>2.15.6.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- допуском </w:t>
      </w:r>
      <w:proofErr w:type="spellStart"/>
      <w:r w:rsidRPr="00F41C72">
        <w:rPr>
          <w:sz w:val="28"/>
          <w:szCs w:val="28"/>
        </w:rPr>
        <w:t>сурдопереводчика</w:t>
      </w:r>
      <w:proofErr w:type="spellEnd"/>
      <w:r w:rsidRPr="00F41C72">
        <w:rPr>
          <w:sz w:val="28"/>
          <w:szCs w:val="28"/>
        </w:rPr>
        <w:t xml:space="preserve"> и </w:t>
      </w:r>
      <w:proofErr w:type="spellStart"/>
      <w:r w:rsidRPr="00F41C72">
        <w:rPr>
          <w:sz w:val="28"/>
          <w:szCs w:val="28"/>
        </w:rPr>
        <w:t>тифлосурдопереводчика</w:t>
      </w:r>
      <w:proofErr w:type="spellEnd"/>
      <w:r w:rsidRPr="00F41C72">
        <w:rPr>
          <w:sz w:val="28"/>
          <w:szCs w:val="28"/>
        </w:rPr>
        <w:t xml:space="preserve"> при оказании инвалиду муниципальной услуги;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оказанием специалистами Администрации муниципального образования «</w:t>
      </w:r>
      <w:proofErr w:type="spellStart"/>
      <w:r w:rsidR="009F3963">
        <w:rPr>
          <w:sz w:val="28"/>
          <w:szCs w:val="28"/>
        </w:rPr>
        <w:t>Глинковский</w:t>
      </w:r>
      <w:proofErr w:type="spellEnd"/>
      <w:r w:rsidRPr="00F41C72">
        <w:rPr>
          <w:sz w:val="28"/>
          <w:szCs w:val="28"/>
        </w:rPr>
        <w:t xml:space="preserve"> район»</w:t>
      </w:r>
      <w:r w:rsidR="009F3963">
        <w:rPr>
          <w:sz w:val="28"/>
          <w:szCs w:val="28"/>
        </w:rPr>
        <w:t xml:space="preserve"> Смоленской области</w:t>
      </w:r>
      <w:r w:rsidRPr="00F41C72">
        <w:rPr>
          <w:sz w:val="28"/>
          <w:szCs w:val="28"/>
        </w:rPr>
        <w:t xml:space="preserve"> помощи инвалидам в преодолении барьеров, мешающих получению ими муниципальных услуг наравне с другими заявителями.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15B1" w:rsidRPr="00F41C72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1) транспортная доступность мест предоставления муниципальной услуги;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 получение муниципальной услуги в электронной форме;</w:t>
      </w:r>
    </w:p>
    <w:p w:rsidR="003215B1" w:rsidRPr="00F41C72" w:rsidRDefault="003215B1" w:rsidP="003215B1">
      <w:pPr>
        <w:tabs>
          <w:tab w:val="left" w:pos="0"/>
          <w:tab w:val="left" w:pos="1276"/>
        </w:tabs>
        <w:rPr>
          <w:sz w:val="28"/>
          <w:szCs w:val="28"/>
        </w:rPr>
      </w:pPr>
      <w:r w:rsidRPr="00F41C72">
        <w:rPr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соблюдение стандарта предоставления муниципальной услуги;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своевременное, полное информирование о муниципальной услуге;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3215B1" w:rsidRPr="00F41C72" w:rsidRDefault="003215B1" w:rsidP="003215B1">
      <w:pPr>
        <w:widowControl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41C72">
        <w:rPr>
          <w:rFonts w:eastAsia="Calibri"/>
          <w:sz w:val="28"/>
          <w:szCs w:val="28"/>
          <w:lang w:eastAsia="en-US"/>
        </w:rPr>
        <w:t xml:space="preserve">6) возможность получения </w:t>
      </w:r>
      <w:r w:rsidRPr="00F41C72">
        <w:rPr>
          <w:sz w:val="28"/>
          <w:szCs w:val="28"/>
        </w:rPr>
        <w:t xml:space="preserve">муниципальной услуги </w:t>
      </w:r>
      <w:r w:rsidRPr="00F41C72">
        <w:rPr>
          <w:rFonts w:eastAsia="Calibri"/>
          <w:sz w:val="28"/>
          <w:szCs w:val="28"/>
          <w:lang w:eastAsia="en-US"/>
        </w:rPr>
        <w:t>в МФЦ;</w:t>
      </w:r>
    </w:p>
    <w:p w:rsidR="003215B1" w:rsidRPr="00F41C72" w:rsidRDefault="003215B1" w:rsidP="003215B1">
      <w:pPr>
        <w:rPr>
          <w:sz w:val="28"/>
          <w:szCs w:val="28"/>
        </w:rPr>
      </w:pPr>
      <w:r w:rsidRPr="00F41C72">
        <w:rPr>
          <w:sz w:val="28"/>
          <w:szCs w:val="28"/>
        </w:rPr>
        <w:t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b/>
          <w:sz w:val="28"/>
          <w:szCs w:val="28"/>
          <w:highlight w:val="yellow"/>
        </w:rPr>
      </w:pPr>
    </w:p>
    <w:p w:rsidR="003215B1" w:rsidRPr="00F41C72" w:rsidRDefault="003215B1" w:rsidP="003215B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41C72">
        <w:rPr>
          <w:rFonts w:eastAsia="Calibri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2.17.2.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lastRenderedPageBreak/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 xml:space="preserve"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3215B1" w:rsidRPr="00F41C72" w:rsidRDefault="00DA287F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 xml:space="preserve">2.17.7. </w:t>
      </w:r>
      <w:r w:rsidR="003215B1" w:rsidRPr="00F41C72">
        <w:rPr>
          <w:rFonts w:eastAsia="Calibri"/>
          <w:sz w:val="28"/>
          <w:szCs w:val="28"/>
        </w:rPr>
        <w:t>Обеспечение возможности осуществления оценки качества предоставления муниципальной услуги.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3215B1" w:rsidRPr="00F41C72" w:rsidRDefault="00225F37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 xml:space="preserve">2.17.9. </w:t>
      </w:r>
      <w:r w:rsidR="003215B1" w:rsidRPr="00F41C72">
        <w:rPr>
          <w:rFonts w:eastAsia="Calibri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и(или) Регионального портала.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2.17.11. Предоставление муниципальной услуги в МФЦ посредством комплексного запроса не осуществляется.</w:t>
      </w:r>
    </w:p>
    <w:p w:rsidR="001B21E9" w:rsidRPr="00F41C72" w:rsidRDefault="001B21E9">
      <w:pPr>
        <w:ind w:firstLine="709"/>
        <w:outlineLvl w:val="1"/>
        <w:rPr>
          <w:b/>
          <w:bCs/>
          <w:sz w:val="28"/>
          <w:szCs w:val="28"/>
        </w:rPr>
      </w:pPr>
    </w:p>
    <w:p w:rsidR="00BE293E" w:rsidRPr="00F41C72" w:rsidRDefault="004B677F" w:rsidP="00BE29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41C72">
        <w:rPr>
          <w:rFonts w:eastAsia="Calibri"/>
          <w:b/>
          <w:sz w:val="28"/>
          <w:szCs w:val="28"/>
        </w:rPr>
        <w:t>Раздел3.</w:t>
      </w:r>
      <w:r w:rsidR="00641BE2" w:rsidRPr="00F41C72">
        <w:rPr>
          <w:rFonts w:eastAsia="Calibri"/>
          <w:b/>
          <w:sz w:val="28"/>
          <w:szCs w:val="28"/>
        </w:rPr>
        <w:t xml:space="preserve"> </w:t>
      </w:r>
      <w:r w:rsidRPr="00F41C72">
        <w:rPr>
          <w:rFonts w:eastAsia="Calibri"/>
          <w:b/>
          <w:sz w:val="28"/>
          <w:szCs w:val="28"/>
        </w:rPr>
        <w:t>Состав,</w:t>
      </w:r>
      <w:r w:rsidR="009457CC" w:rsidRPr="00F41C72">
        <w:rPr>
          <w:rFonts w:eastAsia="Calibri"/>
          <w:b/>
          <w:sz w:val="28"/>
          <w:szCs w:val="28"/>
        </w:rPr>
        <w:t xml:space="preserve"> </w:t>
      </w:r>
      <w:r w:rsidR="00BE293E" w:rsidRPr="00F41C72">
        <w:rPr>
          <w:rFonts w:eastAsia="Calibri"/>
          <w:b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E293E" w:rsidRPr="00F41C72" w:rsidRDefault="00BE293E" w:rsidP="00BE29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E293E" w:rsidRPr="00F41C72" w:rsidRDefault="00BE293E" w:rsidP="00BE293E">
      <w:pPr>
        <w:rPr>
          <w:b/>
          <w:spacing w:val="2"/>
          <w:sz w:val="28"/>
          <w:szCs w:val="28"/>
        </w:rPr>
      </w:pPr>
      <w:r w:rsidRPr="00F41C72">
        <w:rPr>
          <w:b/>
          <w:sz w:val="28"/>
          <w:szCs w:val="28"/>
        </w:rPr>
        <w:t xml:space="preserve">3.1. </w:t>
      </w:r>
      <w:r w:rsidRPr="00F41C72">
        <w:rPr>
          <w:b/>
          <w:sz w:val="28"/>
          <w:szCs w:val="28"/>
        </w:rPr>
        <w:tab/>
      </w:r>
      <w:r w:rsidRPr="00F41C72">
        <w:rPr>
          <w:b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B21E9" w:rsidRPr="00F41C72" w:rsidRDefault="00553B5D">
      <w:pPr>
        <w:pStyle w:val="af5"/>
        <w:spacing w:line="240" w:lineRule="auto"/>
        <w:ind w:firstLine="709"/>
        <w:rPr>
          <w:bCs/>
          <w:szCs w:val="28"/>
        </w:rPr>
      </w:pPr>
      <w:r w:rsidRPr="00F41C72">
        <w:rPr>
          <w:bCs/>
          <w:szCs w:val="28"/>
        </w:rPr>
        <w:t xml:space="preserve">1) прием и регистрация документов; 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2) формирование и направление межведомственного запроса;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3) рассмотрение обращения заявителя;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4) </w:t>
      </w:r>
      <w:r w:rsidR="00581207" w:rsidRPr="00F41C72">
        <w:rPr>
          <w:szCs w:val="28"/>
        </w:rPr>
        <w:t>заключение (изменение) договора найма и акта приема-передачи жилого помещения либо подготовка ответа, содержащего отказ в заключении (изменении) договора найма жилого помещения;</w:t>
      </w:r>
    </w:p>
    <w:p w:rsidR="001B21E9" w:rsidRPr="00F41C72" w:rsidRDefault="004B677F" w:rsidP="00124A32">
      <w:pPr>
        <w:rPr>
          <w:rStyle w:val="FontStyle39"/>
          <w:sz w:val="28"/>
          <w:szCs w:val="28"/>
        </w:rPr>
      </w:pPr>
      <w:r w:rsidRPr="00F41C72">
        <w:rPr>
          <w:sz w:val="28"/>
          <w:szCs w:val="28"/>
          <w:lang w:eastAsia="en-US"/>
        </w:rPr>
        <w:t xml:space="preserve">  </w:t>
      </w:r>
      <w:r w:rsidR="00553B5D" w:rsidRPr="00F41C72">
        <w:rPr>
          <w:sz w:val="28"/>
          <w:szCs w:val="28"/>
        </w:rPr>
        <w:t>5)</w:t>
      </w:r>
      <w:r w:rsidR="00553B5D" w:rsidRPr="00F41C72">
        <w:rPr>
          <w:rStyle w:val="FontStyle39"/>
          <w:sz w:val="28"/>
          <w:szCs w:val="28"/>
        </w:rPr>
        <w:t xml:space="preserve"> выдача результата предоставления муниципальной услуги заявителю</w:t>
      </w:r>
      <w:r w:rsidR="00BF12F6" w:rsidRPr="00F41C72">
        <w:rPr>
          <w:rStyle w:val="FontStyle39"/>
          <w:sz w:val="28"/>
          <w:szCs w:val="28"/>
        </w:rPr>
        <w:t>.</w:t>
      </w:r>
    </w:p>
    <w:p w:rsidR="00BF12F6" w:rsidRPr="00F41C72" w:rsidRDefault="00BF12F6" w:rsidP="00124A32">
      <w:pPr>
        <w:rPr>
          <w:rStyle w:val="FontStyle39"/>
          <w:sz w:val="28"/>
          <w:szCs w:val="28"/>
        </w:rPr>
      </w:pPr>
    </w:p>
    <w:p w:rsidR="001B21E9" w:rsidRPr="00F41C72" w:rsidRDefault="00553B5D">
      <w:pPr>
        <w:ind w:firstLine="709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3.2. Прием и регистрация документов</w:t>
      </w:r>
    </w:p>
    <w:p w:rsidR="007C3B46" w:rsidRPr="00F41C72" w:rsidRDefault="00553B5D" w:rsidP="007C3B46">
      <w:pPr>
        <w:rPr>
          <w:sz w:val="28"/>
          <w:szCs w:val="28"/>
        </w:rPr>
      </w:pPr>
      <w:r w:rsidRPr="00F41C72">
        <w:rPr>
          <w:sz w:val="28"/>
          <w:szCs w:val="28"/>
        </w:rPr>
        <w:t xml:space="preserve">3.2.1. </w:t>
      </w:r>
      <w:r w:rsidR="007C3B46" w:rsidRPr="00F41C72">
        <w:rPr>
          <w:sz w:val="28"/>
          <w:szCs w:val="28"/>
        </w:rPr>
        <w:t xml:space="preserve">Основанием для начала административной процедуры приема и регистрации заявления и документов является обращение заявителя </w:t>
      </w:r>
      <w:r w:rsidR="007C3B46" w:rsidRPr="00F41C72">
        <w:rPr>
          <w:sz w:val="28"/>
          <w:szCs w:val="28"/>
          <w:lang w:eastAsia="en-US"/>
        </w:rPr>
        <w:t>(представителя заявителя)</w:t>
      </w:r>
      <w:r w:rsidR="007C3B46" w:rsidRPr="00F41C72">
        <w:rPr>
          <w:sz w:val="28"/>
          <w:szCs w:val="28"/>
        </w:rPr>
        <w:t xml:space="preserve"> с заявлением и приложенными к нему документами:</w:t>
      </w:r>
    </w:p>
    <w:p w:rsidR="007C3B46" w:rsidRPr="00F41C72" w:rsidRDefault="007C3B46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лично в Администрацию;</w:t>
      </w:r>
    </w:p>
    <w:p w:rsidR="007C3B46" w:rsidRPr="00F41C72" w:rsidRDefault="007C3B46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по почте;</w:t>
      </w:r>
    </w:p>
    <w:p w:rsidR="007C3B46" w:rsidRPr="00F41C72" w:rsidRDefault="007C3B46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3.2.2. Специалист</w:t>
      </w:r>
      <w:r w:rsidR="007C3B46" w:rsidRPr="00F41C72">
        <w:rPr>
          <w:sz w:val="28"/>
          <w:szCs w:val="28"/>
        </w:rPr>
        <w:t xml:space="preserve"> </w:t>
      </w:r>
      <w:r w:rsidR="0039033D" w:rsidRPr="00F41C72">
        <w:rPr>
          <w:sz w:val="28"/>
          <w:szCs w:val="28"/>
        </w:rPr>
        <w:t>о</w:t>
      </w:r>
      <w:r w:rsidRPr="00F41C72">
        <w:rPr>
          <w:sz w:val="28"/>
          <w:szCs w:val="28"/>
        </w:rPr>
        <w:t>тдела, в обязанности которого входит принятие документов: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1)</w:t>
      </w:r>
      <w:r w:rsidRPr="00F41C72"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2)</w:t>
      </w:r>
      <w:r w:rsidRPr="00F41C72"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3)</w:t>
      </w:r>
      <w:r w:rsidRPr="00F41C72">
        <w:rPr>
          <w:sz w:val="28"/>
          <w:szCs w:val="28"/>
        </w:rPr>
        <w:tab/>
        <w:t>регистрирует поступление за</w:t>
      </w:r>
      <w:r w:rsidR="007C3B46" w:rsidRPr="00F41C72">
        <w:rPr>
          <w:sz w:val="28"/>
          <w:szCs w:val="28"/>
        </w:rPr>
        <w:t>явления</w:t>
      </w:r>
      <w:r w:rsidRPr="00F41C72">
        <w:rPr>
          <w:sz w:val="28"/>
          <w:szCs w:val="28"/>
        </w:rPr>
        <w:t xml:space="preserve"> в соответствии с установлен</w:t>
      </w:r>
      <w:r w:rsidR="009457CC" w:rsidRPr="00F41C72">
        <w:rPr>
          <w:sz w:val="28"/>
          <w:szCs w:val="28"/>
        </w:rPr>
        <w:t>ными правилами делопроизводства.</w:t>
      </w:r>
    </w:p>
    <w:p w:rsidR="001B21E9" w:rsidRPr="00F41C72" w:rsidRDefault="00553B5D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3.2.3. Результатом административной процедуры является получение </w:t>
      </w:r>
      <w:r w:rsidR="007C3B46" w:rsidRPr="00F41C72">
        <w:rPr>
          <w:sz w:val="28"/>
          <w:szCs w:val="28"/>
        </w:rPr>
        <w:t xml:space="preserve">(поступление) </w:t>
      </w:r>
      <w:r w:rsidRPr="00F41C72">
        <w:rPr>
          <w:sz w:val="28"/>
          <w:szCs w:val="28"/>
        </w:rPr>
        <w:t>документов от заявителя</w:t>
      </w:r>
      <w:r w:rsidR="007C3B46" w:rsidRPr="00F41C72">
        <w:rPr>
          <w:sz w:val="28"/>
          <w:szCs w:val="28"/>
        </w:rPr>
        <w:t xml:space="preserve"> </w:t>
      </w:r>
      <w:r w:rsidR="007C3B46" w:rsidRPr="00F41C72">
        <w:rPr>
          <w:sz w:val="28"/>
          <w:szCs w:val="28"/>
          <w:lang w:eastAsia="en-US"/>
        </w:rPr>
        <w:t>(представителя заявителя).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3.2.4.   Продолжительность административной процедуры не более 1 рабочего дня.</w:t>
      </w:r>
    </w:p>
    <w:p w:rsidR="001B21E9" w:rsidRPr="00F41C72" w:rsidRDefault="001B21E9">
      <w:pPr>
        <w:ind w:firstLine="540"/>
        <w:jc w:val="center"/>
        <w:outlineLvl w:val="2"/>
        <w:rPr>
          <w:sz w:val="28"/>
          <w:szCs w:val="28"/>
        </w:rPr>
      </w:pPr>
    </w:p>
    <w:p w:rsidR="001B21E9" w:rsidRPr="00F41C72" w:rsidRDefault="00553B5D">
      <w:pPr>
        <w:jc w:val="center"/>
        <w:outlineLvl w:val="0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3.3. Формирование и направление межведомственного запроса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</w:t>
      </w:r>
      <w:r w:rsidR="00FB6D37" w:rsidRPr="00F41C72">
        <w:rPr>
          <w:sz w:val="28"/>
          <w:szCs w:val="28"/>
        </w:rPr>
        <w:t>ипальной услуги, согласованной о</w:t>
      </w:r>
      <w:r w:rsidRPr="00F41C72">
        <w:rPr>
          <w:sz w:val="28"/>
          <w:szCs w:val="28"/>
        </w:rPr>
        <w:t xml:space="preserve">тделом с соответствующими органами (организациями), участвующими в предоставлении муниципальной услуги. 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3.3.5. Срок подготовки межведомственного запроса специалистом не может превышать 3 рабочих дня.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3.3.9. Максимальный срок выполнения административной процедуры составляет 5 рабочих дней.</w:t>
      </w:r>
    </w:p>
    <w:p w:rsidR="00FB6D37" w:rsidRPr="00F41C72" w:rsidRDefault="00FB6D37">
      <w:pPr>
        <w:ind w:firstLine="720"/>
        <w:rPr>
          <w:sz w:val="28"/>
          <w:szCs w:val="28"/>
        </w:rPr>
      </w:pPr>
    </w:p>
    <w:p w:rsidR="001B21E9" w:rsidRPr="00F41C72" w:rsidRDefault="00553B5D">
      <w:pPr>
        <w:ind w:firstLine="709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3.4. Рассмотрение обращения заявителя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3.4.1. Основанием для начала административной процедуры рассмотрения документов заявителя </w:t>
      </w:r>
      <w:r w:rsidR="00FB6D37" w:rsidRPr="00F41C72">
        <w:rPr>
          <w:sz w:val="28"/>
          <w:szCs w:val="28"/>
          <w:lang w:eastAsia="en-US"/>
        </w:rPr>
        <w:t>(представителя заявителя)</w:t>
      </w:r>
      <w:r w:rsidR="00FB6D37" w:rsidRPr="00F41C72">
        <w:rPr>
          <w:sz w:val="28"/>
          <w:szCs w:val="28"/>
        </w:rPr>
        <w:t xml:space="preserve"> </w:t>
      </w:r>
      <w:r w:rsidRPr="00F41C72">
        <w:rPr>
          <w:spacing w:val="1"/>
          <w:sz w:val="28"/>
          <w:szCs w:val="28"/>
        </w:rPr>
        <w:t xml:space="preserve">является </w:t>
      </w:r>
      <w:r w:rsidRPr="00F41C72">
        <w:rPr>
          <w:sz w:val="28"/>
          <w:szCs w:val="28"/>
        </w:rPr>
        <w:t>получение</w:t>
      </w:r>
      <w:r w:rsidR="00372C75" w:rsidRPr="00F41C72">
        <w:rPr>
          <w:sz w:val="28"/>
          <w:szCs w:val="28"/>
        </w:rPr>
        <w:t xml:space="preserve"> специалистом отдела</w:t>
      </w:r>
      <w:r w:rsidRPr="00F41C72">
        <w:rPr>
          <w:sz w:val="28"/>
          <w:szCs w:val="28"/>
        </w:rPr>
        <w:t>, зарегистрированного заявления и приложенных к нему документов</w:t>
      </w:r>
      <w:r w:rsidR="00372C75" w:rsidRPr="00F41C72">
        <w:rPr>
          <w:sz w:val="28"/>
          <w:szCs w:val="28"/>
        </w:rPr>
        <w:t>,</w:t>
      </w:r>
      <w:r w:rsidRPr="00F41C72">
        <w:rPr>
          <w:rStyle w:val="FontStyle39"/>
          <w:sz w:val="28"/>
          <w:szCs w:val="28"/>
        </w:rPr>
        <w:t xml:space="preserve"> для дальнейшего исполнения. </w:t>
      </w:r>
    </w:p>
    <w:p w:rsidR="001B21E9" w:rsidRPr="00F41C72" w:rsidRDefault="00372C75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3.4.2. Специалист о</w:t>
      </w:r>
      <w:r w:rsidR="00553B5D" w:rsidRPr="00F41C72">
        <w:rPr>
          <w:szCs w:val="28"/>
        </w:rPr>
        <w:t>тдела осуществляет проверку предоставленных заявителем</w:t>
      </w:r>
      <w:r w:rsidRPr="00F41C72">
        <w:rPr>
          <w:szCs w:val="28"/>
        </w:rPr>
        <w:t xml:space="preserve"> (представителя заявителя) </w:t>
      </w:r>
      <w:r w:rsidR="00553B5D" w:rsidRPr="00F41C72">
        <w:rPr>
          <w:szCs w:val="28"/>
        </w:rPr>
        <w:t>документов, а также документов и информации, дополнительно полученной по соответствующ</w:t>
      </w:r>
      <w:r w:rsidRPr="00F41C72">
        <w:rPr>
          <w:szCs w:val="28"/>
        </w:rPr>
        <w:t>им межведомственным</w:t>
      </w:r>
      <w:r w:rsidR="00553B5D" w:rsidRPr="00F41C72">
        <w:rPr>
          <w:szCs w:val="28"/>
        </w:rPr>
        <w:t xml:space="preserve"> запрос</w:t>
      </w:r>
      <w:r w:rsidRPr="00F41C72">
        <w:rPr>
          <w:szCs w:val="28"/>
        </w:rPr>
        <w:t>ам</w:t>
      </w:r>
      <w:r w:rsidR="00553B5D" w:rsidRPr="00F41C72">
        <w:rPr>
          <w:szCs w:val="28"/>
        </w:rPr>
        <w:t>, после чего:</w:t>
      </w:r>
    </w:p>
    <w:p w:rsidR="00372C75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заключении (изменении) договора соц</w:t>
      </w:r>
      <w:r w:rsidR="00372C75" w:rsidRPr="00F41C72">
        <w:rPr>
          <w:szCs w:val="28"/>
        </w:rPr>
        <w:t>иального найма жилого помещения;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заключении (изменении) договора социального найма жилого помещения</w:t>
      </w:r>
      <w:r w:rsidR="00372C75" w:rsidRPr="00F41C72">
        <w:rPr>
          <w:szCs w:val="28"/>
        </w:rPr>
        <w:t>.</w:t>
      </w:r>
      <w:r w:rsidRPr="00F41C72">
        <w:rPr>
          <w:szCs w:val="28"/>
        </w:rPr>
        <w:t xml:space="preserve"> 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3.4.3. </w:t>
      </w:r>
      <w:r w:rsidRPr="00F41C72">
        <w:rPr>
          <w:spacing w:val="1"/>
          <w:szCs w:val="28"/>
        </w:rPr>
        <w:t xml:space="preserve">Подготовленный проект </w:t>
      </w:r>
      <w:r w:rsidR="00372C75" w:rsidRPr="00F41C72">
        <w:rPr>
          <w:spacing w:val="1"/>
          <w:szCs w:val="28"/>
        </w:rPr>
        <w:t xml:space="preserve">постановления Администрации </w:t>
      </w:r>
      <w:r w:rsidRPr="00F41C72">
        <w:rPr>
          <w:spacing w:val="1"/>
          <w:szCs w:val="28"/>
        </w:rPr>
        <w:t>вместе с документами, представленными заявителем</w:t>
      </w:r>
      <w:r w:rsidR="00372C75" w:rsidRPr="00F41C72">
        <w:rPr>
          <w:spacing w:val="1"/>
          <w:szCs w:val="28"/>
        </w:rPr>
        <w:t xml:space="preserve"> </w:t>
      </w:r>
      <w:r w:rsidR="00372C75" w:rsidRPr="00F41C72">
        <w:rPr>
          <w:szCs w:val="28"/>
        </w:rPr>
        <w:t>(представителем заявителя)</w:t>
      </w:r>
      <w:r w:rsidRPr="00F41C72">
        <w:rPr>
          <w:spacing w:val="1"/>
          <w:szCs w:val="28"/>
        </w:rPr>
        <w:t xml:space="preserve">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 w:rsidRPr="00F41C72">
        <w:rPr>
          <w:szCs w:val="28"/>
        </w:rPr>
        <w:t xml:space="preserve">муниципального образования </w:t>
      </w:r>
      <w:r w:rsidR="00124A32" w:rsidRPr="00F41C72">
        <w:rPr>
          <w:szCs w:val="28"/>
        </w:rPr>
        <w:t>«</w:t>
      </w:r>
      <w:proofErr w:type="spellStart"/>
      <w:r w:rsidR="0083309F">
        <w:rPr>
          <w:szCs w:val="28"/>
        </w:rPr>
        <w:t>Глинковский</w:t>
      </w:r>
      <w:proofErr w:type="spellEnd"/>
      <w:r w:rsidR="0083309F">
        <w:rPr>
          <w:szCs w:val="28"/>
        </w:rPr>
        <w:t xml:space="preserve"> район</w:t>
      </w:r>
      <w:r w:rsidR="00124A32" w:rsidRPr="00F41C72">
        <w:rPr>
          <w:szCs w:val="28"/>
        </w:rPr>
        <w:t>»</w:t>
      </w:r>
      <w:r w:rsidR="0083309F">
        <w:rPr>
          <w:szCs w:val="28"/>
        </w:rPr>
        <w:t xml:space="preserve"> Смоленской области</w:t>
      </w:r>
      <w:r w:rsidR="00124A32" w:rsidRPr="00F41C72">
        <w:rPr>
          <w:szCs w:val="28"/>
        </w:rPr>
        <w:t>.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lastRenderedPageBreak/>
        <w:t>3.4.4. Ре</w:t>
      </w:r>
      <w:r w:rsidRPr="00F41C72">
        <w:rPr>
          <w:spacing w:val="6"/>
          <w:szCs w:val="28"/>
        </w:rPr>
        <w:t>з</w:t>
      </w:r>
      <w:r w:rsidRPr="00F41C72">
        <w:rPr>
          <w:spacing w:val="-5"/>
          <w:szCs w:val="28"/>
        </w:rPr>
        <w:t>у</w:t>
      </w:r>
      <w:r w:rsidRPr="00F41C72">
        <w:rPr>
          <w:szCs w:val="28"/>
        </w:rPr>
        <w:t>л</w:t>
      </w:r>
      <w:r w:rsidRPr="00F41C72">
        <w:rPr>
          <w:spacing w:val="2"/>
          <w:szCs w:val="28"/>
        </w:rPr>
        <w:t>ь</w:t>
      </w:r>
      <w:r w:rsidRPr="00F41C72">
        <w:rPr>
          <w:szCs w:val="28"/>
        </w:rPr>
        <w:t>тат</w:t>
      </w:r>
      <w:r w:rsidRPr="00F41C72">
        <w:rPr>
          <w:spacing w:val="2"/>
          <w:szCs w:val="28"/>
        </w:rPr>
        <w:t>о</w:t>
      </w:r>
      <w:r w:rsidRPr="00F41C72">
        <w:rPr>
          <w:szCs w:val="28"/>
        </w:rPr>
        <w:t>м в</w:t>
      </w:r>
      <w:r w:rsidRPr="00F41C72">
        <w:rPr>
          <w:spacing w:val="1"/>
          <w:szCs w:val="28"/>
        </w:rPr>
        <w:t>ып</w:t>
      </w:r>
      <w:r w:rsidRPr="00F41C72">
        <w:rPr>
          <w:szCs w:val="28"/>
        </w:rPr>
        <w:t>ол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>е</w:t>
      </w:r>
      <w:r w:rsidRPr="00F41C72">
        <w:rPr>
          <w:spacing w:val="1"/>
          <w:szCs w:val="28"/>
        </w:rPr>
        <w:t>ни</w:t>
      </w:r>
      <w:r w:rsidRPr="00F41C72">
        <w:rPr>
          <w:szCs w:val="28"/>
        </w:rPr>
        <w:t>я ад</w:t>
      </w:r>
      <w:r w:rsidRPr="00F41C72">
        <w:rPr>
          <w:spacing w:val="-1"/>
          <w:szCs w:val="28"/>
        </w:rPr>
        <w:t>м</w:t>
      </w:r>
      <w:r w:rsidRPr="00F41C72">
        <w:rPr>
          <w:spacing w:val="1"/>
          <w:szCs w:val="28"/>
        </w:rPr>
        <w:t>ини</w:t>
      </w:r>
      <w:r w:rsidRPr="00F41C72">
        <w:rPr>
          <w:spacing w:val="3"/>
          <w:szCs w:val="28"/>
        </w:rPr>
        <w:t>с</w:t>
      </w:r>
      <w:r w:rsidRPr="00F41C72">
        <w:rPr>
          <w:szCs w:val="28"/>
        </w:rPr>
        <w:t>трат</w:t>
      </w:r>
      <w:r w:rsidRPr="00F41C72">
        <w:rPr>
          <w:spacing w:val="1"/>
          <w:szCs w:val="28"/>
        </w:rPr>
        <w:t>и</w:t>
      </w:r>
      <w:r w:rsidRPr="00F41C72">
        <w:rPr>
          <w:szCs w:val="28"/>
        </w:rPr>
        <w:t>в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 xml:space="preserve">ой </w:t>
      </w:r>
      <w:r w:rsidRPr="00F41C72">
        <w:rPr>
          <w:spacing w:val="1"/>
          <w:szCs w:val="28"/>
        </w:rPr>
        <w:t>п</w:t>
      </w:r>
      <w:r w:rsidRPr="00F41C72">
        <w:rPr>
          <w:szCs w:val="28"/>
        </w:rPr>
        <w:t>ро</w:t>
      </w:r>
      <w:r w:rsidRPr="00F41C72">
        <w:rPr>
          <w:spacing w:val="1"/>
          <w:szCs w:val="28"/>
        </w:rPr>
        <w:t>ц</w:t>
      </w:r>
      <w:r w:rsidRPr="00F41C72">
        <w:rPr>
          <w:szCs w:val="28"/>
        </w:rPr>
        <w:t>е</w:t>
      </w:r>
      <w:r w:rsidRPr="00F41C72">
        <w:rPr>
          <w:spacing w:val="5"/>
          <w:szCs w:val="28"/>
        </w:rPr>
        <w:t>д</w:t>
      </w:r>
      <w:r w:rsidRPr="00F41C72">
        <w:rPr>
          <w:spacing w:val="-5"/>
          <w:szCs w:val="28"/>
        </w:rPr>
        <w:t>у</w:t>
      </w:r>
      <w:r w:rsidRPr="00F41C72">
        <w:rPr>
          <w:spacing w:val="2"/>
          <w:szCs w:val="28"/>
        </w:rPr>
        <w:t>р</w:t>
      </w:r>
      <w:r w:rsidRPr="00F41C72">
        <w:rPr>
          <w:szCs w:val="28"/>
        </w:rPr>
        <w:t>ы р</w:t>
      </w:r>
      <w:r w:rsidRPr="00F41C72">
        <w:rPr>
          <w:bCs/>
          <w:szCs w:val="28"/>
        </w:rPr>
        <w:t>ассмотрения документов заявителя</w:t>
      </w:r>
      <w:r w:rsidR="00701E6A" w:rsidRPr="00F41C72">
        <w:rPr>
          <w:bCs/>
          <w:szCs w:val="28"/>
        </w:rPr>
        <w:t xml:space="preserve"> </w:t>
      </w:r>
      <w:r w:rsidR="00701E6A" w:rsidRPr="00F41C72">
        <w:rPr>
          <w:szCs w:val="28"/>
        </w:rPr>
        <w:t>(представителя заявителя)</w:t>
      </w:r>
      <w:r w:rsidRPr="00F41C72">
        <w:rPr>
          <w:bCs/>
          <w:szCs w:val="28"/>
        </w:rPr>
        <w:t xml:space="preserve"> </w:t>
      </w:r>
      <w:r w:rsidRPr="00F41C72">
        <w:rPr>
          <w:szCs w:val="28"/>
        </w:rPr>
        <w:t xml:space="preserve">является </w:t>
      </w:r>
      <w:r w:rsidR="00372C75" w:rsidRPr="00F41C72">
        <w:rPr>
          <w:szCs w:val="28"/>
        </w:rPr>
        <w:t xml:space="preserve">подписание </w:t>
      </w:r>
      <w:r w:rsidRPr="00F41C72">
        <w:rPr>
          <w:szCs w:val="28"/>
        </w:rPr>
        <w:t>постановлени</w:t>
      </w:r>
      <w:r w:rsidR="00372C75" w:rsidRPr="00F41C72">
        <w:rPr>
          <w:szCs w:val="28"/>
        </w:rPr>
        <w:t>я</w:t>
      </w:r>
      <w:r w:rsidRPr="00F41C72">
        <w:rPr>
          <w:szCs w:val="28"/>
        </w:rPr>
        <w:t xml:space="preserve"> о заключении (изменении) или об отказе в заключении (изменении) договора </w:t>
      </w:r>
      <w:r w:rsidR="00372C75" w:rsidRPr="00F41C72">
        <w:rPr>
          <w:szCs w:val="28"/>
        </w:rPr>
        <w:t xml:space="preserve">социального </w:t>
      </w:r>
      <w:r w:rsidRPr="00F41C72">
        <w:rPr>
          <w:szCs w:val="28"/>
        </w:rPr>
        <w:t>найма.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3.4.5.   Ма</w:t>
      </w:r>
      <w:r w:rsidRPr="00F41C72">
        <w:rPr>
          <w:spacing w:val="1"/>
          <w:szCs w:val="28"/>
        </w:rPr>
        <w:t>к</w:t>
      </w:r>
      <w:r w:rsidRPr="00F41C72">
        <w:rPr>
          <w:szCs w:val="28"/>
        </w:rPr>
        <w:t>с</w:t>
      </w:r>
      <w:r w:rsidRPr="00F41C72">
        <w:rPr>
          <w:spacing w:val="1"/>
          <w:szCs w:val="28"/>
        </w:rPr>
        <w:t>и</w:t>
      </w:r>
      <w:r w:rsidRPr="00F41C72">
        <w:rPr>
          <w:spacing w:val="-1"/>
          <w:szCs w:val="28"/>
        </w:rPr>
        <w:t>м</w:t>
      </w:r>
      <w:r w:rsidRPr="00F41C72">
        <w:rPr>
          <w:szCs w:val="28"/>
        </w:rPr>
        <w:t>а</w:t>
      </w:r>
      <w:r w:rsidRPr="00F41C72">
        <w:rPr>
          <w:spacing w:val="3"/>
          <w:szCs w:val="28"/>
        </w:rPr>
        <w:t>л</w:t>
      </w:r>
      <w:r w:rsidRPr="00F41C72">
        <w:rPr>
          <w:spacing w:val="-1"/>
          <w:szCs w:val="28"/>
        </w:rPr>
        <w:t>ь</w:t>
      </w:r>
      <w:r w:rsidRPr="00F41C72">
        <w:rPr>
          <w:spacing w:val="1"/>
          <w:szCs w:val="28"/>
        </w:rPr>
        <w:t>ны</w:t>
      </w:r>
      <w:r w:rsidRPr="00F41C72">
        <w:rPr>
          <w:szCs w:val="28"/>
        </w:rPr>
        <w:t>й</w:t>
      </w:r>
      <w:r w:rsidRPr="00F41C72">
        <w:rPr>
          <w:szCs w:val="28"/>
        </w:rPr>
        <w:tab/>
        <w:t>срок</w:t>
      </w:r>
      <w:r w:rsidRPr="00F41C72">
        <w:rPr>
          <w:szCs w:val="28"/>
        </w:rPr>
        <w:tab/>
        <w:t>в</w:t>
      </w:r>
      <w:r w:rsidRPr="00F41C72">
        <w:rPr>
          <w:spacing w:val="1"/>
          <w:szCs w:val="28"/>
        </w:rPr>
        <w:t>ып</w:t>
      </w:r>
      <w:r w:rsidRPr="00F41C72">
        <w:rPr>
          <w:szCs w:val="28"/>
        </w:rPr>
        <w:t>ол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>е</w:t>
      </w:r>
      <w:r w:rsidRPr="00F41C72">
        <w:rPr>
          <w:spacing w:val="1"/>
          <w:szCs w:val="28"/>
        </w:rPr>
        <w:t>ни</w:t>
      </w:r>
      <w:r w:rsidRPr="00F41C72">
        <w:rPr>
          <w:szCs w:val="28"/>
        </w:rPr>
        <w:t>я административной процедуры р</w:t>
      </w:r>
      <w:r w:rsidRPr="00F41C72">
        <w:rPr>
          <w:bCs/>
          <w:szCs w:val="28"/>
        </w:rPr>
        <w:t xml:space="preserve">ассмотрения документов заявителя </w:t>
      </w:r>
      <w:r w:rsidRPr="00F41C72">
        <w:rPr>
          <w:szCs w:val="28"/>
        </w:rPr>
        <w:t>составляет 12</w:t>
      </w:r>
      <w:r w:rsidR="00701E6A" w:rsidRPr="00F41C72">
        <w:rPr>
          <w:szCs w:val="28"/>
        </w:rPr>
        <w:t xml:space="preserve"> календарных</w:t>
      </w:r>
      <w:r w:rsidRPr="00F41C72">
        <w:rPr>
          <w:szCs w:val="28"/>
        </w:rPr>
        <w:t xml:space="preserve"> дней.</w:t>
      </w:r>
    </w:p>
    <w:p w:rsidR="001B21E9" w:rsidRPr="00F41C72" w:rsidRDefault="001B21E9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:rsidR="001B21E9" w:rsidRPr="00F41C72" w:rsidRDefault="00553B5D">
      <w:pPr>
        <w:pStyle w:val="af5"/>
        <w:spacing w:line="240" w:lineRule="auto"/>
        <w:ind w:firstLine="709"/>
        <w:jc w:val="center"/>
        <w:rPr>
          <w:b/>
          <w:szCs w:val="28"/>
        </w:rPr>
      </w:pPr>
      <w:r w:rsidRPr="00F41C72">
        <w:rPr>
          <w:b/>
          <w:szCs w:val="28"/>
        </w:rPr>
        <w:t>3.5. Заключение</w:t>
      </w:r>
      <w:r w:rsidR="00581207" w:rsidRPr="00F41C72">
        <w:rPr>
          <w:b/>
          <w:szCs w:val="28"/>
        </w:rPr>
        <w:t xml:space="preserve"> (</w:t>
      </w:r>
      <w:r w:rsidRPr="00F41C72">
        <w:rPr>
          <w:b/>
          <w:szCs w:val="28"/>
        </w:rPr>
        <w:t>изменение</w:t>
      </w:r>
      <w:r w:rsidR="00581207" w:rsidRPr="00F41C72">
        <w:rPr>
          <w:b/>
          <w:szCs w:val="28"/>
        </w:rPr>
        <w:t>)</w:t>
      </w:r>
      <w:r w:rsidRPr="00F41C72">
        <w:rPr>
          <w:b/>
          <w:szCs w:val="28"/>
        </w:rPr>
        <w:t xml:space="preserve"> договора найма</w:t>
      </w:r>
      <w:r w:rsidR="00581207" w:rsidRPr="00F41C72">
        <w:rPr>
          <w:b/>
          <w:szCs w:val="28"/>
        </w:rPr>
        <w:t xml:space="preserve"> и акта приема-передачи</w:t>
      </w:r>
      <w:r w:rsidRPr="00F41C72">
        <w:rPr>
          <w:b/>
          <w:szCs w:val="28"/>
        </w:rPr>
        <w:t xml:space="preserve"> жилого помещения либо подготовка ответа, содержащего отказ в заключении</w:t>
      </w:r>
      <w:r w:rsidR="00581207" w:rsidRPr="00F41C72">
        <w:rPr>
          <w:b/>
          <w:szCs w:val="28"/>
        </w:rPr>
        <w:t xml:space="preserve"> (</w:t>
      </w:r>
      <w:r w:rsidRPr="00F41C72">
        <w:rPr>
          <w:b/>
          <w:szCs w:val="28"/>
        </w:rPr>
        <w:t>изменении</w:t>
      </w:r>
      <w:r w:rsidR="00581207" w:rsidRPr="00F41C72">
        <w:rPr>
          <w:b/>
          <w:szCs w:val="28"/>
        </w:rPr>
        <w:t xml:space="preserve">) </w:t>
      </w:r>
      <w:r w:rsidRPr="00F41C72">
        <w:rPr>
          <w:b/>
          <w:szCs w:val="28"/>
        </w:rPr>
        <w:t>договора найма жилого помещения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3.5.1. Основанием для на</w:t>
      </w:r>
      <w:r w:rsidR="00DF5E07" w:rsidRPr="00F41C72">
        <w:rPr>
          <w:szCs w:val="28"/>
        </w:rPr>
        <w:t xml:space="preserve">чала административной процедуры </w:t>
      </w:r>
      <w:r w:rsidRPr="00F41C72">
        <w:rPr>
          <w:szCs w:val="28"/>
        </w:rPr>
        <w:t xml:space="preserve">является получение специалистом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>тдела постановления о заключении (изменении) или об отказе в заключении (изменении) договора найма</w:t>
      </w:r>
      <w:r w:rsidR="00581207" w:rsidRPr="00F41C72">
        <w:rPr>
          <w:szCs w:val="28"/>
        </w:rPr>
        <w:t xml:space="preserve"> жилого помещения</w:t>
      </w:r>
      <w:r w:rsidRPr="00F41C72">
        <w:rPr>
          <w:szCs w:val="28"/>
        </w:rPr>
        <w:t>.</w:t>
      </w:r>
    </w:p>
    <w:p w:rsidR="00DF5E07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3.5.2. </w:t>
      </w:r>
      <w:r w:rsidR="00DF5E07" w:rsidRPr="00F41C72">
        <w:rPr>
          <w:szCs w:val="28"/>
        </w:rPr>
        <w:t>После получения</w:t>
      </w:r>
      <w:r w:rsidRPr="00F41C72">
        <w:rPr>
          <w:szCs w:val="28"/>
        </w:rPr>
        <w:t xml:space="preserve"> постановления о заключении (изменении) договора найма, специалист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 xml:space="preserve">тдела, ответственный за предоставление муниципальной услуги, подготавливает и предоставляет </w:t>
      </w:r>
      <w:r w:rsidR="00DF5E07" w:rsidRPr="00F41C72">
        <w:rPr>
          <w:szCs w:val="28"/>
        </w:rPr>
        <w:t xml:space="preserve">на подпись </w:t>
      </w:r>
      <w:r w:rsidRPr="00F41C72">
        <w:rPr>
          <w:szCs w:val="28"/>
        </w:rPr>
        <w:t xml:space="preserve">Главе муниципального образования </w:t>
      </w:r>
      <w:r w:rsidR="00124A32" w:rsidRPr="00F41C72">
        <w:rPr>
          <w:szCs w:val="28"/>
        </w:rPr>
        <w:t>«</w:t>
      </w:r>
      <w:proofErr w:type="spellStart"/>
      <w:r w:rsidR="005D5B7E">
        <w:rPr>
          <w:szCs w:val="28"/>
        </w:rPr>
        <w:t>Глинковский</w:t>
      </w:r>
      <w:proofErr w:type="spellEnd"/>
      <w:r w:rsidR="005D5B7E">
        <w:rPr>
          <w:szCs w:val="28"/>
        </w:rPr>
        <w:t xml:space="preserve"> район</w:t>
      </w:r>
      <w:r w:rsidR="00124A32" w:rsidRPr="00F41C72">
        <w:rPr>
          <w:szCs w:val="28"/>
        </w:rPr>
        <w:t>»</w:t>
      </w:r>
      <w:r w:rsidR="005D5B7E">
        <w:rPr>
          <w:szCs w:val="28"/>
        </w:rPr>
        <w:t xml:space="preserve"> Смоленской области</w:t>
      </w:r>
      <w:r w:rsidR="00DF5E07" w:rsidRPr="00F41C72">
        <w:rPr>
          <w:szCs w:val="28"/>
        </w:rPr>
        <w:t>:</w:t>
      </w:r>
    </w:p>
    <w:p w:rsidR="001B21E9" w:rsidRPr="00F41C72" w:rsidRDefault="00DF5E07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-</w:t>
      </w:r>
      <w:r w:rsidR="00124A32" w:rsidRPr="00F41C72">
        <w:rPr>
          <w:szCs w:val="28"/>
        </w:rPr>
        <w:t xml:space="preserve"> </w:t>
      </w:r>
      <w:r w:rsidR="00553B5D" w:rsidRPr="00F41C72">
        <w:rPr>
          <w:szCs w:val="28"/>
        </w:rPr>
        <w:t>договор найма</w:t>
      </w:r>
      <w:r w:rsidRPr="00F41C72">
        <w:rPr>
          <w:szCs w:val="28"/>
        </w:rPr>
        <w:t xml:space="preserve"> жилого помещения</w:t>
      </w:r>
      <w:r w:rsidR="00553B5D" w:rsidRPr="00F41C72">
        <w:rPr>
          <w:szCs w:val="28"/>
        </w:rPr>
        <w:t xml:space="preserve"> </w:t>
      </w:r>
      <w:r w:rsidRPr="00F41C72">
        <w:rPr>
          <w:szCs w:val="28"/>
        </w:rPr>
        <w:t>в двух экземплярах;</w:t>
      </w:r>
    </w:p>
    <w:p w:rsidR="00DF5E07" w:rsidRPr="00F41C72" w:rsidRDefault="00DF5E07" w:rsidP="00DF5E07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- и акт приема-передачи жилого помещения </w:t>
      </w:r>
      <w:r w:rsidR="00FB435D" w:rsidRPr="00F41C72">
        <w:rPr>
          <w:szCs w:val="28"/>
        </w:rPr>
        <w:t>по форме согласно Приложению №</w:t>
      </w:r>
      <w:r w:rsidR="005D5B7E">
        <w:rPr>
          <w:szCs w:val="28"/>
        </w:rPr>
        <w:t xml:space="preserve"> </w:t>
      </w:r>
      <w:r w:rsidR="00FB435D" w:rsidRPr="00F41C72">
        <w:rPr>
          <w:szCs w:val="28"/>
        </w:rPr>
        <w:t xml:space="preserve">3 </w:t>
      </w:r>
      <w:r w:rsidRPr="00F41C72">
        <w:rPr>
          <w:szCs w:val="28"/>
        </w:rPr>
        <w:t>в двух экземплярах.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</w:t>
      </w:r>
      <w:r w:rsidR="000E636B" w:rsidRPr="00F41C72">
        <w:rPr>
          <w:szCs w:val="28"/>
        </w:rPr>
        <w:t xml:space="preserve">3.  После подписания </w:t>
      </w:r>
      <w:r w:rsidRPr="00F41C72">
        <w:rPr>
          <w:szCs w:val="28"/>
        </w:rPr>
        <w:t xml:space="preserve">Главой муниципального образования </w:t>
      </w:r>
      <w:r w:rsidR="005D5B7E" w:rsidRPr="00F41C72">
        <w:rPr>
          <w:szCs w:val="28"/>
        </w:rPr>
        <w:t>«</w:t>
      </w:r>
      <w:proofErr w:type="spellStart"/>
      <w:r w:rsidR="005D5B7E">
        <w:rPr>
          <w:szCs w:val="28"/>
        </w:rPr>
        <w:t>Глинковский</w:t>
      </w:r>
      <w:proofErr w:type="spellEnd"/>
      <w:r w:rsidR="005D5B7E">
        <w:rPr>
          <w:szCs w:val="28"/>
        </w:rPr>
        <w:t xml:space="preserve"> район</w:t>
      </w:r>
      <w:r w:rsidR="005D5B7E" w:rsidRPr="00F41C72">
        <w:rPr>
          <w:szCs w:val="28"/>
        </w:rPr>
        <w:t>»</w:t>
      </w:r>
      <w:r w:rsidR="005D5B7E">
        <w:rPr>
          <w:szCs w:val="28"/>
        </w:rPr>
        <w:t xml:space="preserve"> Смоленской области</w:t>
      </w:r>
      <w:r w:rsidR="005D5B7E" w:rsidRPr="00F41C72">
        <w:rPr>
          <w:szCs w:val="28"/>
        </w:rPr>
        <w:t xml:space="preserve"> </w:t>
      </w:r>
      <w:r w:rsidR="000E636B" w:rsidRPr="00F41C72">
        <w:rPr>
          <w:szCs w:val="28"/>
        </w:rPr>
        <w:t>представленных документов</w:t>
      </w:r>
      <w:r w:rsidR="00124A32" w:rsidRPr="00F41C72">
        <w:rPr>
          <w:szCs w:val="28"/>
        </w:rPr>
        <w:t>,</w:t>
      </w:r>
      <w:r w:rsidRPr="00F41C72">
        <w:rPr>
          <w:szCs w:val="28"/>
        </w:rPr>
        <w:t xml:space="preserve"> специалист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>тдела принимает меры к подписанию данного договора заявителем.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</w:t>
      </w:r>
      <w:r w:rsidR="00BB2D76" w:rsidRPr="00F41C72">
        <w:rPr>
          <w:szCs w:val="28"/>
        </w:rPr>
        <w:t>4</w:t>
      </w:r>
      <w:r w:rsidRPr="00F41C72">
        <w:rPr>
          <w:szCs w:val="28"/>
        </w:rPr>
        <w:t xml:space="preserve">. В случае принятия </w:t>
      </w:r>
      <w:r w:rsidR="0039033D" w:rsidRPr="00F41C72">
        <w:rPr>
          <w:szCs w:val="28"/>
        </w:rPr>
        <w:t xml:space="preserve"> </w:t>
      </w:r>
      <w:r w:rsidRPr="00F41C72">
        <w:rPr>
          <w:szCs w:val="28"/>
        </w:rPr>
        <w:t xml:space="preserve"> постановления об отказе в заключении (изменении) договора найма</w:t>
      </w:r>
      <w:r w:rsidR="00BB2D76" w:rsidRPr="00F41C72">
        <w:rPr>
          <w:szCs w:val="28"/>
        </w:rPr>
        <w:t xml:space="preserve"> жилого помещения</w:t>
      </w:r>
      <w:r w:rsidRPr="00F41C72">
        <w:rPr>
          <w:szCs w:val="28"/>
        </w:rPr>
        <w:t xml:space="preserve">, специалист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>тдела,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</w:t>
      </w:r>
      <w:r w:rsidR="00BB2D76" w:rsidRPr="00F41C72">
        <w:rPr>
          <w:szCs w:val="28"/>
        </w:rPr>
        <w:t xml:space="preserve"> жилого помещения</w:t>
      </w:r>
      <w:r w:rsidRPr="00F41C72">
        <w:rPr>
          <w:szCs w:val="28"/>
        </w:rPr>
        <w:t xml:space="preserve"> по форме согласно Приложению №</w:t>
      </w:r>
      <w:r w:rsidR="005D5B7E">
        <w:rPr>
          <w:szCs w:val="28"/>
        </w:rPr>
        <w:t xml:space="preserve"> </w:t>
      </w:r>
      <w:r w:rsidR="005319BD" w:rsidRPr="00F41C72">
        <w:rPr>
          <w:szCs w:val="28"/>
        </w:rPr>
        <w:t>2</w:t>
      </w:r>
      <w:r w:rsidRPr="00F41C72">
        <w:rPr>
          <w:szCs w:val="28"/>
        </w:rPr>
        <w:t xml:space="preserve"> за подписью </w:t>
      </w:r>
      <w:r w:rsidR="005319BD" w:rsidRPr="00F41C72">
        <w:rPr>
          <w:szCs w:val="28"/>
        </w:rPr>
        <w:t xml:space="preserve">начальника отдела </w:t>
      </w:r>
      <w:r w:rsidRPr="00F41C72">
        <w:rPr>
          <w:szCs w:val="28"/>
        </w:rPr>
        <w:t xml:space="preserve">с приложением к нему соответствующей </w:t>
      </w:r>
      <w:r w:rsidR="0039033D" w:rsidRPr="00F41C72">
        <w:rPr>
          <w:szCs w:val="28"/>
        </w:rPr>
        <w:t>копии</w:t>
      </w:r>
      <w:r w:rsidRPr="00F41C72">
        <w:rPr>
          <w:szCs w:val="28"/>
        </w:rPr>
        <w:t xml:space="preserve"> постановления Администрации.  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3.5.6. Ре</w:t>
      </w:r>
      <w:r w:rsidRPr="00F41C72">
        <w:rPr>
          <w:spacing w:val="6"/>
          <w:szCs w:val="28"/>
        </w:rPr>
        <w:t>з</w:t>
      </w:r>
      <w:r w:rsidRPr="00F41C72">
        <w:rPr>
          <w:spacing w:val="-5"/>
          <w:szCs w:val="28"/>
        </w:rPr>
        <w:t>у</w:t>
      </w:r>
      <w:r w:rsidRPr="00F41C72">
        <w:rPr>
          <w:szCs w:val="28"/>
        </w:rPr>
        <w:t>л</w:t>
      </w:r>
      <w:r w:rsidRPr="00F41C72">
        <w:rPr>
          <w:spacing w:val="2"/>
          <w:szCs w:val="28"/>
        </w:rPr>
        <w:t>ь</w:t>
      </w:r>
      <w:r w:rsidRPr="00F41C72">
        <w:rPr>
          <w:szCs w:val="28"/>
        </w:rPr>
        <w:t>тат</w:t>
      </w:r>
      <w:r w:rsidRPr="00F41C72">
        <w:rPr>
          <w:spacing w:val="2"/>
          <w:szCs w:val="28"/>
        </w:rPr>
        <w:t>о</w:t>
      </w:r>
      <w:r w:rsidRPr="00F41C72">
        <w:rPr>
          <w:szCs w:val="28"/>
        </w:rPr>
        <w:t>м в</w:t>
      </w:r>
      <w:r w:rsidRPr="00F41C72">
        <w:rPr>
          <w:spacing w:val="1"/>
          <w:szCs w:val="28"/>
        </w:rPr>
        <w:t>ып</w:t>
      </w:r>
      <w:r w:rsidRPr="00F41C72">
        <w:rPr>
          <w:szCs w:val="28"/>
        </w:rPr>
        <w:t>ол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>е</w:t>
      </w:r>
      <w:r w:rsidRPr="00F41C72">
        <w:rPr>
          <w:spacing w:val="1"/>
          <w:szCs w:val="28"/>
        </w:rPr>
        <w:t>ни</w:t>
      </w:r>
      <w:r w:rsidRPr="00F41C72">
        <w:rPr>
          <w:szCs w:val="28"/>
        </w:rPr>
        <w:t>я ад</w:t>
      </w:r>
      <w:r w:rsidRPr="00F41C72">
        <w:rPr>
          <w:spacing w:val="-1"/>
          <w:szCs w:val="28"/>
        </w:rPr>
        <w:t>м</w:t>
      </w:r>
      <w:r w:rsidRPr="00F41C72">
        <w:rPr>
          <w:spacing w:val="1"/>
          <w:szCs w:val="28"/>
        </w:rPr>
        <w:t>ини</w:t>
      </w:r>
      <w:r w:rsidRPr="00F41C72">
        <w:rPr>
          <w:spacing w:val="3"/>
          <w:szCs w:val="28"/>
        </w:rPr>
        <w:t>с</w:t>
      </w:r>
      <w:r w:rsidRPr="00F41C72">
        <w:rPr>
          <w:szCs w:val="28"/>
        </w:rPr>
        <w:t>трат</w:t>
      </w:r>
      <w:r w:rsidRPr="00F41C72">
        <w:rPr>
          <w:spacing w:val="1"/>
          <w:szCs w:val="28"/>
        </w:rPr>
        <w:t>и</w:t>
      </w:r>
      <w:r w:rsidRPr="00F41C72">
        <w:rPr>
          <w:szCs w:val="28"/>
        </w:rPr>
        <w:t>в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 xml:space="preserve">ой </w:t>
      </w:r>
      <w:r w:rsidRPr="00F41C72">
        <w:rPr>
          <w:spacing w:val="1"/>
          <w:szCs w:val="28"/>
        </w:rPr>
        <w:t>п</w:t>
      </w:r>
      <w:r w:rsidRPr="00F41C72">
        <w:rPr>
          <w:szCs w:val="28"/>
        </w:rPr>
        <w:t>ро</w:t>
      </w:r>
      <w:r w:rsidRPr="00F41C72">
        <w:rPr>
          <w:spacing w:val="1"/>
          <w:szCs w:val="28"/>
        </w:rPr>
        <w:t>ц</w:t>
      </w:r>
      <w:r w:rsidRPr="00F41C72">
        <w:rPr>
          <w:szCs w:val="28"/>
        </w:rPr>
        <w:t>е</w:t>
      </w:r>
      <w:r w:rsidRPr="00F41C72">
        <w:rPr>
          <w:spacing w:val="5"/>
          <w:szCs w:val="28"/>
        </w:rPr>
        <w:t>д</w:t>
      </w:r>
      <w:r w:rsidRPr="00F41C72">
        <w:rPr>
          <w:spacing w:val="-5"/>
          <w:szCs w:val="28"/>
        </w:rPr>
        <w:t>у</w:t>
      </w:r>
      <w:r w:rsidRPr="00F41C72">
        <w:rPr>
          <w:spacing w:val="2"/>
          <w:szCs w:val="28"/>
        </w:rPr>
        <w:t>р</w:t>
      </w:r>
      <w:r w:rsidRPr="00F41C72">
        <w:rPr>
          <w:szCs w:val="28"/>
        </w:rPr>
        <w:t xml:space="preserve">ы является заключение </w:t>
      </w:r>
      <w:r w:rsidR="004A0682" w:rsidRPr="00F41C72">
        <w:rPr>
          <w:szCs w:val="28"/>
        </w:rPr>
        <w:t>(</w:t>
      </w:r>
      <w:r w:rsidRPr="00F41C72">
        <w:rPr>
          <w:szCs w:val="28"/>
        </w:rPr>
        <w:t>изменение</w:t>
      </w:r>
      <w:r w:rsidR="004A0682" w:rsidRPr="00F41C72">
        <w:rPr>
          <w:szCs w:val="28"/>
        </w:rPr>
        <w:t>)</w:t>
      </w:r>
      <w:r w:rsidRPr="00F41C72">
        <w:rPr>
          <w:szCs w:val="28"/>
        </w:rPr>
        <w:t xml:space="preserve"> договора найма жилого помещения </w:t>
      </w:r>
      <w:r w:rsidR="00D76BFC" w:rsidRPr="00F41C72">
        <w:rPr>
          <w:szCs w:val="28"/>
        </w:rPr>
        <w:t xml:space="preserve">и акта приема-передачи жилого помещения </w:t>
      </w:r>
      <w:r w:rsidRPr="00F41C72">
        <w:rPr>
          <w:szCs w:val="28"/>
        </w:rPr>
        <w:t xml:space="preserve">с заявителем </w:t>
      </w:r>
      <w:r w:rsidR="00D76BFC" w:rsidRPr="00F41C72">
        <w:rPr>
          <w:szCs w:val="28"/>
        </w:rPr>
        <w:t>л</w:t>
      </w:r>
      <w:r w:rsidRPr="00F41C72">
        <w:rPr>
          <w:szCs w:val="28"/>
        </w:rPr>
        <w:t>ибо</w:t>
      </w:r>
      <w:r w:rsidR="009457CC" w:rsidRPr="00F41C72">
        <w:rPr>
          <w:szCs w:val="28"/>
        </w:rPr>
        <w:t xml:space="preserve"> подписание</w:t>
      </w:r>
      <w:r w:rsidRPr="00F41C72">
        <w:rPr>
          <w:szCs w:val="28"/>
        </w:rPr>
        <w:t xml:space="preserve"> уведомления об отказе в заключении</w:t>
      </w:r>
      <w:r w:rsidR="00D76BFC" w:rsidRPr="00F41C72">
        <w:rPr>
          <w:szCs w:val="28"/>
        </w:rPr>
        <w:t xml:space="preserve"> (</w:t>
      </w:r>
      <w:r w:rsidRPr="00F41C72">
        <w:rPr>
          <w:szCs w:val="28"/>
        </w:rPr>
        <w:t>изменении</w:t>
      </w:r>
      <w:r w:rsidR="00D76BFC" w:rsidRPr="00F41C72">
        <w:rPr>
          <w:szCs w:val="28"/>
        </w:rPr>
        <w:t>)</w:t>
      </w:r>
      <w:r w:rsidRPr="00F41C72">
        <w:rPr>
          <w:szCs w:val="28"/>
        </w:rPr>
        <w:t xml:space="preserve"> договора найма жилого помещения.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3.5.7. Срок исполнения указанной административной процедуры </w:t>
      </w:r>
      <w:r w:rsidR="005D5B7E">
        <w:rPr>
          <w:szCs w:val="28"/>
        </w:rPr>
        <w:t xml:space="preserve">                </w:t>
      </w:r>
      <w:r w:rsidRPr="00F41C72">
        <w:rPr>
          <w:szCs w:val="28"/>
        </w:rPr>
        <w:t>11</w:t>
      </w:r>
      <w:r w:rsidR="005D5B7E">
        <w:rPr>
          <w:szCs w:val="28"/>
        </w:rPr>
        <w:t xml:space="preserve"> </w:t>
      </w:r>
      <w:r w:rsidR="002B0583" w:rsidRPr="00F41C72">
        <w:rPr>
          <w:szCs w:val="28"/>
        </w:rPr>
        <w:t>календарных</w:t>
      </w:r>
      <w:r w:rsidRPr="00F41C72">
        <w:rPr>
          <w:szCs w:val="28"/>
        </w:rPr>
        <w:t xml:space="preserve"> дней.</w:t>
      </w:r>
    </w:p>
    <w:p w:rsidR="001B21E9" w:rsidRPr="00F41C72" w:rsidRDefault="001B21E9">
      <w:pPr>
        <w:pStyle w:val="af5"/>
        <w:spacing w:line="240" w:lineRule="auto"/>
        <w:ind w:firstLine="709"/>
        <w:rPr>
          <w:szCs w:val="28"/>
        </w:rPr>
      </w:pPr>
    </w:p>
    <w:p w:rsidR="001B21E9" w:rsidRPr="00F41C72" w:rsidRDefault="00553B5D">
      <w:pPr>
        <w:jc w:val="center"/>
        <w:rPr>
          <w:b/>
          <w:bCs/>
          <w:sz w:val="28"/>
          <w:szCs w:val="28"/>
        </w:rPr>
      </w:pPr>
      <w:r w:rsidRPr="00F41C72">
        <w:rPr>
          <w:b/>
          <w:sz w:val="28"/>
          <w:szCs w:val="28"/>
        </w:rPr>
        <w:t>3.6.</w:t>
      </w:r>
      <w:r w:rsidRPr="00F41C72">
        <w:rPr>
          <w:b/>
          <w:bCs/>
          <w:sz w:val="28"/>
          <w:szCs w:val="28"/>
        </w:rPr>
        <w:t xml:space="preserve"> Выдача результата</w:t>
      </w:r>
    </w:p>
    <w:p w:rsidR="001B21E9" w:rsidRPr="00F41C72" w:rsidRDefault="00553B5D">
      <w:pPr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 xml:space="preserve">предоставления муниципальной услуги заявителю 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 xml:space="preserve">3.6.1.  Основанием для начала процедуры выдачи результата предоставления муниципальной услуги является подписание </w:t>
      </w:r>
      <w:r w:rsidR="00D109E1" w:rsidRPr="00F41C72">
        <w:rPr>
          <w:rStyle w:val="FontStyle39"/>
          <w:sz w:val="28"/>
          <w:szCs w:val="28"/>
        </w:rPr>
        <w:t xml:space="preserve">уполномоченными должностными лицами </w:t>
      </w:r>
      <w:r w:rsidRPr="00F41C72">
        <w:rPr>
          <w:rStyle w:val="FontStyle39"/>
          <w:sz w:val="28"/>
          <w:szCs w:val="28"/>
        </w:rPr>
        <w:t>соответств</w:t>
      </w:r>
      <w:r w:rsidR="00D109E1" w:rsidRPr="00F41C72">
        <w:rPr>
          <w:rStyle w:val="FontStyle39"/>
          <w:sz w:val="28"/>
          <w:szCs w:val="28"/>
        </w:rPr>
        <w:t>ующих документов и поступление их</w:t>
      </w:r>
      <w:r w:rsidRPr="00F41C72">
        <w:rPr>
          <w:rStyle w:val="FontStyle39"/>
          <w:sz w:val="28"/>
          <w:szCs w:val="28"/>
        </w:rPr>
        <w:t xml:space="preserve"> для выдачи заявителю специалисту </w:t>
      </w:r>
      <w:r w:rsidR="00D109E1" w:rsidRPr="00F41C72">
        <w:rPr>
          <w:rStyle w:val="FontStyle39"/>
          <w:sz w:val="28"/>
          <w:szCs w:val="28"/>
        </w:rPr>
        <w:t>о</w:t>
      </w:r>
      <w:r w:rsidRPr="00F41C72">
        <w:rPr>
          <w:rStyle w:val="FontStyle39"/>
          <w:sz w:val="28"/>
          <w:szCs w:val="28"/>
        </w:rPr>
        <w:t>тдела.</w:t>
      </w:r>
    </w:p>
    <w:p w:rsidR="001B21E9" w:rsidRPr="00F41C72" w:rsidRDefault="00553B5D">
      <w:pPr>
        <w:ind w:firstLine="700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lastRenderedPageBreak/>
        <w:t>3.6.2.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:rsidR="001B21E9" w:rsidRPr="00F41C72" w:rsidRDefault="00553B5D">
      <w:pPr>
        <w:ind w:firstLine="700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 xml:space="preserve">3.6.3.  Решение о предоставлении или отказе в предоставлении муниципальной услуги с присвоенным регистрационным номером должностное лицо </w:t>
      </w:r>
      <w:r w:rsidR="00C15C5A" w:rsidRPr="00F41C72">
        <w:rPr>
          <w:rStyle w:val="FontStyle39"/>
          <w:sz w:val="28"/>
          <w:szCs w:val="28"/>
        </w:rPr>
        <w:t>о</w:t>
      </w:r>
      <w:r w:rsidRPr="00F41C72">
        <w:rPr>
          <w:rStyle w:val="FontStyle39"/>
          <w:sz w:val="28"/>
          <w:szCs w:val="28"/>
        </w:rPr>
        <w:t>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:rsidR="001B21E9" w:rsidRPr="00F41C72" w:rsidRDefault="00553B5D" w:rsidP="00C15C5A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>3.6.4. Копи</w:t>
      </w:r>
      <w:r w:rsidR="00C15C5A" w:rsidRPr="00F41C72">
        <w:rPr>
          <w:rStyle w:val="FontStyle39"/>
          <w:sz w:val="28"/>
          <w:szCs w:val="28"/>
        </w:rPr>
        <w:t>и</w:t>
      </w:r>
      <w:r w:rsidRPr="00F41C72">
        <w:rPr>
          <w:rStyle w:val="FontStyle39"/>
          <w:sz w:val="28"/>
          <w:szCs w:val="28"/>
        </w:rPr>
        <w:t xml:space="preserve"> </w:t>
      </w:r>
      <w:r w:rsidR="00C15C5A" w:rsidRPr="00F41C72">
        <w:rPr>
          <w:rStyle w:val="FontStyle39"/>
          <w:sz w:val="28"/>
          <w:szCs w:val="28"/>
        </w:rPr>
        <w:t>д</w:t>
      </w:r>
      <w:r w:rsidRPr="00F41C72">
        <w:rPr>
          <w:rStyle w:val="FontStyle39"/>
          <w:sz w:val="28"/>
          <w:szCs w:val="28"/>
        </w:rPr>
        <w:t>окумент</w:t>
      </w:r>
      <w:r w:rsidR="00C15C5A" w:rsidRPr="00F41C72">
        <w:rPr>
          <w:rStyle w:val="FontStyle39"/>
          <w:sz w:val="28"/>
          <w:szCs w:val="28"/>
        </w:rPr>
        <w:t xml:space="preserve">ов заявителя (представителя заявителя), </w:t>
      </w:r>
      <w:r w:rsidR="00C15C5A" w:rsidRPr="00F41C72">
        <w:rPr>
          <w:szCs w:val="28"/>
        </w:rPr>
        <w:t>договор найма жилого помещения и акт приема-передачи жилого</w:t>
      </w:r>
      <w:r w:rsidR="00C15C5A" w:rsidRPr="00F41C72">
        <w:rPr>
          <w:rStyle w:val="FontStyle39"/>
          <w:sz w:val="28"/>
          <w:szCs w:val="28"/>
        </w:rPr>
        <w:t xml:space="preserve"> </w:t>
      </w:r>
      <w:r w:rsidRPr="00F41C72">
        <w:rPr>
          <w:rStyle w:val="FontStyle39"/>
          <w:sz w:val="28"/>
          <w:szCs w:val="28"/>
        </w:rPr>
        <w:t>оста</w:t>
      </w:r>
      <w:r w:rsidR="00C15C5A" w:rsidRPr="00F41C72">
        <w:rPr>
          <w:rStyle w:val="FontStyle39"/>
          <w:sz w:val="28"/>
          <w:szCs w:val="28"/>
        </w:rPr>
        <w:t>ются на хранении в о</w:t>
      </w:r>
      <w:r w:rsidRPr="00F41C72">
        <w:rPr>
          <w:rStyle w:val="FontStyle39"/>
          <w:sz w:val="28"/>
          <w:szCs w:val="28"/>
        </w:rPr>
        <w:t>тделе.</w:t>
      </w:r>
    </w:p>
    <w:p w:rsidR="001C61A9" w:rsidRPr="00F41C72" w:rsidRDefault="00553B5D" w:rsidP="001C61A9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>3.6.5. Результатом административной процедуры является направление заявителю</w:t>
      </w:r>
      <w:r w:rsidR="001C61A9" w:rsidRPr="00F41C72">
        <w:rPr>
          <w:rStyle w:val="FontStyle39"/>
          <w:sz w:val="28"/>
          <w:szCs w:val="28"/>
        </w:rPr>
        <w:t xml:space="preserve"> (представителю заявителя)</w:t>
      </w:r>
      <w:r w:rsidR="001C61A9" w:rsidRPr="00F41C72">
        <w:rPr>
          <w:szCs w:val="28"/>
        </w:rPr>
        <w:t xml:space="preserve"> одного из следующих пакетов документов</w:t>
      </w:r>
      <w:r w:rsidR="001C61A9" w:rsidRPr="00F41C72">
        <w:rPr>
          <w:rStyle w:val="FontStyle39"/>
          <w:sz w:val="28"/>
          <w:szCs w:val="28"/>
        </w:rPr>
        <w:t>:</w:t>
      </w:r>
    </w:p>
    <w:p w:rsidR="001C61A9" w:rsidRPr="00F41C72" w:rsidRDefault="001C61A9" w:rsidP="001C61A9">
      <w:pPr>
        <w:pStyle w:val="af5"/>
        <w:ind w:firstLine="709"/>
        <w:rPr>
          <w:szCs w:val="28"/>
        </w:rPr>
      </w:pPr>
      <w:r w:rsidRPr="00F41C72">
        <w:rPr>
          <w:szCs w:val="28"/>
        </w:rPr>
        <w:t>1)- копии постановления Администрации о заключении (изменении) договора найма;</w:t>
      </w:r>
    </w:p>
    <w:p w:rsidR="001C61A9" w:rsidRPr="00F41C72" w:rsidRDefault="001C61A9" w:rsidP="001C61A9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- договора социального найма жилого помещения;</w:t>
      </w:r>
    </w:p>
    <w:p w:rsidR="001C61A9" w:rsidRPr="00F41C72" w:rsidRDefault="001C61A9" w:rsidP="001C61A9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- акта приема - передачи жилого помещения;</w:t>
      </w:r>
    </w:p>
    <w:p w:rsidR="001C61A9" w:rsidRPr="00F41C72" w:rsidRDefault="001C61A9" w:rsidP="001C61A9">
      <w:pPr>
        <w:pStyle w:val="af5"/>
        <w:ind w:firstLine="709"/>
        <w:rPr>
          <w:szCs w:val="28"/>
        </w:rPr>
      </w:pPr>
      <w:r w:rsidRPr="00F41C72">
        <w:rPr>
          <w:szCs w:val="28"/>
        </w:rPr>
        <w:t>2)- копии постановления Администрации об отказе в заключении или изменении договора найма;</w:t>
      </w:r>
    </w:p>
    <w:p w:rsidR="001C61A9" w:rsidRPr="00F41C72" w:rsidRDefault="001C61A9" w:rsidP="001C61A9">
      <w:pPr>
        <w:pStyle w:val="af5"/>
        <w:ind w:firstLine="709"/>
        <w:rPr>
          <w:szCs w:val="28"/>
        </w:rPr>
      </w:pPr>
      <w:r w:rsidRPr="00F41C72">
        <w:rPr>
          <w:szCs w:val="28"/>
        </w:rPr>
        <w:t>- уведомления об отказе в предоставлении муниципальной услуги.</w:t>
      </w:r>
    </w:p>
    <w:p w:rsidR="001B21E9" w:rsidRPr="00F41C72" w:rsidRDefault="00553B5D">
      <w:pPr>
        <w:ind w:firstLine="700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 xml:space="preserve">3.6.6.   Продолжительность административной процедуры 1 </w:t>
      </w:r>
      <w:r w:rsidR="001C61A9" w:rsidRPr="00F41C72">
        <w:rPr>
          <w:rStyle w:val="FontStyle39"/>
          <w:sz w:val="28"/>
          <w:szCs w:val="28"/>
        </w:rPr>
        <w:t xml:space="preserve">рабочий </w:t>
      </w:r>
      <w:r w:rsidRPr="00F41C72">
        <w:rPr>
          <w:rStyle w:val="FontStyle39"/>
          <w:sz w:val="28"/>
          <w:szCs w:val="28"/>
        </w:rPr>
        <w:t>день.</w:t>
      </w:r>
    </w:p>
    <w:p w:rsidR="005034DB" w:rsidRPr="00F41C72" w:rsidRDefault="005034DB" w:rsidP="00F41C72">
      <w:pPr>
        <w:ind w:firstLine="0"/>
        <w:rPr>
          <w:rStyle w:val="FontStyle39"/>
          <w:sz w:val="28"/>
          <w:szCs w:val="28"/>
        </w:rPr>
      </w:pPr>
    </w:p>
    <w:p w:rsidR="005034DB" w:rsidRPr="00F41C72" w:rsidRDefault="005034DB" w:rsidP="00F41C72">
      <w:pPr>
        <w:autoSpaceDE w:val="0"/>
        <w:autoSpaceDN w:val="0"/>
        <w:adjustRightInd w:val="0"/>
        <w:ind w:left="1701" w:right="1700" w:firstLine="0"/>
        <w:jc w:val="center"/>
        <w:rPr>
          <w:rFonts w:eastAsia="Calibri"/>
          <w:b/>
          <w:sz w:val="28"/>
          <w:szCs w:val="28"/>
        </w:rPr>
      </w:pPr>
      <w:r w:rsidRPr="00F41C72">
        <w:rPr>
          <w:b/>
          <w:sz w:val="28"/>
          <w:szCs w:val="20"/>
        </w:rPr>
        <w:t xml:space="preserve">3.7. Порядок осуществления административных процедур (действий) </w:t>
      </w:r>
      <w:r w:rsidR="00F41C72">
        <w:rPr>
          <w:b/>
          <w:sz w:val="28"/>
          <w:szCs w:val="20"/>
        </w:rPr>
        <w:t>в электронной</w:t>
      </w:r>
      <w:r w:rsidRPr="00F41C72">
        <w:rPr>
          <w:b/>
          <w:spacing w:val="-2"/>
          <w:sz w:val="28"/>
          <w:szCs w:val="20"/>
        </w:rPr>
        <w:t xml:space="preserve"> </w:t>
      </w:r>
      <w:r w:rsidRPr="00F41C72">
        <w:rPr>
          <w:b/>
          <w:sz w:val="28"/>
          <w:szCs w:val="20"/>
        </w:rPr>
        <w:t>форме,</w:t>
      </w:r>
      <w:r w:rsidRPr="00F41C72">
        <w:rPr>
          <w:rFonts w:eastAsia="Calibri"/>
          <w:b/>
          <w:sz w:val="28"/>
          <w:szCs w:val="28"/>
        </w:rPr>
        <w:t xml:space="preserve"> в том числе с использованием Единого портала </w:t>
      </w:r>
    </w:p>
    <w:p w:rsidR="005034DB" w:rsidRPr="00F41C72" w:rsidRDefault="005034DB" w:rsidP="005034DB">
      <w:pPr>
        <w:widowControl w:val="0"/>
        <w:tabs>
          <w:tab w:val="left" w:pos="1458"/>
        </w:tabs>
        <w:autoSpaceDE w:val="0"/>
        <w:autoSpaceDN w:val="0"/>
        <w:ind w:left="284" w:firstLine="709"/>
        <w:rPr>
          <w:sz w:val="28"/>
          <w:szCs w:val="28"/>
          <w:lang w:eastAsia="en-US"/>
        </w:rPr>
      </w:pPr>
      <w:r w:rsidRPr="00F41C72">
        <w:rPr>
          <w:sz w:val="28"/>
          <w:szCs w:val="22"/>
          <w:lang w:eastAsia="en-US"/>
        </w:rPr>
        <w:t xml:space="preserve">3.6.1. </w:t>
      </w:r>
      <w:r w:rsidRPr="00F41C72">
        <w:rPr>
          <w:sz w:val="28"/>
          <w:szCs w:val="28"/>
          <w:lang w:eastAsia="en-US"/>
        </w:rPr>
        <w:t>Формирование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осуществляется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посредством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заполнения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формы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Едином портале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без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необходимости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дополнительной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подачи </w:t>
      </w:r>
      <w:r w:rsidRPr="00F41C72">
        <w:rPr>
          <w:spacing w:val="-6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какой-либо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иной форме.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0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3.6.2. Форматно-логическая проверка сформированного заявления осуществляется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выявлении</w:t>
      </w:r>
      <w:r w:rsidRPr="00F41C72">
        <w:rPr>
          <w:spacing w:val="-17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некорректно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заполненного</w:t>
      </w:r>
      <w:r w:rsidRPr="00F41C72">
        <w:rPr>
          <w:spacing w:val="-13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поля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формы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заявитель</w:t>
      </w:r>
      <w:r w:rsidRPr="00F41C72">
        <w:rPr>
          <w:spacing w:val="-6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уведомляется</w:t>
      </w:r>
      <w:r w:rsidRPr="00F41C72">
        <w:rPr>
          <w:spacing w:val="-1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характере</w:t>
      </w:r>
      <w:r w:rsidRPr="00F41C72">
        <w:rPr>
          <w:spacing w:val="-1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выявленной</w:t>
      </w:r>
      <w:r w:rsidRPr="00F41C72">
        <w:rPr>
          <w:spacing w:val="-1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ошибки</w:t>
      </w:r>
      <w:r w:rsidRPr="00F41C72">
        <w:rPr>
          <w:spacing w:val="-1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порядке</w:t>
      </w:r>
      <w:r w:rsidRPr="00F41C72">
        <w:rPr>
          <w:spacing w:val="-1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ее</w:t>
      </w:r>
      <w:r w:rsidRPr="00F41C72">
        <w:rPr>
          <w:spacing w:val="-1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устранения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посредством информационного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сообщения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непосредственно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форме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заявления.</w:t>
      </w:r>
    </w:p>
    <w:p w:rsidR="005034DB" w:rsidRPr="00F41C72" w:rsidRDefault="00AA1D32" w:rsidP="00AA1D32">
      <w:pPr>
        <w:widowControl w:val="0"/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</w:t>
      </w:r>
      <w:r w:rsidR="005034DB" w:rsidRPr="00F41C72">
        <w:rPr>
          <w:sz w:val="28"/>
          <w:szCs w:val="28"/>
          <w:lang w:eastAsia="en-US"/>
        </w:rPr>
        <w:t>3.6.3. При</w:t>
      </w:r>
      <w:r w:rsidR="005034DB" w:rsidRPr="00F41C72">
        <w:rPr>
          <w:spacing w:val="-4"/>
          <w:sz w:val="28"/>
          <w:szCs w:val="28"/>
          <w:lang w:eastAsia="en-US"/>
        </w:rPr>
        <w:t xml:space="preserve"> </w:t>
      </w:r>
      <w:r w:rsidR="005034DB" w:rsidRPr="00F41C72">
        <w:rPr>
          <w:sz w:val="28"/>
          <w:szCs w:val="28"/>
          <w:lang w:eastAsia="en-US"/>
        </w:rPr>
        <w:t>формировании</w:t>
      </w:r>
      <w:r w:rsidR="005034DB" w:rsidRPr="00F41C72">
        <w:rPr>
          <w:spacing w:val="-7"/>
          <w:sz w:val="28"/>
          <w:szCs w:val="28"/>
          <w:lang w:eastAsia="en-US"/>
        </w:rPr>
        <w:t xml:space="preserve"> </w:t>
      </w:r>
      <w:r w:rsidR="005034DB" w:rsidRPr="00F41C72">
        <w:rPr>
          <w:sz w:val="28"/>
          <w:szCs w:val="28"/>
          <w:lang w:eastAsia="en-US"/>
        </w:rPr>
        <w:t>заявления</w:t>
      </w:r>
      <w:r w:rsidR="005034DB" w:rsidRPr="00F41C72">
        <w:rPr>
          <w:spacing w:val="-3"/>
          <w:sz w:val="28"/>
          <w:szCs w:val="28"/>
          <w:lang w:eastAsia="en-US"/>
        </w:rPr>
        <w:t xml:space="preserve"> </w:t>
      </w:r>
      <w:r w:rsidR="005034DB" w:rsidRPr="00F41C72">
        <w:rPr>
          <w:sz w:val="28"/>
          <w:szCs w:val="28"/>
          <w:lang w:eastAsia="en-US"/>
        </w:rPr>
        <w:t>заявителю</w:t>
      </w:r>
      <w:r w:rsidR="005034DB" w:rsidRPr="00F41C72">
        <w:rPr>
          <w:spacing w:val="-5"/>
          <w:sz w:val="28"/>
          <w:szCs w:val="28"/>
          <w:lang w:eastAsia="en-US"/>
        </w:rPr>
        <w:t xml:space="preserve"> </w:t>
      </w:r>
      <w:r w:rsidR="005034DB" w:rsidRPr="00F41C72">
        <w:rPr>
          <w:sz w:val="28"/>
          <w:szCs w:val="28"/>
          <w:lang w:eastAsia="en-US"/>
        </w:rPr>
        <w:t>обеспечивается: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а) возможность копирования и сохранения заявления и иных документов,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указанных в пункте 2.6.1 настоящего Административного регламента, необходимых для предоставления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услуги;</w:t>
      </w:r>
    </w:p>
    <w:p w:rsidR="005034DB" w:rsidRPr="00F41C72" w:rsidRDefault="005034DB" w:rsidP="005034DB">
      <w:pPr>
        <w:widowControl w:val="0"/>
        <w:autoSpaceDE w:val="0"/>
        <w:autoSpaceDN w:val="0"/>
        <w:spacing w:line="242" w:lineRule="auto"/>
        <w:ind w:left="257" w:right="169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б) возможность печати на бумажном носителе копии электронной формы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9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в) сохранение ранее введенных в электронную форму заявления значений 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ввода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возврате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повторного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ввода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значений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электронную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форму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9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lastRenderedPageBreak/>
        <w:t>г) заполнение полей электронной формы заявления до начала ввода сведений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заявителем</w:t>
      </w:r>
      <w:r w:rsidRPr="00F41C72">
        <w:rPr>
          <w:spacing w:val="5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5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использованием</w:t>
      </w:r>
      <w:r w:rsidRPr="00F41C72">
        <w:rPr>
          <w:spacing w:val="5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сведений,</w:t>
      </w:r>
      <w:r w:rsidRPr="00F41C72">
        <w:rPr>
          <w:spacing w:val="5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размещенных</w:t>
      </w:r>
      <w:r w:rsidRPr="00F41C72">
        <w:rPr>
          <w:spacing w:val="5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5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ЕСИА,</w:t>
      </w:r>
      <w:r w:rsidRPr="00F41C72">
        <w:rPr>
          <w:spacing w:val="5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5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сведений, опубликованных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Едином портале,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части,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касающейся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сведений,</w:t>
      </w:r>
      <w:r w:rsidRPr="00F41C72">
        <w:rPr>
          <w:spacing w:val="-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отсутствующих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ЕСИА;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9" w:firstLine="708"/>
        <w:rPr>
          <w:sz w:val="28"/>
          <w:szCs w:val="28"/>
          <w:lang w:eastAsia="en-US"/>
        </w:rPr>
      </w:pPr>
      <w:r w:rsidRPr="00F41C72">
        <w:rPr>
          <w:spacing w:val="-67"/>
          <w:sz w:val="28"/>
          <w:szCs w:val="28"/>
          <w:lang w:eastAsia="en-US"/>
        </w:rPr>
        <w:t xml:space="preserve"> </w:t>
      </w:r>
      <w:proofErr w:type="spellStart"/>
      <w:r w:rsidRPr="00F41C72">
        <w:rPr>
          <w:sz w:val="28"/>
          <w:szCs w:val="28"/>
          <w:lang w:eastAsia="en-US"/>
        </w:rPr>
        <w:t>д</w:t>
      </w:r>
      <w:proofErr w:type="spellEnd"/>
      <w:r w:rsidRPr="00F41C72">
        <w:rPr>
          <w:sz w:val="28"/>
          <w:szCs w:val="28"/>
          <w:lang w:eastAsia="en-US"/>
        </w:rPr>
        <w:t>)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возможность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вернуться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любой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из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этапов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заполнения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формы заявления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без</w:t>
      </w:r>
      <w:r w:rsidRPr="00F41C72">
        <w:rPr>
          <w:spacing w:val="-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потери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ранее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введенной</w:t>
      </w:r>
      <w:r w:rsidRPr="00F41C72">
        <w:rPr>
          <w:spacing w:val="-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информации;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59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е) возможность доступа заявителя на Единый портал к ранее поданным им заявлениям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течение не менее 3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месяцев.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Сформированное и подписанное заявление и иные документы, необходимые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направляются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Администрацию</w:t>
      </w:r>
      <w:r w:rsidRPr="00F41C72">
        <w:rPr>
          <w:sz w:val="28"/>
          <w:szCs w:val="28"/>
          <w:lang w:eastAsia="en-US"/>
        </w:rPr>
        <w:t xml:space="preserve"> посредством Единого портала.</w:t>
      </w:r>
    </w:p>
    <w:p w:rsidR="005034DB" w:rsidRPr="00F41C72" w:rsidRDefault="005034DB" w:rsidP="005034DB">
      <w:pPr>
        <w:widowControl w:val="0"/>
        <w:tabs>
          <w:tab w:val="left" w:pos="1467"/>
        </w:tabs>
        <w:autoSpaceDE w:val="0"/>
        <w:autoSpaceDN w:val="0"/>
        <w:ind w:left="284" w:right="165" w:firstLine="709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3.6.4. Администрация обеспечивает в срок не позднее 1 рабочего дня с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 xml:space="preserve">момента подачи заявления на </w:t>
      </w:r>
      <w:r w:rsidRPr="00F41C72">
        <w:rPr>
          <w:sz w:val="28"/>
          <w:szCs w:val="28"/>
          <w:lang w:eastAsia="en-US"/>
        </w:rPr>
        <w:t>Единый портал</w:t>
      </w:r>
      <w:r w:rsidRPr="00F41C72">
        <w:rPr>
          <w:sz w:val="28"/>
          <w:szCs w:val="22"/>
          <w:lang w:eastAsia="en-US"/>
        </w:rPr>
        <w:t>, а в случае его поступления в нерабочий или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праздничный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день,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– в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следующий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 ним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первый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рабочий день: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а)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прием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документов,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необходимых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направление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заявителю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сообщения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поступлении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заявления;</w:t>
      </w:r>
    </w:p>
    <w:p w:rsidR="005034DB" w:rsidRPr="00C82EE2" w:rsidRDefault="005034DB" w:rsidP="005034DB">
      <w:pPr>
        <w:widowControl w:val="0"/>
        <w:autoSpaceDE w:val="0"/>
        <w:autoSpaceDN w:val="0"/>
        <w:ind w:left="257" w:right="168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б)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регистрацию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направление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заявителю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уведомления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регистрации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либо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 отказе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приеме документов, необходимых 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C82EE2">
        <w:rPr>
          <w:sz w:val="28"/>
          <w:szCs w:val="28"/>
          <w:lang w:eastAsia="en-US"/>
        </w:rPr>
        <w:t>предоставления</w:t>
      </w:r>
      <w:r w:rsidRPr="00C82EE2">
        <w:rPr>
          <w:spacing w:val="-1"/>
          <w:sz w:val="28"/>
          <w:szCs w:val="28"/>
          <w:lang w:eastAsia="en-US"/>
        </w:rPr>
        <w:t xml:space="preserve"> </w:t>
      </w:r>
      <w:r w:rsidRPr="00C82EE2">
        <w:rPr>
          <w:sz w:val="28"/>
          <w:szCs w:val="28"/>
          <w:lang w:eastAsia="en-US"/>
        </w:rPr>
        <w:t>муниципальной услуги.</w:t>
      </w:r>
    </w:p>
    <w:p w:rsidR="005034DB" w:rsidRPr="00F41C72" w:rsidRDefault="005034DB" w:rsidP="005034DB">
      <w:pPr>
        <w:widowControl w:val="0"/>
        <w:tabs>
          <w:tab w:val="left" w:pos="1512"/>
        </w:tabs>
        <w:autoSpaceDE w:val="0"/>
        <w:autoSpaceDN w:val="0"/>
        <w:ind w:left="284" w:right="168" w:firstLine="850"/>
        <w:rPr>
          <w:sz w:val="28"/>
          <w:szCs w:val="28"/>
          <w:lang w:eastAsia="en-US"/>
        </w:rPr>
      </w:pPr>
      <w:r w:rsidRPr="00C82EE2">
        <w:rPr>
          <w:sz w:val="28"/>
          <w:szCs w:val="22"/>
          <w:lang w:eastAsia="en-US"/>
        </w:rPr>
        <w:t>3.6.5. Электронное заявление становится доступным для должностного лица</w:t>
      </w:r>
      <w:r w:rsidRPr="00C82EE2">
        <w:rPr>
          <w:spacing w:val="1"/>
          <w:sz w:val="28"/>
          <w:szCs w:val="22"/>
          <w:lang w:eastAsia="en-US"/>
        </w:rPr>
        <w:t xml:space="preserve"> Администрации</w:t>
      </w:r>
      <w:r w:rsidRPr="00C82EE2">
        <w:rPr>
          <w:sz w:val="28"/>
          <w:szCs w:val="22"/>
          <w:lang w:eastAsia="en-US"/>
        </w:rPr>
        <w:t>,</w:t>
      </w:r>
      <w:r w:rsidRPr="00C82EE2">
        <w:rPr>
          <w:spacing w:val="-5"/>
          <w:sz w:val="28"/>
          <w:szCs w:val="22"/>
          <w:lang w:eastAsia="en-US"/>
        </w:rPr>
        <w:t xml:space="preserve"> </w:t>
      </w:r>
      <w:r w:rsidRPr="00C82EE2">
        <w:rPr>
          <w:sz w:val="28"/>
          <w:szCs w:val="22"/>
          <w:lang w:eastAsia="en-US"/>
        </w:rPr>
        <w:t>ответственного</w:t>
      </w:r>
      <w:r w:rsidRPr="00C82EE2">
        <w:rPr>
          <w:spacing w:val="-2"/>
          <w:sz w:val="28"/>
          <w:szCs w:val="22"/>
          <w:lang w:eastAsia="en-US"/>
        </w:rPr>
        <w:t xml:space="preserve"> </w:t>
      </w:r>
      <w:r w:rsidRPr="00C82EE2">
        <w:rPr>
          <w:sz w:val="28"/>
          <w:szCs w:val="22"/>
          <w:lang w:eastAsia="en-US"/>
        </w:rPr>
        <w:t>за</w:t>
      </w:r>
      <w:r w:rsidRPr="00C82EE2">
        <w:rPr>
          <w:spacing w:val="-7"/>
          <w:sz w:val="28"/>
          <w:szCs w:val="22"/>
          <w:lang w:eastAsia="en-US"/>
        </w:rPr>
        <w:t xml:space="preserve"> </w:t>
      </w:r>
      <w:r w:rsidRPr="00C82EE2">
        <w:rPr>
          <w:sz w:val="28"/>
          <w:szCs w:val="22"/>
          <w:lang w:eastAsia="en-US"/>
        </w:rPr>
        <w:t>прием</w:t>
      </w:r>
      <w:r w:rsidRPr="00C82EE2">
        <w:rPr>
          <w:spacing w:val="-6"/>
          <w:sz w:val="28"/>
          <w:szCs w:val="22"/>
          <w:lang w:eastAsia="en-US"/>
        </w:rPr>
        <w:t xml:space="preserve"> </w:t>
      </w:r>
      <w:r w:rsidRPr="00C82EE2">
        <w:rPr>
          <w:sz w:val="28"/>
          <w:szCs w:val="22"/>
          <w:lang w:eastAsia="en-US"/>
        </w:rPr>
        <w:t>и</w:t>
      </w:r>
      <w:r w:rsidRPr="00C82EE2">
        <w:rPr>
          <w:spacing w:val="-6"/>
          <w:sz w:val="28"/>
          <w:szCs w:val="22"/>
          <w:lang w:eastAsia="en-US"/>
        </w:rPr>
        <w:t xml:space="preserve"> </w:t>
      </w:r>
      <w:r w:rsidRPr="00C82EE2">
        <w:rPr>
          <w:sz w:val="28"/>
          <w:szCs w:val="22"/>
          <w:lang w:eastAsia="en-US"/>
        </w:rPr>
        <w:t>регистрацию</w:t>
      </w:r>
      <w:r w:rsidRPr="00C82EE2">
        <w:rPr>
          <w:spacing w:val="-5"/>
          <w:sz w:val="28"/>
          <w:szCs w:val="22"/>
          <w:lang w:eastAsia="en-US"/>
        </w:rPr>
        <w:t xml:space="preserve"> </w:t>
      </w:r>
      <w:r w:rsidRPr="00C82EE2">
        <w:rPr>
          <w:sz w:val="28"/>
          <w:szCs w:val="22"/>
          <w:lang w:eastAsia="en-US"/>
        </w:rPr>
        <w:t>заявления</w:t>
      </w:r>
      <w:r w:rsidRPr="00C82EE2">
        <w:rPr>
          <w:spacing w:val="-3"/>
          <w:sz w:val="28"/>
          <w:szCs w:val="22"/>
          <w:lang w:eastAsia="en-US"/>
        </w:rPr>
        <w:t xml:space="preserve"> </w:t>
      </w:r>
      <w:r w:rsidRPr="00C82EE2">
        <w:rPr>
          <w:sz w:val="28"/>
          <w:szCs w:val="22"/>
          <w:lang w:eastAsia="en-US"/>
        </w:rPr>
        <w:t xml:space="preserve">(далее </w:t>
      </w:r>
      <w:r w:rsidRPr="00C82EE2">
        <w:rPr>
          <w:sz w:val="22"/>
          <w:szCs w:val="22"/>
          <w:lang w:eastAsia="en-US"/>
        </w:rPr>
        <w:t xml:space="preserve">– </w:t>
      </w:r>
      <w:r w:rsidRPr="00C82EE2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82EE2">
        <w:rPr>
          <w:spacing w:val="1"/>
          <w:sz w:val="28"/>
          <w:szCs w:val="28"/>
          <w:lang w:eastAsia="en-US"/>
        </w:rPr>
        <w:t xml:space="preserve"> </w:t>
      </w:r>
      <w:r w:rsidRPr="00C82EE2">
        <w:rPr>
          <w:sz w:val="28"/>
          <w:szCs w:val="28"/>
          <w:lang w:eastAsia="en-US"/>
        </w:rPr>
        <w:t>используемой</w:t>
      </w:r>
      <w:r w:rsidRPr="00C82EE2">
        <w:rPr>
          <w:spacing w:val="1"/>
          <w:sz w:val="28"/>
          <w:szCs w:val="28"/>
          <w:lang w:eastAsia="en-US"/>
        </w:rPr>
        <w:t xml:space="preserve"> Администрацией </w:t>
      </w:r>
      <w:r w:rsidRPr="00C82EE2">
        <w:rPr>
          <w:sz w:val="28"/>
          <w:szCs w:val="28"/>
          <w:lang w:eastAsia="en-US"/>
        </w:rPr>
        <w:t>для</w:t>
      </w:r>
      <w:r w:rsidRPr="00C82EE2">
        <w:rPr>
          <w:spacing w:val="1"/>
          <w:sz w:val="28"/>
          <w:szCs w:val="28"/>
          <w:lang w:eastAsia="en-US"/>
        </w:rPr>
        <w:t xml:space="preserve"> </w:t>
      </w:r>
      <w:r w:rsidRPr="00C82EE2">
        <w:rPr>
          <w:sz w:val="28"/>
          <w:szCs w:val="28"/>
          <w:lang w:eastAsia="en-US"/>
        </w:rPr>
        <w:t>предоставления</w:t>
      </w:r>
      <w:r w:rsidRPr="00C82EE2">
        <w:rPr>
          <w:spacing w:val="1"/>
          <w:sz w:val="28"/>
          <w:szCs w:val="28"/>
          <w:lang w:eastAsia="en-US"/>
        </w:rPr>
        <w:t xml:space="preserve"> </w:t>
      </w:r>
      <w:r w:rsidRPr="00C82EE2">
        <w:rPr>
          <w:sz w:val="28"/>
          <w:szCs w:val="28"/>
          <w:lang w:eastAsia="en-US"/>
        </w:rPr>
        <w:t>муниципальной услуги</w:t>
      </w:r>
      <w:r w:rsidRPr="00C82EE2">
        <w:rPr>
          <w:spacing w:val="1"/>
          <w:sz w:val="28"/>
          <w:szCs w:val="28"/>
          <w:lang w:eastAsia="en-US"/>
        </w:rPr>
        <w:t xml:space="preserve"> </w:t>
      </w:r>
      <w:r w:rsidRPr="00C82EE2">
        <w:rPr>
          <w:sz w:val="28"/>
          <w:szCs w:val="28"/>
          <w:lang w:eastAsia="en-US"/>
        </w:rPr>
        <w:t>(далее – ГИС).</w:t>
      </w:r>
    </w:p>
    <w:p w:rsidR="005034DB" w:rsidRPr="00F41C72" w:rsidRDefault="005034DB" w:rsidP="005320EE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Ответственное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должностное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лицо:</w:t>
      </w:r>
    </w:p>
    <w:p w:rsidR="005034DB" w:rsidRPr="00F41C72" w:rsidRDefault="005034DB" w:rsidP="005034DB">
      <w:pPr>
        <w:widowControl w:val="0"/>
        <w:autoSpaceDE w:val="0"/>
        <w:autoSpaceDN w:val="0"/>
        <w:ind w:left="25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проверяет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наличие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электронных</w:t>
      </w:r>
      <w:r w:rsidRPr="00F41C72">
        <w:rPr>
          <w:spacing w:val="-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заявлений,</w:t>
      </w:r>
      <w:r w:rsidRPr="00F41C72">
        <w:rPr>
          <w:spacing w:val="-1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поступивших</w:t>
      </w:r>
      <w:r w:rsidRPr="00F41C72">
        <w:rPr>
          <w:spacing w:val="-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-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Единого портала,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периодом 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реже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2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раз в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день;</w:t>
      </w:r>
    </w:p>
    <w:p w:rsidR="005034DB" w:rsidRPr="00F41C72" w:rsidRDefault="005034DB" w:rsidP="005034DB">
      <w:pPr>
        <w:widowControl w:val="0"/>
        <w:autoSpaceDE w:val="0"/>
        <w:autoSpaceDN w:val="0"/>
        <w:spacing w:before="2"/>
        <w:ind w:left="25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рассматривает поступившие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приложенные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образы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документов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(документы);</w:t>
      </w:r>
    </w:p>
    <w:p w:rsidR="005034DB" w:rsidRPr="00F41C72" w:rsidRDefault="005034DB" w:rsidP="005034DB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10154"/>
        </w:tabs>
        <w:autoSpaceDE w:val="0"/>
        <w:autoSpaceDN w:val="0"/>
        <w:ind w:left="257" w:right="168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производит</w:t>
      </w:r>
      <w:r w:rsidRPr="00F41C72">
        <w:rPr>
          <w:sz w:val="28"/>
          <w:szCs w:val="28"/>
          <w:lang w:eastAsia="en-US"/>
        </w:rPr>
        <w:tab/>
        <w:t>действия</w:t>
      </w:r>
      <w:r w:rsidRPr="00F41C72">
        <w:rPr>
          <w:sz w:val="28"/>
          <w:szCs w:val="28"/>
          <w:lang w:eastAsia="en-US"/>
        </w:rPr>
        <w:tab/>
        <w:t>в</w:t>
      </w:r>
      <w:r w:rsidRPr="00F41C72">
        <w:rPr>
          <w:sz w:val="28"/>
          <w:szCs w:val="28"/>
          <w:lang w:eastAsia="en-US"/>
        </w:rPr>
        <w:tab/>
        <w:t>соответствии</w:t>
      </w:r>
      <w:r w:rsidRPr="00F41C72">
        <w:rPr>
          <w:sz w:val="28"/>
          <w:szCs w:val="28"/>
          <w:lang w:eastAsia="en-US"/>
        </w:rPr>
        <w:tab/>
        <w:t>с</w:t>
      </w:r>
      <w:r w:rsidRPr="00F41C72">
        <w:rPr>
          <w:sz w:val="28"/>
          <w:szCs w:val="28"/>
          <w:lang w:eastAsia="en-US"/>
        </w:rPr>
        <w:tab/>
        <w:t>пунктом</w:t>
      </w:r>
      <w:r w:rsidRPr="00F41C72">
        <w:rPr>
          <w:sz w:val="28"/>
          <w:szCs w:val="28"/>
          <w:lang w:eastAsia="en-US"/>
        </w:rPr>
        <w:tab/>
        <w:t>3.9.4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</w:t>
      </w:r>
      <w:r w:rsidRPr="00F41C72">
        <w:rPr>
          <w:spacing w:val="-1"/>
          <w:sz w:val="28"/>
          <w:szCs w:val="28"/>
          <w:lang w:eastAsia="en-US"/>
        </w:rPr>
        <w:t>астоящего</w:t>
      </w:r>
      <w:r w:rsidRPr="00F41C72">
        <w:rPr>
          <w:sz w:val="28"/>
          <w:szCs w:val="28"/>
          <w:lang w:eastAsia="en-US"/>
        </w:rPr>
        <w:t xml:space="preserve"> Административного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регламента.</w:t>
      </w:r>
    </w:p>
    <w:p w:rsidR="005034DB" w:rsidRPr="00F41C72" w:rsidRDefault="005034DB" w:rsidP="005034DB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left="284" w:right="169" w:firstLine="850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3.6.6. Заявителю в качестве результата предоставления муниципальной услуги обеспечивается возможность получения документа: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8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документа,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подписанного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усиленной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F41C72">
        <w:rPr>
          <w:spacing w:val="1"/>
          <w:sz w:val="28"/>
          <w:szCs w:val="28"/>
          <w:lang w:eastAsia="en-US"/>
        </w:rPr>
        <w:t xml:space="preserve"> Администрации</w:t>
      </w:r>
      <w:r w:rsidRPr="00F41C72">
        <w:rPr>
          <w:sz w:val="28"/>
          <w:szCs w:val="28"/>
          <w:lang w:eastAsia="en-US"/>
        </w:rPr>
        <w:t>,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направленного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заявителю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личный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кабинет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</w:t>
      </w:r>
      <w:r w:rsidRPr="00F41C72">
        <w:rPr>
          <w:spacing w:val="-2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Единый портал;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5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в виде бумажного документа, подтверждающего содержание электронного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документа,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который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заявитель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получает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личном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обращении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многофункциональном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центре.</w:t>
      </w:r>
    </w:p>
    <w:p w:rsidR="005034DB" w:rsidRPr="00F41C72" w:rsidRDefault="005034DB" w:rsidP="005034DB">
      <w:pPr>
        <w:widowControl w:val="0"/>
        <w:tabs>
          <w:tab w:val="left" w:pos="1500"/>
        </w:tabs>
        <w:autoSpaceDE w:val="0"/>
        <w:autoSpaceDN w:val="0"/>
        <w:ind w:left="284" w:right="162" w:firstLine="850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3.6.7. Получение информации о ходе рассмотрения заявления и о результате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lastRenderedPageBreak/>
        <w:t>кабинете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Едином портале</w:t>
      </w:r>
      <w:r w:rsidRPr="00F41C72">
        <w:rPr>
          <w:sz w:val="28"/>
          <w:szCs w:val="22"/>
          <w:lang w:eastAsia="en-US"/>
        </w:rPr>
        <w:t>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условии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авторизации.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Заявитель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имеет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возможность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действиях в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личном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кабинете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 собственной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инициативе,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любое время.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7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3.6.8. При</w:t>
      </w:r>
      <w:r w:rsidRPr="00F41C72">
        <w:rPr>
          <w:spacing w:val="-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предоставлении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-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</w:t>
      </w:r>
      <w:r w:rsidRPr="00F41C72">
        <w:rPr>
          <w:spacing w:val="-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-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электронной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форме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заявителю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направляется:</w:t>
      </w:r>
    </w:p>
    <w:p w:rsidR="005034DB" w:rsidRPr="00F41C72" w:rsidRDefault="005034DB" w:rsidP="005034DB">
      <w:pPr>
        <w:widowControl w:val="0"/>
        <w:autoSpaceDE w:val="0"/>
        <w:autoSpaceDN w:val="0"/>
        <w:ind w:left="257" w:right="166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а)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уведомление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приеме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регистрации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документов,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необходимых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 услуги,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начале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процедуры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времени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окончания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="005320EE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либо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мотивированный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отказ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приеме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документов,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необходимых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 услуги;</w:t>
      </w:r>
    </w:p>
    <w:p w:rsidR="005034DB" w:rsidRPr="00F41C72" w:rsidRDefault="005034DB" w:rsidP="005034DB">
      <w:pPr>
        <w:widowControl w:val="0"/>
        <w:autoSpaceDE w:val="0"/>
        <w:autoSpaceDN w:val="0"/>
        <w:spacing w:before="2"/>
        <w:ind w:left="257" w:right="162"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б) уведомление о результатах рассмотрения документов, необходимых 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принятии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положительного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решения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возможности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получить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результат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-67"/>
          <w:sz w:val="28"/>
          <w:szCs w:val="28"/>
          <w:lang w:eastAsia="en-US"/>
        </w:rPr>
        <w:t xml:space="preserve">   </w:t>
      </w:r>
      <w:r w:rsidRPr="00F41C72">
        <w:rPr>
          <w:sz w:val="28"/>
          <w:szCs w:val="28"/>
          <w:lang w:eastAsia="en-US"/>
        </w:rPr>
        <w:t>муниципальной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либо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мотивированный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отказ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предоставлении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муниципальной услуги.</w:t>
      </w:r>
    </w:p>
    <w:p w:rsidR="005034DB" w:rsidRPr="00F41C72" w:rsidRDefault="005034DB" w:rsidP="005D5B7E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left="284" w:firstLine="680"/>
        <w:rPr>
          <w:sz w:val="28"/>
          <w:szCs w:val="28"/>
          <w:lang w:eastAsia="en-US"/>
        </w:rPr>
      </w:pPr>
      <w:r w:rsidRPr="00F41C72">
        <w:rPr>
          <w:sz w:val="28"/>
          <w:szCs w:val="22"/>
          <w:lang w:eastAsia="en-US"/>
        </w:rPr>
        <w:t xml:space="preserve">3.6.9. </w:t>
      </w:r>
      <w:r w:rsidRPr="00F41C72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осуществляется в соответствии с </w:t>
      </w:r>
      <w:hyperlink r:id="rId23">
        <w:r w:rsidRPr="00F41C72">
          <w:rPr>
            <w:sz w:val="28"/>
            <w:szCs w:val="28"/>
            <w:lang w:eastAsia="en-US"/>
          </w:rPr>
          <w:t>Правилами</w:t>
        </w:r>
      </w:hyperlink>
      <w:r w:rsidRPr="00F41C72">
        <w:rPr>
          <w:sz w:val="28"/>
          <w:szCs w:val="28"/>
          <w:lang w:eastAsia="en-US"/>
        </w:rPr>
        <w:t xml:space="preserve"> оценки гражданами эффективности</w:t>
      </w:r>
      <w:r w:rsidR="005D5B7E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деятельности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руководителей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территориальных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федеральных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исполнительной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власти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(их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структурных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подразделений)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учетом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качества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ими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также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применения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результатов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утвержденными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постановлением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Правительства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Российской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Федерации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от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12.12.2012 № 1284 «Об оценке гражданами эффективности деятельности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руководителей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территориальных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федеральных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исполнительной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власти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(их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структурных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подразделений)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территориальных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органов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качества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руководителей</w:t>
      </w:r>
      <w:r w:rsidRPr="00F41C72">
        <w:rPr>
          <w:spacing w:val="-67"/>
          <w:sz w:val="28"/>
          <w:szCs w:val="28"/>
          <w:lang w:eastAsia="en-US"/>
        </w:rPr>
        <w:t xml:space="preserve"> </w:t>
      </w:r>
      <w:r w:rsidRPr="00F41C72">
        <w:rPr>
          <w:spacing w:val="-1"/>
          <w:sz w:val="28"/>
          <w:szCs w:val="28"/>
          <w:lang w:eastAsia="en-US"/>
        </w:rPr>
        <w:t>многофункциональных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центров</w:t>
      </w:r>
      <w:r w:rsidRPr="00F41C72">
        <w:rPr>
          <w:spacing w:val="-1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-1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-15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муниципальных</w:t>
      </w:r>
      <w:r w:rsidRPr="00F41C72">
        <w:rPr>
          <w:spacing w:val="-6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услуг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учетом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качества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организации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муниципальных услуг, а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также 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применении результатов указанной оценки как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основания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для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принятия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решений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досрочном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прекращении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исполнения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соответствующими</w:t>
      </w:r>
      <w:r w:rsidRPr="00F41C72">
        <w:rPr>
          <w:spacing w:val="-3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руководителями</w:t>
      </w:r>
      <w:r w:rsidRPr="00F41C72">
        <w:rPr>
          <w:spacing w:val="-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своих</w:t>
      </w:r>
      <w:r w:rsidRPr="00F41C72">
        <w:rPr>
          <w:spacing w:val="-4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должностных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обязанностей».</w:t>
      </w:r>
    </w:p>
    <w:p w:rsidR="005034DB" w:rsidRPr="00F41C72" w:rsidRDefault="005034DB" w:rsidP="005034DB">
      <w:pPr>
        <w:widowControl w:val="0"/>
        <w:tabs>
          <w:tab w:val="left" w:pos="1448"/>
        </w:tabs>
        <w:autoSpaceDE w:val="0"/>
        <w:autoSpaceDN w:val="0"/>
        <w:ind w:left="284" w:right="164" w:firstLine="681"/>
        <w:rPr>
          <w:spacing w:val="1"/>
          <w:sz w:val="28"/>
          <w:szCs w:val="28"/>
          <w:lang w:eastAsia="en-US"/>
        </w:rPr>
      </w:pPr>
      <w:r w:rsidRPr="00F41C72">
        <w:rPr>
          <w:sz w:val="28"/>
          <w:szCs w:val="22"/>
          <w:lang w:eastAsia="en-US"/>
        </w:rPr>
        <w:t>3.6.10. Заявителю</w:t>
      </w:r>
      <w:r w:rsidRPr="00F41C72">
        <w:rPr>
          <w:spacing w:val="-1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обеспечивается</w:t>
      </w:r>
      <w:r w:rsidRPr="00F41C72">
        <w:rPr>
          <w:spacing w:val="-1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возможность</w:t>
      </w:r>
      <w:r w:rsidRPr="00F41C72">
        <w:rPr>
          <w:spacing w:val="-1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направления</w:t>
      </w:r>
      <w:r w:rsidRPr="00F41C72">
        <w:rPr>
          <w:spacing w:val="-1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жалобы</w:t>
      </w:r>
      <w:r w:rsidRPr="00F41C72">
        <w:rPr>
          <w:spacing w:val="-1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</w:t>
      </w:r>
      <w:r w:rsidRPr="00F41C72">
        <w:rPr>
          <w:spacing w:val="-1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решения,</w:t>
      </w:r>
      <w:r w:rsidRPr="00F41C72">
        <w:rPr>
          <w:spacing w:val="-68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действия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или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бездействие</w:t>
      </w:r>
      <w:r w:rsidRPr="00F41C72">
        <w:rPr>
          <w:spacing w:val="1"/>
          <w:sz w:val="28"/>
          <w:szCs w:val="22"/>
          <w:lang w:eastAsia="en-US"/>
        </w:rPr>
        <w:t xml:space="preserve"> Администрации</w:t>
      </w:r>
      <w:r w:rsidRPr="00F41C72">
        <w:rPr>
          <w:sz w:val="28"/>
          <w:szCs w:val="22"/>
          <w:lang w:eastAsia="en-US"/>
        </w:rPr>
        <w:t>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должностного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лица</w:t>
      </w:r>
      <w:r w:rsidRPr="00F41C72">
        <w:rPr>
          <w:spacing w:val="1"/>
          <w:sz w:val="28"/>
          <w:szCs w:val="22"/>
          <w:lang w:eastAsia="en-US"/>
        </w:rPr>
        <w:t xml:space="preserve"> Администрации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соответствии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статьей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11.2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Федерального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закона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№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210-ФЗ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порядке,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установленном</w:t>
      </w:r>
      <w:r w:rsidRPr="00F41C72">
        <w:rPr>
          <w:spacing w:val="-67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постановлением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Правительства</w:t>
      </w:r>
      <w:r w:rsidRPr="00F41C72">
        <w:rPr>
          <w:spacing w:val="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Российской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Федерации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от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20.11.2012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№1198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«О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федеральной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информационной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системе,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обеспечивающей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процесс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досудебного,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(внесудебного)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обжалования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решений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действий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(бездействия),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совершенных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предоставлении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государственных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и</w:t>
      </w:r>
      <w:r w:rsidRPr="00F41C72">
        <w:rPr>
          <w:spacing w:val="1"/>
          <w:sz w:val="28"/>
          <w:szCs w:val="28"/>
          <w:lang w:eastAsia="en-US"/>
        </w:rPr>
        <w:t xml:space="preserve"> муниципальных услуг».</w:t>
      </w:r>
    </w:p>
    <w:p w:rsidR="005034DB" w:rsidRPr="00F41C72" w:rsidRDefault="005034DB" w:rsidP="005034DB">
      <w:pPr>
        <w:widowControl w:val="0"/>
        <w:tabs>
          <w:tab w:val="left" w:pos="1851"/>
        </w:tabs>
        <w:autoSpaceDE w:val="0"/>
        <w:autoSpaceDN w:val="0"/>
        <w:ind w:right="160"/>
        <w:rPr>
          <w:sz w:val="22"/>
          <w:szCs w:val="22"/>
          <w:lang w:eastAsia="en-US"/>
        </w:rPr>
      </w:pPr>
    </w:p>
    <w:p w:rsidR="004B677F" w:rsidRPr="00F41C72" w:rsidRDefault="00491EE1" w:rsidP="004B677F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 w:rsidRPr="00F41C72">
        <w:rPr>
          <w:b/>
          <w:sz w:val="28"/>
          <w:szCs w:val="22"/>
          <w:lang w:eastAsia="en-US"/>
        </w:rPr>
        <w:t>3.8. Порядок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исправления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допущенных опечаток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и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ошибок</w:t>
      </w:r>
    </w:p>
    <w:p w:rsidR="00491EE1" w:rsidRPr="00F41C72" w:rsidRDefault="00491EE1" w:rsidP="004B677F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 w:rsidRPr="00F41C72">
        <w:rPr>
          <w:b/>
          <w:sz w:val="28"/>
          <w:szCs w:val="22"/>
          <w:lang w:eastAsia="en-US"/>
        </w:rPr>
        <w:t>в</w:t>
      </w:r>
      <w:r w:rsidR="004B677F" w:rsidRPr="00F41C72">
        <w:rPr>
          <w:b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F41C72">
        <w:rPr>
          <w:b/>
          <w:spacing w:val="-2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документах</w:t>
      </w:r>
    </w:p>
    <w:p w:rsidR="00491EE1" w:rsidRPr="00F41C72" w:rsidRDefault="00491EE1" w:rsidP="00491EE1">
      <w:pPr>
        <w:widowControl w:val="0"/>
        <w:tabs>
          <w:tab w:val="left" w:pos="1623"/>
          <w:tab w:val="left" w:pos="10321"/>
        </w:tabs>
        <w:autoSpaceDE w:val="0"/>
        <w:autoSpaceDN w:val="0"/>
        <w:ind w:left="284" w:right="169" w:firstLine="142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        3.8.1. В случае выявления опечаток и ошибок заявитель вправе обратиться в</w:t>
      </w:r>
      <w:r w:rsidRPr="00F41C72">
        <w:rPr>
          <w:spacing w:val="1"/>
          <w:sz w:val="28"/>
          <w:szCs w:val="22"/>
          <w:lang w:eastAsia="en-US"/>
        </w:rPr>
        <w:t xml:space="preserve"> Администрацию</w:t>
      </w:r>
      <w:r w:rsidRPr="00F41C72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пункте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2.6.1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настоящего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Административного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регламента.</w:t>
      </w:r>
    </w:p>
    <w:p w:rsidR="00491EE1" w:rsidRPr="00F41C72" w:rsidRDefault="00491EE1" w:rsidP="00491EE1">
      <w:pPr>
        <w:widowControl w:val="0"/>
        <w:tabs>
          <w:tab w:val="left" w:pos="1613"/>
        </w:tabs>
        <w:autoSpaceDE w:val="0"/>
        <w:autoSpaceDN w:val="0"/>
        <w:ind w:left="284" w:right="169" w:firstLine="681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3.8.2. Исправление допущенных опечаток и ошибок в выданных в результате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F41C72">
        <w:rPr>
          <w:spacing w:val="-67"/>
          <w:sz w:val="28"/>
          <w:szCs w:val="22"/>
          <w:lang w:eastAsia="en-US"/>
        </w:rPr>
        <w:t xml:space="preserve">  </w:t>
      </w:r>
      <w:r w:rsidRPr="00F41C72">
        <w:rPr>
          <w:sz w:val="28"/>
          <w:szCs w:val="22"/>
          <w:lang w:eastAsia="en-US"/>
        </w:rPr>
        <w:t>порядке:</w:t>
      </w:r>
    </w:p>
    <w:p w:rsidR="00491EE1" w:rsidRPr="00F41C72" w:rsidRDefault="00491EE1" w:rsidP="00491EE1">
      <w:pPr>
        <w:widowControl w:val="0"/>
        <w:tabs>
          <w:tab w:val="left" w:pos="1937"/>
        </w:tabs>
        <w:autoSpaceDE w:val="0"/>
        <w:autoSpaceDN w:val="0"/>
        <w:spacing w:before="1"/>
        <w:ind w:left="284" w:right="168" w:firstLine="681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1) Заявитель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обнаружении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опечаток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ошибок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документах,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обращается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лично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Администрацию </w:t>
      </w:r>
      <w:r w:rsidRPr="00F41C72">
        <w:rPr>
          <w:sz w:val="28"/>
          <w:szCs w:val="22"/>
          <w:lang w:eastAsia="en-US"/>
        </w:rPr>
        <w:t>с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заявлением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необходимости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исправления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опечаток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ошибок,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котором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содержится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указание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их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описание.</w:t>
      </w:r>
    </w:p>
    <w:p w:rsidR="00491EE1" w:rsidRPr="00F41C72" w:rsidRDefault="00491EE1" w:rsidP="00491EE1">
      <w:pPr>
        <w:widowControl w:val="0"/>
        <w:tabs>
          <w:tab w:val="left" w:pos="1927"/>
        </w:tabs>
        <w:autoSpaceDE w:val="0"/>
        <w:autoSpaceDN w:val="0"/>
        <w:ind w:left="284" w:right="162" w:firstLine="681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2) </w:t>
      </w:r>
      <w:r w:rsidRPr="00F41C72">
        <w:rPr>
          <w:spacing w:val="1"/>
          <w:sz w:val="28"/>
          <w:szCs w:val="22"/>
          <w:lang w:eastAsia="en-US"/>
        </w:rPr>
        <w:t xml:space="preserve">Администрация </w:t>
      </w:r>
      <w:r w:rsidRPr="00F41C72">
        <w:rPr>
          <w:sz w:val="28"/>
          <w:szCs w:val="22"/>
          <w:lang w:eastAsia="en-US"/>
        </w:rPr>
        <w:t>при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получении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заявления,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указанного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подпункте</w:t>
      </w:r>
      <w:r w:rsidRPr="00F41C72">
        <w:rPr>
          <w:spacing w:val="-11"/>
          <w:sz w:val="28"/>
          <w:szCs w:val="22"/>
          <w:lang w:eastAsia="en-US"/>
        </w:rPr>
        <w:t xml:space="preserve"> 1</w:t>
      </w:r>
      <w:r w:rsidRPr="00F41C72">
        <w:rPr>
          <w:sz w:val="28"/>
          <w:szCs w:val="22"/>
          <w:lang w:eastAsia="en-US"/>
        </w:rPr>
        <w:t xml:space="preserve"> пункта</w:t>
      </w:r>
      <w:r w:rsidRPr="00F41C72">
        <w:rPr>
          <w:spacing w:val="-10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3.8.2,</w:t>
      </w:r>
      <w:r w:rsidRPr="00F41C72">
        <w:rPr>
          <w:spacing w:val="-1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рассматривает необходимость</w:t>
      </w:r>
      <w:r w:rsidRPr="00F41C72">
        <w:rPr>
          <w:spacing w:val="-67"/>
          <w:sz w:val="28"/>
          <w:szCs w:val="22"/>
          <w:lang w:eastAsia="en-US"/>
        </w:rPr>
        <w:t xml:space="preserve">   </w:t>
      </w:r>
      <w:r w:rsidRPr="00F41C72">
        <w:rPr>
          <w:sz w:val="28"/>
          <w:szCs w:val="22"/>
          <w:lang w:eastAsia="en-US"/>
        </w:rPr>
        <w:t>внесения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соответствующих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изменений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документы,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являющиеся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результатом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предоставления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муниципальной услуги.</w:t>
      </w:r>
    </w:p>
    <w:p w:rsidR="00491EE1" w:rsidRPr="00F41C72" w:rsidRDefault="00491EE1" w:rsidP="00491EE1">
      <w:pPr>
        <w:widowControl w:val="0"/>
        <w:tabs>
          <w:tab w:val="left" w:pos="1805"/>
        </w:tabs>
        <w:autoSpaceDE w:val="0"/>
        <w:autoSpaceDN w:val="0"/>
        <w:ind w:left="284" w:right="166" w:firstLine="681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3) </w:t>
      </w:r>
      <w:r w:rsidRPr="00F41C72">
        <w:rPr>
          <w:spacing w:val="1"/>
          <w:sz w:val="28"/>
          <w:szCs w:val="22"/>
          <w:lang w:eastAsia="en-US"/>
        </w:rPr>
        <w:t xml:space="preserve">Администрация </w:t>
      </w:r>
      <w:r w:rsidRPr="00F41C72">
        <w:rPr>
          <w:sz w:val="28"/>
          <w:szCs w:val="22"/>
          <w:lang w:eastAsia="en-US"/>
        </w:rPr>
        <w:t>обеспечивает</w:t>
      </w:r>
      <w:r w:rsidRPr="00F41C72">
        <w:rPr>
          <w:spacing w:val="-7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устранение</w:t>
      </w:r>
      <w:r w:rsidRPr="00F41C72">
        <w:rPr>
          <w:spacing w:val="-8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опечаток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ошибок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-67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документах,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являющихся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результатом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предоставления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муниципальной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услуги.</w:t>
      </w:r>
    </w:p>
    <w:p w:rsidR="00491EE1" w:rsidRPr="00F41C72" w:rsidRDefault="00491EE1" w:rsidP="005D5B7E">
      <w:pPr>
        <w:widowControl w:val="0"/>
        <w:tabs>
          <w:tab w:val="left" w:pos="1851"/>
        </w:tabs>
        <w:autoSpaceDE w:val="0"/>
        <w:autoSpaceDN w:val="0"/>
        <w:ind w:left="284" w:right="160" w:firstLine="681"/>
        <w:rPr>
          <w:sz w:val="22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4) </w:t>
      </w:r>
      <w:r w:rsidRPr="00F41C72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="005D5B7E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рабочих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дней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даты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регистрации</w:t>
      </w:r>
      <w:r w:rsidRPr="00F41C72">
        <w:rPr>
          <w:spacing w:val="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заявления,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указанного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подпункте</w:t>
      </w:r>
      <w:r w:rsidRPr="00F41C72">
        <w:rPr>
          <w:spacing w:val="10"/>
          <w:sz w:val="28"/>
          <w:szCs w:val="28"/>
          <w:lang w:eastAsia="en-US"/>
        </w:rPr>
        <w:t xml:space="preserve"> 1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пункта 3.8.2.</w:t>
      </w:r>
    </w:p>
    <w:p w:rsidR="001B21E9" w:rsidRPr="00F41C72" w:rsidRDefault="001B21E9">
      <w:pPr>
        <w:ind w:firstLine="72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Раздел 4.  Формы контроля за исполнением Административного регламента</w:t>
      </w:r>
    </w:p>
    <w:p w:rsidR="00BE293E" w:rsidRPr="00F41C72" w:rsidRDefault="00BE293E" w:rsidP="00BE293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4.2. Ответственность должностных лиц, муниципальных служащих </w:t>
      </w:r>
      <w:r w:rsidRPr="00F41C72">
        <w:rPr>
          <w:b/>
          <w:sz w:val="28"/>
          <w:szCs w:val="28"/>
        </w:rPr>
        <w:lastRenderedPageBreak/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4.3.1. Проверки могут быть плановыми (осуществляться на основании планов работы Администрации) и внеплановыми.</w:t>
      </w:r>
    </w:p>
    <w:p w:rsidR="004B677F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4.3.2. Внеплановые проверки проводятся в случае обращения заявителя с </w:t>
      </w:r>
    </w:p>
    <w:p w:rsidR="00BE293E" w:rsidRPr="00F41C72" w:rsidRDefault="00BE293E" w:rsidP="00AA1D3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4.4. Положения, характеризующие требования к порядку</w:t>
      </w: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и формам контроля за предоставлением муниципальной услуги,</w:t>
      </w: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в том числе со стороны граждан, их объединений и организации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E293E" w:rsidRPr="005D5B7E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</w:t>
      </w:r>
      <w:r w:rsidRPr="00F41C72">
        <w:rPr>
          <w:sz w:val="28"/>
          <w:szCs w:val="28"/>
        </w:rPr>
        <w:lastRenderedPageBreak/>
        <w:t xml:space="preserve">муниципальной (государственной) услуги должностными лицами, муниципальными служащими органа, предоставляющего муниципальную услугу, в досудебном (внесудебном) порядке, в том числе в соответствии с Положением «Об особенностях подачи и </w:t>
      </w:r>
      <w:r w:rsidRPr="005D5B7E">
        <w:rPr>
          <w:sz w:val="28"/>
          <w:szCs w:val="28"/>
        </w:rPr>
        <w:t>рассмотрения жалоб на решения и действия (бездействие) Администрации муниципального образования «</w:t>
      </w:r>
      <w:proofErr w:type="spellStart"/>
      <w:r w:rsidR="005D5B7E" w:rsidRPr="005D5B7E">
        <w:rPr>
          <w:sz w:val="28"/>
          <w:szCs w:val="28"/>
        </w:rPr>
        <w:t>Глинковский</w:t>
      </w:r>
      <w:proofErr w:type="spellEnd"/>
      <w:r w:rsidR="005D5B7E" w:rsidRPr="005D5B7E">
        <w:rPr>
          <w:sz w:val="28"/>
          <w:szCs w:val="28"/>
        </w:rPr>
        <w:t xml:space="preserve"> район» Смоленской области</w:t>
      </w:r>
      <w:r w:rsidRPr="005D5B7E">
        <w:rPr>
          <w:sz w:val="28"/>
          <w:szCs w:val="28"/>
        </w:rPr>
        <w:t xml:space="preserve">», должностных лиц, муниципальных служащих Администрации муниципального образования </w:t>
      </w:r>
      <w:r w:rsidR="005D5B7E" w:rsidRPr="005D5B7E">
        <w:rPr>
          <w:sz w:val="28"/>
          <w:szCs w:val="28"/>
        </w:rPr>
        <w:t>«</w:t>
      </w:r>
      <w:proofErr w:type="spellStart"/>
      <w:r w:rsidR="005D5B7E" w:rsidRPr="005D5B7E">
        <w:rPr>
          <w:sz w:val="28"/>
          <w:szCs w:val="28"/>
        </w:rPr>
        <w:t>Глинковский</w:t>
      </w:r>
      <w:proofErr w:type="spellEnd"/>
      <w:r w:rsidR="005D5B7E" w:rsidRPr="005D5B7E">
        <w:rPr>
          <w:sz w:val="28"/>
          <w:szCs w:val="28"/>
        </w:rPr>
        <w:t xml:space="preserve"> район» Смоленской области </w:t>
      </w:r>
      <w:r w:rsidRPr="005D5B7E">
        <w:rPr>
          <w:sz w:val="28"/>
          <w:szCs w:val="28"/>
        </w:rPr>
        <w:t xml:space="preserve">при предоставлении муниципальных услуг», утвержденным Постановлением Администрации муниципального образования </w:t>
      </w:r>
      <w:r w:rsidR="005D5B7E" w:rsidRPr="005D5B7E">
        <w:rPr>
          <w:sz w:val="28"/>
          <w:szCs w:val="28"/>
        </w:rPr>
        <w:t>«</w:t>
      </w:r>
      <w:proofErr w:type="spellStart"/>
      <w:r w:rsidR="005D5B7E" w:rsidRPr="005D5B7E">
        <w:rPr>
          <w:sz w:val="28"/>
          <w:szCs w:val="28"/>
        </w:rPr>
        <w:t>Глинковский</w:t>
      </w:r>
      <w:proofErr w:type="spellEnd"/>
      <w:r w:rsidR="005D5B7E" w:rsidRPr="005D5B7E">
        <w:rPr>
          <w:sz w:val="28"/>
          <w:szCs w:val="28"/>
        </w:rPr>
        <w:t xml:space="preserve"> район» Смоленской области</w:t>
      </w:r>
      <w:r w:rsidRPr="005D5B7E">
        <w:rPr>
          <w:sz w:val="28"/>
          <w:szCs w:val="28"/>
        </w:rPr>
        <w:t>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1) на информационных стендах Администрации; 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2) на официальном сайте муниципального образования </w:t>
      </w:r>
      <w:proofErr w:type="spellStart"/>
      <w:r w:rsidR="005D5B7E" w:rsidRPr="005D5B7E">
        <w:rPr>
          <w:sz w:val="28"/>
          <w:szCs w:val="28"/>
        </w:rPr>
        <w:t>Глинковский</w:t>
      </w:r>
      <w:proofErr w:type="spellEnd"/>
      <w:r w:rsidR="005D5B7E" w:rsidRPr="005D5B7E">
        <w:rPr>
          <w:sz w:val="28"/>
          <w:szCs w:val="28"/>
        </w:rPr>
        <w:t xml:space="preserve"> район» Смоленской области</w:t>
      </w:r>
      <w:r w:rsidR="005D5B7E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>в информационно-телекоммуникационной сети «Интернет»;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(в случае наличия технической возможности).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 услуг в МФЦ при однократном обращении заявителя;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нарушения срока предоставления муниципальной услуги;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6) затребования от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</w:t>
      </w:r>
      <w:r w:rsidRPr="00F41C72">
        <w:rPr>
          <w:sz w:val="28"/>
          <w:szCs w:val="28"/>
        </w:rPr>
        <w:lastRenderedPageBreak/>
        <w:t>предоставления муниципальной услуги документах либо нарушения установленного срока таких исправлений;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B677F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</w:p>
    <w:p w:rsidR="00BE293E" w:rsidRPr="00F41C72" w:rsidRDefault="00BE293E" w:rsidP="00AA1D3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частью 1.3 статьи 16 Федерального закона № 210-ФЗ.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5.3. Ответ на жалобу заявителя не дается в случаях, если: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</w:t>
      </w:r>
      <w:proofErr w:type="spellStart"/>
      <w:r w:rsidR="005D5B7E" w:rsidRPr="005D5B7E">
        <w:rPr>
          <w:sz w:val="28"/>
          <w:szCs w:val="28"/>
        </w:rPr>
        <w:t>Глинковский</w:t>
      </w:r>
      <w:proofErr w:type="spellEnd"/>
      <w:r w:rsidR="005D5B7E" w:rsidRPr="005D5B7E">
        <w:rPr>
          <w:sz w:val="28"/>
          <w:szCs w:val="28"/>
        </w:rPr>
        <w:t xml:space="preserve"> район» Смоленской области</w:t>
      </w:r>
      <w:r w:rsidR="005D5B7E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 xml:space="preserve">(далее – орган, предоставляющий муниципальную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 (в случае наличия технической возможности), а также может быть принята при личном приеме заявителя. </w:t>
      </w:r>
    </w:p>
    <w:p w:rsidR="00BE293E" w:rsidRPr="00F41C72" w:rsidRDefault="00BE293E" w:rsidP="00AA1D32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 (в случае наличия технической возможности), а также может быть принята при личном приеме заявителя.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5.6. 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5.7. 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5.8. Жалоба должна содержать: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</w:t>
      </w:r>
      <w:r w:rsidRPr="00F41C72">
        <w:rPr>
          <w:sz w:val="28"/>
          <w:szCs w:val="28"/>
        </w:rP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муниципальную) услугу, либо муниципального служащего, МФЦ, работника МФЦ.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в удовлетворении жалобы отказывается.</w:t>
      </w:r>
    </w:p>
    <w:p w:rsidR="004B677F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5.10. Не позднее дня, следующего за днем принятия решения, заявителю в </w:t>
      </w:r>
    </w:p>
    <w:p w:rsidR="00BE293E" w:rsidRPr="00F41C72" w:rsidRDefault="00BE293E" w:rsidP="00AA1D3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муниципальную)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  </w:t>
      </w:r>
    </w:p>
    <w:p w:rsidR="001B21E9" w:rsidRPr="00204E97" w:rsidRDefault="00553B5D" w:rsidP="00204E97">
      <w:pPr>
        <w:ind w:left="5670" w:firstLine="0"/>
        <w:jc w:val="right"/>
      </w:pPr>
      <w:r w:rsidRPr="00204E97">
        <w:rPr>
          <w:sz w:val="28"/>
          <w:szCs w:val="28"/>
        </w:rPr>
        <w:t xml:space="preserve"> </w:t>
      </w:r>
      <w:r w:rsidRPr="00204E97">
        <w:t>Приложение №1</w:t>
      </w:r>
    </w:p>
    <w:p w:rsidR="001B21E9" w:rsidRPr="00204E97" w:rsidRDefault="00553B5D" w:rsidP="00204E97">
      <w:pPr>
        <w:ind w:left="5670" w:firstLine="0"/>
        <w:rPr>
          <w:bCs/>
          <w:spacing w:val="-1"/>
        </w:rPr>
      </w:pPr>
      <w:r w:rsidRPr="00204E97">
        <w:lastRenderedPageBreak/>
        <w:t>к Административному регламенту</w:t>
      </w:r>
      <w:r w:rsidR="00204E97">
        <w:t xml:space="preserve"> </w:t>
      </w:r>
      <w:r w:rsidRPr="00204E97">
        <w:t>предоставления муниципальной</w:t>
      </w:r>
      <w:r w:rsidR="00204E97" w:rsidRPr="00204E97">
        <w:t xml:space="preserve"> </w:t>
      </w:r>
      <w:r w:rsidRPr="00204E97">
        <w:t xml:space="preserve">услуги </w:t>
      </w:r>
      <w:r w:rsidR="00AA1D32" w:rsidRPr="00204E97">
        <w:rPr>
          <w:bCs/>
          <w:spacing w:val="-1"/>
        </w:rPr>
        <w:t xml:space="preserve">«Предоставление </w:t>
      </w:r>
      <w:r w:rsidRPr="00204E97">
        <w:rPr>
          <w:bCs/>
          <w:spacing w:val="-1"/>
        </w:rPr>
        <w:t xml:space="preserve">жилого                                                                                  </w:t>
      </w:r>
      <w:r w:rsidR="00AA1D32" w:rsidRPr="00204E97">
        <w:rPr>
          <w:bCs/>
          <w:spacing w:val="-1"/>
        </w:rPr>
        <w:t xml:space="preserve">                  </w:t>
      </w:r>
      <w:r w:rsidRPr="00204E97">
        <w:rPr>
          <w:bCs/>
          <w:spacing w:val="-1"/>
        </w:rPr>
        <w:t xml:space="preserve">   </w:t>
      </w:r>
      <w:r w:rsidR="00AA1D32" w:rsidRPr="00204E97">
        <w:rPr>
          <w:bCs/>
          <w:spacing w:val="-1"/>
        </w:rPr>
        <w:t xml:space="preserve">  </w:t>
      </w:r>
      <w:r w:rsidRPr="00204E97">
        <w:rPr>
          <w:bCs/>
          <w:spacing w:val="-1"/>
        </w:rPr>
        <w:t>помещения по договору</w:t>
      </w:r>
      <w:r w:rsidR="00204E97" w:rsidRPr="00204E97">
        <w:rPr>
          <w:bCs/>
          <w:spacing w:val="-1"/>
        </w:rPr>
        <w:t xml:space="preserve"> </w:t>
      </w:r>
      <w:r w:rsidRPr="00204E97">
        <w:rPr>
          <w:bCs/>
          <w:spacing w:val="-1"/>
        </w:rPr>
        <w:t xml:space="preserve">                                                                                  </w:t>
      </w:r>
      <w:r w:rsidR="00AA1D32" w:rsidRPr="00204E97">
        <w:rPr>
          <w:bCs/>
          <w:spacing w:val="-1"/>
        </w:rPr>
        <w:t xml:space="preserve">                     </w:t>
      </w:r>
      <w:r w:rsidRPr="00204E97">
        <w:rPr>
          <w:bCs/>
          <w:spacing w:val="-1"/>
        </w:rPr>
        <w:t xml:space="preserve">  социального найма</w:t>
      </w:r>
      <w:r w:rsidR="005F7173" w:rsidRPr="00204E97">
        <w:rPr>
          <w:bCs/>
          <w:spacing w:val="-1"/>
        </w:rPr>
        <w:t>»</w:t>
      </w:r>
      <w:r w:rsidRPr="00204E97">
        <w:rPr>
          <w:bCs/>
          <w:spacing w:val="-1"/>
        </w:rPr>
        <w:t xml:space="preserve">                                                                                                                </w:t>
      </w:r>
      <w:r w:rsidR="005F7173" w:rsidRPr="00204E97">
        <w:rPr>
          <w:bCs/>
          <w:spacing w:val="-1"/>
        </w:rPr>
        <w:t xml:space="preserve">  </w:t>
      </w:r>
    </w:p>
    <w:p w:rsidR="001B21E9" w:rsidRPr="00F41C72" w:rsidRDefault="00553B5D" w:rsidP="00753BB7">
      <w:pPr>
        <w:ind w:left="5670" w:firstLine="0"/>
        <w:jc w:val="right"/>
        <w:rPr>
          <w:sz w:val="28"/>
          <w:szCs w:val="28"/>
        </w:rPr>
      </w:pPr>
      <w:r w:rsidRPr="00F41C72">
        <w:rPr>
          <w:sz w:val="28"/>
          <w:szCs w:val="28"/>
        </w:rPr>
        <w:t xml:space="preserve">                                                       </w:t>
      </w:r>
    </w:p>
    <w:p w:rsidR="001B21E9" w:rsidRPr="00F41C72" w:rsidRDefault="00D33C98" w:rsidP="00753BB7">
      <w:pPr>
        <w:widowControl w:val="0"/>
        <w:autoSpaceDE w:val="0"/>
        <w:autoSpaceDN w:val="0"/>
        <w:ind w:left="5670" w:firstLine="0"/>
        <w:rPr>
          <w:szCs w:val="28"/>
        </w:rPr>
      </w:pPr>
      <w:r w:rsidRPr="00F41C72">
        <w:rPr>
          <w:szCs w:val="22"/>
          <w:lang w:eastAsia="en-US"/>
        </w:rPr>
        <w:t xml:space="preserve">                                                                       </w:t>
      </w:r>
      <w:r w:rsidRPr="00F41C72">
        <w:rPr>
          <w:sz w:val="28"/>
          <w:szCs w:val="28"/>
          <w:lang w:eastAsia="en-US"/>
        </w:rPr>
        <w:t>В Администрацию муниципального</w:t>
      </w:r>
      <w:r w:rsidR="00753BB7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образования «</w:t>
      </w:r>
      <w:proofErr w:type="spellStart"/>
      <w:r w:rsidR="00753BB7">
        <w:rPr>
          <w:sz w:val="28"/>
          <w:szCs w:val="28"/>
          <w:lang w:eastAsia="en-US"/>
        </w:rPr>
        <w:t>Глинковский</w:t>
      </w:r>
      <w:proofErr w:type="spellEnd"/>
      <w:r w:rsidRPr="00F41C72">
        <w:rPr>
          <w:sz w:val="28"/>
          <w:szCs w:val="28"/>
          <w:lang w:eastAsia="en-US"/>
        </w:rPr>
        <w:t xml:space="preserve"> район»</w:t>
      </w:r>
      <w:r w:rsidR="00753BB7">
        <w:rPr>
          <w:sz w:val="28"/>
          <w:szCs w:val="28"/>
          <w:lang w:eastAsia="en-US"/>
        </w:rPr>
        <w:t xml:space="preserve"> Смоленской области</w:t>
      </w:r>
      <w:r w:rsidRPr="00F41C72">
        <w:rPr>
          <w:sz w:val="28"/>
          <w:szCs w:val="28"/>
          <w:lang w:eastAsia="en-US"/>
        </w:rPr>
        <w:t xml:space="preserve">        </w:t>
      </w:r>
      <w:bookmarkStart w:id="5" w:name="P544"/>
      <w:bookmarkEnd w:id="5"/>
      <w:r w:rsidR="00553B5D" w:rsidRPr="00F41C72">
        <w:rPr>
          <w:szCs w:val="28"/>
        </w:rPr>
        <w:t xml:space="preserve">                                                     от ________________________________ ,</w:t>
      </w:r>
    </w:p>
    <w:p w:rsidR="001B21E9" w:rsidRPr="00204E97" w:rsidRDefault="00553B5D" w:rsidP="00753BB7">
      <w:pPr>
        <w:pStyle w:val="af5"/>
        <w:ind w:left="5670" w:firstLine="0"/>
        <w:jc w:val="center"/>
        <w:rPr>
          <w:sz w:val="20"/>
          <w:szCs w:val="20"/>
        </w:rPr>
      </w:pPr>
      <w:r w:rsidRPr="00204E97">
        <w:rPr>
          <w:sz w:val="20"/>
          <w:szCs w:val="20"/>
        </w:rPr>
        <w:t>(Ф.И.О. полностью)</w:t>
      </w:r>
    </w:p>
    <w:p w:rsidR="001B21E9" w:rsidRPr="00F41C72" w:rsidRDefault="00553B5D" w:rsidP="00753BB7">
      <w:pPr>
        <w:pStyle w:val="af5"/>
        <w:ind w:left="5670" w:firstLine="0"/>
        <w:rPr>
          <w:szCs w:val="28"/>
        </w:rPr>
      </w:pPr>
      <w:r w:rsidRPr="00F41C72">
        <w:rPr>
          <w:szCs w:val="28"/>
        </w:rPr>
        <w:t>проживающего:______________________</w:t>
      </w:r>
      <w:r w:rsidR="00753BB7">
        <w:rPr>
          <w:szCs w:val="28"/>
        </w:rPr>
        <w:t>_______________________</w:t>
      </w:r>
    </w:p>
    <w:p w:rsidR="001B21E9" w:rsidRPr="00F41C72" w:rsidRDefault="00553B5D" w:rsidP="00753BB7">
      <w:pPr>
        <w:pStyle w:val="af5"/>
        <w:ind w:left="5670" w:firstLine="0"/>
        <w:rPr>
          <w:szCs w:val="28"/>
        </w:rPr>
      </w:pPr>
      <w:r w:rsidRPr="00F41C72">
        <w:rPr>
          <w:szCs w:val="28"/>
        </w:rPr>
        <w:t>______________________________</w:t>
      </w:r>
    </w:p>
    <w:p w:rsidR="001B21E9" w:rsidRPr="00F41C72" w:rsidRDefault="001B21E9" w:rsidP="00753BB7">
      <w:pPr>
        <w:pStyle w:val="af5"/>
        <w:ind w:left="5670" w:firstLine="0"/>
        <w:rPr>
          <w:szCs w:val="28"/>
        </w:rPr>
      </w:pPr>
    </w:p>
    <w:p w:rsidR="00C21B75" w:rsidRDefault="00C21B75">
      <w:pPr>
        <w:pStyle w:val="af5"/>
        <w:ind w:firstLine="709"/>
        <w:jc w:val="center"/>
        <w:rPr>
          <w:szCs w:val="28"/>
        </w:rPr>
      </w:pPr>
    </w:p>
    <w:p w:rsidR="001B21E9" w:rsidRPr="00F41C72" w:rsidRDefault="00553B5D">
      <w:pPr>
        <w:pStyle w:val="af5"/>
        <w:ind w:firstLine="709"/>
        <w:jc w:val="center"/>
        <w:rPr>
          <w:szCs w:val="28"/>
        </w:rPr>
      </w:pPr>
      <w:r w:rsidRPr="00F41C72">
        <w:rPr>
          <w:szCs w:val="28"/>
        </w:rPr>
        <w:t>Заявление</w:t>
      </w:r>
      <w:r w:rsidR="00C21B75">
        <w:rPr>
          <w:szCs w:val="28"/>
        </w:rPr>
        <w:t>.</w:t>
      </w:r>
    </w:p>
    <w:p w:rsidR="001B21E9" w:rsidRPr="00F41C72" w:rsidRDefault="001B21E9">
      <w:pPr>
        <w:pStyle w:val="af5"/>
        <w:ind w:firstLine="709"/>
        <w:jc w:val="center"/>
        <w:rPr>
          <w:rFonts w:ascii="Calibri" w:hAnsi="Calibri"/>
          <w:szCs w:val="28"/>
        </w:rPr>
      </w:pPr>
    </w:p>
    <w:p w:rsidR="00C21B75" w:rsidRDefault="00C21B75">
      <w:pPr>
        <w:pStyle w:val="af3"/>
        <w:ind w:firstLine="709"/>
        <w:rPr>
          <w:rFonts w:ascii="Times New Roman" w:hAnsi="Times New Roman" w:cs="Times New Roman"/>
        </w:rPr>
      </w:pPr>
    </w:p>
    <w:p w:rsidR="001B21E9" w:rsidRPr="00F41C72" w:rsidRDefault="00553B5D" w:rsidP="00FA6636">
      <w:pPr>
        <w:pStyle w:val="af3"/>
        <w:ind w:firstLine="709"/>
        <w:jc w:val="left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 xml:space="preserve">Прошу </w:t>
      </w:r>
      <w:r w:rsidR="00FA6636">
        <w:rPr>
          <w:rFonts w:ascii="Times New Roman" w:hAnsi="Times New Roman" w:cs="Times New Roman"/>
        </w:rPr>
        <w:t xml:space="preserve">  </w:t>
      </w:r>
      <w:r w:rsidRPr="00F41C72">
        <w:rPr>
          <w:rFonts w:ascii="Times New Roman" w:hAnsi="Times New Roman" w:cs="Times New Roman"/>
        </w:rPr>
        <w:t xml:space="preserve">заключить </w:t>
      </w:r>
      <w:r w:rsidR="00FA6636">
        <w:rPr>
          <w:rFonts w:ascii="Times New Roman" w:hAnsi="Times New Roman" w:cs="Times New Roman"/>
        </w:rPr>
        <w:t xml:space="preserve">  </w:t>
      </w:r>
      <w:r w:rsidRPr="00F41C72">
        <w:rPr>
          <w:rFonts w:ascii="Times New Roman" w:hAnsi="Times New Roman" w:cs="Times New Roman"/>
        </w:rPr>
        <w:t xml:space="preserve">договор </w:t>
      </w:r>
      <w:r w:rsidR="00FA6636">
        <w:rPr>
          <w:rFonts w:ascii="Times New Roman" w:hAnsi="Times New Roman" w:cs="Times New Roman"/>
        </w:rPr>
        <w:t xml:space="preserve">  </w:t>
      </w:r>
      <w:r w:rsidRPr="00F41C72">
        <w:rPr>
          <w:rFonts w:ascii="Times New Roman" w:hAnsi="Times New Roman" w:cs="Times New Roman"/>
        </w:rPr>
        <w:t xml:space="preserve">социального </w:t>
      </w:r>
      <w:r w:rsidR="00FA6636">
        <w:rPr>
          <w:rFonts w:ascii="Times New Roman" w:hAnsi="Times New Roman" w:cs="Times New Roman"/>
        </w:rPr>
        <w:t xml:space="preserve">  </w:t>
      </w:r>
      <w:r w:rsidRPr="00F41C72">
        <w:rPr>
          <w:rFonts w:ascii="Times New Roman" w:hAnsi="Times New Roman" w:cs="Times New Roman"/>
        </w:rPr>
        <w:t xml:space="preserve">найма </w:t>
      </w:r>
      <w:r w:rsidR="00FA6636">
        <w:rPr>
          <w:rFonts w:ascii="Times New Roman" w:hAnsi="Times New Roman" w:cs="Times New Roman"/>
        </w:rPr>
        <w:t xml:space="preserve">  </w:t>
      </w:r>
      <w:r w:rsidRPr="00F41C72">
        <w:rPr>
          <w:rFonts w:ascii="Times New Roman" w:hAnsi="Times New Roman" w:cs="Times New Roman"/>
        </w:rPr>
        <w:t xml:space="preserve">жилого </w:t>
      </w:r>
      <w:r w:rsidR="00FA6636">
        <w:rPr>
          <w:rFonts w:ascii="Times New Roman" w:hAnsi="Times New Roman" w:cs="Times New Roman"/>
        </w:rPr>
        <w:t xml:space="preserve">  </w:t>
      </w:r>
      <w:r w:rsidRPr="00F41C72">
        <w:rPr>
          <w:rFonts w:ascii="Times New Roman" w:hAnsi="Times New Roman" w:cs="Times New Roman"/>
        </w:rPr>
        <w:t>помещения, расположенного по адресу: ________________________________</w:t>
      </w:r>
      <w:r w:rsidR="00C21B75">
        <w:rPr>
          <w:rFonts w:ascii="Times New Roman" w:hAnsi="Times New Roman" w:cs="Times New Roman"/>
        </w:rPr>
        <w:t>__________</w:t>
      </w:r>
      <w:r w:rsidRPr="00F41C72">
        <w:rPr>
          <w:rFonts w:ascii="Times New Roman" w:hAnsi="Times New Roman" w:cs="Times New Roman"/>
        </w:rPr>
        <w:t>___________________________</w:t>
      </w:r>
    </w:p>
    <w:p w:rsidR="001B21E9" w:rsidRPr="00C21B75" w:rsidRDefault="00553B5D">
      <w:pPr>
        <w:pStyle w:val="af3"/>
        <w:rPr>
          <w:rFonts w:ascii="Times New Roman" w:hAnsi="Times New Roman" w:cs="Times New Roman"/>
          <w:sz w:val="24"/>
          <w:szCs w:val="24"/>
        </w:rPr>
      </w:pPr>
      <w:r w:rsidRPr="00C21B75">
        <w:rPr>
          <w:rFonts w:ascii="Times New Roman" w:hAnsi="Times New Roman" w:cs="Times New Roman"/>
          <w:sz w:val="24"/>
          <w:szCs w:val="24"/>
        </w:rPr>
        <w:t xml:space="preserve">     </w:t>
      </w:r>
      <w:r w:rsidR="006D6C93" w:rsidRPr="00C21B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21B75">
        <w:rPr>
          <w:rFonts w:ascii="Times New Roman" w:hAnsi="Times New Roman" w:cs="Times New Roman"/>
          <w:sz w:val="24"/>
          <w:szCs w:val="24"/>
        </w:rPr>
        <w:t xml:space="preserve">  </w:t>
      </w:r>
      <w:r w:rsidRPr="00753BB7">
        <w:rPr>
          <w:rFonts w:ascii="Times New Roman" w:hAnsi="Times New Roman" w:cs="Times New Roman"/>
          <w:sz w:val="22"/>
          <w:szCs w:val="22"/>
        </w:rPr>
        <w:t>(указывается адрес жилого помещения</w:t>
      </w:r>
      <w:r w:rsidRPr="00C21B75">
        <w:rPr>
          <w:rFonts w:ascii="Times New Roman" w:hAnsi="Times New Roman" w:cs="Times New Roman"/>
          <w:sz w:val="24"/>
          <w:szCs w:val="24"/>
        </w:rPr>
        <w:t>)</w:t>
      </w:r>
    </w:p>
    <w:p w:rsidR="001B21E9" w:rsidRPr="00F41C72" w:rsidRDefault="00553B5D" w:rsidP="005F7173">
      <w:pPr>
        <w:pStyle w:val="af3"/>
        <w:ind w:firstLine="0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>________________________________________________________________</w:t>
      </w:r>
      <w:r w:rsidR="00C21B75">
        <w:rPr>
          <w:rFonts w:ascii="Times New Roman" w:hAnsi="Times New Roman" w:cs="Times New Roman"/>
        </w:rPr>
        <w:t>,</w:t>
      </w:r>
      <w:r w:rsidRPr="00F41C72">
        <w:rPr>
          <w:rFonts w:ascii="Times New Roman" w:hAnsi="Times New Roman" w:cs="Times New Roman"/>
        </w:rPr>
        <w:t>в связи с __________________________</w:t>
      </w:r>
      <w:r w:rsidR="00C21B75">
        <w:rPr>
          <w:rFonts w:ascii="Times New Roman" w:hAnsi="Times New Roman" w:cs="Times New Roman"/>
        </w:rPr>
        <w:t>____________</w:t>
      </w:r>
      <w:r w:rsidRPr="00F41C72">
        <w:rPr>
          <w:rFonts w:ascii="Times New Roman" w:hAnsi="Times New Roman" w:cs="Times New Roman"/>
        </w:rPr>
        <w:t>__</w:t>
      </w:r>
      <w:r w:rsidR="00753BB7">
        <w:rPr>
          <w:rFonts w:ascii="Times New Roman" w:hAnsi="Times New Roman" w:cs="Times New Roman"/>
        </w:rPr>
        <w:t>______________________________</w:t>
      </w:r>
    </w:p>
    <w:p w:rsidR="001B21E9" w:rsidRPr="00753BB7" w:rsidRDefault="00553B5D">
      <w:pPr>
        <w:pStyle w:val="af3"/>
        <w:rPr>
          <w:rFonts w:ascii="Times New Roman" w:hAnsi="Times New Roman" w:cs="Times New Roman"/>
          <w:sz w:val="22"/>
          <w:szCs w:val="22"/>
        </w:rPr>
      </w:pPr>
      <w:r w:rsidRPr="00C21B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53BB7">
        <w:rPr>
          <w:rFonts w:ascii="Times New Roman" w:hAnsi="Times New Roman" w:cs="Times New Roman"/>
          <w:sz w:val="22"/>
          <w:szCs w:val="22"/>
        </w:rPr>
        <w:t>(указываются основания заключения договора социального найма</w:t>
      </w:r>
      <w:r w:rsidR="00C21B75" w:rsidRPr="00753BB7">
        <w:rPr>
          <w:rFonts w:ascii="Times New Roman" w:hAnsi="Times New Roman" w:cs="Times New Roman"/>
          <w:sz w:val="22"/>
          <w:szCs w:val="22"/>
        </w:rPr>
        <w:t>)</w:t>
      </w:r>
    </w:p>
    <w:p w:rsidR="001B21E9" w:rsidRPr="00F41C72" w:rsidRDefault="00553B5D">
      <w:pPr>
        <w:pStyle w:val="af3"/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>Состав семьи:</w:t>
      </w:r>
    </w:p>
    <w:p w:rsidR="001B21E9" w:rsidRPr="00F41C72" w:rsidRDefault="00553B5D" w:rsidP="00C21B75">
      <w:pPr>
        <w:pStyle w:val="af3"/>
        <w:tabs>
          <w:tab w:val="left" w:pos="0"/>
          <w:tab w:val="left" w:pos="1005"/>
        </w:tabs>
        <w:ind w:firstLine="0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 w:rsidR="00753BB7">
        <w:rPr>
          <w:rFonts w:ascii="Times New Roman" w:hAnsi="Times New Roman" w:cs="Times New Roman"/>
        </w:rPr>
        <w:t>_____</w:t>
      </w:r>
    </w:p>
    <w:p w:rsidR="001B21E9" w:rsidRPr="00F41C72" w:rsidRDefault="00553B5D" w:rsidP="00C21B75">
      <w:pPr>
        <w:pStyle w:val="af3"/>
        <w:tabs>
          <w:tab w:val="left" w:pos="0"/>
          <w:tab w:val="left" w:pos="1005"/>
        </w:tabs>
        <w:ind w:firstLine="0"/>
        <w:jc w:val="center"/>
        <w:rPr>
          <w:rFonts w:ascii="Times New Roman" w:hAnsi="Times New Roman" w:cs="Times New Roman"/>
        </w:rPr>
      </w:pPr>
      <w:r w:rsidRPr="00753BB7">
        <w:rPr>
          <w:rFonts w:ascii="Times New Roman" w:hAnsi="Times New Roman" w:cs="Times New Roman"/>
          <w:sz w:val="22"/>
          <w:szCs w:val="22"/>
        </w:rPr>
        <w:t>(Ф. И. О. каждого члена семьи полностью, год рождения)</w:t>
      </w:r>
      <w:r w:rsidRPr="00C21B75">
        <w:rPr>
          <w:rFonts w:ascii="Times New Roman" w:hAnsi="Times New Roman" w:cs="Times New Roman"/>
          <w:sz w:val="24"/>
          <w:szCs w:val="24"/>
        </w:rPr>
        <w:t xml:space="preserve"> </w:t>
      </w:r>
      <w:r w:rsidRPr="00F41C72">
        <w:rPr>
          <w:rFonts w:ascii="Times New Roman" w:hAnsi="Times New Roman" w:cs="Times New Roman"/>
        </w:rPr>
        <w:t>_________________________________________________________________________</w:t>
      </w:r>
      <w:r w:rsidR="00C21B75">
        <w:rPr>
          <w:rFonts w:ascii="Times New Roman" w:hAnsi="Times New Roman" w:cs="Times New Roman"/>
        </w:rPr>
        <w:t>_______</w:t>
      </w:r>
      <w:r w:rsidRPr="00F41C72">
        <w:rPr>
          <w:rFonts w:ascii="Times New Roman" w:hAnsi="Times New Roman" w:cs="Times New Roman"/>
        </w:rPr>
        <w:t>_______________________________</w:t>
      </w:r>
      <w:r w:rsidR="00204E97">
        <w:rPr>
          <w:rFonts w:ascii="Times New Roman" w:hAnsi="Times New Roman" w:cs="Times New Roman"/>
        </w:rPr>
        <w:t>_____________________________</w:t>
      </w:r>
    </w:p>
    <w:p w:rsidR="001B21E9" w:rsidRPr="00F41C72" w:rsidRDefault="00B62F2F" w:rsidP="00C21B75">
      <w:pPr>
        <w:pStyle w:val="af3"/>
        <w:tabs>
          <w:tab w:val="left" w:pos="0"/>
          <w:tab w:val="left" w:pos="100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553B5D" w:rsidRPr="00F41C72">
        <w:rPr>
          <w:rFonts w:ascii="Times New Roman" w:hAnsi="Times New Roman" w:cs="Times New Roman"/>
        </w:rPr>
        <w:t>__________________________________</w:t>
      </w:r>
      <w:r w:rsidR="00204E97">
        <w:rPr>
          <w:rFonts w:ascii="Times New Roman" w:hAnsi="Times New Roman" w:cs="Times New Roman"/>
        </w:rPr>
        <w:t>_____________________________</w:t>
      </w:r>
    </w:p>
    <w:p w:rsidR="001B21E9" w:rsidRPr="00F41C72" w:rsidRDefault="001B21E9">
      <w:pPr>
        <w:pStyle w:val="af3"/>
        <w:tabs>
          <w:tab w:val="left" w:pos="1288"/>
        </w:tabs>
        <w:rPr>
          <w:rFonts w:ascii="Times New Roman" w:hAnsi="Times New Roman" w:cs="Times New Roman"/>
        </w:rPr>
      </w:pPr>
    </w:p>
    <w:p w:rsidR="001B21E9" w:rsidRPr="00F41C72" w:rsidRDefault="00553B5D">
      <w:pPr>
        <w:pStyle w:val="af3"/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:rsidR="001B21E9" w:rsidRPr="00F41C72" w:rsidRDefault="00553B5D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F41C72">
        <w:rPr>
          <w:sz w:val="28"/>
          <w:szCs w:val="28"/>
        </w:rPr>
        <w:t>_______________________________________________________________</w:t>
      </w:r>
    </w:p>
    <w:p w:rsidR="001B21E9" w:rsidRPr="00F41C72" w:rsidRDefault="00553B5D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F41C72">
        <w:rPr>
          <w:sz w:val="28"/>
          <w:szCs w:val="28"/>
        </w:rPr>
        <w:t>_______________________________________________________________</w:t>
      </w:r>
    </w:p>
    <w:p w:rsidR="001B21E9" w:rsidRPr="00F41C72" w:rsidRDefault="00553B5D">
      <w:pPr>
        <w:numPr>
          <w:ilvl w:val="0"/>
          <w:numId w:val="7"/>
        </w:numPr>
        <w:tabs>
          <w:tab w:val="left" w:pos="0"/>
        </w:tabs>
        <w:ind w:left="0" w:firstLine="0"/>
        <w:rPr>
          <w:sz w:val="28"/>
          <w:szCs w:val="28"/>
        </w:rPr>
      </w:pPr>
      <w:r w:rsidRPr="00F41C72">
        <w:rPr>
          <w:sz w:val="28"/>
          <w:szCs w:val="28"/>
        </w:rPr>
        <w:t>_______________________________________________________________</w:t>
      </w:r>
    </w:p>
    <w:p w:rsidR="001B21E9" w:rsidRPr="00F41C72" w:rsidRDefault="001B21E9">
      <w:pPr>
        <w:pStyle w:val="af3"/>
        <w:rPr>
          <w:rFonts w:ascii="Times New Roman" w:hAnsi="Times New Roman" w:cs="Times New Roman"/>
        </w:rPr>
      </w:pPr>
    </w:p>
    <w:p w:rsidR="001B21E9" w:rsidRPr="00F41C72" w:rsidRDefault="00553B5D">
      <w:pPr>
        <w:pStyle w:val="af3"/>
        <w:tabs>
          <w:tab w:val="left" w:pos="787"/>
        </w:tabs>
        <w:rPr>
          <w:rFonts w:ascii="Times New Roman" w:hAnsi="Times New Roman" w:cs="Times New Roman"/>
        </w:rPr>
      </w:pPr>
      <w:r w:rsidRPr="00F41C72">
        <w:rPr>
          <w:rFonts w:ascii="Times New Roman" w:hAnsi="Times New Roman" w:cs="Times New Roman"/>
        </w:rPr>
        <w:t>«____» _______________ 20__г.                                          _________________</w:t>
      </w:r>
    </w:p>
    <w:p w:rsidR="001B21E9" w:rsidRPr="00B62F2F" w:rsidRDefault="00553B5D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F41C72">
        <w:rPr>
          <w:rFonts w:ascii="Times New Roman" w:hAnsi="Times New Roman" w:cs="Times New Roman"/>
        </w:rPr>
        <w:tab/>
      </w:r>
      <w:r w:rsidRPr="00B62F2F">
        <w:rPr>
          <w:rFonts w:ascii="Times New Roman" w:hAnsi="Times New Roman" w:cs="Times New Roman"/>
          <w:sz w:val="24"/>
          <w:szCs w:val="24"/>
        </w:rPr>
        <w:t xml:space="preserve">                          Подпись</w:t>
      </w:r>
    </w:p>
    <w:p w:rsidR="00204E97" w:rsidRDefault="00553B5D" w:rsidP="00204E97">
      <w:pPr>
        <w:pStyle w:val="af5"/>
        <w:ind w:firstLine="709"/>
        <w:rPr>
          <w:szCs w:val="28"/>
        </w:rPr>
      </w:pPr>
      <w:r w:rsidRPr="00F41C72">
        <w:rPr>
          <w:szCs w:val="28"/>
        </w:rPr>
        <w:t xml:space="preserve">                                                       </w:t>
      </w:r>
      <w:r w:rsidRPr="00F41C72">
        <w:t xml:space="preserve">                                         </w:t>
      </w:r>
      <w:r w:rsidRPr="00F41C72">
        <w:rPr>
          <w:szCs w:val="28"/>
        </w:rPr>
        <w:t xml:space="preserve">  </w:t>
      </w:r>
    </w:p>
    <w:p w:rsidR="00204E97" w:rsidRPr="00204E97" w:rsidRDefault="00204E97" w:rsidP="00204E97">
      <w:pPr>
        <w:ind w:left="5670" w:firstLine="0"/>
        <w:jc w:val="right"/>
      </w:pPr>
      <w:r w:rsidRPr="00204E97">
        <w:t xml:space="preserve">Приложение </w:t>
      </w:r>
      <w:r>
        <w:t xml:space="preserve"> </w:t>
      </w:r>
      <w:r w:rsidRPr="00204E97">
        <w:t>№</w:t>
      </w:r>
      <w:r>
        <w:t xml:space="preserve"> 2</w:t>
      </w:r>
    </w:p>
    <w:p w:rsidR="00204E97" w:rsidRPr="00204E97" w:rsidRDefault="00204E97" w:rsidP="00204E97">
      <w:pPr>
        <w:ind w:left="5670" w:firstLine="0"/>
        <w:rPr>
          <w:bCs/>
          <w:spacing w:val="-1"/>
        </w:rPr>
      </w:pPr>
      <w:r w:rsidRPr="00204E97">
        <w:lastRenderedPageBreak/>
        <w:t>к Административному регламенту</w:t>
      </w:r>
      <w:r>
        <w:t xml:space="preserve"> </w:t>
      </w:r>
      <w:r w:rsidRPr="00204E97">
        <w:t xml:space="preserve">предоставления муниципальной услуги </w:t>
      </w:r>
      <w:r w:rsidRPr="00204E97">
        <w:rPr>
          <w:bCs/>
          <w:spacing w:val="-1"/>
        </w:rPr>
        <w:t xml:space="preserve">«Предоставление жилого                                                                                                         помещения по договору                                                                                                          социального найма»                                                                                                                  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1B21E9" w:rsidRPr="00F41C72" w:rsidRDefault="00553B5D" w:rsidP="00204E97">
      <w:pPr>
        <w:pStyle w:val="af5"/>
        <w:ind w:left="5670" w:firstLine="0"/>
        <w:rPr>
          <w:szCs w:val="28"/>
        </w:rPr>
      </w:pPr>
      <w:r w:rsidRPr="00F41C72">
        <w:rPr>
          <w:szCs w:val="28"/>
        </w:rPr>
        <w:t>_____________________________</w:t>
      </w:r>
    </w:p>
    <w:p w:rsidR="001B21E9" w:rsidRPr="00204E97" w:rsidRDefault="00B62F2F" w:rsidP="00204E97">
      <w:pPr>
        <w:pStyle w:val="af5"/>
        <w:ind w:left="5670" w:firstLine="0"/>
        <w:rPr>
          <w:sz w:val="22"/>
        </w:rPr>
      </w:pPr>
      <w:r>
        <w:rPr>
          <w:sz w:val="24"/>
          <w:szCs w:val="24"/>
        </w:rPr>
        <w:t xml:space="preserve">                 </w:t>
      </w:r>
      <w:r w:rsidR="00204E97" w:rsidRPr="00204E97">
        <w:rPr>
          <w:sz w:val="22"/>
        </w:rPr>
        <w:t>(Ф.И.О. заявителя)</w:t>
      </w:r>
    </w:p>
    <w:p w:rsidR="001B21E9" w:rsidRPr="00F41C72" w:rsidRDefault="00553B5D" w:rsidP="00204E97">
      <w:pPr>
        <w:pStyle w:val="af5"/>
        <w:ind w:left="5670" w:firstLine="0"/>
        <w:rPr>
          <w:szCs w:val="28"/>
        </w:rPr>
      </w:pPr>
      <w:r w:rsidRPr="00F41C72">
        <w:rPr>
          <w:szCs w:val="28"/>
        </w:rPr>
        <w:t>____________________</w:t>
      </w:r>
      <w:r w:rsidR="00204E97">
        <w:rPr>
          <w:szCs w:val="28"/>
        </w:rPr>
        <w:t>__</w:t>
      </w:r>
      <w:r w:rsidRPr="00F41C72">
        <w:rPr>
          <w:szCs w:val="28"/>
        </w:rPr>
        <w:t>______</w:t>
      </w:r>
    </w:p>
    <w:p w:rsidR="001B21E9" w:rsidRPr="00204E97" w:rsidRDefault="00553B5D" w:rsidP="00204E97">
      <w:pPr>
        <w:pStyle w:val="af5"/>
        <w:ind w:left="5670" w:firstLine="0"/>
        <w:jc w:val="center"/>
        <w:rPr>
          <w:sz w:val="22"/>
        </w:rPr>
      </w:pPr>
      <w:r w:rsidRPr="00204E97">
        <w:rPr>
          <w:sz w:val="22"/>
        </w:rPr>
        <w:t>(адрес его места жительства)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1B21E9" w:rsidRPr="00F41C72" w:rsidRDefault="001B21E9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:rsidR="001B21E9" w:rsidRPr="00F41C72" w:rsidRDefault="00553B5D" w:rsidP="00B62F2F">
      <w:pPr>
        <w:widowControl w:val="0"/>
        <w:ind w:left="3926" w:right="3575" w:firstLine="0"/>
        <w:rPr>
          <w:sz w:val="28"/>
          <w:szCs w:val="28"/>
        </w:rPr>
      </w:pPr>
      <w:r w:rsidRPr="00F41C72">
        <w:rPr>
          <w:spacing w:val="-1"/>
          <w:sz w:val="28"/>
          <w:szCs w:val="28"/>
        </w:rPr>
        <w:t>У</w:t>
      </w:r>
      <w:r w:rsidRPr="00F41C72">
        <w:rPr>
          <w:sz w:val="28"/>
          <w:szCs w:val="28"/>
        </w:rPr>
        <w:t>ВЕ</w:t>
      </w:r>
      <w:r w:rsidRPr="00F41C72">
        <w:rPr>
          <w:spacing w:val="1"/>
          <w:sz w:val="28"/>
          <w:szCs w:val="28"/>
        </w:rPr>
        <w:t>Д</w:t>
      </w:r>
      <w:r w:rsidRPr="00F41C72">
        <w:rPr>
          <w:spacing w:val="2"/>
          <w:sz w:val="28"/>
          <w:szCs w:val="28"/>
        </w:rPr>
        <w:t>О</w:t>
      </w:r>
      <w:r w:rsidRPr="00F41C72">
        <w:rPr>
          <w:sz w:val="28"/>
          <w:szCs w:val="28"/>
        </w:rPr>
        <w:t>М</w:t>
      </w:r>
      <w:r w:rsidRPr="00F41C72">
        <w:rPr>
          <w:spacing w:val="-1"/>
          <w:sz w:val="28"/>
          <w:szCs w:val="28"/>
        </w:rPr>
        <w:t>Л</w:t>
      </w:r>
      <w:r w:rsidRPr="00F41C72">
        <w:rPr>
          <w:spacing w:val="3"/>
          <w:sz w:val="28"/>
          <w:szCs w:val="28"/>
        </w:rPr>
        <w:t>Е</w:t>
      </w:r>
      <w:r w:rsidR="004B677F" w:rsidRPr="00F41C72">
        <w:rPr>
          <w:sz w:val="28"/>
          <w:szCs w:val="28"/>
        </w:rPr>
        <w:t>НИ</w:t>
      </w:r>
      <w:r w:rsidR="00B62F2F">
        <w:rPr>
          <w:sz w:val="28"/>
          <w:szCs w:val="28"/>
        </w:rPr>
        <w:t>Е</w:t>
      </w:r>
    </w:p>
    <w:p w:rsidR="001B21E9" w:rsidRPr="00F41C72" w:rsidRDefault="00553B5D">
      <w:pPr>
        <w:pStyle w:val="af5"/>
        <w:jc w:val="center"/>
        <w:rPr>
          <w:bCs/>
          <w:szCs w:val="28"/>
        </w:rPr>
      </w:pPr>
      <w:r w:rsidRPr="00F41C72">
        <w:rPr>
          <w:bCs/>
          <w:szCs w:val="28"/>
        </w:rPr>
        <w:t xml:space="preserve">об отказе в заключении (изменении) договора найма </w:t>
      </w:r>
    </w:p>
    <w:p w:rsidR="001B21E9" w:rsidRPr="00F41C72" w:rsidRDefault="001B21E9">
      <w:pPr>
        <w:pStyle w:val="af5"/>
        <w:jc w:val="center"/>
        <w:rPr>
          <w:szCs w:val="28"/>
        </w:rPr>
      </w:pPr>
    </w:p>
    <w:p w:rsidR="001B21E9" w:rsidRPr="00AB5B38" w:rsidRDefault="00553B5D" w:rsidP="00D23DDF">
      <w:pPr>
        <w:pStyle w:val="af5"/>
        <w:spacing w:line="240" w:lineRule="auto"/>
        <w:ind w:firstLine="709"/>
        <w:rPr>
          <w:sz w:val="22"/>
        </w:rPr>
      </w:pPr>
      <w:r w:rsidRPr="00F41C72">
        <w:rPr>
          <w:szCs w:val="28"/>
        </w:rPr>
        <w:t xml:space="preserve">Администрация муниципального образования </w:t>
      </w:r>
      <w:r w:rsidR="005F7173" w:rsidRPr="00F41C72">
        <w:rPr>
          <w:szCs w:val="28"/>
        </w:rPr>
        <w:t>«</w:t>
      </w:r>
      <w:proofErr w:type="spellStart"/>
      <w:r w:rsidR="00AB5B38">
        <w:rPr>
          <w:szCs w:val="28"/>
        </w:rPr>
        <w:t>Глинковский</w:t>
      </w:r>
      <w:proofErr w:type="spellEnd"/>
      <w:r w:rsidR="00AB5B38">
        <w:rPr>
          <w:szCs w:val="28"/>
        </w:rPr>
        <w:t xml:space="preserve"> район</w:t>
      </w:r>
      <w:r w:rsidR="005F7173" w:rsidRPr="00F41C72">
        <w:rPr>
          <w:szCs w:val="28"/>
        </w:rPr>
        <w:t>»</w:t>
      </w:r>
      <w:r w:rsidR="00AB5B38">
        <w:rPr>
          <w:szCs w:val="28"/>
        </w:rPr>
        <w:t xml:space="preserve"> Смоленской области</w:t>
      </w:r>
      <w:r w:rsidRPr="00F41C72">
        <w:rPr>
          <w:szCs w:val="28"/>
        </w:rPr>
        <w:t xml:space="preserve"> уведомляет Вас о том, что в соответствии с постановлением Администрации муниципального образования </w:t>
      </w:r>
      <w:r w:rsidR="005F7173" w:rsidRPr="00F41C72">
        <w:rPr>
          <w:szCs w:val="28"/>
        </w:rPr>
        <w:t>«</w:t>
      </w:r>
      <w:proofErr w:type="spellStart"/>
      <w:r w:rsidR="00AB5B38">
        <w:rPr>
          <w:szCs w:val="28"/>
        </w:rPr>
        <w:t>Глинковский</w:t>
      </w:r>
      <w:proofErr w:type="spellEnd"/>
      <w:r w:rsidR="005F7173" w:rsidRPr="00F41C72">
        <w:rPr>
          <w:szCs w:val="28"/>
        </w:rPr>
        <w:t xml:space="preserve"> район» </w:t>
      </w:r>
      <w:r w:rsidR="00AB5B38">
        <w:rPr>
          <w:szCs w:val="28"/>
        </w:rPr>
        <w:t xml:space="preserve">Смоленской области </w:t>
      </w:r>
      <w:r w:rsidRPr="00F41C72">
        <w:rPr>
          <w:szCs w:val="28"/>
        </w:rPr>
        <w:t>от «___» _________ 20___г. Вам отказано в заключении (изменении) договора найма жилого помещения в связи с ________________________________________</w:t>
      </w:r>
      <w:r w:rsidR="00AB5B38">
        <w:rPr>
          <w:szCs w:val="28"/>
        </w:rPr>
        <w:t xml:space="preserve">______________________________ </w:t>
      </w:r>
      <w:r w:rsidRPr="00AB5B38">
        <w:rPr>
          <w:sz w:val="22"/>
        </w:rPr>
        <w:t>(указываются причины, по которым заявителю отказано в заключении или изменении договора найма жилого помещения)</w:t>
      </w:r>
    </w:p>
    <w:p w:rsidR="001B21E9" w:rsidRPr="00AB5B38" w:rsidRDefault="001B21E9" w:rsidP="00AB5B38">
      <w:pPr>
        <w:pStyle w:val="af5"/>
        <w:ind w:firstLine="709"/>
        <w:jc w:val="center"/>
        <w:rPr>
          <w:sz w:val="22"/>
        </w:rPr>
      </w:pPr>
    </w:p>
    <w:p w:rsidR="00BB2D76" w:rsidRPr="00F41C72" w:rsidRDefault="00BB2D76">
      <w:pPr>
        <w:pStyle w:val="af5"/>
        <w:ind w:firstLine="709"/>
        <w:rPr>
          <w:szCs w:val="28"/>
        </w:rPr>
      </w:pPr>
      <w:r w:rsidRPr="00F41C72">
        <w:rPr>
          <w:szCs w:val="28"/>
        </w:rPr>
        <w:t>Копия постановления Администрации муниципал</w:t>
      </w:r>
      <w:r w:rsidR="00AB5B38">
        <w:rPr>
          <w:szCs w:val="28"/>
        </w:rPr>
        <w:t>ьного образования «</w:t>
      </w:r>
      <w:proofErr w:type="spellStart"/>
      <w:r w:rsidR="00AB5B38">
        <w:rPr>
          <w:szCs w:val="28"/>
        </w:rPr>
        <w:t>Глинковский</w:t>
      </w:r>
      <w:proofErr w:type="spellEnd"/>
      <w:r w:rsidR="00AB5B38">
        <w:rPr>
          <w:szCs w:val="28"/>
        </w:rPr>
        <w:t xml:space="preserve"> район</w:t>
      </w:r>
      <w:r w:rsidRPr="00F41C72">
        <w:rPr>
          <w:szCs w:val="28"/>
        </w:rPr>
        <w:t>»</w:t>
      </w:r>
      <w:r w:rsidR="00AB5B38">
        <w:rPr>
          <w:szCs w:val="28"/>
        </w:rPr>
        <w:t xml:space="preserve"> Смоленской области</w:t>
      </w:r>
      <w:r w:rsidR="00B62F2F">
        <w:rPr>
          <w:szCs w:val="28"/>
        </w:rPr>
        <w:t xml:space="preserve"> </w:t>
      </w:r>
      <w:r w:rsidRPr="00F41C72">
        <w:rPr>
          <w:szCs w:val="28"/>
        </w:rPr>
        <w:t xml:space="preserve">от </w:t>
      </w:r>
      <w:r w:rsidR="00B62F2F">
        <w:rPr>
          <w:szCs w:val="28"/>
        </w:rPr>
        <w:t>_______________</w:t>
      </w:r>
      <w:r w:rsidRPr="00F41C72">
        <w:rPr>
          <w:szCs w:val="28"/>
        </w:rPr>
        <w:t>___</w:t>
      </w:r>
      <w:r w:rsidR="00B62F2F">
        <w:rPr>
          <w:szCs w:val="28"/>
        </w:rPr>
        <w:t xml:space="preserve"> </w:t>
      </w:r>
      <w:r w:rsidRPr="00F41C72">
        <w:rPr>
          <w:szCs w:val="28"/>
        </w:rPr>
        <w:t>№___ «_______________</w:t>
      </w:r>
      <w:r w:rsidR="008E6456" w:rsidRPr="00F41C72">
        <w:rPr>
          <w:szCs w:val="28"/>
        </w:rPr>
        <w:t>__________________________________________________</w:t>
      </w:r>
      <w:r w:rsidR="00AB5B38">
        <w:rPr>
          <w:szCs w:val="28"/>
        </w:rPr>
        <w:t>___</w:t>
      </w:r>
      <w:r w:rsidRPr="00F41C72">
        <w:rPr>
          <w:szCs w:val="28"/>
        </w:rPr>
        <w:t>» прилагается.</w:t>
      </w:r>
    </w:p>
    <w:p w:rsidR="00BB2D76" w:rsidRPr="00F41C72" w:rsidRDefault="00BB2D76">
      <w:pPr>
        <w:pStyle w:val="af5"/>
        <w:ind w:firstLine="709"/>
        <w:rPr>
          <w:szCs w:val="28"/>
        </w:rPr>
      </w:pPr>
    </w:p>
    <w:p w:rsidR="00BB2D76" w:rsidRPr="00F41C72" w:rsidRDefault="00BB2D76">
      <w:pPr>
        <w:pStyle w:val="af5"/>
        <w:ind w:firstLine="709"/>
        <w:rPr>
          <w:szCs w:val="28"/>
        </w:rPr>
      </w:pPr>
    </w:p>
    <w:p w:rsidR="00BB2D76" w:rsidRPr="00F41C72" w:rsidRDefault="00BB2D76">
      <w:pPr>
        <w:pStyle w:val="af5"/>
        <w:ind w:firstLine="709"/>
        <w:rPr>
          <w:szCs w:val="28"/>
        </w:rPr>
      </w:pPr>
      <w:r w:rsidRPr="00F41C72">
        <w:rPr>
          <w:szCs w:val="28"/>
        </w:rPr>
        <w:t>Начальник отдела</w:t>
      </w:r>
    </w:p>
    <w:p w:rsidR="001B21E9" w:rsidRPr="00F41C72" w:rsidRDefault="00B62F2F" w:rsidP="00B62F2F">
      <w:pPr>
        <w:widowControl w:val="0"/>
        <w:tabs>
          <w:tab w:val="left" w:pos="9320"/>
        </w:tabs>
        <w:spacing w:before="26"/>
        <w:ind w:right="58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</w:t>
      </w:r>
      <w:r w:rsidR="00553B5D" w:rsidRPr="00F41C72">
        <w:rPr>
          <w:sz w:val="28"/>
          <w:szCs w:val="28"/>
        </w:rPr>
        <w:t>_____________________</w:t>
      </w:r>
    </w:p>
    <w:p w:rsidR="001B21E9" w:rsidRPr="00AB5B38" w:rsidRDefault="00553B5D">
      <w:pPr>
        <w:widowControl w:val="0"/>
        <w:tabs>
          <w:tab w:val="left" w:pos="9320"/>
        </w:tabs>
        <w:spacing w:before="26"/>
        <w:ind w:right="58"/>
        <w:rPr>
          <w:spacing w:val="1"/>
          <w:sz w:val="22"/>
          <w:szCs w:val="22"/>
        </w:rPr>
      </w:pPr>
      <w:r w:rsidRPr="00AB5B38">
        <w:rPr>
          <w:spacing w:val="1"/>
          <w:sz w:val="22"/>
          <w:szCs w:val="22"/>
        </w:rPr>
        <w:t xml:space="preserve">                                                                                        </w:t>
      </w:r>
      <w:r w:rsidR="00AB5B38">
        <w:rPr>
          <w:spacing w:val="1"/>
          <w:sz w:val="22"/>
          <w:szCs w:val="22"/>
        </w:rPr>
        <w:t xml:space="preserve">       </w:t>
      </w:r>
      <w:r w:rsidRPr="00AB5B38">
        <w:rPr>
          <w:spacing w:val="1"/>
          <w:sz w:val="22"/>
          <w:szCs w:val="22"/>
        </w:rPr>
        <w:t xml:space="preserve">    (подпись, инициалы, фамилия)</w:t>
      </w:r>
    </w:p>
    <w:p w:rsidR="00B0543D" w:rsidRPr="00F41C72" w:rsidRDefault="00B054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B0543D" w:rsidRPr="00F41C72" w:rsidRDefault="00B054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B0543D" w:rsidRPr="00F41C72" w:rsidRDefault="00B054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39033D" w:rsidRPr="00F41C72" w:rsidRDefault="003903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p w:rsidR="00AB5B38" w:rsidRPr="00204E97" w:rsidRDefault="00AB5B38" w:rsidP="00AB5B38">
      <w:pPr>
        <w:ind w:left="5670" w:firstLine="0"/>
        <w:jc w:val="right"/>
      </w:pPr>
      <w:r w:rsidRPr="00204E97">
        <w:lastRenderedPageBreak/>
        <w:t xml:space="preserve">Приложение </w:t>
      </w:r>
      <w:r>
        <w:t xml:space="preserve"> </w:t>
      </w:r>
      <w:r w:rsidRPr="00204E97">
        <w:t>№</w:t>
      </w:r>
      <w:r>
        <w:t xml:space="preserve"> 3</w:t>
      </w:r>
    </w:p>
    <w:p w:rsidR="00AB5B38" w:rsidRPr="00204E97" w:rsidRDefault="00AB5B38" w:rsidP="00AB5B38">
      <w:pPr>
        <w:ind w:left="5670" w:firstLine="0"/>
        <w:rPr>
          <w:bCs/>
          <w:spacing w:val="-1"/>
        </w:rPr>
      </w:pPr>
      <w:r w:rsidRPr="00204E97">
        <w:t>к Административному регламенту</w:t>
      </w:r>
      <w:r>
        <w:t xml:space="preserve"> </w:t>
      </w:r>
      <w:r w:rsidRPr="00204E97">
        <w:t xml:space="preserve">предоставления муниципальной услуги </w:t>
      </w:r>
      <w:r w:rsidRPr="00204E97">
        <w:rPr>
          <w:bCs/>
          <w:spacing w:val="-1"/>
        </w:rPr>
        <w:t xml:space="preserve">«Предоставление жилого                                                                                                         помещения по договору                                                                                                          социального найма»                                                                                                                  </w:t>
      </w:r>
    </w:p>
    <w:p w:rsidR="00811E62" w:rsidRPr="00F41C72" w:rsidRDefault="00811E62" w:rsidP="00811E62">
      <w:pPr>
        <w:pStyle w:val="af5"/>
        <w:ind w:firstLine="709"/>
        <w:rPr>
          <w:szCs w:val="28"/>
        </w:rPr>
      </w:pPr>
    </w:p>
    <w:p w:rsidR="00B0543D" w:rsidRPr="00F41C72" w:rsidRDefault="00B0543D" w:rsidP="00AB5B3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543D" w:rsidRPr="00F41C72" w:rsidRDefault="00B0543D" w:rsidP="00AB5B3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41C72">
        <w:rPr>
          <w:b/>
        </w:rPr>
        <w:t>АКТ ПРИЁМА - ПЕРЕДАЧИ</w:t>
      </w:r>
    </w:p>
    <w:p w:rsidR="00B0543D" w:rsidRPr="00F41C72" w:rsidRDefault="00B0543D" w:rsidP="00AB5B3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41C72">
        <w:rPr>
          <w:b/>
        </w:rPr>
        <w:t>ЖИЛОГО ПОМЕЩЕНИЯ</w:t>
      </w: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</w:rPr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</w:rPr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B0543D" w:rsidRPr="00F41C72" w:rsidRDefault="00AB5B38" w:rsidP="00B0543D">
      <w:pPr>
        <w:autoSpaceDE w:val="0"/>
        <w:autoSpaceDN w:val="0"/>
        <w:adjustRightInd w:val="0"/>
      </w:pPr>
      <w:r>
        <w:t>с. Глинка</w:t>
      </w:r>
      <w:r w:rsidR="00B0543D" w:rsidRPr="00F41C72">
        <w:t xml:space="preserve">                                                                                  «____ »    ___________   20____г.</w:t>
      </w: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  <w:r w:rsidRPr="00F41C72">
        <w:rPr>
          <w:sz w:val="20"/>
          <w:szCs w:val="20"/>
        </w:rPr>
        <w:t xml:space="preserve">        </w:t>
      </w: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</w:p>
    <w:p w:rsidR="00B0543D" w:rsidRPr="00F41C72" w:rsidRDefault="00B0543D" w:rsidP="00B0543D">
      <w:pPr>
        <w:autoSpaceDE w:val="0"/>
        <w:autoSpaceDN w:val="0"/>
        <w:adjustRightInd w:val="0"/>
      </w:pPr>
      <w:r w:rsidRPr="00F41C72">
        <w:rPr>
          <w:sz w:val="20"/>
          <w:szCs w:val="20"/>
        </w:rPr>
        <w:t xml:space="preserve">    </w:t>
      </w:r>
      <w:r w:rsidRPr="00C82EE2">
        <w:t>Администрация муниципального образования «</w:t>
      </w:r>
      <w:proofErr w:type="spellStart"/>
      <w:r w:rsidR="00AB5B38" w:rsidRPr="00C82EE2">
        <w:t>Глинковский</w:t>
      </w:r>
      <w:proofErr w:type="spellEnd"/>
      <w:r w:rsidR="00AB5B38" w:rsidRPr="00C82EE2">
        <w:t xml:space="preserve"> район</w:t>
      </w:r>
      <w:r w:rsidRPr="00C82EE2">
        <w:t xml:space="preserve">» </w:t>
      </w:r>
      <w:r w:rsidR="00AB5B38" w:rsidRPr="00C82EE2">
        <w:t xml:space="preserve">Смоленской области </w:t>
      </w:r>
      <w:r w:rsidRPr="00C82EE2">
        <w:t>в лице Глав</w:t>
      </w:r>
      <w:r w:rsidR="00AB5B38" w:rsidRPr="00C82EE2">
        <w:t>ы  муниципального образования «</w:t>
      </w:r>
      <w:proofErr w:type="spellStart"/>
      <w:r w:rsidR="00AB5B38" w:rsidRPr="00C82EE2">
        <w:t>Глинковский</w:t>
      </w:r>
      <w:proofErr w:type="spellEnd"/>
      <w:r w:rsidR="00AB5B38" w:rsidRPr="00C82EE2">
        <w:t xml:space="preserve"> </w:t>
      </w:r>
      <w:r w:rsidRPr="00C82EE2">
        <w:t xml:space="preserve"> район»</w:t>
      </w:r>
      <w:r w:rsidR="00AB5B38" w:rsidRPr="00C82EE2">
        <w:t xml:space="preserve"> Смоленской области __</w:t>
      </w:r>
      <w:r w:rsidRPr="00C82EE2">
        <w:t>________________________________________________________________________, действующего на основании  Устава  муниципального образования «</w:t>
      </w:r>
      <w:proofErr w:type="spellStart"/>
      <w:r w:rsidR="00AB5B38" w:rsidRPr="00C82EE2">
        <w:t>Глинковский</w:t>
      </w:r>
      <w:proofErr w:type="spellEnd"/>
      <w:r w:rsidR="00AB5B38" w:rsidRPr="00C82EE2">
        <w:t xml:space="preserve"> район»</w:t>
      </w:r>
      <w:r w:rsidRPr="00C82EE2">
        <w:t xml:space="preserve">, в соответствии с Уставом муниципального образования </w:t>
      </w:r>
      <w:proofErr w:type="spellStart"/>
      <w:r w:rsidR="00AB5B38" w:rsidRPr="00C82EE2">
        <w:t>Глинковского</w:t>
      </w:r>
      <w:proofErr w:type="spellEnd"/>
      <w:r w:rsidR="00AB5B38" w:rsidRPr="00C82EE2">
        <w:t xml:space="preserve"> сельского поселения</w:t>
      </w:r>
      <w:r w:rsidRPr="00C82EE2">
        <w:t>, именуемый в дальнейшем «</w:t>
      </w:r>
      <w:proofErr w:type="spellStart"/>
      <w:r w:rsidRPr="00C82EE2">
        <w:t>Наймодатель</w:t>
      </w:r>
      <w:proofErr w:type="spellEnd"/>
      <w:r w:rsidRPr="00C82EE2">
        <w:t>», с одной  стороны,    и гражданин (гражданка) _____</w:t>
      </w:r>
      <w:r w:rsidR="00AB5B38" w:rsidRPr="00C82EE2">
        <w:t>_________</w:t>
      </w:r>
      <w:r w:rsidRPr="00C82EE2">
        <w:t>_________________________</w:t>
      </w:r>
      <w:r w:rsidRPr="00F41C72">
        <w:t>___________________________________________</w:t>
      </w:r>
      <w:r w:rsidRPr="00F41C72">
        <w:rPr>
          <w:sz w:val="20"/>
          <w:szCs w:val="20"/>
        </w:rPr>
        <w:t xml:space="preserve">,  </w:t>
      </w:r>
      <w:r w:rsidRPr="00F41C72">
        <w:t>именуемый (</w:t>
      </w:r>
      <w:proofErr w:type="spellStart"/>
      <w:r w:rsidRPr="00F41C72">
        <w:t>ая</w:t>
      </w:r>
      <w:proofErr w:type="spellEnd"/>
      <w:r w:rsidRPr="00F41C72">
        <w:t>) в дальнейшем «Наниматель», с другой стороны, на</w:t>
      </w:r>
      <w:r w:rsidRPr="00F41C72">
        <w:rPr>
          <w:sz w:val="20"/>
          <w:szCs w:val="20"/>
        </w:rPr>
        <w:t xml:space="preserve">  </w:t>
      </w:r>
      <w:r w:rsidRPr="00F41C72">
        <w:t>основании постановления Главы муниципального образования «</w:t>
      </w:r>
      <w:proofErr w:type="spellStart"/>
      <w:r w:rsidR="0036473D">
        <w:t>Глинковский</w:t>
      </w:r>
      <w:proofErr w:type="spellEnd"/>
      <w:r w:rsidRPr="00F41C72">
        <w:t xml:space="preserve"> район»  о </w:t>
      </w:r>
      <w:r w:rsidRPr="00F41C72">
        <w:rPr>
          <w:sz w:val="28"/>
          <w:szCs w:val="28"/>
        </w:rPr>
        <w:t xml:space="preserve"> </w:t>
      </w:r>
      <w:r w:rsidRPr="00F41C72">
        <w:t>предоставлении гражданину жилого помещения муниципального жилищного фонда по договору социального найма от __________   №______, составили и подписали акт приёма – передачи жилого помещения:</w:t>
      </w: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FA6636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left"/>
        <w:rPr>
          <w:sz w:val="20"/>
          <w:szCs w:val="20"/>
        </w:rPr>
      </w:pPr>
      <w:proofErr w:type="spellStart"/>
      <w:r w:rsidRPr="00F41C72">
        <w:t>Наймодатель</w:t>
      </w:r>
      <w:proofErr w:type="spellEnd"/>
      <w:r w:rsidR="00FA6636">
        <w:t xml:space="preserve"> </w:t>
      </w:r>
      <w:r w:rsidRPr="00F41C72">
        <w:t xml:space="preserve"> передал, </w:t>
      </w:r>
      <w:r w:rsidR="00FA6636">
        <w:t xml:space="preserve"> </w:t>
      </w:r>
      <w:r w:rsidRPr="00F41C72">
        <w:t xml:space="preserve">а </w:t>
      </w:r>
      <w:r w:rsidR="00FA6636">
        <w:t xml:space="preserve"> </w:t>
      </w:r>
      <w:r w:rsidRPr="00F41C72">
        <w:t>Наниматель</w:t>
      </w:r>
      <w:r w:rsidR="00FA6636">
        <w:t xml:space="preserve"> </w:t>
      </w:r>
      <w:r w:rsidRPr="00F41C72">
        <w:t xml:space="preserve"> принял</w:t>
      </w:r>
      <w:r w:rsidR="00FA6636">
        <w:t xml:space="preserve"> </w:t>
      </w:r>
      <w:r w:rsidRPr="00F41C72">
        <w:t xml:space="preserve"> по </w:t>
      </w:r>
      <w:r w:rsidR="00FA6636">
        <w:t xml:space="preserve"> </w:t>
      </w:r>
      <w:r w:rsidRPr="00F41C72">
        <w:t xml:space="preserve">договору </w:t>
      </w:r>
      <w:r w:rsidR="00FA6636">
        <w:t xml:space="preserve"> </w:t>
      </w:r>
      <w:r w:rsidRPr="00F41C72">
        <w:t>социального</w:t>
      </w:r>
      <w:r w:rsidR="00FA6636">
        <w:t xml:space="preserve"> </w:t>
      </w:r>
      <w:r w:rsidRPr="00F41C72">
        <w:t xml:space="preserve"> найма </w:t>
      </w:r>
      <w:r w:rsidR="00FA6636">
        <w:t xml:space="preserve"> </w:t>
      </w:r>
      <w:r w:rsidRPr="00F41C72">
        <w:t>жилое помещение, находящееся по адресу: ______________________________________________</w:t>
      </w:r>
      <w:r w:rsidR="0036473D">
        <w:t>_____________________________</w:t>
      </w:r>
      <w:r w:rsidRPr="00F41C72">
        <w:t>_.</w:t>
      </w:r>
    </w:p>
    <w:p w:rsidR="00B0543D" w:rsidRPr="00F41C72" w:rsidRDefault="00B0543D" w:rsidP="00B0543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F41C72">
        <w:t xml:space="preserve">Указанное жилое помещение передается </w:t>
      </w:r>
      <w:proofErr w:type="spellStart"/>
      <w:r w:rsidRPr="00F41C72">
        <w:t>Наймодателем</w:t>
      </w:r>
      <w:proofErr w:type="spellEnd"/>
      <w:r w:rsidRPr="00F41C72">
        <w:t xml:space="preserve"> Нанимателю в удовлетворительном состоянии.</w:t>
      </w:r>
    </w:p>
    <w:p w:rsidR="00B0543D" w:rsidRPr="00F41C72" w:rsidRDefault="00B0543D" w:rsidP="00B0543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F41C72">
        <w:t>Наниматель к состоянию переданного жилого помещения претензий не имеет.</w:t>
      </w: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F41C72">
        <w:t>Наймодатель</w:t>
      </w:r>
      <w:proofErr w:type="spellEnd"/>
      <w:r w:rsidRPr="00F41C72">
        <w:t xml:space="preserve"> __________     _____________            Наниматель__________   ____________</w:t>
      </w:r>
    </w:p>
    <w:p w:rsidR="00B0543D" w:rsidRPr="0036473D" w:rsidRDefault="00B0543D" w:rsidP="00B0543D">
      <w:pPr>
        <w:autoSpaceDE w:val="0"/>
        <w:autoSpaceDN w:val="0"/>
        <w:adjustRightInd w:val="0"/>
        <w:rPr>
          <w:sz w:val="18"/>
          <w:szCs w:val="18"/>
        </w:rPr>
      </w:pPr>
      <w:r w:rsidRPr="0036473D">
        <w:rPr>
          <w:rFonts w:ascii="Arial" w:hAnsi="Arial" w:cs="Arial"/>
          <w:sz w:val="18"/>
          <w:szCs w:val="18"/>
        </w:rPr>
        <w:t xml:space="preserve">                </w:t>
      </w:r>
      <w:r w:rsidRPr="0036473D">
        <w:rPr>
          <w:sz w:val="18"/>
          <w:szCs w:val="18"/>
        </w:rPr>
        <w:t xml:space="preserve">                (подпись)            (Фамилия И.О.)               </w:t>
      </w:r>
      <w:r w:rsidR="0036473D">
        <w:rPr>
          <w:sz w:val="18"/>
          <w:szCs w:val="18"/>
        </w:rPr>
        <w:t xml:space="preserve">     </w:t>
      </w:r>
      <w:r w:rsidRPr="0036473D">
        <w:rPr>
          <w:sz w:val="18"/>
          <w:szCs w:val="18"/>
        </w:rPr>
        <w:t xml:space="preserve">                          (подпись)         (Фамилия И.О.)                                                                                                                                                </w:t>
      </w:r>
      <w:r w:rsidRPr="0036473D">
        <w:rPr>
          <w:rFonts w:ascii="Arial" w:hAnsi="Arial" w:cs="Arial"/>
          <w:sz w:val="18"/>
          <w:szCs w:val="18"/>
        </w:rPr>
        <w:t xml:space="preserve">                      </w:t>
      </w:r>
      <w:r w:rsidRPr="0036473D">
        <w:rPr>
          <w:sz w:val="18"/>
          <w:szCs w:val="18"/>
        </w:rPr>
        <w:t xml:space="preserve">                 </w:t>
      </w:r>
    </w:p>
    <w:p w:rsidR="00B0543D" w:rsidRPr="0036473D" w:rsidRDefault="00B0543D" w:rsidP="00B0543D">
      <w:pPr>
        <w:autoSpaceDE w:val="0"/>
        <w:autoSpaceDN w:val="0"/>
        <w:adjustRightInd w:val="0"/>
        <w:ind w:firstLine="540"/>
        <w:rPr>
          <w:rFonts w:ascii="Arial" w:hAnsi="Arial" w:cs="Arial"/>
          <w:sz w:val="18"/>
          <w:szCs w:val="18"/>
        </w:rPr>
      </w:pPr>
    </w:p>
    <w:p w:rsidR="0036473D" w:rsidRDefault="0036473D" w:rsidP="00B0543D">
      <w:pPr>
        <w:autoSpaceDE w:val="0"/>
        <w:autoSpaceDN w:val="0"/>
        <w:adjustRightInd w:val="0"/>
        <w:ind w:firstLine="540"/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</w:pPr>
      <w:r w:rsidRPr="00F41C72">
        <w:t>м.п.</w:t>
      </w: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B0543D" w:rsidRPr="00F41C72" w:rsidRDefault="00B0543D" w:rsidP="00B0543D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B0543D" w:rsidRPr="00F41C72" w:rsidRDefault="00B0543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</w:p>
    <w:sectPr w:rsidR="00B0543D" w:rsidRPr="00F41C72" w:rsidSect="00EF3EC1">
      <w:headerReference w:type="even" r:id="rId24"/>
      <w:headerReference w:type="default" r:id="rId25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583" w:rsidRDefault="00FD5583">
      <w:r>
        <w:separator/>
      </w:r>
    </w:p>
  </w:endnote>
  <w:endnote w:type="continuationSeparator" w:id="1">
    <w:p w:rsidR="00FD5583" w:rsidRDefault="00FD5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583" w:rsidRDefault="00FD5583">
      <w:r>
        <w:separator/>
      </w:r>
    </w:p>
  </w:footnote>
  <w:footnote w:type="continuationSeparator" w:id="1">
    <w:p w:rsidR="00FD5583" w:rsidRDefault="00FD5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C1" w:rsidRDefault="0062292A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F3EC1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EF3EC1" w:rsidRDefault="00EF3E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C1" w:rsidRDefault="0062292A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EF3EC1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82EE2">
      <w:rPr>
        <w:rStyle w:val="af9"/>
        <w:noProof/>
      </w:rPr>
      <w:t>2</w:t>
    </w:r>
    <w:r>
      <w:rPr>
        <w:rStyle w:val="af9"/>
      </w:rPr>
      <w:fldChar w:fldCharType="end"/>
    </w:r>
  </w:p>
  <w:p w:rsidR="00EF3EC1" w:rsidRDefault="00EF3E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096"/>
    <w:multiLevelType w:val="hybridMultilevel"/>
    <w:tmpl w:val="A5B23FBA"/>
    <w:lvl w:ilvl="0" w:tplc="533824E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5183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44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E6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EB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E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A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C4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5382"/>
    <w:multiLevelType w:val="hybridMultilevel"/>
    <w:tmpl w:val="D13C772A"/>
    <w:lvl w:ilvl="0" w:tplc="1C949A12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3C726E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48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AE38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7473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9834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0A61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7662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B72DE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D147B"/>
    <w:multiLevelType w:val="hybridMultilevel"/>
    <w:tmpl w:val="EBC2EF28"/>
    <w:lvl w:ilvl="0" w:tplc="805CD2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D9B6AC20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CDF4BC8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A7DE98A0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973420BA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C1B258CC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EAA66C10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E2C9E2E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BF1072FE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18A0423"/>
    <w:multiLevelType w:val="hybridMultilevel"/>
    <w:tmpl w:val="A36E56C0"/>
    <w:lvl w:ilvl="0" w:tplc="8990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04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4E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01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AD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6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C2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A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E2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D5B25"/>
    <w:multiLevelType w:val="hybridMultilevel"/>
    <w:tmpl w:val="DCF42E10"/>
    <w:lvl w:ilvl="0" w:tplc="A9ACB25A">
      <w:start w:val="1"/>
      <w:numFmt w:val="decimal"/>
      <w:lvlText w:val="%1."/>
      <w:lvlJc w:val="left"/>
      <w:pPr>
        <w:ind w:left="720" w:hanging="360"/>
      </w:pPr>
    </w:lvl>
    <w:lvl w:ilvl="1" w:tplc="CB4EFE98">
      <w:start w:val="1"/>
      <w:numFmt w:val="lowerLetter"/>
      <w:lvlText w:val="%2."/>
      <w:lvlJc w:val="left"/>
      <w:pPr>
        <w:ind w:left="1440" w:hanging="360"/>
      </w:pPr>
    </w:lvl>
    <w:lvl w:ilvl="2" w:tplc="D556E552">
      <w:start w:val="1"/>
      <w:numFmt w:val="lowerRoman"/>
      <w:lvlText w:val="%3."/>
      <w:lvlJc w:val="right"/>
      <w:pPr>
        <w:ind w:left="2160" w:hanging="180"/>
      </w:pPr>
    </w:lvl>
    <w:lvl w:ilvl="3" w:tplc="2BF48F36">
      <w:start w:val="1"/>
      <w:numFmt w:val="decimal"/>
      <w:lvlText w:val="%4."/>
      <w:lvlJc w:val="left"/>
      <w:pPr>
        <w:ind w:left="2880" w:hanging="360"/>
      </w:pPr>
    </w:lvl>
    <w:lvl w:ilvl="4" w:tplc="9AFC5EA6">
      <w:start w:val="1"/>
      <w:numFmt w:val="lowerLetter"/>
      <w:lvlText w:val="%5."/>
      <w:lvlJc w:val="left"/>
      <w:pPr>
        <w:ind w:left="3600" w:hanging="360"/>
      </w:pPr>
    </w:lvl>
    <w:lvl w:ilvl="5" w:tplc="89309E6C">
      <w:start w:val="1"/>
      <w:numFmt w:val="lowerRoman"/>
      <w:lvlText w:val="%6."/>
      <w:lvlJc w:val="right"/>
      <w:pPr>
        <w:ind w:left="4320" w:hanging="180"/>
      </w:pPr>
    </w:lvl>
    <w:lvl w:ilvl="6" w:tplc="0C16F6D4">
      <w:start w:val="1"/>
      <w:numFmt w:val="decimal"/>
      <w:lvlText w:val="%7."/>
      <w:lvlJc w:val="left"/>
      <w:pPr>
        <w:ind w:left="5040" w:hanging="360"/>
      </w:pPr>
    </w:lvl>
    <w:lvl w:ilvl="7" w:tplc="D654DAC6">
      <w:start w:val="1"/>
      <w:numFmt w:val="lowerLetter"/>
      <w:lvlText w:val="%8."/>
      <w:lvlJc w:val="left"/>
      <w:pPr>
        <w:ind w:left="5760" w:hanging="360"/>
      </w:pPr>
    </w:lvl>
    <w:lvl w:ilvl="8" w:tplc="9332917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8308B"/>
    <w:multiLevelType w:val="hybridMultilevel"/>
    <w:tmpl w:val="282A4F30"/>
    <w:lvl w:ilvl="0" w:tplc="415CB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A5E57B4">
      <w:start w:val="1"/>
      <w:numFmt w:val="lowerLetter"/>
      <w:lvlText w:val="%2."/>
      <w:lvlJc w:val="left"/>
      <w:pPr>
        <w:ind w:left="1789" w:hanging="360"/>
      </w:pPr>
    </w:lvl>
    <w:lvl w:ilvl="2" w:tplc="FC62F2C6">
      <w:start w:val="1"/>
      <w:numFmt w:val="lowerRoman"/>
      <w:lvlText w:val="%3."/>
      <w:lvlJc w:val="right"/>
      <w:pPr>
        <w:ind w:left="2509" w:hanging="180"/>
      </w:pPr>
    </w:lvl>
    <w:lvl w:ilvl="3" w:tplc="22961D94">
      <w:start w:val="1"/>
      <w:numFmt w:val="decimal"/>
      <w:lvlText w:val="%4."/>
      <w:lvlJc w:val="left"/>
      <w:pPr>
        <w:ind w:left="3229" w:hanging="360"/>
      </w:pPr>
    </w:lvl>
    <w:lvl w:ilvl="4" w:tplc="F722A010">
      <w:start w:val="1"/>
      <w:numFmt w:val="lowerLetter"/>
      <w:lvlText w:val="%5."/>
      <w:lvlJc w:val="left"/>
      <w:pPr>
        <w:ind w:left="3949" w:hanging="360"/>
      </w:pPr>
    </w:lvl>
    <w:lvl w:ilvl="5" w:tplc="ED28AEE0">
      <w:start w:val="1"/>
      <w:numFmt w:val="lowerRoman"/>
      <w:lvlText w:val="%6."/>
      <w:lvlJc w:val="right"/>
      <w:pPr>
        <w:ind w:left="4669" w:hanging="180"/>
      </w:pPr>
    </w:lvl>
    <w:lvl w:ilvl="6" w:tplc="6EC4E95E">
      <w:start w:val="1"/>
      <w:numFmt w:val="decimal"/>
      <w:lvlText w:val="%7."/>
      <w:lvlJc w:val="left"/>
      <w:pPr>
        <w:ind w:left="5389" w:hanging="360"/>
      </w:pPr>
    </w:lvl>
    <w:lvl w:ilvl="7" w:tplc="57F483CA">
      <w:start w:val="1"/>
      <w:numFmt w:val="lowerLetter"/>
      <w:lvlText w:val="%8."/>
      <w:lvlJc w:val="left"/>
      <w:pPr>
        <w:ind w:left="6109" w:hanging="360"/>
      </w:pPr>
    </w:lvl>
    <w:lvl w:ilvl="8" w:tplc="6BB098FC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E3710A"/>
    <w:multiLevelType w:val="hybridMultilevel"/>
    <w:tmpl w:val="B1A48232"/>
    <w:lvl w:ilvl="0" w:tplc="29A6520C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90E7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83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4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65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22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A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AD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E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921BE"/>
    <w:multiLevelType w:val="hybridMultilevel"/>
    <w:tmpl w:val="690660CA"/>
    <w:lvl w:ilvl="0" w:tplc="98D0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A2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04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A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46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8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67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E6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B525D"/>
    <w:multiLevelType w:val="hybridMultilevel"/>
    <w:tmpl w:val="27BCE4D2"/>
    <w:lvl w:ilvl="0" w:tplc="078E10B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B3323D9C">
      <w:start w:val="1"/>
      <w:numFmt w:val="lowerLetter"/>
      <w:lvlText w:val="%2."/>
      <w:lvlJc w:val="left"/>
      <w:pPr>
        <w:ind w:left="4766" w:hanging="360"/>
      </w:pPr>
    </w:lvl>
    <w:lvl w:ilvl="2" w:tplc="0988EBAC">
      <w:start w:val="1"/>
      <w:numFmt w:val="lowerRoman"/>
      <w:lvlText w:val="%3."/>
      <w:lvlJc w:val="right"/>
      <w:pPr>
        <w:ind w:left="5486" w:hanging="180"/>
      </w:pPr>
    </w:lvl>
    <w:lvl w:ilvl="3" w:tplc="D090C004">
      <w:start w:val="1"/>
      <w:numFmt w:val="decimal"/>
      <w:lvlText w:val="%4."/>
      <w:lvlJc w:val="left"/>
      <w:pPr>
        <w:ind w:left="6206" w:hanging="360"/>
      </w:pPr>
    </w:lvl>
    <w:lvl w:ilvl="4" w:tplc="E5DA66DE">
      <w:start w:val="1"/>
      <w:numFmt w:val="lowerLetter"/>
      <w:lvlText w:val="%5."/>
      <w:lvlJc w:val="left"/>
      <w:pPr>
        <w:ind w:left="6926" w:hanging="360"/>
      </w:pPr>
    </w:lvl>
    <w:lvl w:ilvl="5" w:tplc="D4C66C8E">
      <w:start w:val="1"/>
      <w:numFmt w:val="lowerRoman"/>
      <w:lvlText w:val="%6."/>
      <w:lvlJc w:val="right"/>
      <w:pPr>
        <w:ind w:left="7646" w:hanging="180"/>
      </w:pPr>
    </w:lvl>
    <w:lvl w:ilvl="6" w:tplc="13ECA49C">
      <w:start w:val="1"/>
      <w:numFmt w:val="decimal"/>
      <w:lvlText w:val="%7."/>
      <w:lvlJc w:val="left"/>
      <w:pPr>
        <w:ind w:left="8366" w:hanging="360"/>
      </w:pPr>
    </w:lvl>
    <w:lvl w:ilvl="7" w:tplc="9842956E">
      <w:start w:val="1"/>
      <w:numFmt w:val="lowerLetter"/>
      <w:lvlText w:val="%8."/>
      <w:lvlJc w:val="left"/>
      <w:pPr>
        <w:ind w:left="9086" w:hanging="360"/>
      </w:pPr>
    </w:lvl>
    <w:lvl w:ilvl="8" w:tplc="0C8CD128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257D57F2"/>
    <w:multiLevelType w:val="hybridMultilevel"/>
    <w:tmpl w:val="7284B9C0"/>
    <w:lvl w:ilvl="0" w:tplc="8514BEC2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92CB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46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6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5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CE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E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E5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41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63599"/>
    <w:multiLevelType w:val="hybridMultilevel"/>
    <w:tmpl w:val="D020ED0C"/>
    <w:lvl w:ilvl="0" w:tplc="89286BA0">
      <w:start w:val="1"/>
      <w:numFmt w:val="decimal"/>
      <w:lvlText w:val="%1."/>
      <w:lvlJc w:val="left"/>
      <w:pPr>
        <w:ind w:left="720" w:hanging="360"/>
      </w:pPr>
    </w:lvl>
    <w:lvl w:ilvl="1" w:tplc="3394280A">
      <w:start w:val="1"/>
      <w:numFmt w:val="lowerLetter"/>
      <w:lvlText w:val="%2."/>
      <w:lvlJc w:val="left"/>
      <w:pPr>
        <w:ind w:left="1440" w:hanging="360"/>
      </w:pPr>
    </w:lvl>
    <w:lvl w:ilvl="2" w:tplc="7B866772">
      <w:start w:val="1"/>
      <w:numFmt w:val="lowerRoman"/>
      <w:lvlText w:val="%3."/>
      <w:lvlJc w:val="right"/>
      <w:pPr>
        <w:ind w:left="2160" w:hanging="180"/>
      </w:pPr>
    </w:lvl>
    <w:lvl w:ilvl="3" w:tplc="E6608618">
      <w:start w:val="1"/>
      <w:numFmt w:val="decimal"/>
      <w:lvlText w:val="%4."/>
      <w:lvlJc w:val="left"/>
      <w:pPr>
        <w:ind w:left="2880" w:hanging="360"/>
      </w:pPr>
    </w:lvl>
    <w:lvl w:ilvl="4" w:tplc="D51AC060">
      <w:start w:val="1"/>
      <w:numFmt w:val="lowerLetter"/>
      <w:lvlText w:val="%5."/>
      <w:lvlJc w:val="left"/>
      <w:pPr>
        <w:ind w:left="3600" w:hanging="360"/>
      </w:pPr>
    </w:lvl>
    <w:lvl w:ilvl="5" w:tplc="AC967A82">
      <w:start w:val="1"/>
      <w:numFmt w:val="lowerRoman"/>
      <w:lvlText w:val="%6."/>
      <w:lvlJc w:val="right"/>
      <w:pPr>
        <w:ind w:left="4320" w:hanging="180"/>
      </w:pPr>
    </w:lvl>
    <w:lvl w:ilvl="6" w:tplc="3D7E9394">
      <w:start w:val="1"/>
      <w:numFmt w:val="decimal"/>
      <w:lvlText w:val="%7."/>
      <w:lvlJc w:val="left"/>
      <w:pPr>
        <w:ind w:left="5040" w:hanging="360"/>
      </w:pPr>
    </w:lvl>
    <w:lvl w:ilvl="7" w:tplc="1512AACA">
      <w:start w:val="1"/>
      <w:numFmt w:val="lowerLetter"/>
      <w:lvlText w:val="%8."/>
      <w:lvlJc w:val="left"/>
      <w:pPr>
        <w:ind w:left="5760" w:hanging="360"/>
      </w:pPr>
    </w:lvl>
    <w:lvl w:ilvl="8" w:tplc="A616422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F5527"/>
    <w:multiLevelType w:val="hybridMultilevel"/>
    <w:tmpl w:val="0262CC3E"/>
    <w:lvl w:ilvl="0" w:tplc="17822ECA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70EED912">
      <w:start w:val="1"/>
      <w:numFmt w:val="lowerLetter"/>
      <w:lvlText w:val="%2."/>
      <w:lvlJc w:val="left"/>
      <w:pPr>
        <w:ind w:left="2149" w:hanging="360"/>
      </w:pPr>
    </w:lvl>
    <w:lvl w:ilvl="2" w:tplc="2ADCC1FA">
      <w:start w:val="1"/>
      <w:numFmt w:val="lowerRoman"/>
      <w:lvlText w:val="%3."/>
      <w:lvlJc w:val="right"/>
      <w:pPr>
        <w:ind w:left="2869" w:hanging="180"/>
      </w:pPr>
    </w:lvl>
    <w:lvl w:ilvl="3" w:tplc="31DE9AE0">
      <w:start w:val="1"/>
      <w:numFmt w:val="decimal"/>
      <w:lvlText w:val="%4."/>
      <w:lvlJc w:val="left"/>
      <w:pPr>
        <w:ind w:left="3589" w:hanging="360"/>
      </w:pPr>
    </w:lvl>
    <w:lvl w:ilvl="4" w:tplc="2C90FADC">
      <w:start w:val="1"/>
      <w:numFmt w:val="lowerLetter"/>
      <w:lvlText w:val="%5."/>
      <w:lvlJc w:val="left"/>
      <w:pPr>
        <w:ind w:left="4309" w:hanging="360"/>
      </w:pPr>
    </w:lvl>
    <w:lvl w:ilvl="5" w:tplc="803623D8">
      <w:start w:val="1"/>
      <w:numFmt w:val="lowerRoman"/>
      <w:lvlText w:val="%6."/>
      <w:lvlJc w:val="right"/>
      <w:pPr>
        <w:ind w:left="5029" w:hanging="180"/>
      </w:pPr>
    </w:lvl>
    <w:lvl w:ilvl="6" w:tplc="589A645C">
      <w:start w:val="1"/>
      <w:numFmt w:val="decimal"/>
      <w:lvlText w:val="%7."/>
      <w:lvlJc w:val="left"/>
      <w:pPr>
        <w:ind w:left="5749" w:hanging="360"/>
      </w:pPr>
    </w:lvl>
    <w:lvl w:ilvl="7" w:tplc="A0AC93F2">
      <w:start w:val="1"/>
      <w:numFmt w:val="lowerLetter"/>
      <w:lvlText w:val="%8."/>
      <w:lvlJc w:val="left"/>
      <w:pPr>
        <w:ind w:left="6469" w:hanging="360"/>
      </w:pPr>
    </w:lvl>
    <w:lvl w:ilvl="8" w:tplc="0EF8B54C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F339CE"/>
    <w:multiLevelType w:val="hybridMultilevel"/>
    <w:tmpl w:val="C95E96AC"/>
    <w:lvl w:ilvl="0" w:tplc="C8BA16B6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93826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6A62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467D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C0CD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1201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9094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4A57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84EA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7633DA"/>
    <w:multiLevelType w:val="hybridMultilevel"/>
    <w:tmpl w:val="D486C704"/>
    <w:lvl w:ilvl="0" w:tplc="5AFC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DCD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86C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414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F45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05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A67A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CC78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A021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84A53"/>
    <w:multiLevelType w:val="multilevel"/>
    <w:tmpl w:val="B20C19EE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>
    <w:nsid w:val="3CC05F20"/>
    <w:multiLevelType w:val="hybridMultilevel"/>
    <w:tmpl w:val="C8B0BD3C"/>
    <w:lvl w:ilvl="0" w:tplc="80025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A57B7"/>
    <w:multiLevelType w:val="hybridMultilevel"/>
    <w:tmpl w:val="8BC21FB8"/>
    <w:lvl w:ilvl="0" w:tplc="4372C3E6">
      <w:start w:val="1"/>
      <w:numFmt w:val="decimal"/>
      <w:lvlText w:val="%1)"/>
      <w:lvlJc w:val="left"/>
      <w:pPr>
        <w:ind w:left="1429" w:hanging="360"/>
      </w:pPr>
    </w:lvl>
    <w:lvl w:ilvl="1" w:tplc="BF6C4410">
      <w:start w:val="1"/>
      <w:numFmt w:val="lowerLetter"/>
      <w:lvlText w:val="%2."/>
      <w:lvlJc w:val="left"/>
      <w:pPr>
        <w:ind w:left="2149" w:hanging="360"/>
      </w:pPr>
    </w:lvl>
    <w:lvl w:ilvl="2" w:tplc="9DFC7728">
      <w:start w:val="1"/>
      <w:numFmt w:val="lowerRoman"/>
      <w:lvlText w:val="%3."/>
      <w:lvlJc w:val="right"/>
      <w:pPr>
        <w:ind w:left="2869" w:hanging="180"/>
      </w:pPr>
    </w:lvl>
    <w:lvl w:ilvl="3" w:tplc="BC0471F6">
      <w:start w:val="1"/>
      <w:numFmt w:val="decimal"/>
      <w:lvlText w:val="%4."/>
      <w:lvlJc w:val="left"/>
      <w:pPr>
        <w:ind w:left="3589" w:hanging="360"/>
      </w:pPr>
    </w:lvl>
    <w:lvl w:ilvl="4" w:tplc="7F6E0C2E">
      <w:start w:val="1"/>
      <w:numFmt w:val="lowerLetter"/>
      <w:lvlText w:val="%5."/>
      <w:lvlJc w:val="left"/>
      <w:pPr>
        <w:ind w:left="4309" w:hanging="360"/>
      </w:pPr>
    </w:lvl>
    <w:lvl w:ilvl="5" w:tplc="8BE6658A">
      <w:start w:val="1"/>
      <w:numFmt w:val="lowerRoman"/>
      <w:lvlText w:val="%6."/>
      <w:lvlJc w:val="right"/>
      <w:pPr>
        <w:ind w:left="5029" w:hanging="180"/>
      </w:pPr>
    </w:lvl>
    <w:lvl w:ilvl="6" w:tplc="E1B4464E">
      <w:start w:val="1"/>
      <w:numFmt w:val="decimal"/>
      <w:lvlText w:val="%7."/>
      <w:lvlJc w:val="left"/>
      <w:pPr>
        <w:ind w:left="5749" w:hanging="360"/>
      </w:pPr>
    </w:lvl>
    <w:lvl w:ilvl="7" w:tplc="75105D20">
      <w:start w:val="1"/>
      <w:numFmt w:val="lowerLetter"/>
      <w:lvlText w:val="%8."/>
      <w:lvlJc w:val="left"/>
      <w:pPr>
        <w:ind w:left="6469" w:hanging="360"/>
      </w:pPr>
    </w:lvl>
    <w:lvl w:ilvl="8" w:tplc="10B0760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382BBE"/>
    <w:multiLevelType w:val="hybridMultilevel"/>
    <w:tmpl w:val="9298743C"/>
    <w:lvl w:ilvl="0" w:tplc="AC50F16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22C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E9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E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23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67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2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C5F38"/>
    <w:multiLevelType w:val="hybridMultilevel"/>
    <w:tmpl w:val="58B0C0DC"/>
    <w:lvl w:ilvl="0" w:tplc="618C975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BED0B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27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4E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F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C1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8B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177D6"/>
    <w:multiLevelType w:val="multilevel"/>
    <w:tmpl w:val="FEB4F2FA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0">
    <w:nsid w:val="52380615"/>
    <w:multiLevelType w:val="hybridMultilevel"/>
    <w:tmpl w:val="1A2EDDDA"/>
    <w:lvl w:ilvl="0" w:tplc="7096A630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39CF5E8">
      <w:start w:val="1"/>
      <w:numFmt w:val="lowerLetter"/>
      <w:lvlText w:val="%2."/>
      <w:lvlJc w:val="left"/>
      <w:pPr>
        <w:ind w:left="1648" w:hanging="360"/>
      </w:pPr>
    </w:lvl>
    <w:lvl w:ilvl="2" w:tplc="47A28400">
      <w:start w:val="1"/>
      <w:numFmt w:val="lowerRoman"/>
      <w:lvlText w:val="%3."/>
      <w:lvlJc w:val="right"/>
      <w:pPr>
        <w:ind w:left="2368" w:hanging="180"/>
      </w:pPr>
    </w:lvl>
    <w:lvl w:ilvl="3" w:tplc="8AFC5012">
      <w:start w:val="1"/>
      <w:numFmt w:val="decimal"/>
      <w:lvlText w:val="%4."/>
      <w:lvlJc w:val="left"/>
      <w:pPr>
        <w:ind w:left="3088" w:hanging="360"/>
      </w:pPr>
    </w:lvl>
    <w:lvl w:ilvl="4" w:tplc="57D04CB4">
      <w:start w:val="1"/>
      <w:numFmt w:val="lowerLetter"/>
      <w:lvlText w:val="%5."/>
      <w:lvlJc w:val="left"/>
      <w:pPr>
        <w:ind w:left="3808" w:hanging="360"/>
      </w:pPr>
    </w:lvl>
    <w:lvl w:ilvl="5" w:tplc="E74A7E36">
      <w:start w:val="1"/>
      <w:numFmt w:val="lowerRoman"/>
      <w:lvlText w:val="%6."/>
      <w:lvlJc w:val="right"/>
      <w:pPr>
        <w:ind w:left="4528" w:hanging="180"/>
      </w:pPr>
    </w:lvl>
    <w:lvl w:ilvl="6" w:tplc="78BAF054">
      <w:start w:val="1"/>
      <w:numFmt w:val="decimal"/>
      <w:lvlText w:val="%7."/>
      <w:lvlJc w:val="left"/>
      <w:pPr>
        <w:ind w:left="5248" w:hanging="360"/>
      </w:pPr>
    </w:lvl>
    <w:lvl w:ilvl="7" w:tplc="808E505E">
      <w:start w:val="1"/>
      <w:numFmt w:val="lowerLetter"/>
      <w:lvlText w:val="%8."/>
      <w:lvlJc w:val="left"/>
      <w:pPr>
        <w:ind w:left="5968" w:hanging="360"/>
      </w:pPr>
    </w:lvl>
    <w:lvl w:ilvl="8" w:tplc="A0DA568A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40C1A88"/>
    <w:multiLevelType w:val="hybridMultilevel"/>
    <w:tmpl w:val="2690B710"/>
    <w:lvl w:ilvl="0" w:tplc="7428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9808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E6AA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2C4695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CEE78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F3A09C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8323B2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6E2D89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6BC53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BB20263"/>
    <w:multiLevelType w:val="hybridMultilevel"/>
    <w:tmpl w:val="A3DA8098"/>
    <w:lvl w:ilvl="0" w:tplc="C09EF2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6E61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4E5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2625A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96801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A39F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D4873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8CCB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BE1F0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76C5746"/>
    <w:multiLevelType w:val="hybridMultilevel"/>
    <w:tmpl w:val="DCF67826"/>
    <w:lvl w:ilvl="0" w:tplc="AD262BF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2CC4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6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AD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EF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4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4010F"/>
    <w:multiLevelType w:val="hybridMultilevel"/>
    <w:tmpl w:val="81A63D5E"/>
    <w:lvl w:ilvl="0" w:tplc="9B78C7AA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73785562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EC10CFE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38A1704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5D88A066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02C5C1C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28407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6F881C10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906B0AA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6B7951FD"/>
    <w:multiLevelType w:val="hybridMultilevel"/>
    <w:tmpl w:val="29E8F348"/>
    <w:lvl w:ilvl="0" w:tplc="DCC8688E">
      <w:start w:val="1"/>
      <w:numFmt w:val="decimal"/>
      <w:lvlText w:val="%1)"/>
      <w:lvlJc w:val="left"/>
      <w:pPr>
        <w:ind w:left="720" w:hanging="360"/>
      </w:pPr>
    </w:lvl>
    <w:lvl w:ilvl="1" w:tplc="955EAF2C">
      <w:start w:val="1"/>
      <w:numFmt w:val="lowerLetter"/>
      <w:lvlText w:val="%2."/>
      <w:lvlJc w:val="left"/>
      <w:pPr>
        <w:ind w:left="1440" w:hanging="360"/>
      </w:pPr>
    </w:lvl>
    <w:lvl w:ilvl="2" w:tplc="9710C962">
      <w:start w:val="1"/>
      <w:numFmt w:val="lowerRoman"/>
      <w:lvlText w:val="%3."/>
      <w:lvlJc w:val="right"/>
      <w:pPr>
        <w:ind w:left="2160" w:hanging="180"/>
      </w:pPr>
    </w:lvl>
    <w:lvl w:ilvl="3" w:tplc="65E8DA28">
      <w:start w:val="1"/>
      <w:numFmt w:val="decimal"/>
      <w:lvlText w:val="%4."/>
      <w:lvlJc w:val="left"/>
      <w:pPr>
        <w:ind w:left="2880" w:hanging="360"/>
      </w:pPr>
    </w:lvl>
    <w:lvl w:ilvl="4" w:tplc="BC20AFF8">
      <w:start w:val="1"/>
      <w:numFmt w:val="lowerLetter"/>
      <w:lvlText w:val="%5."/>
      <w:lvlJc w:val="left"/>
      <w:pPr>
        <w:ind w:left="3600" w:hanging="360"/>
      </w:pPr>
    </w:lvl>
    <w:lvl w:ilvl="5" w:tplc="468859AA">
      <w:start w:val="1"/>
      <w:numFmt w:val="lowerRoman"/>
      <w:lvlText w:val="%6."/>
      <w:lvlJc w:val="right"/>
      <w:pPr>
        <w:ind w:left="4320" w:hanging="180"/>
      </w:pPr>
    </w:lvl>
    <w:lvl w:ilvl="6" w:tplc="4A1A5482">
      <w:start w:val="1"/>
      <w:numFmt w:val="decimal"/>
      <w:lvlText w:val="%7."/>
      <w:lvlJc w:val="left"/>
      <w:pPr>
        <w:ind w:left="5040" w:hanging="360"/>
      </w:pPr>
    </w:lvl>
    <w:lvl w:ilvl="7" w:tplc="97E84F76">
      <w:start w:val="1"/>
      <w:numFmt w:val="lowerLetter"/>
      <w:lvlText w:val="%8."/>
      <w:lvlJc w:val="left"/>
      <w:pPr>
        <w:ind w:left="5760" w:hanging="360"/>
      </w:pPr>
    </w:lvl>
    <w:lvl w:ilvl="8" w:tplc="EEDC045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A6575"/>
    <w:multiLevelType w:val="hybridMultilevel"/>
    <w:tmpl w:val="EA709342"/>
    <w:lvl w:ilvl="0" w:tplc="D1400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E5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D8C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7E87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92F2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AC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5854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C0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14B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F4EEF"/>
    <w:multiLevelType w:val="hybridMultilevel"/>
    <w:tmpl w:val="FBD25D7A"/>
    <w:lvl w:ilvl="0" w:tplc="8D30EB6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F47275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0C3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9CEE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33EDB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E6AD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9C0A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A06DB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54B5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D31244"/>
    <w:multiLevelType w:val="hybridMultilevel"/>
    <w:tmpl w:val="D6982FD0"/>
    <w:lvl w:ilvl="0" w:tplc="CB340AD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C98CA3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3C2877C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1CB22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30B9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4EE8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603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26DE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108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3C0FA8"/>
    <w:multiLevelType w:val="hybridMultilevel"/>
    <w:tmpl w:val="A3D800CC"/>
    <w:lvl w:ilvl="0" w:tplc="0358C61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CFE41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A6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47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01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2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A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A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"/>
  </w:num>
  <w:num w:numId="5">
    <w:abstractNumId w:val="14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6"/>
  </w:num>
  <w:num w:numId="15">
    <w:abstractNumId w:val="5"/>
  </w:num>
  <w:num w:numId="16">
    <w:abstractNumId w:val="18"/>
  </w:num>
  <w:num w:numId="17">
    <w:abstractNumId w:val="6"/>
  </w:num>
  <w:num w:numId="18">
    <w:abstractNumId w:val="29"/>
  </w:num>
  <w:num w:numId="19">
    <w:abstractNumId w:val="11"/>
  </w:num>
  <w:num w:numId="20">
    <w:abstractNumId w:val="20"/>
  </w:num>
  <w:num w:numId="21">
    <w:abstractNumId w:val="24"/>
  </w:num>
  <w:num w:numId="22">
    <w:abstractNumId w:val="9"/>
  </w:num>
  <w:num w:numId="23">
    <w:abstractNumId w:val="0"/>
  </w:num>
  <w:num w:numId="24">
    <w:abstractNumId w:val="23"/>
  </w:num>
  <w:num w:numId="25">
    <w:abstractNumId w:val="17"/>
  </w:num>
  <w:num w:numId="26">
    <w:abstractNumId w:val="10"/>
  </w:num>
  <w:num w:numId="27">
    <w:abstractNumId w:val="4"/>
  </w:num>
  <w:num w:numId="28">
    <w:abstractNumId w:val="12"/>
  </w:num>
  <w:num w:numId="29">
    <w:abstractNumId w:val="1"/>
  </w:num>
  <w:num w:numId="30">
    <w:abstractNumId w:val="25"/>
  </w:num>
  <w:num w:numId="31">
    <w:abstractNumId w:val="28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E9"/>
    <w:rsid w:val="000174D7"/>
    <w:rsid w:val="00023951"/>
    <w:rsid w:val="0003394A"/>
    <w:rsid w:val="00081231"/>
    <w:rsid w:val="00085892"/>
    <w:rsid w:val="000A53CB"/>
    <w:rsid w:val="000B254D"/>
    <w:rsid w:val="000E636B"/>
    <w:rsid w:val="000F0451"/>
    <w:rsid w:val="000F1F63"/>
    <w:rsid w:val="00101A83"/>
    <w:rsid w:val="00124A32"/>
    <w:rsid w:val="00134498"/>
    <w:rsid w:val="0014213D"/>
    <w:rsid w:val="0015240E"/>
    <w:rsid w:val="00170947"/>
    <w:rsid w:val="001749BB"/>
    <w:rsid w:val="00182F84"/>
    <w:rsid w:val="0019336C"/>
    <w:rsid w:val="0019768A"/>
    <w:rsid w:val="001B21E9"/>
    <w:rsid w:val="001B7C1A"/>
    <w:rsid w:val="001C61A9"/>
    <w:rsid w:val="001D08FB"/>
    <w:rsid w:val="001D4CCD"/>
    <w:rsid w:val="001E17D0"/>
    <w:rsid w:val="001E1AAC"/>
    <w:rsid w:val="001E2BA3"/>
    <w:rsid w:val="001E66AA"/>
    <w:rsid w:val="001E68F5"/>
    <w:rsid w:val="001F3CCC"/>
    <w:rsid w:val="00204E97"/>
    <w:rsid w:val="0021068C"/>
    <w:rsid w:val="002160D4"/>
    <w:rsid w:val="00225F37"/>
    <w:rsid w:val="00241E98"/>
    <w:rsid w:val="00245B97"/>
    <w:rsid w:val="002716EF"/>
    <w:rsid w:val="00273F2E"/>
    <w:rsid w:val="002B0583"/>
    <w:rsid w:val="002B2EBB"/>
    <w:rsid w:val="002B55C5"/>
    <w:rsid w:val="002E6711"/>
    <w:rsid w:val="003215B1"/>
    <w:rsid w:val="00350EC9"/>
    <w:rsid w:val="0035551F"/>
    <w:rsid w:val="0036473D"/>
    <w:rsid w:val="003727DA"/>
    <w:rsid w:val="00372C75"/>
    <w:rsid w:val="003819DF"/>
    <w:rsid w:val="003822FD"/>
    <w:rsid w:val="0039033D"/>
    <w:rsid w:val="003D411D"/>
    <w:rsid w:val="003D6DFE"/>
    <w:rsid w:val="00412A76"/>
    <w:rsid w:val="00417958"/>
    <w:rsid w:val="0042027C"/>
    <w:rsid w:val="0042176A"/>
    <w:rsid w:val="00431300"/>
    <w:rsid w:val="00446B9A"/>
    <w:rsid w:val="00451117"/>
    <w:rsid w:val="00491EE1"/>
    <w:rsid w:val="004A0682"/>
    <w:rsid w:val="004A3F0B"/>
    <w:rsid w:val="004A44DC"/>
    <w:rsid w:val="004B677F"/>
    <w:rsid w:val="004C3A04"/>
    <w:rsid w:val="004C6F3A"/>
    <w:rsid w:val="004E0B03"/>
    <w:rsid w:val="004E2BD0"/>
    <w:rsid w:val="004F11F7"/>
    <w:rsid w:val="004F1F08"/>
    <w:rsid w:val="005008B1"/>
    <w:rsid w:val="005034DB"/>
    <w:rsid w:val="0050775A"/>
    <w:rsid w:val="005319BD"/>
    <w:rsid w:val="005320EE"/>
    <w:rsid w:val="005344C7"/>
    <w:rsid w:val="00553B5D"/>
    <w:rsid w:val="00571D3E"/>
    <w:rsid w:val="00581207"/>
    <w:rsid w:val="005961E2"/>
    <w:rsid w:val="005B0C6B"/>
    <w:rsid w:val="005B5A21"/>
    <w:rsid w:val="005D5B7E"/>
    <w:rsid w:val="005E23EC"/>
    <w:rsid w:val="005F7173"/>
    <w:rsid w:val="0062292A"/>
    <w:rsid w:val="00636F89"/>
    <w:rsid w:val="00641BE2"/>
    <w:rsid w:val="00644D04"/>
    <w:rsid w:val="00665E94"/>
    <w:rsid w:val="0066693F"/>
    <w:rsid w:val="00685660"/>
    <w:rsid w:val="006912FA"/>
    <w:rsid w:val="00691BE8"/>
    <w:rsid w:val="006A5341"/>
    <w:rsid w:val="006C5303"/>
    <w:rsid w:val="006D6C93"/>
    <w:rsid w:val="00701E6A"/>
    <w:rsid w:val="00710092"/>
    <w:rsid w:val="007269B9"/>
    <w:rsid w:val="00732E75"/>
    <w:rsid w:val="007403CB"/>
    <w:rsid w:val="00746032"/>
    <w:rsid w:val="0075036B"/>
    <w:rsid w:val="0075037E"/>
    <w:rsid w:val="007516BF"/>
    <w:rsid w:val="0075375F"/>
    <w:rsid w:val="00753BB7"/>
    <w:rsid w:val="00761BA6"/>
    <w:rsid w:val="00794667"/>
    <w:rsid w:val="007A52D7"/>
    <w:rsid w:val="007C3B46"/>
    <w:rsid w:val="008115B1"/>
    <w:rsid w:val="00811E62"/>
    <w:rsid w:val="00817B0F"/>
    <w:rsid w:val="0083309F"/>
    <w:rsid w:val="008402D6"/>
    <w:rsid w:val="008920CC"/>
    <w:rsid w:val="008A1D25"/>
    <w:rsid w:val="008B02B7"/>
    <w:rsid w:val="008B7A36"/>
    <w:rsid w:val="008C1BCE"/>
    <w:rsid w:val="008E6456"/>
    <w:rsid w:val="008F0071"/>
    <w:rsid w:val="00906E01"/>
    <w:rsid w:val="009114DD"/>
    <w:rsid w:val="00944640"/>
    <w:rsid w:val="009457CC"/>
    <w:rsid w:val="00960BE7"/>
    <w:rsid w:val="00984E2F"/>
    <w:rsid w:val="009A5AC6"/>
    <w:rsid w:val="009B7D9A"/>
    <w:rsid w:val="009C01E8"/>
    <w:rsid w:val="009E1288"/>
    <w:rsid w:val="009F3963"/>
    <w:rsid w:val="00A63486"/>
    <w:rsid w:val="00A64EE2"/>
    <w:rsid w:val="00A651EE"/>
    <w:rsid w:val="00A81A91"/>
    <w:rsid w:val="00AA1D32"/>
    <w:rsid w:val="00AA3EDD"/>
    <w:rsid w:val="00AB5B38"/>
    <w:rsid w:val="00AD4E5D"/>
    <w:rsid w:val="00B03263"/>
    <w:rsid w:val="00B042F0"/>
    <w:rsid w:val="00B0543D"/>
    <w:rsid w:val="00B2026D"/>
    <w:rsid w:val="00B46153"/>
    <w:rsid w:val="00B62F2F"/>
    <w:rsid w:val="00B934DA"/>
    <w:rsid w:val="00B979BA"/>
    <w:rsid w:val="00BA4658"/>
    <w:rsid w:val="00BB2D76"/>
    <w:rsid w:val="00BC1895"/>
    <w:rsid w:val="00BE293E"/>
    <w:rsid w:val="00BE47A2"/>
    <w:rsid w:val="00BE75E7"/>
    <w:rsid w:val="00BF12F6"/>
    <w:rsid w:val="00BF4ED8"/>
    <w:rsid w:val="00C02F83"/>
    <w:rsid w:val="00C10EF5"/>
    <w:rsid w:val="00C15C5A"/>
    <w:rsid w:val="00C21B75"/>
    <w:rsid w:val="00C23854"/>
    <w:rsid w:val="00C261AC"/>
    <w:rsid w:val="00C46BF7"/>
    <w:rsid w:val="00C706CD"/>
    <w:rsid w:val="00C7295F"/>
    <w:rsid w:val="00C72BDC"/>
    <w:rsid w:val="00C80560"/>
    <w:rsid w:val="00C82EE2"/>
    <w:rsid w:val="00CB7E58"/>
    <w:rsid w:val="00D001F9"/>
    <w:rsid w:val="00D0772D"/>
    <w:rsid w:val="00D109E1"/>
    <w:rsid w:val="00D23DDF"/>
    <w:rsid w:val="00D33C98"/>
    <w:rsid w:val="00D371D5"/>
    <w:rsid w:val="00D435AE"/>
    <w:rsid w:val="00D71911"/>
    <w:rsid w:val="00D76BFC"/>
    <w:rsid w:val="00D87CFA"/>
    <w:rsid w:val="00D962E6"/>
    <w:rsid w:val="00DA287F"/>
    <w:rsid w:val="00DB1D11"/>
    <w:rsid w:val="00DC16A7"/>
    <w:rsid w:val="00DC45AA"/>
    <w:rsid w:val="00DF12F9"/>
    <w:rsid w:val="00DF528A"/>
    <w:rsid w:val="00DF5E07"/>
    <w:rsid w:val="00E14CE3"/>
    <w:rsid w:val="00E153B7"/>
    <w:rsid w:val="00E279A2"/>
    <w:rsid w:val="00E523B4"/>
    <w:rsid w:val="00E85EC2"/>
    <w:rsid w:val="00E949A8"/>
    <w:rsid w:val="00EA32FD"/>
    <w:rsid w:val="00EC2BBB"/>
    <w:rsid w:val="00EC52EA"/>
    <w:rsid w:val="00ED4EB2"/>
    <w:rsid w:val="00EF3EC1"/>
    <w:rsid w:val="00EF4D32"/>
    <w:rsid w:val="00F06F37"/>
    <w:rsid w:val="00F367B5"/>
    <w:rsid w:val="00F41C72"/>
    <w:rsid w:val="00F45BCA"/>
    <w:rsid w:val="00F634A6"/>
    <w:rsid w:val="00F67CF8"/>
    <w:rsid w:val="00FA6636"/>
    <w:rsid w:val="00FB435D"/>
    <w:rsid w:val="00FB6D37"/>
    <w:rsid w:val="00FC2C2B"/>
    <w:rsid w:val="00FD4162"/>
    <w:rsid w:val="00FD5583"/>
    <w:rsid w:val="00FE0803"/>
    <w:rsid w:val="00FE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0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7B0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17B0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17B0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817B0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17B0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17B0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17B0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17B0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17B0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17B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17B0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17B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17B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17B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17B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17B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17B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17B0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17B0F"/>
    <w:rPr>
      <w:sz w:val="48"/>
      <w:szCs w:val="48"/>
    </w:rPr>
  </w:style>
  <w:style w:type="character" w:customStyle="1" w:styleId="QuoteChar">
    <w:name w:val="Quote Char"/>
    <w:uiPriority w:val="29"/>
    <w:rsid w:val="00817B0F"/>
    <w:rPr>
      <w:i/>
    </w:rPr>
  </w:style>
  <w:style w:type="character" w:customStyle="1" w:styleId="IntenseQuoteChar">
    <w:name w:val="Intense Quote Char"/>
    <w:uiPriority w:val="30"/>
    <w:rsid w:val="00817B0F"/>
    <w:rPr>
      <w:i/>
    </w:rPr>
  </w:style>
  <w:style w:type="character" w:customStyle="1" w:styleId="HeaderChar">
    <w:name w:val="Header Char"/>
    <w:basedOn w:val="a0"/>
    <w:uiPriority w:val="99"/>
    <w:rsid w:val="00817B0F"/>
  </w:style>
  <w:style w:type="table" w:customStyle="1" w:styleId="11">
    <w:name w:val="Таблица простая 11"/>
    <w:basedOn w:val="a1"/>
    <w:uiPriority w:val="59"/>
    <w:rsid w:val="00817B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817B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817B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17B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817B0F"/>
    <w:rPr>
      <w:sz w:val="18"/>
    </w:rPr>
  </w:style>
  <w:style w:type="character" w:customStyle="1" w:styleId="EndnoteTextChar">
    <w:name w:val="Endnote Text Char"/>
    <w:uiPriority w:val="99"/>
    <w:rsid w:val="00817B0F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817B0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17B0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817B0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817B0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17B0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17B0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17B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17B0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17B0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rsid w:val="00817B0F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rsid w:val="00817B0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17B0F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17B0F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817B0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817B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817B0F"/>
    <w:rPr>
      <w:i/>
    </w:rPr>
  </w:style>
  <w:style w:type="character" w:customStyle="1" w:styleId="a7">
    <w:name w:val="Верхний колонтитул Знак"/>
    <w:basedOn w:val="a0"/>
    <w:link w:val="a8"/>
    <w:uiPriority w:val="99"/>
    <w:rsid w:val="00817B0F"/>
  </w:style>
  <w:style w:type="character" w:customStyle="1" w:styleId="FooterChar">
    <w:name w:val="Footer Char"/>
    <w:basedOn w:val="a0"/>
    <w:uiPriority w:val="99"/>
    <w:rsid w:val="00817B0F"/>
  </w:style>
  <w:style w:type="paragraph" w:styleId="a9">
    <w:name w:val="caption"/>
    <w:basedOn w:val="a"/>
    <w:next w:val="a"/>
    <w:uiPriority w:val="35"/>
    <w:semiHidden/>
    <w:unhideWhenUsed/>
    <w:qFormat/>
    <w:rsid w:val="00817B0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17B0F"/>
  </w:style>
  <w:style w:type="table" w:customStyle="1" w:styleId="TableGridLight">
    <w:name w:val="Table Grid Light"/>
    <w:basedOn w:val="a1"/>
    <w:uiPriority w:val="59"/>
    <w:rsid w:val="00817B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17B0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817B0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1">
    <w:name w:val="Таблица-сетка 1 светл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817B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17B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17B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17B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17B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17B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17B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17B0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17B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817B0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17B0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17B0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17B0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17B0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17B0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17B0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17B0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17B0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817B0F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17B0F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817B0F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817B0F"/>
    <w:rPr>
      <w:sz w:val="20"/>
    </w:rPr>
  </w:style>
  <w:style w:type="character" w:styleId="ae">
    <w:name w:val="endnote reference"/>
    <w:basedOn w:val="a0"/>
    <w:uiPriority w:val="99"/>
    <w:semiHidden/>
    <w:unhideWhenUsed/>
    <w:rsid w:val="00817B0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17B0F"/>
    <w:pPr>
      <w:spacing w:after="57"/>
    </w:pPr>
  </w:style>
  <w:style w:type="paragraph" w:styleId="24">
    <w:name w:val="toc 2"/>
    <w:basedOn w:val="a"/>
    <w:next w:val="a"/>
    <w:uiPriority w:val="39"/>
    <w:unhideWhenUsed/>
    <w:rsid w:val="00817B0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17B0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17B0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17B0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17B0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17B0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17B0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17B0F"/>
    <w:pPr>
      <w:spacing w:after="57"/>
      <w:ind w:left="2268"/>
    </w:pPr>
  </w:style>
  <w:style w:type="paragraph" w:styleId="af">
    <w:name w:val="TOC Heading"/>
    <w:uiPriority w:val="39"/>
    <w:unhideWhenUsed/>
    <w:rsid w:val="00817B0F"/>
  </w:style>
  <w:style w:type="paragraph" w:styleId="af0">
    <w:name w:val="table of figures"/>
    <w:basedOn w:val="a"/>
    <w:next w:val="a"/>
    <w:uiPriority w:val="99"/>
    <w:unhideWhenUsed/>
    <w:rsid w:val="00817B0F"/>
  </w:style>
  <w:style w:type="character" w:styleId="af1">
    <w:name w:val="Hyperlink"/>
    <w:rsid w:val="00817B0F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sid w:val="00817B0F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rsid w:val="00817B0F"/>
    <w:pPr>
      <w:ind w:firstLine="720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817B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rsid w:val="00817B0F"/>
    <w:pPr>
      <w:spacing w:line="276" w:lineRule="auto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17B0F"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sid w:val="00817B0F"/>
    <w:rPr>
      <w:vertAlign w:val="superscript"/>
    </w:rPr>
  </w:style>
  <w:style w:type="table" w:styleId="af8">
    <w:name w:val="Table Grid"/>
    <w:basedOn w:val="a1"/>
    <w:rsid w:val="00817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rsid w:val="00817B0F"/>
    <w:pPr>
      <w:tabs>
        <w:tab w:val="center" w:pos="4677"/>
        <w:tab w:val="right" w:pos="9355"/>
      </w:tabs>
    </w:pPr>
  </w:style>
  <w:style w:type="character" w:styleId="af9">
    <w:name w:val="page number"/>
    <w:basedOn w:val="a0"/>
    <w:rsid w:val="00817B0F"/>
  </w:style>
  <w:style w:type="character" w:styleId="afa">
    <w:name w:val="Strong"/>
    <w:qFormat/>
    <w:rsid w:val="00817B0F"/>
    <w:rPr>
      <w:b/>
      <w:bCs/>
    </w:rPr>
  </w:style>
  <w:style w:type="paragraph" w:customStyle="1" w:styleId="25">
    <w:name w:val="Знак2"/>
    <w:basedOn w:val="a"/>
    <w:rsid w:val="00817B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rsid w:val="00817B0F"/>
    <w:pPr>
      <w:spacing w:line="276" w:lineRule="auto"/>
    </w:pPr>
    <w:rPr>
      <w:sz w:val="28"/>
      <w:szCs w:val="28"/>
      <w:lang w:eastAsia="en-US"/>
    </w:rPr>
  </w:style>
  <w:style w:type="character" w:customStyle="1" w:styleId="afb">
    <w:name w:val="Основной текст_"/>
    <w:link w:val="26"/>
    <w:rsid w:val="00817B0F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b"/>
    <w:rsid w:val="00817B0F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sid w:val="00817B0F"/>
    <w:rPr>
      <w:lang w:eastAsia="ar-SA"/>
    </w:rPr>
  </w:style>
  <w:style w:type="paragraph" w:customStyle="1" w:styleId="311">
    <w:name w:val="Основной текст с отступом 31"/>
    <w:basedOn w:val="a"/>
    <w:rsid w:val="00817B0F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qFormat/>
    <w:rsid w:val="00817B0F"/>
    <w:rPr>
      <w:rFonts w:ascii="Arial" w:hAnsi="Arial" w:cs="Arial"/>
      <w:b/>
      <w:bCs/>
    </w:rPr>
  </w:style>
  <w:style w:type="character" w:customStyle="1" w:styleId="FontStyle39">
    <w:name w:val="Font Style39"/>
    <w:rsid w:val="00817B0F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rsid w:val="00817B0F"/>
    <w:pPr>
      <w:spacing w:after="120"/>
    </w:pPr>
  </w:style>
  <w:style w:type="character" w:customStyle="1" w:styleId="afe">
    <w:name w:val="Основной текст Знак"/>
    <w:link w:val="afd"/>
    <w:rsid w:val="00817B0F"/>
    <w:rPr>
      <w:sz w:val="24"/>
      <w:szCs w:val="24"/>
    </w:rPr>
  </w:style>
  <w:style w:type="paragraph" w:styleId="aff">
    <w:name w:val="Balloon Text"/>
    <w:basedOn w:val="a"/>
    <w:link w:val="aff0"/>
    <w:rsid w:val="00817B0F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817B0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817B0F"/>
    <w:pPr>
      <w:ind w:left="708"/>
    </w:pPr>
  </w:style>
  <w:style w:type="paragraph" w:customStyle="1" w:styleId="14">
    <w:name w:val="Абзац списка1"/>
    <w:basedOn w:val="a"/>
    <w:rsid w:val="00817B0F"/>
    <w:rPr>
      <w:lang w:eastAsia="ar-SA"/>
    </w:rPr>
  </w:style>
  <w:style w:type="paragraph" w:customStyle="1" w:styleId="ConsPlusNonformat">
    <w:name w:val="ConsPlusNonformat"/>
    <w:rsid w:val="00817B0F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sid w:val="00817B0F"/>
    <w:rPr>
      <w:sz w:val="28"/>
      <w:szCs w:val="22"/>
      <w:lang w:eastAsia="en-US" w:bidi="ar-SA"/>
    </w:rPr>
  </w:style>
  <w:style w:type="paragraph" w:customStyle="1" w:styleId="27">
    <w:name w:val="Знак Знак Знак Знак Знак Знак Знак Знак Знак Знак2"/>
    <w:basedOn w:val="a"/>
    <w:uiPriority w:val="99"/>
    <w:rsid w:val="00817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rsid w:val="00817B0F"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sid w:val="00817B0F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sid w:val="00817B0F"/>
    <w:rPr>
      <w:rFonts w:ascii="Arial" w:hAnsi="Arial" w:cs="Arial"/>
    </w:rPr>
  </w:style>
  <w:style w:type="paragraph" w:customStyle="1" w:styleId="msonormalcxspmiddle">
    <w:name w:val="msonormalcxspmiddle"/>
    <w:basedOn w:val="a"/>
    <w:rsid w:val="00817B0F"/>
    <w:pPr>
      <w:spacing w:before="100" w:beforeAutospacing="1" w:after="100" w:afterAutospacing="1"/>
    </w:pPr>
  </w:style>
  <w:style w:type="paragraph" w:styleId="aff4">
    <w:name w:val="footer"/>
    <w:basedOn w:val="a"/>
    <w:link w:val="aff5"/>
    <w:rsid w:val="00817B0F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sid w:val="00817B0F"/>
    <w:rPr>
      <w:sz w:val="24"/>
      <w:szCs w:val="24"/>
    </w:rPr>
  </w:style>
  <w:style w:type="paragraph" w:customStyle="1" w:styleId="9752">
    <w:name w:val="9752"/>
    <w:basedOn w:val="a"/>
    <w:rsid w:val="00817B0F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817B0F"/>
  </w:style>
  <w:style w:type="paragraph" w:customStyle="1" w:styleId="docdata">
    <w:name w:val="docdata"/>
    <w:basedOn w:val="a"/>
    <w:rsid w:val="00817B0F"/>
    <w:pPr>
      <w:spacing w:before="100" w:beforeAutospacing="1" w:after="100" w:afterAutospacing="1"/>
    </w:pPr>
  </w:style>
  <w:style w:type="paragraph" w:customStyle="1" w:styleId="ConsNormal">
    <w:name w:val="ConsNormal"/>
    <w:rsid w:val="00B0543D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ff6">
    <w:name w:val="List"/>
    <w:basedOn w:val="a"/>
    <w:rsid w:val="00DC16A7"/>
    <w:pPr>
      <w:widowControl w:val="0"/>
      <w:ind w:left="283" w:hanging="283"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linka.admin-smolensk.ru" TargetMode="External"/><Relationship Id="rId18" Type="http://schemas.openxmlformats.org/officeDocument/2006/relationships/hyperlink" Target="consultantplus://offline/ref=6B0B94220FF331CD34D967993B8EC2D6BE208D9F5C927641CF8D3422i3N8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fcglinka@admin-smolensk.ru" TargetMode="External"/><Relationship Id="rId17" Type="http://schemas.openxmlformats.org/officeDocument/2006/relationships/hyperlink" Target="consultantplus://offline/ref=6B0B94220FF331CD34D967993B8EC2D6BE208D9F5C927641CF8D3422i3N8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0B94220FF331CD34D967993B8EC2D6B9238C995A912B4BC7D438203Fi8N0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0B94220FF331CD34D967993B8EC2D6B92385975E9C2B4BC7D438203F8045F65AFB2C60B29CC97Ci5N0H" TargetMode="External"/><Relationship Id="rId23" Type="http://schemas.openxmlformats.org/officeDocument/2006/relationships/hyperlink" Target="consultantplus://offline/ref%3D7477D36D247F526C7BD4B7DDD08F15A6014F84D62298DDA4DCA8A2DB7828FD21BF4B5E0D31D769E7uBz4M" TargetMode="External"/><Relationship Id="rId10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9" Type="http://schemas.openxmlformats.org/officeDocument/2006/relationships/hyperlink" Target="consultantplus://offline/ref=6B0B94220FF331CD34D9679A29E29FDCBE2BDA935D9F29199D8B637D68894FA1i1ND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s://glinka.admin-smolensk.ru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10532</Words>
  <Characters>60035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70427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DNA7 X86</cp:lastModifiedBy>
  <cp:revision>2</cp:revision>
  <dcterms:created xsi:type="dcterms:W3CDTF">2023-02-09T12:26:00Z</dcterms:created>
  <dcterms:modified xsi:type="dcterms:W3CDTF">2023-02-09T12:26:00Z</dcterms:modified>
</cp:coreProperties>
</file>