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1298" w:rsidRDefault="004E1298" w:rsidP="004E1298">
      <w:pPr>
        <w:jc w:val="center"/>
        <w:rPr>
          <w:b/>
          <w:sz w:val="28"/>
          <w:szCs w:val="28"/>
        </w:rPr>
      </w:pPr>
      <w:r>
        <w:rPr>
          <w:noProof/>
          <w:lang w:eastAsia="ru-RU"/>
        </w:rPr>
        <w:drawing>
          <wp:anchor distT="0" distB="0" distL="114935" distR="114935" simplePos="0" relativeHeight="251660288" behindDoc="0" locked="0" layoutInCell="1" allowOverlap="1">
            <wp:simplePos x="0" y="0"/>
            <wp:positionH relativeFrom="column">
              <wp:posOffset>2667000</wp:posOffset>
            </wp:positionH>
            <wp:positionV relativeFrom="paragraph">
              <wp:posOffset>114300</wp:posOffset>
            </wp:positionV>
            <wp:extent cx="689610" cy="786130"/>
            <wp:effectExtent l="19050" t="0" r="0" b="0"/>
            <wp:wrapTight wrapText="bothSides">
              <wp:wrapPolygon edited="0">
                <wp:start x="-597" y="0"/>
                <wp:lineTo x="-597" y="20937"/>
                <wp:lineTo x="21481" y="20937"/>
                <wp:lineTo x="21481" y="0"/>
                <wp:lineTo x="-597"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689610" cy="786130"/>
                    </a:xfrm>
                    <a:prstGeom prst="rect">
                      <a:avLst/>
                    </a:prstGeom>
                    <a:solidFill>
                      <a:srgbClr val="FFFFFF"/>
                    </a:solidFill>
                    <a:ln w="9525">
                      <a:noFill/>
                      <a:miter lim="800000"/>
                      <a:headEnd/>
                      <a:tailEnd/>
                    </a:ln>
                  </pic:spPr>
                </pic:pic>
              </a:graphicData>
            </a:graphic>
          </wp:anchor>
        </w:drawing>
      </w:r>
    </w:p>
    <w:p w:rsidR="004E1298" w:rsidRDefault="004E1298" w:rsidP="004E1298">
      <w:pPr>
        <w:jc w:val="center"/>
        <w:rPr>
          <w:b/>
          <w:sz w:val="28"/>
          <w:szCs w:val="28"/>
        </w:rPr>
      </w:pPr>
    </w:p>
    <w:p w:rsidR="004E1298" w:rsidRDefault="004E1298" w:rsidP="004E1298">
      <w:pPr>
        <w:jc w:val="center"/>
        <w:rPr>
          <w:b/>
          <w:sz w:val="28"/>
          <w:szCs w:val="28"/>
        </w:rPr>
      </w:pPr>
    </w:p>
    <w:p w:rsidR="004E1298" w:rsidRDefault="004E1298" w:rsidP="004E1298">
      <w:pPr>
        <w:jc w:val="center"/>
        <w:rPr>
          <w:b/>
          <w:sz w:val="28"/>
          <w:szCs w:val="28"/>
        </w:rPr>
      </w:pPr>
    </w:p>
    <w:p w:rsidR="00E8108C" w:rsidRDefault="00E8108C" w:rsidP="00E8108C">
      <w:pPr>
        <w:ind w:left="993" w:hanging="993"/>
        <w:rPr>
          <w:b/>
          <w:sz w:val="28"/>
          <w:szCs w:val="28"/>
        </w:rPr>
      </w:pPr>
      <w:r>
        <w:rPr>
          <w:b/>
          <w:sz w:val="28"/>
          <w:szCs w:val="28"/>
        </w:rPr>
        <w:t xml:space="preserve"> </w:t>
      </w:r>
    </w:p>
    <w:p w:rsidR="004E1298" w:rsidRDefault="004E1298" w:rsidP="00E8108C">
      <w:pPr>
        <w:ind w:left="993" w:hanging="993"/>
        <w:rPr>
          <w:b/>
          <w:sz w:val="28"/>
          <w:szCs w:val="28"/>
        </w:rPr>
      </w:pPr>
      <w:r>
        <w:rPr>
          <w:b/>
          <w:sz w:val="28"/>
          <w:szCs w:val="28"/>
        </w:rPr>
        <w:t xml:space="preserve">АДМИНИСТРАЦИЯ  </w:t>
      </w:r>
      <w:r w:rsidR="006052E8">
        <w:rPr>
          <w:b/>
          <w:sz w:val="28"/>
          <w:szCs w:val="28"/>
        </w:rPr>
        <w:t>РОМОДАНОВСКОГО</w:t>
      </w:r>
      <w:r>
        <w:rPr>
          <w:b/>
          <w:sz w:val="28"/>
          <w:szCs w:val="28"/>
        </w:rPr>
        <w:t xml:space="preserve"> СЕЛЬСКОГО ПОСЕЛЕНИЯ  </w:t>
      </w:r>
      <w:r w:rsidR="00E8108C">
        <w:rPr>
          <w:b/>
          <w:sz w:val="28"/>
          <w:szCs w:val="28"/>
        </w:rPr>
        <w:t xml:space="preserve">                   </w:t>
      </w:r>
      <w:r>
        <w:rPr>
          <w:b/>
          <w:sz w:val="28"/>
          <w:szCs w:val="28"/>
        </w:rPr>
        <w:t>ГЛИНКОВСКОГО РАЙОНА      СМОЛЕНСКОЙ ОБЛАСТИ</w:t>
      </w:r>
    </w:p>
    <w:p w:rsidR="004E1298" w:rsidRDefault="004E1298" w:rsidP="004E1298">
      <w:pPr>
        <w:tabs>
          <w:tab w:val="left" w:pos="3405"/>
          <w:tab w:val="center" w:pos="5102"/>
        </w:tabs>
        <w:rPr>
          <w:b/>
          <w:sz w:val="28"/>
          <w:szCs w:val="28"/>
        </w:rPr>
      </w:pPr>
      <w:r>
        <w:rPr>
          <w:b/>
          <w:sz w:val="28"/>
          <w:szCs w:val="28"/>
        </w:rPr>
        <w:tab/>
      </w:r>
    </w:p>
    <w:p w:rsidR="004E1298" w:rsidRDefault="004E1298" w:rsidP="004E1298">
      <w:pPr>
        <w:jc w:val="center"/>
        <w:rPr>
          <w:b/>
          <w:sz w:val="28"/>
          <w:szCs w:val="28"/>
        </w:rPr>
      </w:pPr>
      <w:r>
        <w:rPr>
          <w:b/>
          <w:sz w:val="28"/>
          <w:szCs w:val="28"/>
        </w:rPr>
        <w:t xml:space="preserve">                                                                                        </w:t>
      </w:r>
    </w:p>
    <w:p w:rsidR="004E1298" w:rsidRDefault="004E1298" w:rsidP="004E1298">
      <w:pPr>
        <w:tabs>
          <w:tab w:val="left" w:pos="3540"/>
          <w:tab w:val="center" w:pos="5462"/>
        </w:tabs>
        <w:ind w:firstLine="720"/>
        <w:rPr>
          <w:b/>
          <w:sz w:val="28"/>
          <w:szCs w:val="28"/>
        </w:rPr>
      </w:pPr>
      <w:r>
        <w:rPr>
          <w:b/>
          <w:sz w:val="28"/>
          <w:szCs w:val="28"/>
        </w:rPr>
        <w:t xml:space="preserve">                              </w:t>
      </w:r>
      <w:proofErr w:type="gramStart"/>
      <w:r>
        <w:rPr>
          <w:b/>
          <w:sz w:val="28"/>
          <w:szCs w:val="28"/>
        </w:rPr>
        <w:t>П</w:t>
      </w:r>
      <w:proofErr w:type="gramEnd"/>
      <w:r>
        <w:rPr>
          <w:b/>
          <w:sz w:val="28"/>
          <w:szCs w:val="28"/>
        </w:rPr>
        <w:t xml:space="preserve"> О С Т А Н О В Л Е Н И Е</w:t>
      </w:r>
    </w:p>
    <w:p w:rsidR="004E1298" w:rsidRDefault="004E1298" w:rsidP="004E1298">
      <w:pPr>
        <w:tabs>
          <w:tab w:val="left" w:pos="3540"/>
          <w:tab w:val="center" w:pos="5462"/>
        </w:tabs>
        <w:ind w:firstLine="720"/>
        <w:rPr>
          <w:b/>
          <w:sz w:val="28"/>
          <w:szCs w:val="28"/>
        </w:rPr>
      </w:pPr>
    </w:p>
    <w:p w:rsidR="004E1298" w:rsidRDefault="004E1298" w:rsidP="004E1298">
      <w:pPr>
        <w:ind w:firstLine="240"/>
        <w:jc w:val="both"/>
        <w:rPr>
          <w:sz w:val="28"/>
        </w:rPr>
      </w:pPr>
      <w:r>
        <w:rPr>
          <w:sz w:val="28"/>
        </w:rPr>
        <w:t xml:space="preserve"> от "</w:t>
      </w:r>
      <w:r w:rsidR="006052E8">
        <w:rPr>
          <w:sz w:val="28"/>
        </w:rPr>
        <w:t xml:space="preserve">  </w:t>
      </w:r>
      <w:r w:rsidR="00BE1CBC">
        <w:rPr>
          <w:sz w:val="28"/>
        </w:rPr>
        <w:t>16</w:t>
      </w:r>
      <w:r w:rsidR="00A84DE5">
        <w:rPr>
          <w:sz w:val="28"/>
        </w:rPr>
        <w:t xml:space="preserve"> </w:t>
      </w:r>
      <w:r>
        <w:rPr>
          <w:sz w:val="28"/>
        </w:rPr>
        <w:t xml:space="preserve">" </w:t>
      </w:r>
      <w:r w:rsidR="00BE1CBC">
        <w:rPr>
          <w:sz w:val="28"/>
        </w:rPr>
        <w:t>февраля</w:t>
      </w:r>
      <w:r>
        <w:rPr>
          <w:sz w:val="28"/>
        </w:rPr>
        <w:t xml:space="preserve">   201</w:t>
      </w:r>
      <w:r w:rsidR="00BE1CBC">
        <w:rPr>
          <w:sz w:val="28"/>
        </w:rPr>
        <w:t>8</w:t>
      </w:r>
      <w:r>
        <w:rPr>
          <w:sz w:val="28"/>
        </w:rPr>
        <w:t xml:space="preserve"> г.                                      №</w:t>
      </w:r>
      <w:r w:rsidR="00EA5A9D">
        <w:rPr>
          <w:sz w:val="28"/>
        </w:rPr>
        <w:t xml:space="preserve"> </w:t>
      </w:r>
      <w:r w:rsidR="00054377">
        <w:rPr>
          <w:sz w:val="28"/>
        </w:rPr>
        <w:t>6</w:t>
      </w:r>
      <w:r>
        <w:rPr>
          <w:sz w:val="28"/>
        </w:rPr>
        <w:t xml:space="preserve"> </w:t>
      </w:r>
    </w:p>
    <w:p w:rsidR="004E1298" w:rsidRDefault="004E1298" w:rsidP="004E1298">
      <w:pPr>
        <w:ind w:firstLine="240"/>
        <w:jc w:val="both"/>
        <w:rPr>
          <w:sz w:val="28"/>
        </w:rPr>
      </w:pPr>
    </w:p>
    <w:tbl>
      <w:tblPr>
        <w:tblStyle w:val="a4"/>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6"/>
        <w:gridCol w:w="6344"/>
      </w:tblGrid>
      <w:tr w:rsidR="00CB4065" w:rsidTr="00CB4065">
        <w:tc>
          <w:tcPr>
            <w:tcW w:w="1956" w:type="pct"/>
          </w:tcPr>
          <w:p w:rsidR="00CB4065" w:rsidRDefault="00CB4065" w:rsidP="00E8108C">
            <w:pPr>
              <w:ind w:firstLine="240"/>
              <w:jc w:val="both"/>
              <w:rPr>
                <w:sz w:val="28"/>
              </w:rPr>
            </w:pPr>
            <w:r>
              <w:rPr>
                <w:sz w:val="28"/>
              </w:rPr>
              <w:t xml:space="preserve">О внесении изменений в </w:t>
            </w:r>
            <w:r w:rsidR="00E8108C">
              <w:rPr>
                <w:sz w:val="28"/>
              </w:rPr>
              <w:t xml:space="preserve">   </w:t>
            </w:r>
            <w:r>
              <w:rPr>
                <w:sz w:val="28"/>
              </w:rPr>
              <w:t xml:space="preserve">Административный регламент </w:t>
            </w:r>
          </w:p>
          <w:p w:rsidR="00E8108C" w:rsidRDefault="00E8108C" w:rsidP="00A84DE5">
            <w:pPr>
              <w:ind w:firstLine="240"/>
              <w:jc w:val="both"/>
              <w:rPr>
                <w:sz w:val="28"/>
              </w:rPr>
            </w:pPr>
            <w:r>
              <w:rPr>
                <w:sz w:val="28"/>
              </w:rPr>
              <w:t xml:space="preserve">по Порядку осуществления муниципального </w:t>
            </w:r>
            <w:r w:rsidR="00A84DE5">
              <w:rPr>
                <w:sz w:val="28"/>
              </w:rPr>
              <w:t xml:space="preserve">жилищного </w:t>
            </w:r>
            <w:r>
              <w:rPr>
                <w:sz w:val="28"/>
              </w:rPr>
              <w:t xml:space="preserve">контроля </w:t>
            </w:r>
            <w:r w:rsidR="00A84DE5">
              <w:rPr>
                <w:sz w:val="28"/>
              </w:rPr>
              <w:t xml:space="preserve">на территории </w:t>
            </w:r>
            <w:r>
              <w:rPr>
                <w:sz w:val="28"/>
              </w:rPr>
              <w:t xml:space="preserve">Ромодановского сельского поселения Глинковского района Смоленской области </w:t>
            </w:r>
          </w:p>
        </w:tc>
        <w:tc>
          <w:tcPr>
            <w:tcW w:w="3044" w:type="pct"/>
          </w:tcPr>
          <w:p w:rsidR="00CB4065" w:rsidRDefault="00CB4065" w:rsidP="00CB4065">
            <w:pPr>
              <w:rPr>
                <w:sz w:val="28"/>
              </w:rPr>
            </w:pPr>
          </w:p>
        </w:tc>
      </w:tr>
    </w:tbl>
    <w:p w:rsidR="00CB4065" w:rsidRDefault="00CB4065" w:rsidP="00CB4065">
      <w:pPr>
        <w:ind w:firstLine="240"/>
        <w:rPr>
          <w:sz w:val="28"/>
        </w:rPr>
      </w:pPr>
    </w:p>
    <w:p w:rsidR="004E1298" w:rsidRDefault="004E1298" w:rsidP="004E1298">
      <w:pPr>
        <w:ind w:firstLine="600"/>
        <w:jc w:val="both"/>
        <w:rPr>
          <w:sz w:val="28"/>
          <w:szCs w:val="28"/>
        </w:rPr>
      </w:pPr>
      <w:r>
        <w:rPr>
          <w:sz w:val="28"/>
          <w:szCs w:val="28"/>
        </w:rPr>
        <w:t xml:space="preserve">В </w:t>
      </w:r>
      <w:r w:rsidR="006370B3">
        <w:rPr>
          <w:sz w:val="28"/>
          <w:szCs w:val="28"/>
        </w:rPr>
        <w:t>целях приведения нормативного правового акта с действующим законодательством Российской Федерации</w:t>
      </w:r>
    </w:p>
    <w:p w:rsidR="006370B3" w:rsidRDefault="006370B3" w:rsidP="004E1298">
      <w:pPr>
        <w:ind w:firstLine="600"/>
        <w:jc w:val="both"/>
        <w:rPr>
          <w:sz w:val="28"/>
          <w:szCs w:val="28"/>
        </w:rPr>
      </w:pPr>
    </w:p>
    <w:p w:rsidR="004E1298" w:rsidRDefault="004E1298" w:rsidP="004E1298">
      <w:pPr>
        <w:ind w:firstLine="600"/>
        <w:jc w:val="both"/>
        <w:rPr>
          <w:sz w:val="28"/>
          <w:szCs w:val="28"/>
        </w:rPr>
      </w:pPr>
      <w:r>
        <w:rPr>
          <w:sz w:val="28"/>
          <w:szCs w:val="28"/>
        </w:rPr>
        <w:t xml:space="preserve">Администрация </w:t>
      </w:r>
      <w:r w:rsidR="006052E8">
        <w:rPr>
          <w:sz w:val="28"/>
          <w:szCs w:val="28"/>
        </w:rPr>
        <w:t>Ромодановского</w:t>
      </w:r>
      <w:r>
        <w:rPr>
          <w:sz w:val="28"/>
          <w:szCs w:val="28"/>
        </w:rPr>
        <w:t xml:space="preserve"> сельского поселения  </w:t>
      </w:r>
      <w:proofErr w:type="gramStart"/>
      <w:r>
        <w:rPr>
          <w:sz w:val="28"/>
          <w:szCs w:val="28"/>
        </w:rPr>
        <w:t>п</w:t>
      </w:r>
      <w:proofErr w:type="gramEnd"/>
      <w:r>
        <w:rPr>
          <w:sz w:val="28"/>
          <w:szCs w:val="28"/>
        </w:rPr>
        <w:t xml:space="preserve"> о с т а н о в л я е т:</w:t>
      </w:r>
    </w:p>
    <w:p w:rsidR="004E1298" w:rsidRDefault="004E1298" w:rsidP="004E1298">
      <w:pPr>
        <w:ind w:firstLine="240"/>
        <w:jc w:val="both"/>
        <w:rPr>
          <w:b/>
        </w:rPr>
      </w:pPr>
      <w:r>
        <w:rPr>
          <w:b/>
        </w:rPr>
        <w:t xml:space="preserve">     </w:t>
      </w:r>
    </w:p>
    <w:p w:rsidR="0096096B" w:rsidRDefault="004E1298" w:rsidP="00E8108C">
      <w:pPr>
        <w:ind w:firstLine="240"/>
        <w:jc w:val="both"/>
        <w:rPr>
          <w:sz w:val="28"/>
        </w:rPr>
      </w:pPr>
      <w:r>
        <w:t xml:space="preserve">  </w:t>
      </w:r>
      <w:r>
        <w:rPr>
          <w:sz w:val="28"/>
          <w:szCs w:val="28"/>
        </w:rPr>
        <w:t xml:space="preserve">1. </w:t>
      </w:r>
      <w:r w:rsidR="0096096B">
        <w:rPr>
          <w:sz w:val="28"/>
          <w:szCs w:val="28"/>
        </w:rPr>
        <w:t xml:space="preserve">Внести изменения в </w:t>
      </w:r>
      <w:r>
        <w:rPr>
          <w:sz w:val="28"/>
          <w:szCs w:val="28"/>
        </w:rPr>
        <w:t xml:space="preserve">Административный регламент </w:t>
      </w:r>
      <w:r w:rsidR="00E8108C">
        <w:rPr>
          <w:sz w:val="28"/>
          <w:szCs w:val="28"/>
        </w:rPr>
        <w:t xml:space="preserve">по Порядку осуществления муниципального </w:t>
      </w:r>
      <w:r w:rsidR="00A84DE5">
        <w:rPr>
          <w:sz w:val="28"/>
          <w:szCs w:val="28"/>
        </w:rPr>
        <w:t xml:space="preserve">жилищного </w:t>
      </w:r>
      <w:r w:rsidR="00E8108C">
        <w:rPr>
          <w:sz w:val="28"/>
          <w:szCs w:val="28"/>
        </w:rPr>
        <w:t xml:space="preserve">контроля </w:t>
      </w:r>
      <w:r w:rsidR="00A84DE5">
        <w:rPr>
          <w:sz w:val="28"/>
          <w:szCs w:val="28"/>
        </w:rPr>
        <w:t xml:space="preserve">на территории </w:t>
      </w:r>
      <w:r w:rsidR="00E8108C">
        <w:rPr>
          <w:sz w:val="28"/>
          <w:szCs w:val="28"/>
        </w:rPr>
        <w:t xml:space="preserve">Ромодановского сельского поселения Глинковского района Смоленской области, </w:t>
      </w:r>
      <w:r w:rsidR="0096096B">
        <w:rPr>
          <w:sz w:val="28"/>
        </w:rPr>
        <w:t xml:space="preserve">утвержденный постановлением Администрации Ромодановского сельского поселения Глинковского района Смоленской области от </w:t>
      </w:r>
      <w:r w:rsidR="00A84DE5">
        <w:rPr>
          <w:sz w:val="28"/>
        </w:rPr>
        <w:t>29.</w:t>
      </w:r>
      <w:r w:rsidR="0096096B">
        <w:rPr>
          <w:sz w:val="28"/>
        </w:rPr>
        <w:t>0</w:t>
      </w:r>
      <w:r w:rsidR="00A84DE5">
        <w:rPr>
          <w:sz w:val="28"/>
        </w:rPr>
        <w:t>2</w:t>
      </w:r>
      <w:r w:rsidR="0096096B">
        <w:rPr>
          <w:sz w:val="28"/>
        </w:rPr>
        <w:t>.201</w:t>
      </w:r>
      <w:r w:rsidR="00E8108C">
        <w:rPr>
          <w:sz w:val="28"/>
        </w:rPr>
        <w:t>6г. №</w:t>
      </w:r>
      <w:r w:rsidR="00A84DE5">
        <w:rPr>
          <w:sz w:val="28"/>
        </w:rPr>
        <w:t xml:space="preserve"> 9а</w:t>
      </w:r>
      <w:r w:rsidR="00BE1CBC">
        <w:rPr>
          <w:sz w:val="28"/>
        </w:rPr>
        <w:t xml:space="preserve"> (в редакции постановлений №10 от 02.03.2017г., №31 от 14.06.2017г.)</w:t>
      </w:r>
      <w:r w:rsidR="0096096B">
        <w:rPr>
          <w:sz w:val="28"/>
        </w:rPr>
        <w:t xml:space="preserve"> следующие изменения:</w:t>
      </w:r>
    </w:p>
    <w:p w:rsidR="00BE1CBC" w:rsidRDefault="00BE1CBC" w:rsidP="00C20C65">
      <w:pPr>
        <w:ind w:firstLine="240"/>
        <w:jc w:val="both"/>
        <w:rPr>
          <w:sz w:val="28"/>
          <w:szCs w:val="28"/>
        </w:rPr>
      </w:pPr>
    </w:p>
    <w:p w:rsidR="00BE1CBC" w:rsidRPr="00BE1CBC" w:rsidRDefault="00BE1CBC" w:rsidP="00BE1CBC">
      <w:pPr>
        <w:pStyle w:val="a3"/>
        <w:numPr>
          <w:ilvl w:val="0"/>
          <w:numId w:val="4"/>
        </w:numPr>
        <w:jc w:val="both"/>
        <w:rPr>
          <w:sz w:val="28"/>
          <w:szCs w:val="28"/>
        </w:rPr>
      </w:pPr>
      <w:proofErr w:type="gramStart"/>
      <w:r>
        <w:rPr>
          <w:sz w:val="28"/>
          <w:szCs w:val="28"/>
        </w:rPr>
        <w:t>В пункт 3.3.5.внести изменения: «</w:t>
      </w:r>
      <w:r w:rsidRPr="00BE1CBC">
        <w:rPr>
          <w:sz w:val="28"/>
          <w:szCs w:val="28"/>
        </w:rPr>
        <w:t>выявление в системе информации о фактах нарушения" заменить словами "выявление органом государственного жилищного надзора, органом муниципального жилищного контроля в системе информации о фактах нарушения требований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после слов "несоблюдения условий и методов установления нормативов потребления коммунальных ресурсов (коммунальных</w:t>
      </w:r>
      <w:proofErr w:type="gramEnd"/>
      <w:r w:rsidRPr="00BE1CBC">
        <w:rPr>
          <w:sz w:val="28"/>
          <w:szCs w:val="28"/>
        </w:rPr>
        <w:t xml:space="preserve"> услуг)</w:t>
      </w:r>
      <w:proofErr w:type="gramStart"/>
      <w:r w:rsidRPr="00BE1CBC">
        <w:rPr>
          <w:sz w:val="28"/>
          <w:szCs w:val="28"/>
        </w:rPr>
        <w:t>,"</w:t>
      </w:r>
      <w:proofErr w:type="gramEnd"/>
      <w:r w:rsidRPr="00BE1CBC">
        <w:rPr>
          <w:sz w:val="28"/>
          <w:szCs w:val="28"/>
        </w:rPr>
        <w:t xml:space="preserve"> дополнить словами "нарушения правил содержания общего имущества в многоквартирном доме и правил изменения размера платы за содержание жилого помещения,", </w:t>
      </w:r>
      <w:r w:rsidRPr="00BE1CBC">
        <w:rPr>
          <w:sz w:val="28"/>
          <w:szCs w:val="28"/>
        </w:rPr>
        <w:lastRenderedPageBreak/>
        <w:t xml:space="preserve">дополнить словами ", о фактах нарушения органами местного самоуправления, </w:t>
      </w:r>
      <w:proofErr w:type="spellStart"/>
      <w:r w:rsidRPr="00BE1CBC">
        <w:rPr>
          <w:sz w:val="28"/>
          <w:szCs w:val="28"/>
        </w:rPr>
        <w:t>ресурсоснабжающими</w:t>
      </w:r>
      <w:proofErr w:type="spellEnd"/>
      <w:r w:rsidRPr="00BE1CBC">
        <w:rPr>
          <w:sz w:val="28"/>
          <w:szCs w:val="28"/>
        </w:rPr>
        <w:t xml:space="preserve"> организациями, лицами, осуществляющими деятельность по управлению многоквартирными домами, гражданами требований к порядку размещения информации в системе", дополнить новым вторым предложением следующего содержания: </w:t>
      </w:r>
      <w:proofErr w:type="gramStart"/>
      <w:r w:rsidRPr="00BE1CBC">
        <w:rPr>
          <w:sz w:val="28"/>
          <w:szCs w:val="28"/>
        </w:rPr>
        <w:t>"Основанием для проведения внеплановой проверки органом государственного жилищного надзора, органом муниципального жилищного контроля (в случаях наделения органами государственной власти субъектов Российской Федерации уполномоченных органов местного самоуправления отдельными государственными полномочиями по проведению проверок при осуществлении лицензионного контроля) является приказ (распоряжение) главного государственного жилищного инспектора Российской Федерации о назначении внеплановой проверки, изданный в соответствии с поручениями Президента Российской Федерации, Правительства Российской Федерации</w:t>
      </w:r>
      <w:r>
        <w:t>.";</w:t>
      </w:r>
      <w:r>
        <w:br/>
      </w:r>
      <w:proofErr w:type="gramEnd"/>
    </w:p>
    <w:p w:rsidR="004E1298" w:rsidRDefault="004E1298" w:rsidP="00C20C65">
      <w:pPr>
        <w:ind w:firstLine="240"/>
        <w:jc w:val="both"/>
        <w:rPr>
          <w:sz w:val="28"/>
          <w:szCs w:val="28"/>
        </w:rPr>
      </w:pPr>
      <w:r>
        <w:rPr>
          <w:sz w:val="28"/>
          <w:szCs w:val="28"/>
        </w:rPr>
        <w:t xml:space="preserve">     </w:t>
      </w:r>
      <w:r w:rsidR="00C20C65">
        <w:rPr>
          <w:sz w:val="28"/>
          <w:szCs w:val="28"/>
        </w:rPr>
        <w:t xml:space="preserve">       </w:t>
      </w:r>
      <w:r>
        <w:rPr>
          <w:sz w:val="28"/>
          <w:szCs w:val="28"/>
        </w:rPr>
        <w:t xml:space="preserve"> 2.Настоящее постановление подлежит официальному обнародованию.</w:t>
      </w:r>
    </w:p>
    <w:p w:rsidR="004E1298" w:rsidRDefault="004E1298" w:rsidP="00C20C65">
      <w:pPr>
        <w:ind w:firstLine="240"/>
        <w:jc w:val="both"/>
        <w:rPr>
          <w:sz w:val="28"/>
          <w:szCs w:val="28"/>
        </w:rPr>
      </w:pPr>
      <w:r>
        <w:rPr>
          <w:sz w:val="28"/>
          <w:szCs w:val="28"/>
        </w:rPr>
        <w:t xml:space="preserve">     </w:t>
      </w:r>
      <w:r w:rsidR="00C20C65">
        <w:rPr>
          <w:sz w:val="28"/>
          <w:szCs w:val="28"/>
        </w:rPr>
        <w:t xml:space="preserve">        </w:t>
      </w:r>
      <w:r>
        <w:rPr>
          <w:sz w:val="28"/>
          <w:szCs w:val="28"/>
        </w:rPr>
        <w:t xml:space="preserve"> 3.</w:t>
      </w:r>
      <w:proofErr w:type="gramStart"/>
      <w:r>
        <w:rPr>
          <w:sz w:val="28"/>
          <w:szCs w:val="28"/>
        </w:rPr>
        <w:t>Контроль за</w:t>
      </w:r>
      <w:proofErr w:type="gramEnd"/>
      <w:r>
        <w:rPr>
          <w:sz w:val="28"/>
          <w:szCs w:val="28"/>
        </w:rPr>
        <w:t xml:space="preserve"> исполнением настоящего постановления оставляю за собой.</w:t>
      </w:r>
    </w:p>
    <w:p w:rsidR="004E1298" w:rsidRDefault="004E1298" w:rsidP="00C20C65">
      <w:pPr>
        <w:ind w:firstLine="240"/>
        <w:jc w:val="both"/>
      </w:pPr>
    </w:p>
    <w:p w:rsidR="005A256B" w:rsidRDefault="005A256B" w:rsidP="00C20C65">
      <w:pPr>
        <w:ind w:firstLine="240"/>
        <w:jc w:val="both"/>
        <w:rPr>
          <w:bCs/>
          <w:sz w:val="28"/>
          <w:szCs w:val="28"/>
        </w:rPr>
      </w:pPr>
    </w:p>
    <w:p w:rsidR="005A256B" w:rsidRDefault="005A256B" w:rsidP="00C20C65">
      <w:pPr>
        <w:ind w:firstLine="240"/>
        <w:jc w:val="both"/>
        <w:rPr>
          <w:bCs/>
          <w:sz w:val="28"/>
          <w:szCs w:val="28"/>
        </w:rPr>
      </w:pPr>
    </w:p>
    <w:p w:rsidR="005A256B" w:rsidRDefault="005A256B" w:rsidP="00C20C65">
      <w:pPr>
        <w:ind w:firstLine="240"/>
        <w:jc w:val="both"/>
        <w:rPr>
          <w:bCs/>
          <w:sz w:val="28"/>
          <w:szCs w:val="28"/>
        </w:rPr>
      </w:pPr>
    </w:p>
    <w:p w:rsidR="005A256B" w:rsidRDefault="005A256B" w:rsidP="00C20C65">
      <w:pPr>
        <w:ind w:firstLine="240"/>
        <w:jc w:val="both"/>
        <w:rPr>
          <w:bCs/>
          <w:sz w:val="28"/>
          <w:szCs w:val="28"/>
        </w:rPr>
      </w:pPr>
    </w:p>
    <w:p w:rsidR="00F20679" w:rsidRDefault="00F20679" w:rsidP="00C20C65">
      <w:pPr>
        <w:ind w:firstLine="240"/>
        <w:jc w:val="both"/>
        <w:rPr>
          <w:bCs/>
          <w:sz w:val="28"/>
          <w:szCs w:val="28"/>
        </w:rPr>
      </w:pPr>
    </w:p>
    <w:p w:rsidR="00F20679" w:rsidRDefault="00F20679" w:rsidP="00C20C65">
      <w:pPr>
        <w:ind w:firstLine="240"/>
        <w:jc w:val="both"/>
        <w:rPr>
          <w:bCs/>
          <w:sz w:val="28"/>
          <w:szCs w:val="28"/>
        </w:rPr>
      </w:pPr>
    </w:p>
    <w:p w:rsidR="00F20679" w:rsidRDefault="00F20679" w:rsidP="00C20C65">
      <w:pPr>
        <w:ind w:firstLine="240"/>
        <w:jc w:val="both"/>
        <w:rPr>
          <w:bCs/>
          <w:sz w:val="28"/>
          <w:szCs w:val="28"/>
        </w:rPr>
      </w:pPr>
    </w:p>
    <w:p w:rsidR="004E1298" w:rsidRDefault="003A5894" w:rsidP="00C20C65">
      <w:pPr>
        <w:ind w:firstLine="240"/>
        <w:jc w:val="both"/>
        <w:rPr>
          <w:bCs/>
          <w:sz w:val="28"/>
          <w:szCs w:val="28"/>
        </w:rPr>
      </w:pPr>
      <w:bookmarkStart w:id="0" w:name="_GoBack"/>
      <w:bookmarkEnd w:id="0"/>
      <w:r>
        <w:rPr>
          <w:bCs/>
          <w:sz w:val="28"/>
          <w:szCs w:val="28"/>
        </w:rPr>
        <w:t>Г</w:t>
      </w:r>
      <w:r w:rsidR="004E1298">
        <w:rPr>
          <w:bCs/>
          <w:sz w:val="28"/>
          <w:szCs w:val="28"/>
        </w:rPr>
        <w:t>лава муниципального образования</w:t>
      </w:r>
    </w:p>
    <w:p w:rsidR="004E1298" w:rsidRDefault="006052E8" w:rsidP="00C20C65">
      <w:pPr>
        <w:ind w:firstLine="240"/>
        <w:jc w:val="both"/>
        <w:rPr>
          <w:bCs/>
          <w:sz w:val="28"/>
          <w:szCs w:val="28"/>
        </w:rPr>
      </w:pPr>
      <w:r>
        <w:rPr>
          <w:bCs/>
          <w:sz w:val="28"/>
          <w:szCs w:val="28"/>
        </w:rPr>
        <w:t>Ромодановского</w:t>
      </w:r>
      <w:r w:rsidR="004E1298">
        <w:rPr>
          <w:bCs/>
          <w:sz w:val="28"/>
          <w:szCs w:val="28"/>
        </w:rPr>
        <w:t xml:space="preserve"> сельского поселения</w:t>
      </w:r>
    </w:p>
    <w:p w:rsidR="006052E8" w:rsidRDefault="004E1298" w:rsidP="00C20C65">
      <w:pPr>
        <w:ind w:firstLine="240"/>
        <w:jc w:val="both"/>
        <w:rPr>
          <w:bCs/>
          <w:sz w:val="28"/>
          <w:szCs w:val="28"/>
        </w:rPr>
      </w:pPr>
      <w:r>
        <w:rPr>
          <w:bCs/>
          <w:sz w:val="28"/>
          <w:szCs w:val="28"/>
        </w:rPr>
        <w:t xml:space="preserve">Глинковского района Смоленской области                   </w:t>
      </w:r>
      <w:r w:rsidR="00C20C65">
        <w:rPr>
          <w:bCs/>
          <w:sz w:val="28"/>
          <w:szCs w:val="28"/>
        </w:rPr>
        <w:t xml:space="preserve">               </w:t>
      </w:r>
      <w:r w:rsidR="006052E8">
        <w:rPr>
          <w:bCs/>
          <w:sz w:val="28"/>
          <w:szCs w:val="28"/>
        </w:rPr>
        <w:t>М.А.</w:t>
      </w:r>
      <w:r w:rsidR="003A5894">
        <w:rPr>
          <w:bCs/>
          <w:sz w:val="28"/>
          <w:szCs w:val="28"/>
        </w:rPr>
        <w:t xml:space="preserve"> </w:t>
      </w:r>
      <w:r w:rsidR="006052E8">
        <w:rPr>
          <w:bCs/>
          <w:sz w:val="28"/>
          <w:szCs w:val="28"/>
        </w:rPr>
        <w:t>Леонов</w:t>
      </w:r>
    </w:p>
    <w:p w:rsidR="00054377" w:rsidRDefault="00054377" w:rsidP="004E1298">
      <w:pPr>
        <w:ind w:firstLine="240"/>
        <w:jc w:val="both"/>
        <w:rPr>
          <w:bCs/>
          <w:sz w:val="28"/>
          <w:szCs w:val="28"/>
        </w:rPr>
      </w:pPr>
    </w:p>
    <w:p w:rsidR="00054377" w:rsidRPr="00054377" w:rsidRDefault="00054377" w:rsidP="00054377">
      <w:pPr>
        <w:rPr>
          <w:sz w:val="28"/>
          <w:szCs w:val="28"/>
        </w:rPr>
      </w:pPr>
    </w:p>
    <w:p w:rsidR="00054377" w:rsidRPr="00054377" w:rsidRDefault="00054377" w:rsidP="00054377">
      <w:pPr>
        <w:rPr>
          <w:sz w:val="28"/>
          <w:szCs w:val="28"/>
        </w:rPr>
      </w:pPr>
    </w:p>
    <w:p w:rsidR="00054377" w:rsidRPr="00054377" w:rsidRDefault="00054377" w:rsidP="00054377">
      <w:pPr>
        <w:rPr>
          <w:sz w:val="28"/>
          <w:szCs w:val="28"/>
        </w:rPr>
      </w:pPr>
    </w:p>
    <w:p w:rsidR="00054377" w:rsidRPr="00054377" w:rsidRDefault="00054377" w:rsidP="00054377">
      <w:pPr>
        <w:rPr>
          <w:sz w:val="28"/>
          <w:szCs w:val="28"/>
        </w:rPr>
      </w:pPr>
    </w:p>
    <w:p w:rsidR="00054377" w:rsidRPr="00054377" w:rsidRDefault="00054377" w:rsidP="00054377">
      <w:pPr>
        <w:rPr>
          <w:sz w:val="28"/>
          <w:szCs w:val="28"/>
        </w:rPr>
      </w:pPr>
    </w:p>
    <w:p w:rsidR="00054377" w:rsidRPr="00054377" w:rsidRDefault="00054377" w:rsidP="00054377">
      <w:pPr>
        <w:rPr>
          <w:sz w:val="28"/>
          <w:szCs w:val="28"/>
        </w:rPr>
      </w:pPr>
    </w:p>
    <w:p w:rsidR="00054377" w:rsidRPr="00054377" w:rsidRDefault="00054377" w:rsidP="00054377">
      <w:pPr>
        <w:rPr>
          <w:sz w:val="28"/>
          <w:szCs w:val="28"/>
        </w:rPr>
      </w:pPr>
    </w:p>
    <w:p w:rsidR="00054377" w:rsidRPr="00054377" w:rsidRDefault="00054377" w:rsidP="00054377">
      <w:pPr>
        <w:rPr>
          <w:sz w:val="28"/>
          <w:szCs w:val="28"/>
        </w:rPr>
      </w:pPr>
    </w:p>
    <w:p w:rsidR="00054377" w:rsidRPr="00054377" w:rsidRDefault="00054377" w:rsidP="00054377">
      <w:pPr>
        <w:rPr>
          <w:sz w:val="28"/>
          <w:szCs w:val="28"/>
        </w:rPr>
      </w:pPr>
    </w:p>
    <w:p w:rsidR="00054377" w:rsidRPr="00054377" w:rsidRDefault="00054377" w:rsidP="00054377">
      <w:pPr>
        <w:rPr>
          <w:sz w:val="28"/>
          <w:szCs w:val="28"/>
        </w:rPr>
      </w:pPr>
    </w:p>
    <w:p w:rsidR="00054377" w:rsidRPr="00054377" w:rsidRDefault="00054377" w:rsidP="00054377">
      <w:pPr>
        <w:rPr>
          <w:sz w:val="28"/>
          <w:szCs w:val="28"/>
        </w:rPr>
      </w:pPr>
    </w:p>
    <w:p w:rsidR="00054377" w:rsidRPr="00054377" w:rsidRDefault="00054377" w:rsidP="00054377">
      <w:pPr>
        <w:rPr>
          <w:sz w:val="28"/>
          <w:szCs w:val="28"/>
        </w:rPr>
      </w:pPr>
    </w:p>
    <w:p w:rsidR="00054377" w:rsidRPr="00054377" w:rsidRDefault="00054377" w:rsidP="00054377">
      <w:pPr>
        <w:rPr>
          <w:sz w:val="28"/>
          <w:szCs w:val="28"/>
        </w:rPr>
      </w:pPr>
    </w:p>
    <w:p w:rsidR="00054377" w:rsidRPr="00054377" w:rsidRDefault="00054377" w:rsidP="00054377">
      <w:pPr>
        <w:rPr>
          <w:sz w:val="28"/>
          <w:szCs w:val="28"/>
        </w:rPr>
      </w:pPr>
    </w:p>
    <w:p w:rsidR="00054377" w:rsidRPr="00054377" w:rsidRDefault="00054377" w:rsidP="00054377">
      <w:pPr>
        <w:rPr>
          <w:sz w:val="28"/>
          <w:szCs w:val="28"/>
        </w:rPr>
      </w:pPr>
    </w:p>
    <w:p w:rsidR="00054377" w:rsidRPr="00054377" w:rsidRDefault="00054377" w:rsidP="00054377">
      <w:pPr>
        <w:rPr>
          <w:sz w:val="28"/>
          <w:szCs w:val="28"/>
        </w:rPr>
      </w:pPr>
    </w:p>
    <w:p w:rsidR="00054377" w:rsidRDefault="00054377" w:rsidP="00054377">
      <w:pPr>
        <w:rPr>
          <w:sz w:val="28"/>
          <w:szCs w:val="28"/>
        </w:rPr>
      </w:pPr>
    </w:p>
    <w:p w:rsidR="002E5682" w:rsidRDefault="002E5682" w:rsidP="00BE1CBC">
      <w:pPr>
        <w:autoSpaceDE w:val="0"/>
      </w:pPr>
    </w:p>
    <w:sectPr w:rsidR="002E5682" w:rsidSect="00C20C65">
      <w:footnotePr>
        <w:pos w:val="beneathText"/>
      </w:footnotePr>
      <w:pgSz w:w="11905" w:h="16837"/>
      <w:pgMar w:top="1134" w:right="567"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4687" w:rsidRDefault="00A04687" w:rsidP="00BE1CBC">
      <w:r>
        <w:separator/>
      </w:r>
    </w:p>
  </w:endnote>
  <w:endnote w:type="continuationSeparator" w:id="0">
    <w:p w:rsidR="00A04687" w:rsidRDefault="00A04687" w:rsidP="00BE1C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4687" w:rsidRDefault="00A04687" w:rsidP="00BE1CBC">
      <w:r>
        <w:separator/>
      </w:r>
    </w:p>
  </w:footnote>
  <w:footnote w:type="continuationSeparator" w:id="0">
    <w:p w:rsidR="00A04687" w:rsidRDefault="00A04687" w:rsidP="00BE1C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7"/>
      <w:numFmt w:val="decimal"/>
      <w:lvlText w:val="%1."/>
      <w:lvlJc w:val="left"/>
      <w:pPr>
        <w:tabs>
          <w:tab w:val="num" w:pos="96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2261270A"/>
    <w:multiLevelType w:val="hybridMultilevel"/>
    <w:tmpl w:val="A2D2C4E8"/>
    <w:lvl w:ilvl="0" w:tplc="E46A6628">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2">
    <w:nsid w:val="232448BB"/>
    <w:multiLevelType w:val="hybridMultilevel"/>
    <w:tmpl w:val="283AA61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BC762CB"/>
    <w:multiLevelType w:val="hybridMultilevel"/>
    <w:tmpl w:val="393AF988"/>
    <w:lvl w:ilvl="0" w:tplc="8DD46618">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2"/>
  </w:compat>
  <w:rsids>
    <w:rsidRoot w:val="004E1298"/>
    <w:rsid w:val="00005BAC"/>
    <w:rsid w:val="00054377"/>
    <w:rsid w:val="000841A3"/>
    <w:rsid w:val="000A7348"/>
    <w:rsid w:val="00232A59"/>
    <w:rsid w:val="00282652"/>
    <w:rsid w:val="002E5682"/>
    <w:rsid w:val="0033436E"/>
    <w:rsid w:val="003A5894"/>
    <w:rsid w:val="003B1BC7"/>
    <w:rsid w:val="00492010"/>
    <w:rsid w:val="004E1298"/>
    <w:rsid w:val="005A256B"/>
    <w:rsid w:val="005D3F2A"/>
    <w:rsid w:val="006052E8"/>
    <w:rsid w:val="006370B3"/>
    <w:rsid w:val="00675999"/>
    <w:rsid w:val="006E398E"/>
    <w:rsid w:val="006E47E5"/>
    <w:rsid w:val="0073479E"/>
    <w:rsid w:val="007534E8"/>
    <w:rsid w:val="00756F60"/>
    <w:rsid w:val="00791D39"/>
    <w:rsid w:val="00915B39"/>
    <w:rsid w:val="0096096B"/>
    <w:rsid w:val="00992937"/>
    <w:rsid w:val="00993179"/>
    <w:rsid w:val="009948E0"/>
    <w:rsid w:val="00A04687"/>
    <w:rsid w:val="00A22EBD"/>
    <w:rsid w:val="00A231FE"/>
    <w:rsid w:val="00A7608C"/>
    <w:rsid w:val="00A84DE5"/>
    <w:rsid w:val="00AF1403"/>
    <w:rsid w:val="00B14A2C"/>
    <w:rsid w:val="00B850BA"/>
    <w:rsid w:val="00BD5DCC"/>
    <w:rsid w:val="00BE1CBC"/>
    <w:rsid w:val="00BE226F"/>
    <w:rsid w:val="00C20C65"/>
    <w:rsid w:val="00CB4065"/>
    <w:rsid w:val="00CB74DD"/>
    <w:rsid w:val="00DA4935"/>
    <w:rsid w:val="00E05FDC"/>
    <w:rsid w:val="00E44094"/>
    <w:rsid w:val="00E5162B"/>
    <w:rsid w:val="00E5723A"/>
    <w:rsid w:val="00E6249F"/>
    <w:rsid w:val="00E8108C"/>
    <w:rsid w:val="00EA5A9D"/>
    <w:rsid w:val="00F20679"/>
    <w:rsid w:val="00FA18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1298"/>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4094"/>
    <w:pPr>
      <w:ind w:left="720"/>
      <w:contextualSpacing/>
    </w:pPr>
  </w:style>
  <w:style w:type="table" w:styleId="a4">
    <w:name w:val="Table Grid"/>
    <w:basedOn w:val="a1"/>
    <w:uiPriority w:val="59"/>
    <w:rsid w:val="00CB40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EA5A9D"/>
    <w:rPr>
      <w:rFonts w:ascii="Tahoma" w:hAnsi="Tahoma" w:cs="Tahoma"/>
      <w:sz w:val="16"/>
      <w:szCs w:val="16"/>
    </w:rPr>
  </w:style>
  <w:style w:type="character" w:customStyle="1" w:styleId="a6">
    <w:name w:val="Текст выноски Знак"/>
    <w:basedOn w:val="a0"/>
    <w:link w:val="a5"/>
    <w:uiPriority w:val="99"/>
    <w:semiHidden/>
    <w:rsid w:val="00EA5A9D"/>
    <w:rPr>
      <w:rFonts w:ascii="Tahoma" w:eastAsia="Times New Roman" w:hAnsi="Tahoma" w:cs="Tahoma"/>
      <w:sz w:val="16"/>
      <w:szCs w:val="16"/>
      <w:lang w:eastAsia="ar-SA"/>
    </w:rPr>
  </w:style>
  <w:style w:type="paragraph" w:customStyle="1" w:styleId="formattext">
    <w:name w:val="formattext"/>
    <w:basedOn w:val="a"/>
    <w:rsid w:val="00BE1CBC"/>
    <w:pPr>
      <w:suppressAutoHyphens w:val="0"/>
      <w:spacing w:before="100" w:beforeAutospacing="1" w:after="100" w:afterAutospacing="1"/>
    </w:pPr>
    <w:rPr>
      <w:lang w:eastAsia="ru-RU"/>
    </w:rPr>
  </w:style>
  <w:style w:type="paragraph" w:styleId="a7">
    <w:name w:val="header"/>
    <w:basedOn w:val="a"/>
    <w:link w:val="a8"/>
    <w:uiPriority w:val="99"/>
    <w:unhideWhenUsed/>
    <w:rsid w:val="00BE1CBC"/>
    <w:pPr>
      <w:tabs>
        <w:tab w:val="center" w:pos="4677"/>
        <w:tab w:val="right" w:pos="9355"/>
      </w:tabs>
    </w:pPr>
  </w:style>
  <w:style w:type="character" w:customStyle="1" w:styleId="a8">
    <w:name w:val="Верхний колонтитул Знак"/>
    <w:basedOn w:val="a0"/>
    <w:link w:val="a7"/>
    <w:uiPriority w:val="99"/>
    <w:rsid w:val="00BE1CBC"/>
    <w:rPr>
      <w:rFonts w:ascii="Times New Roman" w:eastAsia="Times New Roman" w:hAnsi="Times New Roman" w:cs="Times New Roman"/>
      <w:sz w:val="24"/>
      <w:szCs w:val="24"/>
      <w:lang w:eastAsia="ar-SA"/>
    </w:rPr>
  </w:style>
  <w:style w:type="paragraph" w:styleId="a9">
    <w:name w:val="footer"/>
    <w:basedOn w:val="a"/>
    <w:link w:val="aa"/>
    <w:uiPriority w:val="99"/>
    <w:unhideWhenUsed/>
    <w:rsid w:val="00BE1CBC"/>
    <w:pPr>
      <w:tabs>
        <w:tab w:val="center" w:pos="4677"/>
        <w:tab w:val="right" w:pos="9355"/>
      </w:tabs>
    </w:pPr>
  </w:style>
  <w:style w:type="character" w:customStyle="1" w:styleId="aa">
    <w:name w:val="Нижний колонтитул Знак"/>
    <w:basedOn w:val="a0"/>
    <w:link w:val="a9"/>
    <w:uiPriority w:val="99"/>
    <w:rsid w:val="00BE1CBC"/>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9E12E4-2ED4-423C-A914-CB93F2582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1</Pages>
  <Words>464</Words>
  <Characters>2646</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dnk</cp:lastModifiedBy>
  <cp:revision>29</cp:revision>
  <cp:lastPrinted>2018-02-19T09:23:00Z</cp:lastPrinted>
  <dcterms:created xsi:type="dcterms:W3CDTF">2016-02-01T08:36:00Z</dcterms:created>
  <dcterms:modified xsi:type="dcterms:W3CDTF">2018-02-19T09:26:00Z</dcterms:modified>
</cp:coreProperties>
</file>