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0" w:rsidRDefault="00DE3DD0" w:rsidP="00821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74660D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241935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75A" w:rsidRDefault="00EE575A" w:rsidP="00EE575A">
      <w:pPr>
        <w:ind w:left="993" w:hanging="993"/>
        <w:rPr>
          <w:b/>
          <w:sz w:val="28"/>
          <w:szCs w:val="28"/>
        </w:rPr>
      </w:pPr>
    </w:p>
    <w:p w:rsidR="0074660D" w:rsidRDefault="0074660D" w:rsidP="00EE575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74660D" w:rsidRDefault="0074660D" w:rsidP="00EE575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EE575A" w:rsidRPr="0074660D" w:rsidRDefault="00EE575A" w:rsidP="00EE575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74660D">
        <w:rPr>
          <w:rFonts w:ascii="Times New Roman" w:hAnsi="Times New Roman" w:cs="Times New Roman"/>
          <w:b/>
          <w:sz w:val="28"/>
          <w:szCs w:val="28"/>
        </w:rPr>
        <w:t>АДМИНИСТРАЦИЯ  РОМОДАНОВСКОГО СЕЛЬСКОГО ПОСЕЛЕНИЯ                     ГЛИНКОВСКОГО РАЙОНА      СМОЛЕНСКОЙ ОБЛАСТИ</w:t>
      </w:r>
    </w:p>
    <w:p w:rsidR="00EE575A" w:rsidRDefault="00EE575A" w:rsidP="00EE575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D5609B" w:rsidRDefault="00DE3DD0" w:rsidP="00D5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66E7">
        <w:rPr>
          <w:rFonts w:ascii="Times New Roman" w:hAnsi="Times New Roman"/>
          <w:sz w:val="28"/>
          <w:szCs w:val="28"/>
        </w:rPr>
        <w:t xml:space="preserve">20.06.2018г.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666E7">
        <w:rPr>
          <w:rFonts w:ascii="Times New Roman" w:hAnsi="Times New Roman"/>
          <w:sz w:val="28"/>
          <w:szCs w:val="28"/>
        </w:rPr>
        <w:t>30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порядка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и условий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финансирования </w:t>
      </w:r>
      <w:r w:rsidR="00834106">
        <w:rPr>
          <w:rStyle w:val="dash041e0431044b0447043d044b0439char"/>
          <w:rFonts w:eastAsiaTheme="majorEastAsia"/>
          <w:sz w:val="28"/>
          <w:szCs w:val="28"/>
        </w:rPr>
        <w:t>проведения бывшим наймодателем</w:t>
      </w:r>
      <w:r w:rsidR="004075B7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56D93">
        <w:rPr>
          <w:rStyle w:val="dash041e0431044b0447043d044b0439char"/>
          <w:rFonts w:eastAsiaTheme="majorEastAsia"/>
          <w:sz w:val="28"/>
          <w:szCs w:val="28"/>
        </w:rPr>
        <w:t>капитально</w:t>
      </w:r>
      <w:r w:rsidR="00834106">
        <w:rPr>
          <w:rStyle w:val="dash041e0431044b0447043d044b0439char"/>
          <w:rFonts w:eastAsiaTheme="majorEastAsia"/>
          <w:sz w:val="28"/>
          <w:szCs w:val="28"/>
        </w:rPr>
        <w:t>го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ремонт</w:t>
      </w:r>
      <w:r w:rsidR="00834106">
        <w:rPr>
          <w:rStyle w:val="dash041e0431044b0447043d044b0439char"/>
          <w:rFonts w:eastAsiaTheme="majorEastAsia"/>
          <w:sz w:val="28"/>
          <w:szCs w:val="28"/>
        </w:rPr>
        <w:t>а</w:t>
      </w:r>
      <w:r w:rsidR="004075B7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общего имущества в многоквартирном доме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за счет средств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местного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бюджета 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412076">
      <w:pPr>
        <w:pStyle w:val="ConsPlusNormal"/>
        <w:shd w:val="clear" w:color="auto" w:fill="FFFFFF" w:themeFill="background1"/>
        <w:ind w:firstLine="540"/>
        <w:jc w:val="both"/>
      </w:pPr>
      <w:r>
        <w:t>В соответствии с</w:t>
      </w:r>
      <w:r w:rsidR="00856D93">
        <w:t>о статьей 190.1 Жилищного кодекса Российской Федерации</w:t>
      </w:r>
      <w:r w:rsidRPr="00834106">
        <w:t>,</w:t>
      </w:r>
      <w:r w:rsidR="00412076">
        <w:t>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856D93">
        <w:t xml:space="preserve">, 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EE575A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</w:rPr>
      </w:pPr>
      <w:r w:rsidRPr="00EE575A">
        <w:rPr>
          <w:rFonts w:ascii="Times New Roman" w:hAnsi="Times New Roman" w:cs="Times New Roman"/>
        </w:rPr>
        <w:t xml:space="preserve">АДМИНИСТРАЦИЯ </w:t>
      </w:r>
      <w:r w:rsidR="00EE575A">
        <w:rPr>
          <w:rFonts w:ascii="Times New Roman" w:hAnsi="Times New Roman" w:cs="Times New Roman"/>
        </w:rPr>
        <w:t xml:space="preserve">РОМОДАНОВСКОГО СЕЛЬСКОГО ПОСЕЛЕНИЯ ГЛИНКОВСКОГО РАЙОНА </w:t>
      </w:r>
      <w:r w:rsidRPr="00EE575A">
        <w:rPr>
          <w:rFonts w:ascii="Times New Roman" w:hAnsi="Times New Roman" w:cs="Times New Roman"/>
        </w:rPr>
        <w:t>СМОЛЕНСКОЙ ОБЛАСТИ  ПОСТАНОВЛЯЕТ:</w:t>
      </w:r>
    </w:p>
    <w:p w:rsidR="00834106" w:rsidRDefault="00CE6AE7" w:rsidP="00834106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r w:rsidR="00834106" w:rsidRPr="00834106">
        <w:rPr>
          <w:sz w:val="28"/>
          <w:szCs w:val="28"/>
        </w:rPr>
        <w:t xml:space="preserve">Утвердить </w:t>
      </w:r>
      <w:r w:rsidR="00834106" w:rsidRPr="00834106">
        <w:rPr>
          <w:bCs/>
          <w:sz w:val="28"/>
          <w:szCs w:val="28"/>
        </w:rPr>
        <w:t xml:space="preserve">Порядок </w:t>
      </w:r>
      <w:r w:rsidR="00834106" w:rsidRPr="00834106">
        <w:rPr>
          <w:sz w:val="28"/>
          <w:szCs w:val="28"/>
        </w:rPr>
        <w:t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</w:p>
    <w:p w:rsidR="00821960" w:rsidRPr="00821960" w:rsidRDefault="00821960" w:rsidP="00821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EE575A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E7" w:rsidRPr="008E12FD" w:rsidRDefault="00EE575A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E6AE7" w:rsidRPr="008E12F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575A" w:rsidRDefault="00EE575A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</w:t>
      </w:r>
    </w:p>
    <w:p w:rsidR="00DE3DD0" w:rsidRPr="00D5609B" w:rsidRDefault="00EE575A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Глинковского района </w:t>
      </w:r>
      <w:r w:rsidR="00DE3DD0" w:rsidRPr="008E12F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М.А. Леонов</w:t>
      </w:r>
    </w:p>
    <w:p w:rsidR="00EE575A" w:rsidRDefault="00EE575A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6E7" w:rsidRDefault="00F666E7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</w:p>
    <w:p w:rsidR="00D9031C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EE575A" w:rsidRDefault="00EE575A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Ромодановского сельского поселения </w:t>
      </w:r>
    </w:p>
    <w:p w:rsidR="00D9031C" w:rsidRPr="000542DB" w:rsidRDefault="00EE575A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Глинковского района </w:t>
      </w:r>
      <w:r w:rsidR="00D9031C" w:rsidRPr="000542DB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5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«20»  июня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075B7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</w:p>
    <w:p w:rsidR="00821960" w:rsidRDefault="00D5609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Start w:id="3" w:name="P3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21960">
        <w:rPr>
          <w:rFonts w:ascii="Times New Roman" w:hAnsi="Times New Roman" w:cs="Times New Roman"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</w:p>
    <w:p w:rsidR="00821960" w:rsidRDefault="00821960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БЫВШИМ НАЙМОДАТЕЛЕМ </w:t>
      </w:r>
      <w:r w:rsidR="00D5609B"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5609B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АОБЩЕГО ИМУЩЕСТВА В МНОГОКВАРТИРНОМ ДОМЕ</w:t>
      </w:r>
    </w:p>
    <w:p w:rsidR="00D9031C" w:rsidRPr="002349CF" w:rsidRDefault="00D5609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2196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D9031C" w:rsidRPr="002A08E9" w:rsidRDefault="00D9031C" w:rsidP="00821960">
      <w:pPr>
        <w:pStyle w:val="ConsPlusNormal"/>
        <w:jc w:val="center"/>
      </w:pP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r w:rsidR="00EE575A">
        <w:rPr>
          <w:rFonts w:ascii="Times New Roman" w:hAnsi="Times New Roman" w:cs="Times New Roman"/>
          <w:bCs/>
          <w:sz w:val="28"/>
          <w:szCs w:val="28"/>
        </w:rPr>
        <w:t xml:space="preserve">Ромодановского сельского поселения Глинковского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1960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>2. Полномочия бывшего наймодателя в целях настоящего постановления возлагаются на Администраци</w:t>
      </w:r>
      <w:r w:rsidR="001D3E4F" w:rsidRPr="001D3E4F">
        <w:rPr>
          <w:rFonts w:ascii="Times New Roman" w:hAnsi="Times New Roman" w:cs="Times New Roman"/>
          <w:sz w:val="28"/>
          <w:szCs w:val="28"/>
        </w:rPr>
        <w:t>ю</w:t>
      </w:r>
      <w:r w:rsidR="00EE575A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Глинковского района </w:t>
      </w:r>
      <w:r w:rsidR="001D3E4F" w:rsidRPr="001D3E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(далее – бывший</w:t>
      </w:r>
      <w:r w:rsidR="004075B7">
        <w:rPr>
          <w:rFonts w:ascii="Times New Roman" w:hAnsi="Times New Roman" w:cs="Times New Roman"/>
          <w:sz w:val="28"/>
          <w:szCs w:val="28"/>
        </w:rPr>
        <w:t xml:space="preserve"> </w:t>
      </w:r>
      <w:r w:rsidRPr="001D3E4F">
        <w:rPr>
          <w:rFonts w:ascii="Times New Roman" w:hAnsi="Times New Roman" w:cs="Times New Roman"/>
          <w:sz w:val="28"/>
          <w:szCs w:val="28"/>
        </w:rPr>
        <w:t>наймодатель).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4. </w:t>
      </w:r>
      <w:r w:rsidRPr="00821960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</w:t>
      </w:r>
      <w:r w:rsidRPr="001D3E4F">
        <w:rPr>
          <w:rFonts w:ascii="Times New Roman" w:hAnsi="Times New Roman"/>
          <w:sz w:val="28"/>
          <w:szCs w:val="28"/>
        </w:rPr>
        <w:t xml:space="preserve">установленном постановлением </w:t>
      </w:r>
      <w:r w:rsidR="001D3E4F" w:rsidRPr="001D3E4F">
        <w:rPr>
          <w:rFonts w:ascii="Times New Roman" w:hAnsi="Times New Roman"/>
          <w:sz w:val="28"/>
          <w:szCs w:val="28"/>
        </w:rPr>
        <w:t>АдминистрацииСмоленской области</w:t>
      </w:r>
      <w:r w:rsidRPr="001D3E4F">
        <w:rPr>
          <w:rFonts w:ascii="Times New Roman" w:hAnsi="Times New Roman"/>
          <w:sz w:val="28"/>
          <w:szCs w:val="28"/>
        </w:rPr>
        <w:t xml:space="preserve"> от </w:t>
      </w:r>
      <w:r w:rsidR="001D3E4F" w:rsidRPr="001D3E4F">
        <w:rPr>
          <w:rFonts w:ascii="Times New Roman" w:hAnsi="Times New Roman"/>
          <w:sz w:val="28"/>
          <w:szCs w:val="28"/>
        </w:rPr>
        <w:t>27.12.20131145</w:t>
      </w:r>
      <w:r w:rsidRPr="00821960">
        <w:rPr>
          <w:rFonts w:ascii="Times New Roman" w:hAnsi="Times New Roman"/>
          <w:b/>
          <w:sz w:val="28"/>
          <w:szCs w:val="28"/>
        </w:rPr>
        <w:t xml:space="preserve"> «</w:t>
      </w:r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</w:t>
      </w:r>
      <w:r w:rsidRPr="00821960">
        <w:rPr>
          <w:rFonts w:ascii="Times New Roman" w:hAnsi="Times New Roman"/>
          <w:b/>
          <w:sz w:val="28"/>
          <w:szCs w:val="28"/>
        </w:rPr>
        <w:t>»</w:t>
      </w:r>
      <w:r w:rsidRPr="001D3E4F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8219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21960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Pr="00821960">
        <w:rPr>
          <w:rFonts w:ascii="Times New Roman" w:hAnsi="Times New Roman" w:cs="Times New Roman"/>
          <w:sz w:val="28"/>
          <w:szCs w:val="28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1D3E4F" w:rsidRPr="001D3E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7. </w:t>
      </w:r>
      <w:r w:rsidRPr="00821960">
        <w:rPr>
          <w:rFonts w:ascii="Times New Roman" w:hAnsi="Times New Roman"/>
          <w:sz w:val="28"/>
          <w:szCs w:val="28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21960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8. </w:t>
      </w:r>
      <w:r w:rsidRPr="00821960">
        <w:rPr>
          <w:rFonts w:ascii="Times New Roman" w:hAnsi="Times New Roman" w:cs="Times New Roman"/>
          <w:sz w:val="28"/>
          <w:szCs w:val="28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345D0" w:rsidRDefault="00821960" w:rsidP="00EE575A">
      <w:pPr>
        <w:pStyle w:val="FORMATTEX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5345D0" w:rsidSect="00821960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76" w:rsidRDefault="00C64576" w:rsidP="00B71F23">
      <w:pPr>
        <w:spacing w:after="0" w:line="240" w:lineRule="auto"/>
      </w:pPr>
      <w:r>
        <w:separator/>
      </w:r>
    </w:p>
  </w:endnote>
  <w:endnote w:type="continuationSeparator" w:id="1">
    <w:p w:rsidR="00C64576" w:rsidRDefault="00C64576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76" w:rsidRDefault="00C64576" w:rsidP="00B71F23">
      <w:pPr>
        <w:spacing w:after="0" w:line="240" w:lineRule="auto"/>
      </w:pPr>
      <w:r>
        <w:separator/>
      </w:r>
    </w:p>
  </w:footnote>
  <w:footnote w:type="continuationSeparator" w:id="1">
    <w:p w:rsidR="00C64576" w:rsidRDefault="00C64576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024C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5B7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60D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A28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576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5E9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75A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6E7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12FD-98FD-41FF-97D7-1383F6A9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USER</cp:lastModifiedBy>
  <cp:revision>36</cp:revision>
  <cp:lastPrinted>2018-06-22T07:30:00Z</cp:lastPrinted>
  <dcterms:created xsi:type="dcterms:W3CDTF">2016-04-20T11:00:00Z</dcterms:created>
  <dcterms:modified xsi:type="dcterms:W3CDTF">2018-06-25T06:23:00Z</dcterms:modified>
</cp:coreProperties>
</file>