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A30B4E" w:rsidP="0076390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АДМИНИСТРАЦИЯ  </w:t>
      </w:r>
      <w:r w:rsidR="008F5910">
        <w:rPr>
          <w:rFonts w:ascii="Times New Roman" w:eastAsia="Times New Roman" w:hAnsi="Times New Roman" w:cs="Times New Roman"/>
          <w:b/>
          <w:sz w:val="28"/>
          <w:szCs w:val="28"/>
          <w:lang w:eastAsia="ar-SA"/>
        </w:rPr>
        <w:t>ДОБРОМИНСКОГО</w:t>
      </w:r>
      <w:r w:rsidRPr="00A30B4E">
        <w:rPr>
          <w:rFonts w:ascii="Times New Roman" w:eastAsia="Times New Roman" w:hAnsi="Times New Roman" w:cs="Times New Roman"/>
          <w:b/>
          <w:sz w:val="28"/>
          <w:szCs w:val="28"/>
          <w:lang w:eastAsia="ar-SA"/>
        </w:rPr>
        <w:t xml:space="preserve"> СЕЛЬСКОГО ПОСЕЛЕНИЯ                     ГЛИНКОВСКОГО РАЙОНА  СМОЛЕНСКОЙ ОБЛАСТИ</w:t>
      </w:r>
    </w:p>
    <w:p w:rsidR="00A04B69" w:rsidRDefault="00A04B69" w:rsidP="00763903">
      <w:pPr>
        <w:suppressAutoHyphens/>
        <w:spacing w:after="0" w:line="240" w:lineRule="auto"/>
        <w:ind w:left="993" w:hanging="993"/>
        <w:rPr>
          <w:rFonts w:ascii="Times New Roman" w:eastAsia="Times New Roman" w:hAnsi="Times New Roman" w:cs="Times New Roman"/>
          <w:b/>
          <w:sz w:val="28"/>
          <w:szCs w:val="28"/>
          <w:lang w:eastAsia="ar-SA"/>
        </w:rPr>
      </w:pP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П О С Т А Н О В Л Е Н И Е</w:t>
      </w:r>
    </w:p>
    <w:p w:rsidR="00B15A6F" w:rsidRPr="00A30B4E" w:rsidRDefault="00B15A6F"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p>
    <w:p w:rsidR="00A30B4E" w:rsidRPr="00F12F7B" w:rsidRDefault="003B7775" w:rsidP="003B777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 июня 2023 года                  </w:t>
      </w:r>
      <w:r w:rsidR="0033759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0033759F">
        <w:rPr>
          <w:rFonts w:ascii="Times New Roman" w:eastAsia="Times New Roman" w:hAnsi="Times New Roman" w:cs="Times New Roman"/>
          <w:sz w:val="28"/>
          <w:szCs w:val="28"/>
          <w:lang w:eastAsia="ar-SA"/>
        </w:rPr>
        <w:t>40</w:t>
      </w:r>
      <w:r>
        <w:rPr>
          <w:rFonts w:ascii="Times New Roman" w:eastAsia="Times New Roman" w:hAnsi="Times New Roman" w:cs="Times New Roman"/>
          <w:sz w:val="28"/>
          <w:szCs w:val="28"/>
          <w:lang w:eastAsia="ar-SA"/>
        </w:rPr>
        <w:t xml:space="preserve"> </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6172"/>
      </w:tblGrid>
      <w:tr w:rsidR="00A30B4E" w:rsidRPr="00F12F7B" w:rsidTr="003B7775">
        <w:trPr>
          <w:trHeight w:val="2312"/>
        </w:trPr>
        <w:tc>
          <w:tcPr>
            <w:tcW w:w="2186" w:type="pct"/>
          </w:tcPr>
          <w:p w:rsidR="00B15A6F" w:rsidRPr="00F12F7B" w:rsidRDefault="00B15A6F" w:rsidP="0065554A">
            <w:pPr>
              <w:suppressAutoHyphens/>
              <w:jc w:val="both"/>
              <w:rPr>
                <w:rFonts w:ascii="Times New Roman" w:eastAsia="Times New Roman" w:hAnsi="Times New Roman" w:cs="Times New Roman"/>
                <w:sz w:val="28"/>
                <w:szCs w:val="28"/>
                <w:lang w:eastAsia="ar-SA"/>
              </w:rPr>
            </w:pPr>
          </w:p>
          <w:p w:rsidR="003B7775" w:rsidRPr="00F12F7B" w:rsidRDefault="005D5F97" w:rsidP="003B7775">
            <w:pPr>
              <w:suppressAutoHyphens/>
              <w:jc w:val="both"/>
              <w:rPr>
                <w:rFonts w:ascii="Times New Roman" w:eastAsia="Times New Roman" w:hAnsi="Times New Roman" w:cs="Times New Roman"/>
                <w:sz w:val="28"/>
                <w:szCs w:val="28"/>
                <w:lang w:eastAsia="ar-SA"/>
              </w:rPr>
            </w:pPr>
            <w:r w:rsidRPr="00165459">
              <w:rPr>
                <w:rFonts w:ascii="Times New Roman" w:hAnsi="Times New Roman"/>
                <w:sz w:val="28"/>
                <w:szCs w:val="28"/>
              </w:rPr>
              <w:t xml:space="preserve">Об утверждении </w:t>
            </w:r>
            <w:r w:rsidR="003B7775">
              <w:rPr>
                <w:rFonts w:ascii="Times New Roman" w:hAnsi="Times New Roman"/>
                <w:sz w:val="28"/>
                <w:szCs w:val="28"/>
              </w:rPr>
              <w:t>Правил разработки и утверждения Административных регламентов предоставления муниципальных услуг</w:t>
            </w:r>
          </w:p>
          <w:p w:rsidR="00F12F7B" w:rsidRPr="00F12F7B" w:rsidRDefault="00F12F7B" w:rsidP="003B7775">
            <w:pPr>
              <w:suppressAutoHyphens/>
              <w:jc w:val="both"/>
              <w:rPr>
                <w:rFonts w:ascii="Times New Roman" w:eastAsia="Times New Roman" w:hAnsi="Times New Roman" w:cs="Times New Roman"/>
                <w:sz w:val="28"/>
                <w:szCs w:val="28"/>
                <w:lang w:eastAsia="ar-SA"/>
              </w:rPr>
            </w:pPr>
          </w:p>
        </w:tc>
        <w:tc>
          <w:tcPr>
            <w:tcW w:w="2814" w:type="pct"/>
          </w:tcPr>
          <w:p w:rsidR="00A30B4E" w:rsidRPr="00F12F7B" w:rsidRDefault="00A30B4E" w:rsidP="00A30B4E">
            <w:pPr>
              <w:suppressAutoHyphens/>
              <w:rPr>
                <w:rFonts w:ascii="Times New Roman" w:eastAsia="Times New Roman" w:hAnsi="Times New Roman" w:cs="Times New Roman"/>
                <w:sz w:val="28"/>
                <w:szCs w:val="28"/>
                <w:lang w:eastAsia="ar-SA"/>
              </w:rPr>
            </w:pPr>
          </w:p>
        </w:tc>
      </w:tr>
    </w:tbl>
    <w:p w:rsidR="00A30B4E" w:rsidRPr="00F12F7B" w:rsidRDefault="00FF1DBB"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F1DBB">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F5910">
        <w:rPr>
          <w:rFonts w:ascii="Times New Roman" w:eastAsia="Times New Roman" w:hAnsi="Times New Roman" w:cs="Times New Roman"/>
          <w:sz w:val="28"/>
          <w:szCs w:val="28"/>
          <w:lang w:eastAsia="ar-SA"/>
        </w:rPr>
        <w:t>Доброминского</w:t>
      </w:r>
      <w:r w:rsidRPr="00FF1DBB">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w:t>
      </w: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Администрация  </w:t>
      </w:r>
      <w:r w:rsidR="008F5910">
        <w:rPr>
          <w:rFonts w:ascii="Times New Roman" w:eastAsia="Times New Roman" w:hAnsi="Times New Roman" w:cs="Times New Roman"/>
          <w:sz w:val="28"/>
          <w:szCs w:val="28"/>
          <w:lang w:eastAsia="ar-SA"/>
        </w:rPr>
        <w:t>Доброминского</w:t>
      </w:r>
      <w:r w:rsidRPr="00F12F7B">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 п о с т а н о в л я е т:</w:t>
      </w:r>
    </w:p>
    <w:p w:rsidR="00F14B30" w:rsidRPr="00F12F7B"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5724CE" w:rsidRPr="005724CE" w:rsidRDefault="00A30B4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1.</w:t>
      </w:r>
      <w:r w:rsidR="003E18E0" w:rsidRPr="00F12F7B">
        <w:rPr>
          <w:sz w:val="28"/>
          <w:szCs w:val="28"/>
        </w:rPr>
        <w:t xml:space="preserve"> </w:t>
      </w:r>
      <w:r w:rsidR="005724CE" w:rsidRPr="005724CE">
        <w:rPr>
          <w:rFonts w:ascii="Times New Roman" w:eastAsia="Times New Roman" w:hAnsi="Times New Roman" w:cs="Times New Roman"/>
          <w:sz w:val="28"/>
          <w:szCs w:val="28"/>
          <w:lang w:eastAsia="ar-SA"/>
        </w:rPr>
        <w:t xml:space="preserve">Утвердить </w:t>
      </w:r>
      <w:r w:rsidR="00FF1DBB" w:rsidRPr="00FF1DBB">
        <w:rPr>
          <w:rFonts w:ascii="Times New Roman" w:eastAsia="Times New Roman" w:hAnsi="Times New Roman" w:cs="Times New Roman"/>
          <w:sz w:val="28"/>
          <w:szCs w:val="28"/>
          <w:lang w:eastAsia="ar-SA"/>
        </w:rPr>
        <w:t>Правила разработки и утверждения административных регламентов предоставления муниципальных услуг согласно приложению к настоящему постановлению</w:t>
      </w:r>
      <w:r w:rsidR="005724CE" w:rsidRPr="005724CE">
        <w:rPr>
          <w:rFonts w:ascii="Times New Roman" w:eastAsia="Times New Roman" w:hAnsi="Times New Roman" w:cs="Times New Roman"/>
          <w:sz w:val="28"/>
          <w:szCs w:val="28"/>
          <w:lang w:eastAsia="ar-SA"/>
        </w:rPr>
        <w:t>.</w:t>
      </w:r>
    </w:p>
    <w:p w:rsidR="0010475E" w:rsidRPr="00F12F7B" w:rsidRDefault="005724CE" w:rsidP="005724CE">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00A30B4E" w:rsidRPr="00F12F7B">
        <w:rPr>
          <w:rFonts w:ascii="Times New Roman" w:eastAsia="Times New Roman" w:hAnsi="Times New Roman" w:cs="Times New Roman"/>
          <w:bCs/>
          <w:sz w:val="28"/>
          <w:szCs w:val="28"/>
          <w:lang w:eastAsia="ar-SA"/>
        </w:rPr>
        <w:t xml:space="preserve">. </w:t>
      </w:r>
      <w:r w:rsidR="00FF1DBB" w:rsidRPr="00FF1DBB">
        <w:rPr>
          <w:rFonts w:ascii="Times New Roman" w:eastAsia="Times New Roman" w:hAnsi="Times New Roman" w:cs="Times New Roman"/>
          <w:bCs/>
          <w:sz w:val="28"/>
          <w:szCs w:val="28"/>
          <w:lang w:eastAsia="ar-SA"/>
        </w:rPr>
        <w:t>Настоящее постановление вступ</w:t>
      </w:r>
      <w:r w:rsidR="00FF1DBB">
        <w:rPr>
          <w:rFonts w:ascii="Times New Roman" w:eastAsia="Times New Roman" w:hAnsi="Times New Roman" w:cs="Times New Roman"/>
          <w:bCs/>
          <w:sz w:val="28"/>
          <w:szCs w:val="28"/>
          <w:lang w:eastAsia="ar-SA"/>
        </w:rPr>
        <w:t>ает в силу с 1 января 2024 года</w:t>
      </w:r>
      <w:r w:rsidR="00CE5330" w:rsidRPr="00F12F7B">
        <w:rPr>
          <w:rFonts w:ascii="Times New Roman" w:eastAsia="Times New Roman" w:hAnsi="Times New Roman" w:cs="Times New Roman"/>
          <w:bCs/>
          <w:sz w:val="28"/>
          <w:szCs w:val="28"/>
          <w:lang w:eastAsia="ar-SA"/>
        </w:rPr>
        <w:t xml:space="preserve"> </w:t>
      </w:r>
      <w:r w:rsidR="00A30B4E" w:rsidRPr="00F12F7B">
        <w:rPr>
          <w:rFonts w:ascii="Times New Roman" w:eastAsia="Times New Roman" w:hAnsi="Times New Roman" w:cs="Times New Roman"/>
          <w:bCs/>
          <w:sz w:val="28"/>
          <w:szCs w:val="28"/>
          <w:lang w:eastAsia="ar-SA"/>
        </w:rPr>
        <w:t xml:space="preserve"> и подлежит </w:t>
      </w:r>
      <w:r w:rsidR="00CE5330" w:rsidRPr="00F12F7B">
        <w:rPr>
          <w:rFonts w:ascii="Times New Roman" w:eastAsia="Times New Roman" w:hAnsi="Times New Roman" w:cs="Times New Roman"/>
          <w:bCs/>
          <w:sz w:val="28"/>
          <w:szCs w:val="28"/>
          <w:lang w:eastAsia="ar-SA"/>
        </w:rPr>
        <w:t xml:space="preserve">официальному обнародованию в соответствии со ст.40 Устава </w:t>
      </w:r>
      <w:r w:rsidR="008F5910">
        <w:rPr>
          <w:rFonts w:ascii="Times New Roman" w:eastAsia="Times New Roman" w:hAnsi="Times New Roman" w:cs="Times New Roman"/>
          <w:bCs/>
          <w:sz w:val="28"/>
          <w:szCs w:val="28"/>
          <w:lang w:eastAsia="ar-SA"/>
        </w:rPr>
        <w:t>Доброминского</w:t>
      </w:r>
      <w:r w:rsidR="00CE5330" w:rsidRPr="00F12F7B">
        <w:rPr>
          <w:rFonts w:ascii="Times New Roman" w:eastAsia="Times New Roman" w:hAnsi="Times New Roman" w:cs="Times New Roman"/>
          <w:bCs/>
          <w:sz w:val="28"/>
          <w:szCs w:val="28"/>
          <w:lang w:eastAsia="ar-SA"/>
        </w:rPr>
        <w:t xml:space="preserve"> сельского поселения Глинковского района Смоленской области</w:t>
      </w:r>
      <w:r w:rsidR="0010475E" w:rsidRPr="00F12F7B">
        <w:rPr>
          <w:rFonts w:ascii="Times New Roman" w:eastAsia="Times New Roman" w:hAnsi="Times New Roman" w:cs="Times New Roman"/>
          <w:bCs/>
          <w:sz w:val="28"/>
          <w:szCs w:val="28"/>
          <w:lang w:eastAsia="ar-SA"/>
        </w:rPr>
        <w:t>.</w:t>
      </w: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A30B4E" w:rsidRPr="00F12F7B"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 </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Глава муниципального образования</w:t>
      </w:r>
    </w:p>
    <w:p w:rsidR="00A30B4E" w:rsidRPr="00F12F7B" w:rsidRDefault="008F5910" w:rsidP="00A30B4E">
      <w:pPr>
        <w:suppressAutoHyphens/>
        <w:spacing w:after="0" w:line="240" w:lineRule="auto"/>
        <w:ind w:firstLine="24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Доброминского</w:t>
      </w:r>
      <w:r w:rsidR="00A30B4E" w:rsidRPr="00F12F7B">
        <w:rPr>
          <w:rFonts w:ascii="Times New Roman" w:eastAsia="Times New Roman" w:hAnsi="Times New Roman" w:cs="Times New Roman"/>
          <w:sz w:val="28"/>
          <w:szCs w:val="28"/>
          <w:lang w:eastAsia="ar-SA"/>
        </w:rPr>
        <w:t xml:space="preserve"> </w:t>
      </w:r>
      <w:r w:rsidR="00A30B4E" w:rsidRPr="00F12F7B">
        <w:rPr>
          <w:rFonts w:ascii="Times New Roman" w:eastAsia="Times New Roman" w:hAnsi="Times New Roman" w:cs="Times New Roman"/>
          <w:bCs/>
          <w:sz w:val="28"/>
          <w:szCs w:val="28"/>
          <w:lang w:eastAsia="ar-SA"/>
        </w:rPr>
        <w:t>сельского поселения</w:t>
      </w:r>
    </w:p>
    <w:p w:rsidR="003E18E0" w:rsidRPr="00F12F7B" w:rsidRDefault="00A30B4E" w:rsidP="00F14B30">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Глинковского района Смоленской области </w:t>
      </w:r>
      <w:r w:rsidR="008F5910">
        <w:rPr>
          <w:rFonts w:ascii="Times New Roman" w:eastAsia="Times New Roman" w:hAnsi="Times New Roman" w:cs="Times New Roman"/>
          <w:bCs/>
          <w:sz w:val="28"/>
          <w:szCs w:val="28"/>
          <w:lang w:eastAsia="ar-SA"/>
        </w:rPr>
        <w:t xml:space="preserve">                               Л.В. Ларионова</w:t>
      </w:r>
    </w:p>
    <w:p w:rsidR="003E18E0" w:rsidRPr="00F12F7B" w:rsidRDefault="003E18E0">
      <w:pPr>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br w:type="page"/>
      </w:r>
    </w:p>
    <w:p w:rsidR="003323A7" w:rsidRPr="0033759F" w:rsidRDefault="003323A7" w:rsidP="003323A7">
      <w:pPr>
        <w:pStyle w:val="ConsPlusNormal"/>
        <w:ind w:left="5103" w:right="30"/>
        <w:jc w:val="both"/>
        <w:outlineLvl w:val="0"/>
        <w:rPr>
          <w:rFonts w:ascii="Times New Roman" w:hAnsi="Times New Roman"/>
          <w:sz w:val="24"/>
          <w:szCs w:val="24"/>
        </w:rPr>
      </w:pPr>
      <w:r w:rsidRPr="0033759F">
        <w:rPr>
          <w:rFonts w:ascii="Times New Roman" w:hAnsi="Times New Roman"/>
          <w:sz w:val="24"/>
          <w:szCs w:val="24"/>
        </w:rPr>
        <w:lastRenderedPageBreak/>
        <w:t xml:space="preserve">Приложение к постановлению Администрации </w:t>
      </w:r>
      <w:r w:rsidR="008F5910" w:rsidRPr="0033759F">
        <w:rPr>
          <w:rFonts w:ascii="Times New Roman" w:hAnsi="Times New Roman"/>
          <w:sz w:val="24"/>
          <w:szCs w:val="24"/>
        </w:rPr>
        <w:t>Доброминского</w:t>
      </w:r>
      <w:r w:rsidRPr="0033759F">
        <w:rPr>
          <w:rFonts w:ascii="Times New Roman" w:hAnsi="Times New Roman"/>
          <w:sz w:val="24"/>
          <w:szCs w:val="24"/>
        </w:rPr>
        <w:t xml:space="preserve"> сельского поселения Глинковского района Смоленской области </w:t>
      </w:r>
    </w:p>
    <w:p w:rsidR="0033759F" w:rsidRDefault="003323A7" w:rsidP="003323A7">
      <w:pPr>
        <w:pStyle w:val="ConsPlusNormal"/>
        <w:ind w:left="5103" w:right="30"/>
        <w:jc w:val="both"/>
        <w:outlineLvl w:val="0"/>
        <w:rPr>
          <w:rFonts w:ascii="Times New Roman" w:hAnsi="Times New Roman"/>
          <w:sz w:val="24"/>
          <w:szCs w:val="24"/>
        </w:rPr>
      </w:pPr>
      <w:r w:rsidRPr="0033759F">
        <w:rPr>
          <w:rFonts w:ascii="Times New Roman" w:hAnsi="Times New Roman"/>
          <w:sz w:val="24"/>
          <w:szCs w:val="24"/>
        </w:rPr>
        <w:t xml:space="preserve">От 26.06.2023  года № </w:t>
      </w:r>
      <w:r w:rsidR="0033759F">
        <w:rPr>
          <w:rFonts w:ascii="Times New Roman" w:hAnsi="Times New Roman"/>
          <w:sz w:val="24"/>
          <w:szCs w:val="24"/>
        </w:rPr>
        <w:t>40</w:t>
      </w:r>
    </w:p>
    <w:p w:rsidR="003323A7" w:rsidRPr="0033759F" w:rsidRDefault="003323A7" w:rsidP="003323A7">
      <w:pPr>
        <w:pStyle w:val="ConsPlusNormal"/>
        <w:ind w:left="5103" w:right="30"/>
        <w:jc w:val="both"/>
        <w:outlineLvl w:val="0"/>
        <w:rPr>
          <w:rFonts w:ascii="Times New Roman" w:hAnsi="Times New Roman"/>
          <w:sz w:val="24"/>
          <w:szCs w:val="24"/>
        </w:rPr>
      </w:pPr>
      <w:r w:rsidRPr="0033759F">
        <w:rPr>
          <w:rFonts w:ascii="Times New Roman" w:hAnsi="Times New Roman"/>
          <w:sz w:val="24"/>
          <w:szCs w:val="24"/>
        </w:rPr>
        <w:t xml:space="preserve"> </w:t>
      </w:r>
    </w:p>
    <w:p w:rsidR="003323A7" w:rsidRDefault="003323A7" w:rsidP="003323A7">
      <w:pPr>
        <w:pStyle w:val="ConsPlusTitle"/>
        <w:ind w:right="28"/>
        <w:jc w:val="center"/>
        <w:rPr>
          <w:rFonts w:ascii="Times New Roman" w:hAnsi="Times New Roman" w:cs="Times New Roman"/>
          <w:sz w:val="28"/>
          <w:szCs w:val="28"/>
        </w:rPr>
      </w:pPr>
      <w:bookmarkStart w:id="0" w:name="Par57"/>
      <w:bookmarkEnd w:id="0"/>
      <w:r w:rsidRPr="003323A7">
        <w:rPr>
          <w:rFonts w:ascii="Times New Roman" w:hAnsi="Times New Roman" w:cs="Times New Roman"/>
          <w:sz w:val="28"/>
          <w:szCs w:val="28"/>
        </w:rPr>
        <w:t xml:space="preserve">Правил разработки и утверждения Административных регламентов предоставления муниципальных услуг </w:t>
      </w:r>
    </w:p>
    <w:p w:rsidR="003323A7" w:rsidRPr="003323A7" w:rsidRDefault="003323A7" w:rsidP="003323A7">
      <w:pPr>
        <w:pStyle w:val="ConsPlusTitle"/>
        <w:ind w:right="28"/>
        <w:jc w:val="center"/>
        <w:outlineLvl w:val="1"/>
        <w:rPr>
          <w:rFonts w:ascii="Times New Roman" w:hAnsi="Times New Roman" w:cs="Times New Roman"/>
          <w:sz w:val="28"/>
          <w:szCs w:val="28"/>
        </w:rPr>
      </w:pPr>
      <w:r w:rsidRPr="003323A7">
        <w:rPr>
          <w:rFonts w:ascii="Times New Roman" w:hAnsi="Times New Roman" w:cs="Times New Roman"/>
          <w:sz w:val="28"/>
          <w:szCs w:val="28"/>
        </w:rPr>
        <w:t>I. Общие положения</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sidR="008F5910">
        <w:rPr>
          <w:rFonts w:ascii="Times New Roman" w:hAnsi="Times New Roman"/>
          <w:sz w:val="28"/>
          <w:szCs w:val="28"/>
        </w:rPr>
        <w:t>Доброминского</w:t>
      </w:r>
      <w:r w:rsidR="00BA65B3" w:rsidRPr="00BA65B3">
        <w:rPr>
          <w:rFonts w:ascii="Times New Roman" w:hAnsi="Times New Roman"/>
          <w:sz w:val="28"/>
          <w:szCs w:val="28"/>
        </w:rPr>
        <w:t xml:space="preserve"> сельского поселения Глинковского района Смоленской области </w:t>
      </w:r>
      <w:r w:rsidRPr="003323A7">
        <w:rPr>
          <w:rFonts w:ascii="Times New Roman" w:hAnsi="Times New Roman"/>
          <w:sz w:val="28"/>
          <w:szCs w:val="28"/>
        </w:rPr>
        <w:t>(далее - орган, предоставляющий муниципальную услугу, административный регламент).</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2. Административные регламенты разрабатываются и утверждаются органами, предоставляющими муниципальные услуги.</w:t>
      </w:r>
    </w:p>
    <w:p w:rsidR="003323A7" w:rsidRPr="003323A7" w:rsidRDefault="003323A7" w:rsidP="003323A7">
      <w:pPr>
        <w:pStyle w:val="ConsPlusNormal"/>
        <w:ind w:firstLine="851"/>
        <w:jc w:val="both"/>
        <w:rPr>
          <w:rFonts w:ascii="Times New Roman" w:hAnsi="Times New Roman"/>
          <w:sz w:val="28"/>
          <w:szCs w:val="28"/>
        </w:rPr>
      </w:pPr>
      <w:bookmarkStart w:id="1" w:name="Par69"/>
      <w:bookmarkEnd w:id="1"/>
      <w:r w:rsidRPr="003323A7">
        <w:rPr>
          <w:rFonts w:ascii="Times New Roman" w:hAnsi="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5. Разработка административных регламентов включает следующие этапы:</w:t>
      </w:r>
    </w:p>
    <w:p w:rsidR="003323A7" w:rsidRPr="003323A7" w:rsidRDefault="003323A7" w:rsidP="003323A7">
      <w:pPr>
        <w:pStyle w:val="ConsPlusNormal"/>
        <w:ind w:firstLine="851"/>
        <w:jc w:val="both"/>
        <w:rPr>
          <w:rFonts w:ascii="Times New Roman" w:hAnsi="Times New Roman"/>
          <w:sz w:val="28"/>
          <w:szCs w:val="28"/>
        </w:rPr>
      </w:pPr>
      <w:bookmarkStart w:id="2" w:name="Par75"/>
      <w:bookmarkEnd w:id="2"/>
      <w:r w:rsidRPr="003323A7">
        <w:rPr>
          <w:rFonts w:ascii="Times New Roman" w:hAnsi="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323A7" w:rsidRPr="003323A7" w:rsidRDefault="003323A7" w:rsidP="003323A7">
      <w:pPr>
        <w:pStyle w:val="ConsPlusNormal"/>
        <w:ind w:firstLine="851"/>
        <w:jc w:val="both"/>
        <w:rPr>
          <w:rFonts w:ascii="Times New Roman" w:hAnsi="Times New Roman"/>
          <w:sz w:val="28"/>
          <w:szCs w:val="28"/>
        </w:rPr>
      </w:pPr>
      <w:bookmarkStart w:id="3" w:name="Par76"/>
      <w:bookmarkEnd w:id="3"/>
      <w:r w:rsidRPr="003323A7">
        <w:rPr>
          <w:rFonts w:ascii="Times New Roman" w:hAnsi="Times New Roman"/>
          <w:sz w:val="28"/>
          <w:szCs w:val="28"/>
        </w:rPr>
        <w:t>б) преобразование сведений, указанных в</w:t>
      </w:r>
      <w:r w:rsidRPr="003323A7">
        <w:rPr>
          <w:rFonts w:ascii="Times New Roman" w:hAnsi="Times New Roman"/>
          <w:color w:val="000000"/>
          <w:sz w:val="28"/>
          <w:szCs w:val="28"/>
        </w:rPr>
        <w:t xml:space="preserve"> </w:t>
      </w:r>
      <w:hyperlink r:id="rId9"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3323A7">
          <w:rPr>
            <w:rStyle w:val="a8"/>
            <w:rFonts w:ascii="Times New Roman" w:hAnsi="Times New Roman"/>
            <w:color w:val="000000"/>
            <w:sz w:val="28"/>
            <w:szCs w:val="28"/>
            <w:u w:val="none"/>
          </w:rPr>
          <w:t>подпункте "а"</w:t>
        </w:r>
      </w:hyperlink>
      <w:r w:rsidRPr="003323A7">
        <w:rPr>
          <w:rFonts w:ascii="Times New Roman" w:hAnsi="Times New Roman"/>
          <w:sz w:val="28"/>
          <w:szCs w:val="28"/>
        </w:rPr>
        <w:t xml:space="preserve"> настоящего пункта, в машиночитаемый вид в соответствии с требованиями, </w:t>
      </w:r>
      <w:r w:rsidRPr="003323A7">
        <w:rPr>
          <w:rFonts w:ascii="Times New Roman" w:hAnsi="Times New Roman"/>
          <w:sz w:val="28"/>
          <w:szCs w:val="28"/>
        </w:rPr>
        <w:lastRenderedPageBreak/>
        <w:t>предусмотренными частью 3 статьи 12 Федерального закона "Об организации предоставления государственных и муниципальных услуг";</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в) автоматическое формирование из сведений, указанных в </w:t>
      </w:r>
      <w:r w:rsidRPr="003323A7">
        <w:rPr>
          <w:rFonts w:ascii="Times New Roman" w:hAnsi="Times New Roman"/>
          <w:color w:val="000000"/>
          <w:sz w:val="28"/>
          <w:szCs w:val="28"/>
        </w:rPr>
        <w:t>подпункте "б"</w:t>
      </w:r>
      <w:r w:rsidRPr="003323A7">
        <w:rPr>
          <w:rFonts w:ascii="Times New Roman" w:hAnsi="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3323A7">
        <w:rPr>
          <w:rFonts w:ascii="Times New Roman" w:hAnsi="Times New Roman"/>
          <w:color w:val="000000"/>
          <w:sz w:val="28"/>
          <w:szCs w:val="28"/>
        </w:rPr>
        <w:t xml:space="preserve">разделом II </w:t>
      </w:r>
      <w:r w:rsidRPr="003323A7">
        <w:rPr>
          <w:rFonts w:ascii="Times New Roman" w:hAnsi="Times New Roman"/>
          <w:sz w:val="28"/>
          <w:szCs w:val="28"/>
        </w:rPr>
        <w:t>настоящих Правил.</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6. Сведения о муниципальной услуге, указанные в </w:t>
      </w:r>
      <w:r w:rsidRPr="003323A7">
        <w:rPr>
          <w:rFonts w:ascii="Times New Roman" w:hAnsi="Times New Roman"/>
          <w:color w:val="000000"/>
          <w:sz w:val="28"/>
          <w:szCs w:val="28"/>
        </w:rPr>
        <w:t>подпункте "а" пункта 5</w:t>
      </w:r>
      <w:r w:rsidRPr="003323A7">
        <w:rPr>
          <w:rFonts w:ascii="Times New Roman" w:hAnsi="Times New Roman"/>
          <w:sz w:val="28"/>
          <w:szCs w:val="28"/>
        </w:rPr>
        <w:t xml:space="preserve"> настоящих Правил, должны быть достаточны для описания:</w:t>
      </w:r>
    </w:p>
    <w:p w:rsidR="003323A7" w:rsidRPr="003323A7" w:rsidRDefault="00BA65B3" w:rsidP="003323A7">
      <w:pPr>
        <w:pStyle w:val="ConsPlusNormal"/>
        <w:ind w:firstLine="851"/>
        <w:jc w:val="both"/>
        <w:rPr>
          <w:rFonts w:ascii="Times New Roman" w:hAnsi="Times New Roman"/>
          <w:sz w:val="28"/>
          <w:szCs w:val="28"/>
        </w:rPr>
      </w:pPr>
      <w:bookmarkStart w:id="4" w:name="Par79"/>
      <w:bookmarkEnd w:id="4"/>
      <w:r>
        <w:rPr>
          <w:rFonts w:ascii="Times New Roman" w:hAnsi="Times New Roman"/>
          <w:sz w:val="28"/>
          <w:szCs w:val="28"/>
        </w:rPr>
        <w:t xml:space="preserve">- </w:t>
      </w:r>
      <w:r w:rsidR="003323A7" w:rsidRPr="003323A7">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323A7" w:rsidRPr="003323A7" w:rsidRDefault="00BA65B3" w:rsidP="003323A7">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003323A7" w:rsidRPr="003323A7">
        <w:rPr>
          <w:rFonts w:ascii="Times New Roman" w:hAnsi="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 xml:space="preserve">Сведения о муниципальной услуге, преобразованные в машиночитаемый вид в соответствии с </w:t>
      </w:r>
      <w:r w:rsidRPr="003323A7">
        <w:rPr>
          <w:rFonts w:ascii="Times New Roman" w:hAnsi="Times New Roman"/>
          <w:color w:val="000000"/>
          <w:sz w:val="28"/>
          <w:szCs w:val="28"/>
        </w:rPr>
        <w:t xml:space="preserve">подпунктом "б" пункта 5 </w:t>
      </w:r>
      <w:r w:rsidRPr="003323A7">
        <w:rPr>
          <w:rFonts w:ascii="Times New Roman" w:hAnsi="Times New Roman"/>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323A7" w:rsidRPr="003323A7" w:rsidRDefault="003323A7" w:rsidP="003323A7">
      <w:pPr>
        <w:pStyle w:val="ConsPlusNormal"/>
        <w:ind w:firstLine="851"/>
        <w:jc w:val="both"/>
        <w:rPr>
          <w:rFonts w:ascii="Times New Roman" w:hAnsi="Times New Roman"/>
          <w:sz w:val="28"/>
          <w:szCs w:val="28"/>
        </w:rPr>
      </w:pPr>
      <w:bookmarkStart w:id="5" w:name="Par82"/>
      <w:bookmarkEnd w:id="5"/>
      <w:r w:rsidRPr="003323A7">
        <w:rPr>
          <w:rFonts w:ascii="Times New Roman" w:hAnsi="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3323A7" w:rsidRPr="003323A7" w:rsidRDefault="003323A7" w:rsidP="003323A7">
      <w:pPr>
        <w:pStyle w:val="ConsPlusNormal"/>
        <w:ind w:firstLine="851"/>
        <w:jc w:val="both"/>
        <w:rPr>
          <w:rFonts w:ascii="Times New Roman" w:hAnsi="Times New Roman"/>
          <w:sz w:val="28"/>
          <w:szCs w:val="28"/>
        </w:rPr>
      </w:pPr>
      <w:r w:rsidRPr="003323A7">
        <w:rPr>
          <w:rFonts w:ascii="Times New Roman" w:hAnsi="Times New Roman"/>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3323A7" w:rsidRPr="003323A7" w:rsidRDefault="003323A7" w:rsidP="003323A7">
      <w:pPr>
        <w:pStyle w:val="ConsPlusTitle"/>
        <w:ind w:right="28" w:firstLine="709"/>
        <w:jc w:val="center"/>
        <w:outlineLvl w:val="1"/>
        <w:rPr>
          <w:rFonts w:ascii="Times New Roman" w:hAnsi="Times New Roman" w:cs="Times New Roman"/>
          <w:sz w:val="28"/>
          <w:szCs w:val="28"/>
        </w:rPr>
      </w:pPr>
      <w:bookmarkStart w:id="6" w:name="Par85"/>
      <w:bookmarkEnd w:id="6"/>
      <w:r w:rsidRPr="003323A7">
        <w:rPr>
          <w:rFonts w:ascii="Times New Roman" w:hAnsi="Times New Roman" w:cs="Times New Roman"/>
          <w:sz w:val="28"/>
          <w:szCs w:val="28"/>
        </w:rPr>
        <w:t>II. Требования к структуре</w:t>
      </w:r>
    </w:p>
    <w:p w:rsidR="003323A7" w:rsidRPr="003323A7" w:rsidRDefault="003323A7" w:rsidP="003323A7">
      <w:pPr>
        <w:pStyle w:val="ConsPlusTitle"/>
        <w:ind w:right="28" w:firstLine="709"/>
        <w:jc w:val="center"/>
        <w:rPr>
          <w:rFonts w:ascii="Times New Roman" w:hAnsi="Times New Roman" w:cs="Times New Roman"/>
          <w:sz w:val="28"/>
          <w:szCs w:val="28"/>
        </w:rPr>
      </w:pPr>
      <w:r w:rsidRPr="003323A7">
        <w:rPr>
          <w:rFonts w:ascii="Times New Roman" w:hAnsi="Times New Roman" w:cs="Times New Roman"/>
          <w:sz w:val="28"/>
          <w:szCs w:val="28"/>
        </w:rPr>
        <w:t>и содержанию административных регламентов</w:t>
      </w:r>
    </w:p>
    <w:p w:rsidR="003323A7" w:rsidRPr="003323A7" w:rsidRDefault="003323A7" w:rsidP="003323A7">
      <w:pPr>
        <w:pStyle w:val="ConsPlusNormal"/>
        <w:ind w:right="28" w:firstLine="709"/>
        <w:jc w:val="both"/>
        <w:rPr>
          <w:rFonts w:ascii="Times New Roman" w:hAnsi="Times New Roman"/>
          <w:sz w:val="28"/>
          <w:szCs w:val="28"/>
        </w:rPr>
      </w:pP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9. В административный регламент включаются следующие разделы:</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общие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стандарт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г) формы контроля за исполнением административного регламента;</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10. В раздел "Общие положения"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предмет регулирования административного регламента;</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круг заявителей;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11. Раздел "Стандарт предоставления муниципальной услуги" состоит из следующих подразделов: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наименование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наименование органа, предоставляющего муниципальную услугу;</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результат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г) срок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д) правовые основания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е) исчерпывающий перечень документов, необходимых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и) размер платы, взимаемой с заявителя при предоставлении муниципальной услуги, и способы ее взимания;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л) срок регистрации запроса заявителя о предоставлении муниципальной </w:t>
      </w:r>
      <w:r w:rsidRPr="00D21A36">
        <w:rPr>
          <w:rFonts w:ascii="Times New Roman" w:hAnsi="Times New Roman"/>
          <w:sz w:val="28"/>
          <w:szCs w:val="28"/>
        </w:rPr>
        <w:lastRenderedPageBreak/>
        <w:t>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м) требования к помещениям, в которых предоставляются муниципальные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н) показатели доступности и качества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12. Подраздел "Наименование органа, предоставляющего муниципальную услугу" должен включать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полное наименование органа, предоставляющего муниципальную услугу;</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323A7" w:rsidRPr="00D21A36" w:rsidRDefault="003323A7" w:rsidP="00BA65B3">
      <w:pPr>
        <w:pStyle w:val="ConsPlusNormal"/>
        <w:ind w:right="28" w:firstLine="851"/>
        <w:jc w:val="both"/>
        <w:rPr>
          <w:rFonts w:ascii="Times New Roman" w:hAnsi="Times New Roman"/>
          <w:sz w:val="28"/>
          <w:szCs w:val="28"/>
        </w:rPr>
      </w:pPr>
      <w:bookmarkStart w:id="7" w:name="Par116"/>
      <w:bookmarkEnd w:id="7"/>
      <w:r w:rsidRPr="00D21A36">
        <w:rPr>
          <w:rFonts w:ascii="Times New Roman" w:hAnsi="Times New Roman"/>
          <w:sz w:val="28"/>
          <w:szCs w:val="28"/>
        </w:rPr>
        <w:t>13. Подраздел "Результат предоставления муниципальной услуги" должен включать следующие положения:</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результата (результатов) предоставления муниципальной услуги;</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способ получения результата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14. Положения, указанные в </w:t>
      </w:r>
      <w:r w:rsidRPr="00D21A36">
        <w:rPr>
          <w:rFonts w:ascii="Times New Roman" w:hAnsi="Times New Roman"/>
          <w:color w:val="000000"/>
          <w:sz w:val="28"/>
          <w:szCs w:val="28"/>
        </w:rPr>
        <w:t xml:space="preserve">пункте 13 </w:t>
      </w:r>
      <w:r w:rsidRPr="00D21A36">
        <w:rPr>
          <w:rFonts w:ascii="Times New Roman" w:hAnsi="Times New Roman"/>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323A7" w:rsidRPr="00D21A36" w:rsidRDefault="00D21A36"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323A7" w:rsidRPr="00D21A36" w:rsidRDefault="00D21A36"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w:t>
      </w:r>
      <w:r w:rsidR="003323A7" w:rsidRPr="00D21A36">
        <w:rPr>
          <w:rFonts w:ascii="Times New Roman" w:hAnsi="Times New Roman"/>
          <w:sz w:val="28"/>
          <w:szCs w:val="28"/>
        </w:rPr>
        <w:lastRenderedPageBreak/>
        <w:t>предоставляющего муниципальную услугу;</w:t>
      </w:r>
    </w:p>
    <w:p w:rsidR="003323A7" w:rsidRPr="00D21A36" w:rsidRDefault="00D21A36"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3323A7" w:rsidRPr="00D21A36" w:rsidRDefault="003323A7" w:rsidP="009002D7">
      <w:pPr>
        <w:pStyle w:val="ConsPlusNormal"/>
        <w:ind w:right="28" w:firstLine="851"/>
        <w:jc w:val="both"/>
        <w:rPr>
          <w:rFonts w:ascii="Times New Roman" w:hAnsi="Times New Roman"/>
          <w:sz w:val="28"/>
          <w:szCs w:val="28"/>
        </w:rPr>
      </w:pPr>
      <w:r w:rsidRPr="00D21A36">
        <w:rPr>
          <w:rFonts w:ascii="Times New Roman" w:hAnsi="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w:t>
      </w:r>
      <w:r w:rsidR="009002D7">
        <w:rPr>
          <w:rFonts w:ascii="Times New Roman" w:hAnsi="Times New Roman"/>
          <w:sz w:val="28"/>
          <w:szCs w:val="28"/>
        </w:rPr>
        <w:t xml:space="preserve">ия, а также следующие положения </w:t>
      </w:r>
      <w:r w:rsidRPr="00D21A36">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полное наименование органа, предоставляющего муниципальную услугу;</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дополнительные сведения, необходимые для предоставления муниципальной услуги;</w:t>
      </w:r>
    </w:p>
    <w:p w:rsidR="003323A7" w:rsidRPr="00D21A36" w:rsidRDefault="009002D7" w:rsidP="00BA65B3">
      <w:pPr>
        <w:pStyle w:val="ConsPlusNormal"/>
        <w:ind w:right="28"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перечень прилагаемых к запросу документов и (или) информации;</w:t>
      </w:r>
    </w:p>
    <w:p w:rsidR="003323A7" w:rsidRPr="00D21A36" w:rsidRDefault="009002D7" w:rsidP="00BA65B3">
      <w:pPr>
        <w:pStyle w:val="ConsPlusNormal"/>
        <w:ind w:right="28" w:firstLine="851"/>
        <w:jc w:val="both"/>
        <w:rPr>
          <w:rFonts w:ascii="Times New Roman" w:hAnsi="Times New Roman"/>
          <w:sz w:val="28"/>
          <w:szCs w:val="28"/>
        </w:rPr>
      </w:pPr>
      <w:bookmarkStart w:id="8" w:name="Par136"/>
      <w:bookmarkEnd w:id="8"/>
      <w:r>
        <w:rPr>
          <w:rFonts w:ascii="Times New Roman" w:hAnsi="Times New Roman"/>
          <w:sz w:val="28"/>
          <w:szCs w:val="28"/>
        </w:rPr>
        <w:t xml:space="preserve">- </w:t>
      </w:r>
      <w:r w:rsidR="003323A7" w:rsidRPr="00D21A36">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323A7" w:rsidRPr="00D21A36" w:rsidRDefault="009002D7" w:rsidP="00BA65B3">
      <w:pPr>
        <w:pStyle w:val="ConsPlusNormal"/>
        <w:ind w:right="28" w:firstLine="851"/>
        <w:jc w:val="both"/>
        <w:rPr>
          <w:rFonts w:ascii="Times New Roman" w:hAnsi="Times New Roman"/>
          <w:sz w:val="28"/>
          <w:szCs w:val="28"/>
        </w:rPr>
      </w:pPr>
      <w:bookmarkStart w:id="9" w:name="Par137"/>
      <w:bookmarkEnd w:id="9"/>
      <w:r>
        <w:rPr>
          <w:rFonts w:ascii="Times New Roman" w:hAnsi="Times New Roman"/>
          <w:sz w:val="28"/>
          <w:szCs w:val="28"/>
        </w:rPr>
        <w:t xml:space="preserve">- </w:t>
      </w:r>
      <w:r w:rsidR="003323A7" w:rsidRPr="00D21A36">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w:t>
      </w:r>
      <w:r w:rsidRPr="00D21A36">
        <w:rPr>
          <w:rFonts w:ascii="Times New Roman" w:hAnsi="Times New Roman"/>
          <w:sz w:val="28"/>
          <w:szCs w:val="28"/>
        </w:rPr>
        <w:lastRenderedPageBreak/>
        <w:t>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Исчерпывающий перечень документов, указанных в </w:t>
      </w:r>
      <w:r w:rsidRPr="00D21A36">
        <w:rPr>
          <w:rFonts w:ascii="Times New Roman" w:hAnsi="Times New Roman"/>
          <w:color w:val="000000"/>
          <w:sz w:val="28"/>
          <w:szCs w:val="28"/>
        </w:rPr>
        <w:t xml:space="preserve">абзацах восьмом и девятом части первой </w:t>
      </w:r>
      <w:r w:rsidRPr="00D21A36">
        <w:rPr>
          <w:rFonts w:ascii="Times New Roman" w:hAnsi="Times New Roman"/>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323A7" w:rsidRPr="00D21A36" w:rsidRDefault="009002D7" w:rsidP="00BA65B3">
      <w:pPr>
        <w:pStyle w:val="ConsPlusNormal"/>
        <w:ind w:right="30" w:firstLine="851"/>
        <w:jc w:val="both"/>
        <w:rPr>
          <w:rFonts w:ascii="Times New Roman" w:hAnsi="Times New Roman"/>
          <w:sz w:val="28"/>
          <w:szCs w:val="28"/>
        </w:rPr>
      </w:pPr>
      <w:bookmarkStart w:id="10" w:name="Par143"/>
      <w:bookmarkEnd w:id="10"/>
      <w:r>
        <w:rPr>
          <w:rFonts w:ascii="Times New Roman" w:hAnsi="Times New Roman"/>
          <w:sz w:val="28"/>
          <w:szCs w:val="28"/>
        </w:rPr>
        <w:t xml:space="preserve">- </w:t>
      </w:r>
      <w:r w:rsidR="003323A7" w:rsidRPr="00D21A36">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rsidR="003323A7" w:rsidRPr="00D21A36" w:rsidRDefault="009002D7" w:rsidP="00BA65B3">
      <w:pPr>
        <w:pStyle w:val="ConsPlusNormal"/>
        <w:ind w:right="30" w:firstLine="851"/>
        <w:jc w:val="both"/>
        <w:rPr>
          <w:rFonts w:ascii="Times New Roman" w:hAnsi="Times New Roman"/>
          <w:sz w:val="28"/>
          <w:szCs w:val="28"/>
        </w:rPr>
      </w:pPr>
      <w:bookmarkStart w:id="11" w:name="Par144"/>
      <w:bookmarkEnd w:id="11"/>
      <w:r>
        <w:rPr>
          <w:rFonts w:ascii="Times New Roman" w:hAnsi="Times New Roman"/>
          <w:sz w:val="28"/>
          <w:szCs w:val="28"/>
        </w:rPr>
        <w:t xml:space="preserve">- </w:t>
      </w:r>
      <w:r w:rsidR="003323A7" w:rsidRPr="00D21A36">
        <w:rPr>
          <w:rFonts w:ascii="Times New Roman" w:hAnsi="Times New Roman"/>
          <w:sz w:val="28"/>
          <w:szCs w:val="28"/>
        </w:rPr>
        <w:t>исчерпывающий перечень оснований для отказа в предоставлении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bookmarkStart w:id="12" w:name="Par145"/>
      <w:bookmarkEnd w:id="12"/>
      <w:r w:rsidRPr="00D21A36">
        <w:rPr>
          <w:rFonts w:ascii="Times New Roman" w:hAnsi="Times New Roman"/>
          <w:sz w:val="28"/>
          <w:szCs w:val="28"/>
        </w:rPr>
        <w:t xml:space="preserve">Для каждого основания, включенного в перечни, указанные в </w:t>
      </w:r>
      <w:r w:rsidRPr="00D21A36">
        <w:rPr>
          <w:rFonts w:ascii="Times New Roman" w:hAnsi="Times New Roman"/>
          <w:color w:val="000000"/>
          <w:sz w:val="28"/>
          <w:szCs w:val="28"/>
        </w:rPr>
        <w:t>абзацах втором и третьем части первой настоящего пункта, предусматриваются соответственно</w:t>
      </w:r>
      <w:r w:rsidRPr="00D21A36">
        <w:rPr>
          <w:rFonts w:ascii="Times New Roman" w:hAnsi="Times New Roman"/>
          <w:sz w:val="28"/>
          <w:szCs w:val="28"/>
        </w:rPr>
        <w:t xml:space="preserve">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Исчерпывающий перечень оснований, </w:t>
      </w:r>
      <w:r w:rsidRPr="00D21A36">
        <w:rPr>
          <w:rFonts w:ascii="Times New Roman" w:hAnsi="Times New Roman"/>
          <w:color w:val="000000"/>
          <w:sz w:val="28"/>
          <w:szCs w:val="28"/>
        </w:rPr>
        <w:t>предусмотренных абзацами вторым и третьим части первой</w:t>
      </w:r>
      <w:r w:rsidRPr="00D21A36">
        <w:rPr>
          <w:rFonts w:ascii="Times New Roman" w:hAnsi="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w:t>
      </w:r>
      <w:r w:rsidRPr="00D21A36">
        <w:rPr>
          <w:rFonts w:ascii="Times New Roman" w:hAnsi="Times New Roman"/>
          <w:sz w:val="28"/>
          <w:szCs w:val="28"/>
        </w:rPr>
        <w:lastRenderedPageBreak/>
        <w:t>Смоленской области.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23. В подраздел "Иные требования к предоставлению муниципальной услуги" включаются следующие положения:</w:t>
      </w:r>
    </w:p>
    <w:p w:rsidR="003323A7" w:rsidRPr="00D21A36" w:rsidRDefault="003323A7" w:rsidP="00BA65B3">
      <w:pPr>
        <w:pStyle w:val="ConsPlusNormal"/>
        <w:ind w:right="30" w:firstLine="851"/>
        <w:jc w:val="both"/>
        <w:rPr>
          <w:rFonts w:ascii="Times New Roman" w:hAnsi="Times New Roman"/>
          <w:sz w:val="28"/>
          <w:szCs w:val="28"/>
        </w:rPr>
      </w:pPr>
      <w:bookmarkStart w:id="13" w:name="Par153"/>
      <w:bookmarkEnd w:id="13"/>
      <w:r w:rsidRPr="00D21A36">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б) размер платы за предоставление указанных в </w:t>
      </w:r>
      <w:r w:rsidRPr="00D21A36">
        <w:rPr>
          <w:rFonts w:ascii="Times New Roman" w:hAnsi="Times New Roman"/>
          <w:color w:val="000000"/>
          <w:sz w:val="28"/>
          <w:szCs w:val="28"/>
        </w:rPr>
        <w:t>подпункте "а"</w:t>
      </w:r>
      <w:r w:rsidRPr="00D21A36">
        <w:rPr>
          <w:rFonts w:ascii="Times New Roman" w:hAnsi="Times New Roman"/>
          <w:sz w:val="28"/>
          <w:szCs w:val="2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перечень информационных систем, используемых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323A7" w:rsidRPr="00D21A36" w:rsidRDefault="003323A7" w:rsidP="00BA65B3">
      <w:pPr>
        <w:pStyle w:val="ConsPlusNormal"/>
        <w:ind w:right="30" w:firstLine="851"/>
        <w:jc w:val="both"/>
        <w:rPr>
          <w:rFonts w:ascii="Times New Roman" w:hAnsi="Times New Roman"/>
          <w:sz w:val="28"/>
          <w:szCs w:val="28"/>
        </w:rPr>
      </w:pPr>
      <w:bookmarkStart w:id="14" w:name="Par157"/>
      <w:bookmarkEnd w:id="14"/>
      <w:r w:rsidRPr="00D21A36">
        <w:rPr>
          <w:rFonts w:ascii="Times New Roman" w:hAnsi="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w:t>
      </w:r>
      <w:r w:rsidRPr="00D21A36">
        <w:rPr>
          <w:rFonts w:ascii="Times New Roman" w:hAnsi="Times New Roman"/>
          <w:sz w:val="28"/>
          <w:szCs w:val="28"/>
        </w:rPr>
        <w:lastRenderedPageBreak/>
        <w:t>или муниципальной услуги без рассмотрения (при необходимости);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б) описание административной процедуры профилирования заявителя;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подразделы, содержащие описание вариантов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D21A36">
        <w:rPr>
          <w:rFonts w:ascii="Times New Roman" w:hAnsi="Times New Roman"/>
          <w:color w:val="000000"/>
          <w:sz w:val="28"/>
          <w:szCs w:val="28"/>
        </w:rPr>
        <w:t>подпунктом "а" пункта 24</w:t>
      </w:r>
      <w:r w:rsidRPr="00D21A36">
        <w:rPr>
          <w:rFonts w:ascii="Times New Roman" w:hAnsi="Times New Roman"/>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в) наличие (отсутствие) возможности подачи запроса представителем заявителя;</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д)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 xml:space="preserve">е) возможность (невозможность) приема органом, предоставляющим </w:t>
      </w:r>
      <w:r w:rsidRPr="00D21A36">
        <w:rPr>
          <w:rFonts w:ascii="Times New Roman" w:hAnsi="Times New Roman"/>
          <w:sz w:val="28"/>
          <w:szCs w:val="28"/>
        </w:rPr>
        <w:lastRenderedPageBreak/>
        <w:t>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направляемые в запросе сведения;</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запрашиваемые в запросе сведения с указанием их цели использования;</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основание для информационного запроса, срок его направления;</w:t>
      </w:r>
    </w:p>
    <w:p w:rsidR="003323A7" w:rsidRPr="00D21A36" w:rsidRDefault="009002D7" w:rsidP="00BA65B3">
      <w:pPr>
        <w:pStyle w:val="ConsPlusNormal"/>
        <w:ind w:right="30" w:firstLine="851"/>
        <w:jc w:val="both"/>
        <w:rPr>
          <w:rFonts w:ascii="Times New Roman" w:hAnsi="Times New Roman"/>
          <w:sz w:val="28"/>
          <w:szCs w:val="28"/>
        </w:rPr>
      </w:pPr>
      <w:r>
        <w:rPr>
          <w:rFonts w:ascii="Times New Roman" w:hAnsi="Times New Roman"/>
          <w:sz w:val="28"/>
          <w:szCs w:val="28"/>
        </w:rPr>
        <w:t xml:space="preserve">- </w:t>
      </w:r>
      <w:r w:rsidR="003323A7" w:rsidRPr="00D21A36">
        <w:rPr>
          <w:rFonts w:ascii="Times New Roman" w:hAnsi="Times New Roman"/>
          <w:sz w:val="28"/>
          <w:szCs w:val="28"/>
        </w:rPr>
        <w:t>срок, в течение которого результат запроса должен поступить в орган, предоставляющий муниципальную услугу.</w:t>
      </w:r>
    </w:p>
    <w:p w:rsidR="003323A7" w:rsidRPr="00D21A36" w:rsidRDefault="003323A7" w:rsidP="00BA65B3">
      <w:pPr>
        <w:pStyle w:val="ConsPlusNormal"/>
        <w:ind w:right="30" w:firstLine="851"/>
        <w:jc w:val="both"/>
        <w:rPr>
          <w:rFonts w:ascii="Times New Roman" w:hAnsi="Times New Roman"/>
          <w:sz w:val="28"/>
          <w:szCs w:val="28"/>
        </w:rPr>
      </w:pPr>
      <w:r w:rsidRPr="00D21A36">
        <w:rPr>
          <w:rFonts w:ascii="Times New Roman" w:hAnsi="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перечень оснований для возобновления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w:t>
      </w:r>
      <w:r w:rsidRPr="00D21A36">
        <w:rPr>
          <w:rFonts w:ascii="Times New Roman" w:hAnsi="Times New Roman"/>
          <w:sz w:val="28"/>
          <w:szCs w:val="28"/>
        </w:rPr>
        <w:lastRenderedPageBreak/>
        <w:t>принятия решения.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способы предоставления результата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срок, необходимый для получения таких документов и (или) информации;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3323A7" w:rsidRPr="00D21A36" w:rsidRDefault="003323A7" w:rsidP="00BA65B3">
      <w:pPr>
        <w:pStyle w:val="ConsPlusNormal"/>
        <w:ind w:right="28" w:firstLine="851"/>
        <w:jc w:val="both"/>
        <w:rPr>
          <w:rFonts w:ascii="Times New Roman" w:hAnsi="Times New Roman"/>
          <w:sz w:val="28"/>
          <w:szCs w:val="28"/>
        </w:rPr>
      </w:pPr>
      <w:bookmarkStart w:id="15" w:name="Par199"/>
      <w:bookmarkEnd w:id="15"/>
      <w:r w:rsidRPr="00D21A36">
        <w:rPr>
          <w:rFonts w:ascii="Times New Roman" w:hAnsi="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 xml:space="preserve">в) наименование информационной системы, из которой должны поступить сведения, указанные в </w:t>
      </w:r>
      <w:r w:rsidRPr="00D21A36">
        <w:rPr>
          <w:rFonts w:ascii="Times New Roman" w:hAnsi="Times New Roman"/>
          <w:color w:val="000000"/>
          <w:sz w:val="28"/>
          <w:szCs w:val="28"/>
        </w:rPr>
        <w:t>подпункте "б"</w:t>
      </w:r>
      <w:r w:rsidRPr="00D21A36">
        <w:rPr>
          <w:rFonts w:ascii="Times New Roman" w:hAnsi="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lastRenderedPageBreak/>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sidRPr="00D21A36">
        <w:rPr>
          <w:rFonts w:ascii="Times New Roman" w:hAnsi="Times New Roman"/>
          <w:color w:val="000000"/>
          <w:sz w:val="28"/>
          <w:szCs w:val="28"/>
        </w:rPr>
        <w:t>подпункте "б"</w:t>
      </w:r>
      <w:r w:rsidRPr="00D21A36">
        <w:rPr>
          <w:rFonts w:ascii="Times New Roman" w:hAnsi="Times New Roman"/>
          <w:sz w:val="28"/>
          <w:szCs w:val="28"/>
        </w:rPr>
        <w:t xml:space="preserve"> настоящего пункта.</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34. Раздел "Формы контроля за исполнением административного регламента" состоит из следующих подразделов:</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23A7" w:rsidRPr="00D21A36" w:rsidRDefault="003323A7" w:rsidP="00BA65B3">
      <w:pPr>
        <w:pStyle w:val="ConsPlusNormal"/>
        <w:ind w:right="28" w:firstLine="851"/>
        <w:jc w:val="both"/>
        <w:rPr>
          <w:rFonts w:ascii="Times New Roman" w:hAnsi="Times New Roman"/>
          <w:sz w:val="28"/>
          <w:szCs w:val="28"/>
        </w:rPr>
      </w:pPr>
      <w:r w:rsidRPr="00D21A36">
        <w:rPr>
          <w:rFonts w:ascii="Times New Roman" w:hAnsi="Times New Roman"/>
          <w:sz w:val="28"/>
          <w:szCs w:val="28"/>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323A7" w:rsidRPr="003323A7" w:rsidRDefault="003323A7" w:rsidP="003323A7">
      <w:pPr>
        <w:pStyle w:val="ConsPlusNormal"/>
        <w:ind w:right="30" w:firstLine="709"/>
        <w:jc w:val="both"/>
        <w:rPr>
          <w:rFonts w:ascii="Times New Roman" w:hAnsi="Times New Roman"/>
          <w:sz w:val="28"/>
          <w:szCs w:val="28"/>
        </w:rPr>
      </w:pPr>
    </w:p>
    <w:p w:rsidR="003323A7" w:rsidRDefault="003323A7" w:rsidP="003323A7">
      <w:pPr>
        <w:pStyle w:val="ConsPlusTitle"/>
        <w:ind w:right="30" w:firstLine="709"/>
        <w:jc w:val="center"/>
        <w:outlineLvl w:val="1"/>
        <w:rPr>
          <w:rFonts w:ascii="Times New Roman" w:hAnsi="Times New Roman" w:cs="Times New Roman"/>
          <w:sz w:val="28"/>
          <w:szCs w:val="28"/>
        </w:rPr>
      </w:pPr>
      <w:r>
        <w:rPr>
          <w:rFonts w:ascii="Times New Roman" w:hAnsi="Times New Roman" w:cs="Times New Roman"/>
          <w:sz w:val="28"/>
          <w:szCs w:val="28"/>
        </w:rPr>
        <w:t>III. Порядок согласования и утверждения</w:t>
      </w:r>
    </w:p>
    <w:p w:rsidR="003323A7" w:rsidRDefault="003323A7" w:rsidP="003323A7">
      <w:pPr>
        <w:pStyle w:val="ConsPlusTitle"/>
        <w:ind w:right="30"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административных регламентов</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36</w:t>
      </w:r>
      <w:r w:rsidR="003323A7" w:rsidRPr="005A7577">
        <w:rPr>
          <w:rFonts w:ascii="Times New Roman" w:hAnsi="Times New Roman"/>
          <w:sz w:val="28"/>
          <w:szCs w:val="28"/>
        </w:rPr>
        <w:t>.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37</w:t>
      </w:r>
      <w:r w:rsidR="003323A7" w:rsidRPr="005A7577">
        <w:rPr>
          <w:rFonts w:ascii="Times New Roman" w:hAnsi="Times New Roman"/>
          <w:sz w:val="28"/>
          <w:szCs w:val="28"/>
        </w:rPr>
        <w:t>.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а) органам, предоставляющим муниципальные услуги;</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sz w:val="28"/>
          <w:szCs w:val="28"/>
        </w:rPr>
        <w:t xml:space="preserve">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w:t>
      </w:r>
      <w:r w:rsidRPr="005A7577">
        <w:rPr>
          <w:rFonts w:ascii="Times New Roman" w:hAnsi="Times New Roman"/>
          <w:color w:val="000000"/>
          <w:sz w:val="28"/>
          <w:szCs w:val="28"/>
        </w:rPr>
        <w:t>участвующие в согласовании);</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color w:val="000000"/>
          <w:sz w:val="28"/>
          <w:szCs w:val="28"/>
        </w:rPr>
        <w:t>в) органу, уполномоченному на проведение экспертизы проекта административного регламента.</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color w:val="000000"/>
          <w:sz w:val="28"/>
          <w:szCs w:val="28"/>
        </w:rPr>
        <w:t>38</w:t>
      </w:r>
      <w:r w:rsidR="003323A7" w:rsidRPr="005A7577">
        <w:rPr>
          <w:rFonts w:ascii="Times New Roman" w:hAnsi="Times New Roman"/>
          <w:color w:val="000000"/>
          <w:sz w:val="28"/>
          <w:szCs w:val="28"/>
        </w:rPr>
        <w:t>. Органы, участвующие в согласовании, а также уполномоченный орган</w:t>
      </w:r>
      <w:r w:rsidR="003323A7" w:rsidRPr="005A7577">
        <w:rPr>
          <w:rFonts w:ascii="Times New Roman" w:hAnsi="Times New Roman"/>
          <w:sz w:val="28"/>
          <w:szCs w:val="28"/>
        </w:rPr>
        <w:t xml:space="preserve"> </w:t>
      </w:r>
      <w:r w:rsidR="003323A7" w:rsidRPr="005A7577">
        <w:rPr>
          <w:rFonts w:ascii="Times New Roman" w:hAnsi="Times New Roman"/>
          <w:sz w:val="28"/>
          <w:szCs w:val="28"/>
        </w:rPr>
        <w:lastRenderedPageBreak/>
        <w:t>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39</w:t>
      </w:r>
      <w:r w:rsidR="003323A7" w:rsidRPr="005A7577">
        <w:rPr>
          <w:rFonts w:ascii="Times New Roman" w:hAnsi="Times New Roman"/>
          <w:sz w:val="28"/>
          <w:szCs w:val="28"/>
        </w:rPr>
        <w:t>.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40</w:t>
      </w:r>
      <w:r w:rsidR="003323A7" w:rsidRPr="005A7577">
        <w:rPr>
          <w:rFonts w:ascii="Times New Roman" w:hAnsi="Times New Roman"/>
          <w:sz w:val="28"/>
          <w:szCs w:val="28"/>
        </w:rPr>
        <w:t>.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"Интернет".</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41</w:t>
      </w:r>
      <w:r w:rsidR="003323A7" w:rsidRPr="005A7577">
        <w:rPr>
          <w:rFonts w:ascii="Times New Roman" w:hAnsi="Times New Roman"/>
          <w:sz w:val="28"/>
          <w:szCs w:val="28"/>
        </w:rPr>
        <w:t>.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42</w:t>
      </w:r>
      <w:r w:rsidR="003323A7" w:rsidRPr="005A7577">
        <w:rPr>
          <w:rFonts w:ascii="Times New Roman" w:hAnsi="Times New Roman"/>
          <w:sz w:val="28"/>
          <w:szCs w:val="28"/>
        </w:rPr>
        <w:t>.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sz w:val="28"/>
          <w:szCs w:val="28"/>
        </w:rPr>
        <w:t xml:space="preserve">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w:t>
      </w:r>
      <w:r w:rsidRPr="005A7577">
        <w:rPr>
          <w:rFonts w:ascii="Times New Roman" w:hAnsi="Times New Roman"/>
          <w:color w:val="000000"/>
          <w:sz w:val="28"/>
          <w:szCs w:val="28"/>
        </w:rPr>
        <w:t>услугу,</w:t>
      </w:r>
      <w:r w:rsidRPr="005A7577">
        <w:rPr>
          <w:rFonts w:ascii="Times New Roman" w:hAnsi="Times New Roman"/>
          <w:color w:val="000000"/>
        </w:rPr>
        <w:t xml:space="preserve"> </w:t>
      </w:r>
      <w:r w:rsidRPr="005A7577">
        <w:rPr>
          <w:rFonts w:ascii="Times New Roman" w:hAnsi="Times New Roman"/>
          <w:color w:val="000000"/>
          <w:sz w:val="28"/>
          <w:szCs w:val="28"/>
        </w:rPr>
        <w:t>в соответствии с Федеральным законом от 17.07.2009 N 172-ФЗ "Об антикоррупционной экспертизе нормативных правовых актов и проектов нормативных правовых актов".</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color w:val="000000"/>
          <w:sz w:val="28"/>
          <w:szCs w:val="28"/>
        </w:rPr>
        <w:t>В случае согласия с замечаниями, представленными</w:t>
      </w:r>
      <w:r w:rsidRPr="005A7577">
        <w:rPr>
          <w:rFonts w:ascii="Times New Roman" w:hAnsi="Times New Roman"/>
          <w:sz w:val="28"/>
          <w:szCs w:val="28"/>
        </w:rPr>
        <w:t xml:space="preserve">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w:t>
      </w:r>
      <w:r w:rsidRPr="005A7577">
        <w:rPr>
          <w:rFonts w:ascii="Times New Roman" w:hAnsi="Times New Roman"/>
          <w:color w:val="000000"/>
          <w:sz w:val="28"/>
          <w:szCs w:val="28"/>
        </w:rPr>
        <w:t xml:space="preserve">в </w:t>
      </w:r>
      <w:hyperlink r:id="rId10"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5A7577">
          <w:rPr>
            <w:rStyle w:val="a8"/>
            <w:rFonts w:ascii="Times New Roman" w:hAnsi="Times New Roman"/>
            <w:color w:val="000000"/>
            <w:sz w:val="28"/>
            <w:szCs w:val="28"/>
            <w:u w:val="none"/>
          </w:rPr>
          <w:t>подпункте "а" пункта 5</w:t>
        </w:r>
      </w:hyperlink>
      <w:r w:rsidRPr="005A7577">
        <w:rPr>
          <w:rFonts w:ascii="Times New Roman" w:hAnsi="Times New Roman"/>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w:t>
      </w:r>
      <w:r w:rsidRPr="005A7577">
        <w:rPr>
          <w:rFonts w:ascii="Times New Roman" w:hAnsi="Times New Roman"/>
          <w:sz w:val="28"/>
          <w:szCs w:val="28"/>
        </w:rPr>
        <w:lastRenderedPageBreak/>
        <w:t>согласовании), и направления такого протокола указанному органу (указанным органам).</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4</w:t>
      </w:r>
      <w:r w:rsidR="005A7577">
        <w:rPr>
          <w:rFonts w:ascii="Times New Roman" w:hAnsi="Times New Roman"/>
          <w:sz w:val="28"/>
          <w:szCs w:val="28"/>
        </w:rPr>
        <w:t>3</w:t>
      </w:r>
      <w:r w:rsidRPr="005A7577">
        <w:rPr>
          <w:rFonts w:ascii="Times New Roman" w:hAnsi="Times New Roman"/>
          <w:sz w:val="28"/>
          <w:szCs w:val="28"/>
        </w:rPr>
        <w:t>.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323A7" w:rsidRPr="005A7577" w:rsidRDefault="003323A7" w:rsidP="005A7577">
      <w:pPr>
        <w:pStyle w:val="ConsPlusNormal"/>
        <w:ind w:right="28" w:firstLine="851"/>
        <w:jc w:val="both"/>
        <w:rPr>
          <w:rFonts w:ascii="Times New Roman" w:hAnsi="Times New Roman"/>
          <w:sz w:val="28"/>
          <w:szCs w:val="28"/>
        </w:rPr>
      </w:pPr>
      <w:r w:rsidRPr="005A7577">
        <w:rPr>
          <w:rFonts w:ascii="Times New Roman" w:hAnsi="Times New Roman"/>
          <w:sz w:val="28"/>
          <w:szCs w:val="28"/>
        </w:rPr>
        <w:t>4</w:t>
      </w:r>
      <w:r w:rsidR="005A7577">
        <w:rPr>
          <w:rFonts w:ascii="Times New Roman" w:hAnsi="Times New Roman"/>
          <w:sz w:val="28"/>
          <w:szCs w:val="28"/>
        </w:rPr>
        <w:t>4</w:t>
      </w:r>
      <w:r w:rsidRPr="005A7577">
        <w:rPr>
          <w:rFonts w:ascii="Times New Roman" w:hAnsi="Times New Roman"/>
          <w:sz w:val="28"/>
          <w:szCs w:val="28"/>
        </w:rPr>
        <w:t>.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sz w:val="28"/>
          <w:szCs w:val="28"/>
        </w:rPr>
        <w:t>45</w:t>
      </w:r>
      <w:r w:rsidR="003323A7" w:rsidRPr="005A7577">
        <w:rPr>
          <w:rFonts w:ascii="Times New Roman" w:hAnsi="Times New Roman"/>
          <w:sz w:val="28"/>
          <w:szCs w:val="28"/>
        </w:rPr>
        <w:t>. 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3323A7" w:rsidRPr="005A7577" w:rsidRDefault="005A7577" w:rsidP="005A7577">
      <w:pPr>
        <w:pStyle w:val="ConsPlusNormal"/>
        <w:ind w:right="28" w:firstLine="851"/>
        <w:jc w:val="both"/>
        <w:rPr>
          <w:rFonts w:ascii="Times New Roman" w:hAnsi="Times New Roman"/>
          <w:color w:val="000000"/>
          <w:sz w:val="28"/>
          <w:szCs w:val="28"/>
        </w:rPr>
      </w:pPr>
      <w:r>
        <w:rPr>
          <w:rFonts w:ascii="Times New Roman" w:hAnsi="Times New Roman"/>
          <w:sz w:val="28"/>
          <w:szCs w:val="28"/>
        </w:rPr>
        <w:t>46</w:t>
      </w:r>
      <w:r w:rsidR="003323A7" w:rsidRPr="005A7577">
        <w:rPr>
          <w:rFonts w:ascii="Times New Roman" w:hAnsi="Times New Roman"/>
          <w:sz w:val="28"/>
          <w:szCs w:val="28"/>
        </w:rPr>
        <w:t xml:space="preserve">.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w:t>
      </w:r>
      <w:r w:rsidR="003323A7" w:rsidRPr="005A7577">
        <w:rPr>
          <w:rFonts w:ascii="Times New Roman" w:hAnsi="Times New Roman"/>
          <w:color w:val="000000"/>
          <w:sz w:val="28"/>
          <w:szCs w:val="28"/>
        </w:rPr>
        <w:t xml:space="preserve">соответствии с разделом </w:t>
      </w:r>
      <w:r w:rsidR="003323A7" w:rsidRPr="005A7577">
        <w:rPr>
          <w:rFonts w:ascii="Times New Roman" w:hAnsi="Times New Roman"/>
          <w:color w:val="000000"/>
          <w:sz w:val="28"/>
          <w:szCs w:val="28"/>
          <w:lang w:val="en-US"/>
        </w:rPr>
        <w:t>I</w:t>
      </w:r>
      <w:r w:rsidR="003323A7" w:rsidRPr="005A7577">
        <w:rPr>
          <w:rFonts w:ascii="Times New Roman" w:hAnsi="Times New Roman"/>
          <w:color w:val="000000"/>
          <w:sz w:val="28"/>
          <w:szCs w:val="28"/>
        </w:rPr>
        <w:t>V настоящих Правил.</w:t>
      </w:r>
    </w:p>
    <w:p w:rsidR="003323A7" w:rsidRPr="005A7577" w:rsidRDefault="005A7577" w:rsidP="005A7577">
      <w:pPr>
        <w:pStyle w:val="ConsPlusNormal"/>
        <w:ind w:right="28" w:firstLine="851"/>
        <w:jc w:val="both"/>
        <w:rPr>
          <w:rFonts w:ascii="Times New Roman" w:hAnsi="Times New Roman"/>
          <w:sz w:val="28"/>
          <w:szCs w:val="28"/>
        </w:rPr>
      </w:pPr>
      <w:r>
        <w:rPr>
          <w:rFonts w:ascii="Times New Roman" w:hAnsi="Times New Roman"/>
          <w:color w:val="000000"/>
          <w:sz w:val="28"/>
          <w:szCs w:val="28"/>
        </w:rPr>
        <w:t>47</w:t>
      </w:r>
      <w:r w:rsidR="003323A7" w:rsidRPr="005A7577">
        <w:rPr>
          <w:rFonts w:ascii="Times New Roman" w:hAnsi="Times New Roman"/>
          <w:color w:val="000000"/>
          <w:sz w:val="28"/>
          <w:szCs w:val="28"/>
        </w:rPr>
        <w:t>. Утверждение административного</w:t>
      </w:r>
      <w:r w:rsidR="003323A7" w:rsidRPr="005A7577">
        <w:rPr>
          <w:rFonts w:ascii="Times New Roman" w:hAnsi="Times New Roman"/>
          <w:sz w:val="28"/>
          <w:szCs w:val="28"/>
        </w:rPr>
        <w:t xml:space="preserve">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3323A7" w:rsidRPr="005A7577" w:rsidRDefault="005A7577" w:rsidP="005A7577">
      <w:pPr>
        <w:pStyle w:val="ConsPlusNormal"/>
        <w:ind w:right="28" w:firstLine="851"/>
        <w:jc w:val="both"/>
        <w:rPr>
          <w:rFonts w:ascii="Times New Roman" w:hAnsi="Times New Roman"/>
          <w:color w:val="000000"/>
          <w:sz w:val="28"/>
          <w:szCs w:val="28"/>
        </w:rPr>
      </w:pPr>
      <w:r>
        <w:rPr>
          <w:rFonts w:ascii="Times New Roman" w:hAnsi="Times New Roman"/>
          <w:sz w:val="28"/>
          <w:szCs w:val="28"/>
        </w:rPr>
        <w:t>48</w:t>
      </w:r>
      <w:r w:rsidR="003323A7" w:rsidRPr="005A7577">
        <w:rPr>
          <w:rFonts w:ascii="Times New Roman" w:hAnsi="Times New Roman"/>
          <w:sz w:val="28"/>
          <w:szCs w:val="28"/>
        </w:rPr>
        <w:t xml:space="preserve">.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sidR="008F5910">
        <w:rPr>
          <w:rFonts w:ascii="Times New Roman" w:hAnsi="Times New Roman"/>
          <w:sz w:val="28"/>
          <w:szCs w:val="28"/>
        </w:rPr>
        <w:t>Доброминского</w:t>
      </w:r>
      <w:r>
        <w:rPr>
          <w:rFonts w:ascii="Times New Roman" w:hAnsi="Times New Roman"/>
          <w:sz w:val="28"/>
          <w:szCs w:val="28"/>
        </w:rPr>
        <w:t xml:space="preserve"> сельского поселения Глинковского района Смоленской области</w:t>
      </w:r>
      <w:r w:rsidR="003323A7" w:rsidRPr="005A7577">
        <w:rPr>
          <w:rFonts w:ascii="Times New Roman" w:hAnsi="Times New Roman"/>
          <w:sz w:val="28"/>
          <w:szCs w:val="28"/>
        </w:rPr>
        <w:t xml:space="preserve">. </w:t>
      </w:r>
      <w:r w:rsidR="003323A7" w:rsidRPr="005A7577">
        <w:rPr>
          <w:rFonts w:ascii="Times New Roman" w:hAnsi="Times New Roman"/>
          <w:color w:val="000000"/>
          <w:sz w:val="28"/>
          <w:szCs w:val="28"/>
        </w:rPr>
        <w:t>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3323A7" w:rsidRPr="005A7577" w:rsidRDefault="005A7577" w:rsidP="005A7577">
      <w:pPr>
        <w:pStyle w:val="ConsPlusNormal"/>
        <w:ind w:right="28" w:firstLine="851"/>
        <w:jc w:val="both"/>
        <w:rPr>
          <w:rFonts w:ascii="Times New Roman" w:hAnsi="Times New Roman"/>
          <w:color w:val="000000"/>
          <w:sz w:val="28"/>
          <w:szCs w:val="28"/>
        </w:rPr>
      </w:pPr>
      <w:r>
        <w:rPr>
          <w:rFonts w:ascii="Times New Roman" w:hAnsi="Times New Roman"/>
          <w:color w:val="000000"/>
          <w:sz w:val="28"/>
          <w:szCs w:val="28"/>
        </w:rPr>
        <w:t>49</w:t>
      </w:r>
      <w:r w:rsidR="003323A7" w:rsidRPr="005A7577">
        <w:rPr>
          <w:rFonts w:ascii="Times New Roman" w:hAnsi="Times New Roman"/>
          <w:color w:val="000000"/>
          <w:sz w:val="28"/>
          <w:szCs w:val="28"/>
        </w:rPr>
        <w:t xml:space="preserve">.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w:t>
      </w:r>
      <w:r w:rsidR="003323A7" w:rsidRPr="005A7577">
        <w:rPr>
          <w:rFonts w:ascii="Times New Roman" w:hAnsi="Times New Roman"/>
          <w:color w:val="000000"/>
          <w:sz w:val="28"/>
          <w:szCs w:val="28"/>
        </w:rPr>
        <w:lastRenderedPageBreak/>
        <w:t>органов, к сфере деятельности которых относится предоставление муниципальных услуг, а такж</w:t>
      </w:r>
      <w:bookmarkStart w:id="16" w:name="_GoBack"/>
      <w:bookmarkEnd w:id="16"/>
      <w:r w:rsidR="003323A7" w:rsidRPr="005A7577">
        <w:rPr>
          <w:rFonts w:ascii="Times New Roman" w:hAnsi="Times New Roman"/>
          <w:color w:val="000000"/>
          <w:sz w:val="28"/>
          <w:szCs w:val="28"/>
        </w:rPr>
        <w:t>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color w:val="000000"/>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3323A7" w:rsidRPr="005A7577" w:rsidRDefault="003323A7" w:rsidP="005A7577">
      <w:pPr>
        <w:pStyle w:val="ConsPlusNormal"/>
        <w:ind w:right="28" w:firstLine="851"/>
        <w:jc w:val="both"/>
        <w:rPr>
          <w:rFonts w:ascii="Times New Roman" w:hAnsi="Times New Roman"/>
          <w:color w:val="000000"/>
          <w:sz w:val="28"/>
          <w:szCs w:val="28"/>
        </w:rPr>
      </w:pPr>
      <w:r w:rsidRPr="005A7577">
        <w:rPr>
          <w:rFonts w:ascii="Times New Roman" w:hAnsi="Times New Roman"/>
          <w:color w:val="000000"/>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3323A7" w:rsidRPr="005A7577" w:rsidRDefault="003323A7" w:rsidP="005A7577">
      <w:pPr>
        <w:pStyle w:val="ConsPlusNormal"/>
        <w:ind w:right="30" w:firstLine="851"/>
        <w:jc w:val="both"/>
        <w:rPr>
          <w:rFonts w:ascii="Times New Roman" w:hAnsi="Times New Roman"/>
          <w:sz w:val="28"/>
          <w:szCs w:val="28"/>
        </w:rPr>
      </w:pPr>
      <w:bookmarkStart w:id="17" w:name="Par238"/>
      <w:bookmarkEnd w:id="17"/>
    </w:p>
    <w:p w:rsidR="003323A7" w:rsidRDefault="003323A7" w:rsidP="003323A7">
      <w:pPr>
        <w:pStyle w:val="ConsPlusTitle"/>
        <w:ind w:right="28"/>
        <w:jc w:val="center"/>
        <w:outlineLvl w:val="1"/>
        <w:rPr>
          <w:rFonts w:ascii="Times New Roman" w:hAnsi="Times New Roman" w:cs="Times New Roman"/>
          <w:sz w:val="28"/>
          <w:szCs w:val="28"/>
        </w:rPr>
      </w:pPr>
      <w:bookmarkStart w:id="18" w:name="Par248"/>
      <w:bookmarkEnd w:id="18"/>
      <w:r>
        <w:rPr>
          <w:rFonts w:ascii="Times New Roman" w:hAnsi="Times New Roman" w:cs="Times New Roman"/>
          <w:sz w:val="28"/>
          <w:szCs w:val="28"/>
          <w:lang w:val="en-US"/>
        </w:rPr>
        <w:t>I</w:t>
      </w:r>
      <w:r>
        <w:rPr>
          <w:rFonts w:ascii="Times New Roman" w:hAnsi="Times New Roman" w:cs="Times New Roman"/>
          <w:sz w:val="28"/>
          <w:szCs w:val="28"/>
        </w:rPr>
        <w:t>V. Особенности проведения экспертизы проектов</w:t>
      </w:r>
    </w:p>
    <w:p w:rsidR="003323A7" w:rsidRDefault="003323A7" w:rsidP="003323A7">
      <w:pPr>
        <w:pStyle w:val="ConsPlusTitle"/>
        <w:ind w:right="28"/>
        <w:jc w:val="center"/>
        <w:rPr>
          <w:rFonts w:ascii="Times New Roman" w:hAnsi="Times New Roman" w:cs="Times New Roman"/>
          <w:sz w:val="28"/>
          <w:szCs w:val="28"/>
        </w:rPr>
      </w:pPr>
      <w:r>
        <w:rPr>
          <w:rFonts w:ascii="Times New Roman" w:hAnsi="Times New Roman" w:cs="Times New Roman"/>
          <w:sz w:val="28"/>
          <w:szCs w:val="28"/>
        </w:rPr>
        <w:t>административных регламентов</w:t>
      </w:r>
    </w:p>
    <w:p w:rsidR="003323A7" w:rsidRDefault="003323A7" w:rsidP="003323A7">
      <w:pPr>
        <w:pStyle w:val="ConsPlusNormal"/>
        <w:ind w:right="28"/>
        <w:jc w:val="both"/>
        <w:rPr>
          <w:rFonts w:ascii="Times New Roman" w:hAnsi="Times New Roman"/>
          <w:sz w:val="28"/>
          <w:szCs w:val="28"/>
        </w:rPr>
      </w:pP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5</w:t>
      </w:r>
      <w:r w:rsidR="005A7577">
        <w:rPr>
          <w:rFonts w:ascii="Times New Roman" w:hAnsi="Times New Roman"/>
          <w:sz w:val="28"/>
          <w:szCs w:val="28"/>
        </w:rPr>
        <w:t>0</w:t>
      </w:r>
      <w:r w:rsidRPr="005A7577">
        <w:rPr>
          <w:rFonts w:ascii="Times New Roman" w:hAnsi="Times New Roman"/>
          <w:sz w:val="28"/>
          <w:szCs w:val="28"/>
        </w:rPr>
        <w:t xml:space="preserve">. </w:t>
      </w:r>
      <w:r w:rsidR="00555A52">
        <w:rPr>
          <w:rFonts w:ascii="Times New Roman" w:hAnsi="Times New Roman"/>
          <w:sz w:val="28"/>
          <w:szCs w:val="28"/>
        </w:rPr>
        <w:t>Экспертиза проектов административных регламентов проводится правовым управлением администрации</w:t>
      </w:r>
      <w:r w:rsidRPr="005A7577">
        <w:rPr>
          <w:rFonts w:ascii="Times New Roman" w:hAnsi="Times New Roman"/>
          <w:sz w:val="28"/>
          <w:szCs w:val="28"/>
        </w:rPr>
        <w:t>.</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5</w:t>
      </w:r>
      <w:r w:rsidR="00555A52">
        <w:rPr>
          <w:rFonts w:ascii="Times New Roman" w:hAnsi="Times New Roman"/>
          <w:sz w:val="28"/>
          <w:szCs w:val="28"/>
        </w:rPr>
        <w:t>1</w:t>
      </w:r>
      <w:r w:rsidRPr="005A7577">
        <w:rPr>
          <w:rFonts w:ascii="Times New Roman" w:hAnsi="Times New Roman"/>
          <w:sz w:val="28"/>
          <w:szCs w:val="28"/>
        </w:rPr>
        <w:t>. Предметом экспертизы является оценка соответствия проектов административных регламентов требованиям Федерального закона</w:t>
      </w:r>
      <w:r w:rsidRPr="005A7577">
        <w:rPr>
          <w:rFonts w:ascii="Times New Roman" w:hAnsi="Times New Roman"/>
        </w:rPr>
        <w:t xml:space="preserve"> </w:t>
      </w:r>
      <w:r w:rsidRPr="005A7577">
        <w:rPr>
          <w:rFonts w:ascii="Times New Roman" w:hAnsi="Times New Roman"/>
          <w:sz w:val="28"/>
          <w:szCs w:val="28"/>
        </w:rPr>
        <w:t>от 27.07.2010     № 210-ФЗ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В рамках экспертизы, в том числе, проверяется:</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sz w:val="28"/>
          <w:szCs w:val="28"/>
        </w:rPr>
        <w:t xml:space="preserve">а) соответствие проекта административного регламента требованиям </w:t>
      </w:r>
      <w:r w:rsidRPr="005A7577">
        <w:rPr>
          <w:rFonts w:ascii="Times New Roman" w:hAnsi="Times New Roman"/>
          <w:color w:val="000000"/>
          <w:sz w:val="28"/>
          <w:szCs w:val="28"/>
        </w:rPr>
        <w:t>пунктов 3 и 7 настоящих Правил;</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 xml:space="preserve">б) соответствие критериев принятия решения требованиям, предусмотренным </w:t>
      </w:r>
      <w:r w:rsidRPr="005A7577">
        <w:rPr>
          <w:rFonts w:ascii="Times New Roman" w:hAnsi="Times New Roman"/>
          <w:color w:val="000000"/>
          <w:sz w:val="28"/>
          <w:szCs w:val="28"/>
        </w:rPr>
        <w:t>частью второй пункта 19</w:t>
      </w:r>
      <w:r w:rsidRPr="005A7577">
        <w:rPr>
          <w:rFonts w:ascii="Times New Roman" w:hAnsi="Times New Roman"/>
          <w:sz w:val="28"/>
          <w:szCs w:val="28"/>
        </w:rPr>
        <w:t xml:space="preserve"> настоящих Правил;</w:t>
      </w:r>
    </w:p>
    <w:p w:rsidR="003323A7" w:rsidRPr="005A7577" w:rsidRDefault="003323A7" w:rsidP="005A7577">
      <w:pPr>
        <w:pStyle w:val="ConsPlusNormal"/>
        <w:ind w:firstLine="851"/>
        <w:jc w:val="both"/>
        <w:rPr>
          <w:rFonts w:ascii="Times New Roman" w:hAnsi="Times New Roman"/>
          <w:sz w:val="28"/>
          <w:szCs w:val="28"/>
        </w:rPr>
      </w:pPr>
      <w:r w:rsidRPr="005A7577">
        <w:rPr>
          <w:rFonts w:ascii="Times New Roman" w:hAnsi="Times New Roman"/>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323A7" w:rsidRPr="005A7577" w:rsidRDefault="00555A52" w:rsidP="005A7577">
      <w:pPr>
        <w:pStyle w:val="ConsPlusNormal"/>
        <w:ind w:firstLine="851"/>
        <w:jc w:val="both"/>
        <w:rPr>
          <w:rFonts w:ascii="Times New Roman" w:hAnsi="Times New Roman"/>
          <w:color w:val="000000"/>
          <w:sz w:val="28"/>
          <w:szCs w:val="28"/>
        </w:rPr>
      </w:pPr>
      <w:bookmarkStart w:id="19" w:name="Par257"/>
      <w:bookmarkEnd w:id="19"/>
      <w:r>
        <w:rPr>
          <w:rFonts w:ascii="Times New Roman" w:hAnsi="Times New Roman"/>
          <w:color w:val="000000"/>
          <w:sz w:val="28"/>
          <w:szCs w:val="28"/>
        </w:rPr>
        <w:t>52</w:t>
      </w:r>
      <w:r w:rsidR="003323A7" w:rsidRPr="005A7577">
        <w:rPr>
          <w:rFonts w:ascii="Times New Roman" w:hAnsi="Times New Roman"/>
          <w:color w:val="000000"/>
          <w:sz w:val="28"/>
          <w:szCs w:val="28"/>
        </w:rPr>
        <w:t>. 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t>5</w:t>
      </w:r>
      <w:r w:rsidR="00555A52">
        <w:rPr>
          <w:rFonts w:ascii="Times New Roman" w:hAnsi="Times New Roman"/>
          <w:color w:val="000000"/>
          <w:sz w:val="28"/>
          <w:szCs w:val="28"/>
        </w:rPr>
        <w:t>3</w:t>
      </w:r>
      <w:r w:rsidRPr="005A7577">
        <w:rPr>
          <w:rFonts w:ascii="Times New Roman" w:hAnsi="Times New Roman"/>
          <w:color w:val="000000"/>
          <w:sz w:val="28"/>
          <w:szCs w:val="28"/>
        </w:rPr>
        <w:t>.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3323A7" w:rsidRPr="005A7577" w:rsidRDefault="00555A52" w:rsidP="005A7577">
      <w:pPr>
        <w:pStyle w:val="ConsPlusNormal"/>
        <w:ind w:firstLine="851"/>
        <w:jc w:val="both"/>
        <w:rPr>
          <w:rFonts w:ascii="Times New Roman" w:hAnsi="Times New Roman"/>
          <w:color w:val="000000"/>
          <w:sz w:val="28"/>
          <w:szCs w:val="28"/>
        </w:rPr>
      </w:pPr>
      <w:r>
        <w:rPr>
          <w:rFonts w:ascii="Times New Roman" w:hAnsi="Times New Roman"/>
          <w:color w:val="000000"/>
          <w:sz w:val="28"/>
          <w:szCs w:val="28"/>
        </w:rPr>
        <w:t>54</w:t>
      </w:r>
      <w:r w:rsidR="003323A7" w:rsidRPr="005A7577">
        <w:rPr>
          <w:rFonts w:ascii="Times New Roman" w:hAnsi="Times New Roman"/>
          <w:color w:val="000000"/>
          <w:sz w:val="28"/>
          <w:szCs w:val="28"/>
        </w:rPr>
        <w:t>.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3323A7" w:rsidRPr="005A7577" w:rsidRDefault="00555A52" w:rsidP="005A7577">
      <w:pPr>
        <w:pStyle w:val="ConsPlusNormal"/>
        <w:ind w:firstLine="851"/>
        <w:jc w:val="both"/>
        <w:rPr>
          <w:rFonts w:ascii="Times New Roman" w:hAnsi="Times New Roman"/>
          <w:color w:val="000000"/>
          <w:sz w:val="28"/>
          <w:szCs w:val="28"/>
        </w:rPr>
      </w:pPr>
      <w:r>
        <w:rPr>
          <w:rFonts w:ascii="Times New Roman" w:hAnsi="Times New Roman"/>
          <w:color w:val="000000"/>
          <w:sz w:val="28"/>
          <w:szCs w:val="28"/>
        </w:rPr>
        <w:t>55</w:t>
      </w:r>
      <w:r w:rsidR="003323A7" w:rsidRPr="005A7577">
        <w:rPr>
          <w:rFonts w:ascii="Times New Roman" w:hAnsi="Times New Roman"/>
          <w:color w:val="000000"/>
          <w:sz w:val="28"/>
          <w:szCs w:val="28"/>
        </w:rPr>
        <w:t xml:space="preserve">. При наличии в заключении уполномоченного органа замечаний и предложений к проекту административного регламента орган, предоставляющий </w:t>
      </w:r>
      <w:r w:rsidR="003323A7" w:rsidRPr="005A7577">
        <w:rPr>
          <w:rFonts w:ascii="Times New Roman" w:hAnsi="Times New Roman"/>
          <w:color w:val="000000"/>
          <w:sz w:val="28"/>
          <w:szCs w:val="28"/>
        </w:rPr>
        <w:lastRenderedPageBreak/>
        <w:t>муниципальную услугу, обеспечивает учет таких замечаний и предложений.</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t>Уполномоченный орган рассматривает информацию, направленную органом, предоставляющим муниципальную услугу, в срок, не превышающий пять рабочих дней с даты поступления в уполномоченный орган информации.</w:t>
      </w:r>
    </w:p>
    <w:p w:rsidR="003323A7" w:rsidRPr="005A7577" w:rsidRDefault="003323A7" w:rsidP="005A7577">
      <w:pPr>
        <w:pStyle w:val="ConsPlusNormal"/>
        <w:ind w:firstLine="851"/>
        <w:jc w:val="both"/>
        <w:rPr>
          <w:rFonts w:ascii="Times New Roman" w:hAnsi="Times New Roman"/>
          <w:color w:val="000000"/>
          <w:sz w:val="28"/>
          <w:szCs w:val="28"/>
        </w:rPr>
      </w:pPr>
      <w:r w:rsidRPr="005A7577">
        <w:rPr>
          <w:rFonts w:ascii="Times New Roman" w:hAnsi="Times New Roman"/>
          <w:color w:val="000000"/>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3323A7" w:rsidRPr="005A7577" w:rsidRDefault="00555A52" w:rsidP="005A7577">
      <w:pPr>
        <w:pStyle w:val="ConsPlusNormal"/>
        <w:ind w:firstLine="851"/>
        <w:jc w:val="both"/>
        <w:rPr>
          <w:rFonts w:ascii="Times New Roman" w:hAnsi="Times New Roman"/>
          <w:sz w:val="28"/>
          <w:szCs w:val="28"/>
        </w:rPr>
      </w:pPr>
      <w:r>
        <w:rPr>
          <w:rFonts w:ascii="Times New Roman" w:hAnsi="Times New Roman"/>
          <w:color w:val="000000"/>
          <w:sz w:val="28"/>
          <w:szCs w:val="28"/>
        </w:rPr>
        <w:t>56</w:t>
      </w:r>
      <w:r w:rsidR="003323A7" w:rsidRPr="005A7577">
        <w:rPr>
          <w:rFonts w:ascii="Times New Roman" w:hAnsi="Times New Roman"/>
          <w:color w:val="000000"/>
          <w:sz w:val="28"/>
          <w:szCs w:val="28"/>
        </w:rPr>
        <w:t>. Разногласия по проекту административного</w:t>
      </w:r>
      <w:r w:rsidR="003323A7" w:rsidRPr="005A7577">
        <w:rPr>
          <w:rFonts w:ascii="Times New Roman" w:hAnsi="Times New Roman"/>
          <w:sz w:val="28"/>
          <w:szCs w:val="28"/>
        </w:rPr>
        <w:t xml:space="preserve">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p w:rsidR="00775F02" w:rsidRPr="005724CE" w:rsidRDefault="00775F02">
      <w:pPr>
        <w:pStyle w:val="29"/>
        <w:keepNext/>
        <w:keepLines/>
        <w:shd w:val="clear" w:color="auto" w:fill="auto"/>
        <w:tabs>
          <w:tab w:val="left" w:pos="4174"/>
        </w:tabs>
        <w:spacing w:line="240" w:lineRule="auto"/>
        <w:rPr>
          <w:rFonts w:ascii="Times New Roman" w:hAnsi="Times New Roman" w:cs="Times New Roman"/>
          <w:sz w:val="24"/>
          <w:szCs w:val="24"/>
        </w:rPr>
      </w:pPr>
    </w:p>
    <w:sectPr w:rsidR="00775F02" w:rsidRPr="005724CE" w:rsidSect="00F12F7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C4" w:rsidRDefault="006557C4" w:rsidP="00EB6A19">
      <w:pPr>
        <w:spacing w:after="0" w:line="240" w:lineRule="auto"/>
      </w:pPr>
      <w:r>
        <w:separator/>
      </w:r>
    </w:p>
  </w:endnote>
  <w:endnote w:type="continuationSeparator" w:id="0">
    <w:p w:rsidR="006557C4" w:rsidRDefault="006557C4" w:rsidP="00EB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Calibri"/>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C4" w:rsidRDefault="006557C4" w:rsidP="00EB6A19">
      <w:pPr>
        <w:spacing w:after="0" w:line="240" w:lineRule="auto"/>
      </w:pPr>
      <w:r>
        <w:separator/>
      </w:r>
    </w:p>
  </w:footnote>
  <w:footnote w:type="continuationSeparator" w:id="0">
    <w:p w:rsidR="006557C4" w:rsidRDefault="006557C4" w:rsidP="00EB6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3" w15:restartNumberingAfterBreak="0">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9EF34E0"/>
    <w:multiLevelType w:val="multilevel"/>
    <w:tmpl w:val="8BC8F84A"/>
    <w:lvl w:ilvl="0">
      <w:start w:val="2"/>
      <w:numFmt w:val="upperRoman"/>
      <w:lvlText w:val="%1."/>
      <w:lvlJc w:val="left"/>
      <w:pPr>
        <w:ind w:left="1288" w:hanging="7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15:restartNumberingAfterBreak="0">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15:restartNumberingAfterBreak="0">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15:restartNumberingAfterBreak="0">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10" w15:restartNumberingAfterBreak="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12"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15" w15:restartNumberingAfterBreak="0">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16" w15:restartNumberingAfterBreak="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18" w15:restartNumberingAfterBreak="0">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9" w15:restartNumberingAfterBreak="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20" w15:restartNumberingAfterBreak="0">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22" w15:restartNumberingAfterBreak="0">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23" w15:restartNumberingAfterBreak="0">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24" w15:restartNumberingAfterBreak="0">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25" w15:restartNumberingAfterBreak="0">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26" w15:restartNumberingAfterBreak="0">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27" w15:restartNumberingAfterBreak="0">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28" w15:restartNumberingAfterBreak="0">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29"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15:restartNumberingAfterBreak="0">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33" w15:restartNumberingAfterBreak="0">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34" w15:restartNumberingAfterBreak="0">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35" w15:restartNumberingAfterBreak="0">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15:restartNumberingAfterBreak="0">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8" w15:restartNumberingAfterBreak="0">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9" w15:restartNumberingAfterBreak="0">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40" w15:restartNumberingAfterBreak="0">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41" w15:restartNumberingAfterBreak="0">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42" w15:restartNumberingAfterBreak="0">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43" w15:restartNumberingAfterBreak="0">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15:restartNumberingAfterBreak="0">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15:restartNumberingAfterBreak="0">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46" w15:restartNumberingAfterBreak="0">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47" w15:restartNumberingAfterBreak="0">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15:restartNumberingAfterBreak="0">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
  </w:num>
  <w:num w:numId="2">
    <w:abstractNumId w:val="0"/>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2"/>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29"/>
  </w:num>
  <w:num w:numId="14">
    <w:abstractNumId w:val="47"/>
    <w:lvlOverride w:ilvl="0">
      <w:startOverride w:val="6"/>
    </w:lvlOverride>
    <w:lvlOverride w:ilvl="1"/>
    <w:lvlOverride w:ilvl="2"/>
    <w:lvlOverride w:ilvl="3"/>
    <w:lvlOverride w:ilvl="4"/>
    <w:lvlOverride w:ilvl="5"/>
    <w:lvlOverride w:ilvl="6"/>
    <w:lvlOverride w:ilvl="7"/>
    <w:lvlOverride w:ilvl="8"/>
  </w:num>
  <w:num w:numId="15">
    <w:abstractNumId w:val="44"/>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6"/>
  </w:num>
  <w:num w:numId="18">
    <w:abstractNumId w:val="8"/>
  </w:num>
  <w:num w:numId="19">
    <w:abstractNumId w:val="37"/>
  </w:num>
  <w:num w:numId="20">
    <w:abstractNumId w:val="7"/>
  </w:num>
  <w:num w:numId="21">
    <w:abstractNumId w:val="19"/>
  </w:num>
  <w:num w:numId="22">
    <w:abstractNumId w:val="28"/>
  </w:num>
  <w:num w:numId="23">
    <w:abstractNumId w:val="32"/>
  </w:num>
  <w:num w:numId="24">
    <w:abstractNumId w:val="45"/>
  </w:num>
  <w:num w:numId="25">
    <w:abstractNumId w:val="11"/>
  </w:num>
  <w:num w:numId="26">
    <w:abstractNumId w:val="24"/>
  </w:num>
  <w:num w:numId="27">
    <w:abstractNumId w:val="48"/>
  </w:num>
  <w:num w:numId="28">
    <w:abstractNumId w:val="42"/>
  </w:num>
  <w:num w:numId="29">
    <w:abstractNumId w:val="39"/>
  </w:num>
  <w:num w:numId="30">
    <w:abstractNumId w:val="38"/>
  </w:num>
  <w:num w:numId="31">
    <w:abstractNumId w:val="40"/>
  </w:num>
  <w:num w:numId="32">
    <w:abstractNumId w:val="27"/>
  </w:num>
  <w:num w:numId="33">
    <w:abstractNumId w:val="46"/>
  </w:num>
  <w:num w:numId="34">
    <w:abstractNumId w:val="22"/>
  </w:num>
  <w:num w:numId="35">
    <w:abstractNumId w:val="14"/>
  </w:num>
  <w:num w:numId="36">
    <w:abstractNumId w:val="9"/>
  </w:num>
  <w:num w:numId="37">
    <w:abstractNumId w:val="26"/>
  </w:num>
  <w:num w:numId="38">
    <w:abstractNumId w:val="15"/>
  </w:num>
  <w:num w:numId="39">
    <w:abstractNumId w:val="2"/>
  </w:num>
  <w:num w:numId="40">
    <w:abstractNumId w:val="23"/>
  </w:num>
  <w:num w:numId="41">
    <w:abstractNumId w:val="33"/>
  </w:num>
  <w:num w:numId="42">
    <w:abstractNumId w:val="41"/>
  </w:num>
  <w:num w:numId="43">
    <w:abstractNumId w:val="25"/>
  </w:num>
  <w:num w:numId="44">
    <w:abstractNumId w:val="34"/>
  </w:num>
  <w:num w:numId="45">
    <w:abstractNumId w:val="18"/>
  </w:num>
  <w:num w:numId="46">
    <w:abstractNumId w:val="21"/>
  </w:num>
  <w:num w:numId="47">
    <w:abstractNumId w:val="17"/>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B4E"/>
    <w:rsid w:val="00000954"/>
    <w:rsid w:val="00002F7A"/>
    <w:rsid w:val="00022527"/>
    <w:rsid w:val="00090532"/>
    <w:rsid w:val="000A179F"/>
    <w:rsid w:val="000A25DB"/>
    <w:rsid w:val="00100311"/>
    <w:rsid w:val="0010475E"/>
    <w:rsid w:val="00175E98"/>
    <w:rsid w:val="002045AB"/>
    <w:rsid w:val="00214784"/>
    <w:rsid w:val="00226909"/>
    <w:rsid w:val="0022706E"/>
    <w:rsid w:val="00266342"/>
    <w:rsid w:val="002929FF"/>
    <w:rsid w:val="002A543A"/>
    <w:rsid w:val="002B43B5"/>
    <w:rsid w:val="002F0AB5"/>
    <w:rsid w:val="003010B2"/>
    <w:rsid w:val="003323A7"/>
    <w:rsid w:val="00335869"/>
    <w:rsid w:val="0033759F"/>
    <w:rsid w:val="0034296B"/>
    <w:rsid w:val="003432DE"/>
    <w:rsid w:val="00354BAE"/>
    <w:rsid w:val="003747C9"/>
    <w:rsid w:val="003A4C3F"/>
    <w:rsid w:val="003B18A0"/>
    <w:rsid w:val="003B7775"/>
    <w:rsid w:val="003C44BD"/>
    <w:rsid w:val="003D2D89"/>
    <w:rsid w:val="003E18E0"/>
    <w:rsid w:val="0040636A"/>
    <w:rsid w:val="00453880"/>
    <w:rsid w:val="00485428"/>
    <w:rsid w:val="00487ACE"/>
    <w:rsid w:val="004A1147"/>
    <w:rsid w:val="004D733C"/>
    <w:rsid w:val="00514357"/>
    <w:rsid w:val="00543FF4"/>
    <w:rsid w:val="00555A52"/>
    <w:rsid w:val="005724CE"/>
    <w:rsid w:val="005A7577"/>
    <w:rsid w:val="005D5F97"/>
    <w:rsid w:val="005E5D7D"/>
    <w:rsid w:val="00622DC2"/>
    <w:rsid w:val="0062578F"/>
    <w:rsid w:val="0064497B"/>
    <w:rsid w:val="006554B7"/>
    <w:rsid w:val="0065554A"/>
    <w:rsid w:val="006557C4"/>
    <w:rsid w:val="00684E63"/>
    <w:rsid w:val="0071343B"/>
    <w:rsid w:val="007149C7"/>
    <w:rsid w:val="00733F0D"/>
    <w:rsid w:val="00763903"/>
    <w:rsid w:val="00775F02"/>
    <w:rsid w:val="007863F5"/>
    <w:rsid w:val="007C146A"/>
    <w:rsid w:val="007C3159"/>
    <w:rsid w:val="007C5347"/>
    <w:rsid w:val="007E6ECD"/>
    <w:rsid w:val="007F254C"/>
    <w:rsid w:val="008463FA"/>
    <w:rsid w:val="00856957"/>
    <w:rsid w:val="008748D0"/>
    <w:rsid w:val="00890835"/>
    <w:rsid w:val="008B0842"/>
    <w:rsid w:val="008B7615"/>
    <w:rsid w:val="008C04DB"/>
    <w:rsid w:val="008C2006"/>
    <w:rsid w:val="008D5008"/>
    <w:rsid w:val="008E5411"/>
    <w:rsid w:val="008F5910"/>
    <w:rsid w:val="009002D7"/>
    <w:rsid w:val="00965078"/>
    <w:rsid w:val="009820E3"/>
    <w:rsid w:val="009842DA"/>
    <w:rsid w:val="009A48C0"/>
    <w:rsid w:val="009B38E4"/>
    <w:rsid w:val="009E23FF"/>
    <w:rsid w:val="00A04B69"/>
    <w:rsid w:val="00A30B4E"/>
    <w:rsid w:val="00A30DB4"/>
    <w:rsid w:val="00A54CDB"/>
    <w:rsid w:val="00AA42B6"/>
    <w:rsid w:val="00AC592C"/>
    <w:rsid w:val="00AC5DC0"/>
    <w:rsid w:val="00AD1502"/>
    <w:rsid w:val="00B03498"/>
    <w:rsid w:val="00B1576D"/>
    <w:rsid w:val="00B15A6F"/>
    <w:rsid w:val="00B27E4D"/>
    <w:rsid w:val="00B34845"/>
    <w:rsid w:val="00B37AB6"/>
    <w:rsid w:val="00B425A4"/>
    <w:rsid w:val="00B43909"/>
    <w:rsid w:val="00B5580E"/>
    <w:rsid w:val="00B64A94"/>
    <w:rsid w:val="00B67B25"/>
    <w:rsid w:val="00BA65B3"/>
    <w:rsid w:val="00BE1AC4"/>
    <w:rsid w:val="00BF5F84"/>
    <w:rsid w:val="00C06002"/>
    <w:rsid w:val="00C063E4"/>
    <w:rsid w:val="00C45B0F"/>
    <w:rsid w:val="00C56837"/>
    <w:rsid w:val="00C909A1"/>
    <w:rsid w:val="00CA58CA"/>
    <w:rsid w:val="00CE5330"/>
    <w:rsid w:val="00CF6B0B"/>
    <w:rsid w:val="00D215C0"/>
    <w:rsid w:val="00D21A36"/>
    <w:rsid w:val="00D77339"/>
    <w:rsid w:val="00D82695"/>
    <w:rsid w:val="00DA16F6"/>
    <w:rsid w:val="00DB5EE0"/>
    <w:rsid w:val="00DC692E"/>
    <w:rsid w:val="00DD23B8"/>
    <w:rsid w:val="00DE5715"/>
    <w:rsid w:val="00E6788E"/>
    <w:rsid w:val="00E7159B"/>
    <w:rsid w:val="00EB6A19"/>
    <w:rsid w:val="00EC541A"/>
    <w:rsid w:val="00ED2303"/>
    <w:rsid w:val="00F12F7B"/>
    <w:rsid w:val="00F14B30"/>
    <w:rsid w:val="00F612B0"/>
    <w:rsid w:val="00FC0762"/>
    <w:rsid w:val="00FD4904"/>
    <w:rsid w:val="00FF1DBB"/>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CD387-8BC1-4BA3-80EF-DC291740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67" w:unhideWhenUsed="1" w:qFormat="1"/>
    <w:lsdException w:name="heading 6" w:semiHidden="1" w:uiPriority="0" w:unhideWhenUsed="1" w:qFormat="1"/>
    <w:lsdException w:name="heading 7" w:semiHidden="1" w:uiPriority="6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68" w:unhideWhenUsed="1"/>
    <w:lsdException w:name="Strong" w:uiPriority="0"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6E"/>
  </w:style>
  <w:style w:type="paragraph" w:styleId="1">
    <w:name w:val="heading 1"/>
    <w:basedOn w:val="a"/>
    <w:next w:val="a"/>
    <w:link w:val="10"/>
    <w:uiPriority w:val="99"/>
    <w:qFormat/>
    <w:rsid w:val="005724CE"/>
    <w:pPr>
      <w:keepNext/>
      <w:overflowPunct w:val="0"/>
      <w:autoSpaceDE w:val="0"/>
      <w:autoSpaceDN w:val="0"/>
      <w:adjustRightInd w:val="0"/>
      <w:spacing w:after="0" w:line="240" w:lineRule="auto"/>
      <w:jc w:val="center"/>
      <w:textAlignment w:val="baseline"/>
      <w:outlineLvl w:val="0"/>
    </w:pPr>
    <w:rPr>
      <w:rFonts w:ascii="Garamond" w:eastAsia="Times New Roman" w:hAnsi="Garamond" w:cs="Times New Roman"/>
      <w:b/>
      <w:kern w:val="28"/>
      <w:sz w:val="36"/>
      <w:szCs w:val="20"/>
      <w:lang w:eastAsia="ru-RU"/>
    </w:rPr>
  </w:style>
  <w:style w:type="paragraph" w:styleId="2">
    <w:name w:val="heading 2"/>
    <w:basedOn w:val="a"/>
    <w:next w:val="a"/>
    <w:link w:val="20"/>
    <w:qFormat/>
    <w:rsid w:val="005724CE"/>
    <w:pPr>
      <w:keepNext/>
      <w:overflowPunct w:val="0"/>
      <w:autoSpaceDE w:val="0"/>
      <w:autoSpaceDN w:val="0"/>
      <w:adjustRightInd w:val="0"/>
      <w:spacing w:after="0" w:line="240" w:lineRule="auto"/>
      <w:jc w:val="center"/>
      <w:textAlignment w:val="baseline"/>
      <w:outlineLvl w:val="1"/>
    </w:pPr>
    <w:rPr>
      <w:rFonts w:ascii="Garamond" w:eastAsia="Times New Roman" w:hAnsi="Garamond" w:cs="Times New Roman"/>
      <w:b/>
      <w:kern w:val="28"/>
      <w:sz w:val="48"/>
      <w:szCs w:val="20"/>
      <w:lang w:eastAsia="ru-RU"/>
    </w:rPr>
  </w:style>
  <w:style w:type="paragraph" w:styleId="3">
    <w:name w:val="heading 3"/>
    <w:basedOn w:val="a"/>
    <w:next w:val="a"/>
    <w:link w:val="30"/>
    <w:uiPriority w:val="99"/>
    <w:qFormat/>
    <w:rsid w:val="005724CE"/>
    <w:pPr>
      <w:keepNext/>
      <w:spacing w:after="0" w:line="240" w:lineRule="auto"/>
      <w:jc w:val="center"/>
      <w:outlineLvl w:val="2"/>
    </w:pPr>
    <w:rPr>
      <w:rFonts w:ascii="Arial" w:eastAsia="Times New Roman" w:hAnsi="Arial" w:cs="Times New Roman"/>
      <w:b/>
      <w:sz w:val="50"/>
      <w:szCs w:val="24"/>
      <w:lang w:eastAsia="ru-RU"/>
    </w:rPr>
  </w:style>
  <w:style w:type="paragraph" w:styleId="4">
    <w:name w:val="heading 4"/>
    <w:basedOn w:val="a"/>
    <w:next w:val="a"/>
    <w:link w:val="40"/>
    <w:qFormat/>
    <w:rsid w:val="005724CE"/>
    <w:pPr>
      <w:keepNext/>
      <w:spacing w:after="0" w:line="240" w:lineRule="auto"/>
      <w:ind w:right="-5"/>
      <w:jc w:val="both"/>
      <w:outlineLvl w:val="3"/>
    </w:pPr>
    <w:rPr>
      <w:rFonts w:ascii="Times New Roman" w:eastAsia="Times New Roman" w:hAnsi="Times New Roman" w:cs="Times New Roman"/>
      <w:b/>
      <w:sz w:val="26"/>
      <w:szCs w:val="24"/>
      <w:lang w:eastAsia="ru-RU"/>
    </w:rPr>
  </w:style>
  <w:style w:type="paragraph" w:styleId="5">
    <w:name w:val="heading 5"/>
    <w:basedOn w:val="a"/>
    <w:next w:val="a"/>
    <w:link w:val="50"/>
    <w:uiPriority w:val="67"/>
    <w:qFormat/>
    <w:rsid w:val="005724CE"/>
    <w:pPr>
      <w:keepNext/>
      <w:spacing w:after="0" w:line="240" w:lineRule="auto"/>
      <w:jc w:val="center"/>
      <w:outlineLvl w:val="4"/>
    </w:pPr>
    <w:rPr>
      <w:rFonts w:ascii="Tahoma" w:eastAsia="Times New Roman" w:hAnsi="Tahoma" w:cs="Times New Roman"/>
      <w:b/>
      <w:i/>
      <w:kern w:val="12"/>
      <w:sz w:val="34"/>
      <w:szCs w:val="24"/>
      <w:lang w:eastAsia="ru-RU"/>
    </w:rPr>
  </w:style>
  <w:style w:type="paragraph" w:styleId="6">
    <w:name w:val="heading 6"/>
    <w:basedOn w:val="a"/>
    <w:next w:val="a"/>
    <w:link w:val="60"/>
    <w:qFormat/>
    <w:rsid w:val="005724CE"/>
    <w:pPr>
      <w:keepNext/>
      <w:spacing w:after="0" w:line="24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5724CE"/>
    <w:pPr>
      <w:numPr>
        <w:ilvl w:val="6"/>
        <w:numId w:val="1"/>
      </w:numPr>
      <w:tabs>
        <w:tab w:val="left" w:pos="0"/>
      </w:tabs>
      <w:suppressAutoHyphens/>
      <w:spacing w:before="240" w:after="60" w:line="240" w:lineRule="auto"/>
      <w:outlineLvl w:val="6"/>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010B2"/>
    <w:rPr>
      <w:rFonts w:ascii="Tahoma" w:hAnsi="Tahoma" w:cs="Tahoma"/>
      <w:sz w:val="16"/>
      <w:szCs w:val="16"/>
    </w:rPr>
  </w:style>
  <w:style w:type="paragraph" w:styleId="a6">
    <w:name w:val="Body Text"/>
    <w:basedOn w:val="a"/>
    <w:link w:val="a7"/>
    <w:uiPriority w:val="99"/>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uiPriority w:val="99"/>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E18E0"/>
    <w:rPr>
      <w:rFonts w:ascii="Arial" w:eastAsia="Times New Roman" w:hAnsi="Arial" w:cs="Times New Roman"/>
      <w:lang w:eastAsia="ru-RU"/>
    </w:rPr>
  </w:style>
  <w:style w:type="character" w:styleId="a8">
    <w:name w:val="Hyperlink"/>
    <w:unhideWhenUsed/>
    <w:rsid w:val="003E18E0"/>
    <w:rPr>
      <w:rFonts w:cs="Times New Roman"/>
      <w:color w:val="0000FF"/>
      <w:u w:val="single"/>
    </w:rPr>
  </w:style>
  <w:style w:type="character" w:customStyle="1" w:styleId="extended-textshort">
    <w:name w:val="extended-text__short"/>
    <w:rsid w:val="003E18E0"/>
    <w:rPr>
      <w:rFonts w:cs="Times New Roman"/>
    </w:rPr>
  </w:style>
  <w:style w:type="character" w:styleId="a9">
    <w:name w:val="Emphasis"/>
    <w:uiPriority w:val="67"/>
    <w:qFormat/>
    <w:rsid w:val="00B67B25"/>
    <w:rPr>
      <w:i/>
      <w:iCs/>
    </w:rPr>
  </w:style>
  <w:style w:type="paragraph" w:customStyle="1" w:styleId="Default">
    <w:name w:val="Default"/>
    <w:qFormat/>
    <w:rsid w:val="00B67B25"/>
    <w:pPr>
      <w:suppressAutoHyphens/>
      <w:spacing w:after="0" w:line="240" w:lineRule="auto"/>
    </w:pPr>
    <w:rPr>
      <w:rFonts w:ascii="Courier Std" w:eastAsia="Times New Roman" w:hAnsi="Courier Std" w:cs="Courier Std"/>
      <w:color w:val="000000"/>
      <w:sz w:val="24"/>
      <w:szCs w:val="24"/>
      <w:lang w:eastAsia="ru-RU"/>
    </w:rPr>
  </w:style>
  <w:style w:type="paragraph" w:customStyle="1" w:styleId="aa">
    <w:name w:val="Содержимое таблицы"/>
    <w:basedOn w:val="a"/>
    <w:qFormat/>
    <w:rsid w:val="00B67B2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unhideWhenUsed/>
    <w:rsid w:val="00F12F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12F7B"/>
    <w:rPr>
      <w:rFonts w:ascii="Times New Roman" w:eastAsia="Times New Roman" w:hAnsi="Times New Roman" w:cs="Times New Roman"/>
      <w:sz w:val="20"/>
      <w:szCs w:val="20"/>
      <w:lang w:eastAsia="ru-RU"/>
    </w:rPr>
  </w:style>
  <w:style w:type="character" w:styleId="ad">
    <w:name w:val="footnote reference"/>
    <w:basedOn w:val="a0"/>
    <w:unhideWhenUsed/>
    <w:rsid w:val="00F12F7B"/>
    <w:rPr>
      <w:vertAlign w:val="superscript"/>
    </w:rPr>
  </w:style>
  <w:style w:type="paragraph" w:styleId="21">
    <w:name w:val="Body Text 2"/>
    <w:basedOn w:val="a"/>
    <w:link w:val="22"/>
    <w:uiPriority w:val="99"/>
    <w:semiHidden/>
    <w:unhideWhenUsed/>
    <w:rsid w:val="00335869"/>
    <w:pPr>
      <w:spacing w:after="120" w:line="480" w:lineRule="auto"/>
    </w:pPr>
  </w:style>
  <w:style w:type="character" w:customStyle="1" w:styleId="22">
    <w:name w:val="Основной текст 2 Знак"/>
    <w:basedOn w:val="a0"/>
    <w:link w:val="21"/>
    <w:uiPriority w:val="67"/>
    <w:rsid w:val="00335869"/>
  </w:style>
  <w:style w:type="paragraph" w:customStyle="1" w:styleId="pt-a-000233">
    <w:name w:val="pt-a-000233"/>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0"/>
    <w:rsid w:val="00335869"/>
  </w:style>
  <w:style w:type="paragraph" w:customStyle="1" w:styleId="consplusnonformat">
    <w:name w:val="consplusnonformat"/>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3"/>
    <w:rsid w:val="00BF5F84"/>
    <w:pPr>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9"/>
    <w:rsid w:val="005724CE"/>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5724CE"/>
    <w:rPr>
      <w:rFonts w:ascii="Garamond" w:eastAsia="Times New Roman" w:hAnsi="Garamond" w:cs="Times New Roman"/>
      <w:b/>
      <w:kern w:val="28"/>
      <w:sz w:val="48"/>
      <w:szCs w:val="20"/>
      <w:lang w:eastAsia="ru-RU"/>
    </w:rPr>
  </w:style>
  <w:style w:type="character" w:customStyle="1" w:styleId="30">
    <w:name w:val="Заголовок 3 Знак"/>
    <w:basedOn w:val="a0"/>
    <w:link w:val="3"/>
    <w:uiPriority w:val="99"/>
    <w:rsid w:val="005724CE"/>
    <w:rPr>
      <w:rFonts w:ascii="Arial" w:eastAsia="Times New Roman" w:hAnsi="Arial" w:cs="Times New Roman"/>
      <w:b/>
      <w:sz w:val="50"/>
      <w:szCs w:val="24"/>
      <w:lang w:eastAsia="ru-RU"/>
    </w:rPr>
  </w:style>
  <w:style w:type="character" w:customStyle="1" w:styleId="40">
    <w:name w:val="Заголовок 4 Знак"/>
    <w:basedOn w:val="a0"/>
    <w:link w:val="4"/>
    <w:rsid w:val="005724CE"/>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5724CE"/>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5724CE"/>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5724CE"/>
    <w:rPr>
      <w:rFonts w:ascii="Calibri" w:eastAsia="Times New Roman" w:hAnsi="Calibri" w:cs="Calibri"/>
      <w:sz w:val="24"/>
      <w:szCs w:val="24"/>
      <w:lang w:eastAsia="zh-CN"/>
    </w:rPr>
  </w:style>
  <w:style w:type="paragraph" w:styleId="ae">
    <w:name w:val="Title"/>
    <w:basedOn w:val="a"/>
    <w:link w:val="af"/>
    <w:qFormat/>
    <w:rsid w:val="005724CE"/>
    <w:pPr>
      <w:overflowPunct w:val="0"/>
      <w:autoSpaceDE w:val="0"/>
      <w:autoSpaceDN w:val="0"/>
      <w:adjustRightInd w:val="0"/>
      <w:spacing w:after="0" w:line="240" w:lineRule="auto"/>
      <w:jc w:val="center"/>
      <w:textAlignment w:val="baseline"/>
    </w:pPr>
    <w:rPr>
      <w:rFonts w:ascii="Garamond" w:eastAsia="Times New Roman" w:hAnsi="Garamond" w:cs="Times New Roman"/>
      <w:b/>
      <w:kern w:val="28"/>
      <w:sz w:val="40"/>
      <w:szCs w:val="20"/>
      <w:lang w:eastAsia="ru-RU"/>
    </w:rPr>
  </w:style>
  <w:style w:type="character" w:customStyle="1" w:styleId="af">
    <w:name w:val="Название Знак"/>
    <w:basedOn w:val="a0"/>
    <w:link w:val="ae"/>
    <w:rsid w:val="005724CE"/>
    <w:rPr>
      <w:rFonts w:ascii="Garamond" w:eastAsia="Times New Roman" w:hAnsi="Garamond" w:cs="Times New Roman"/>
      <w:b/>
      <w:kern w:val="28"/>
      <w:sz w:val="40"/>
      <w:szCs w:val="20"/>
      <w:lang w:eastAsia="ru-RU"/>
    </w:rPr>
  </w:style>
  <w:style w:type="paragraph" w:styleId="af0">
    <w:name w:val="header"/>
    <w:basedOn w:val="a"/>
    <w:link w:val="af1"/>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4CE"/>
    <w:rPr>
      <w:rFonts w:ascii="Times New Roman" w:eastAsia="Times New Roman" w:hAnsi="Times New Roman" w:cs="Times New Roman"/>
      <w:sz w:val="24"/>
      <w:szCs w:val="24"/>
      <w:lang w:eastAsia="ru-RU"/>
    </w:rPr>
  </w:style>
  <w:style w:type="paragraph" w:styleId="af2">
    <w:name w:val="footer"/>
    <w:basedOn w:val="a"/>
    <w:link w:val="af3"/>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724CE"/>
    <w:rPr>
      <w:rFonts w:ascii="Times New Roman" w:eastAsia="Times New Roman" w:hAnsi="Times New Roman" w:cs="Times New Roman"/>
      <w:sz w:val="24"/>
      <w:szCs w:val="24"/>
      <w:lang w:eastAsia="ru-RU"/>
    </w:rPr>
  </w:style>
  <w:style w:type="character" w:styleId="af4">
    <w:name w:val="FollowedHyperlink"/>
    <w:uiPriority w:val="68"/>
    <w:rsid w:val="005724CE"/>
    <w:rPr>
      <w:color w:val="800080"/>
      <w:u w:val="single"/>
    </w:rPr>
  </w:style>
  <w:style w:type="character" w:styleId="af5">
    <w:name w:val="endnote reference"/>
    <w:uiPriority w:val="99"/>
    <w:rsid w:val="005724CE"/>
    <w:rPr>
      <w:vertAlign w:val="superscript"/>
    </w:rPr>
  </w:style>
  <w:style w:type="character" w:styleId="af6">
    <w:name w:val="page number"/>
    <w:rsid w:val="005724CE"/>
    <w:rPr>
      <w:rFonts w:cs="Times New Roman"/>
    </w:rPr>
  </w:style>
  <w:style w:type="character" w:styleId="af7">
    <w:name w:val="Strong"/>
    <w:qFormat/>
    <w:rsid w:val="005724CE"/>
    <w:rPr>
      <w:rFonts w:cs="Times New Roman"/>
      <w:b/>
      <w:bCs/>
    </w:rPr>
  </w:style>
  <w:style w:type="paragraph" w:styleId="af8">
    <w:name w:val="endnote text"/>
    <w:basedOn w:val="a"/>
    <w:link w:val="af9"/>
    <w:rsid w:val="005724CE"/>
    <w:pPr>
      <w:suppressAutoHyphens/>
      <w:spacing w:after="0" w:line="240" w:lineRule="auto"/>
    </w:pPr>
    <w:rPr>
      <w:rFonts w:ascii="Calibri" w:eastAsia="Times New Roman" w:hAnsi="Calibri" w:cs="Calibri"/>
      <w:sz w:val="20"/>
      <w:szCs w:val="20"/>
      <w:lang w:eastAsia="zh-CN"/>
    </w:rPr>
  </w:style>
  <w:style w:type="character" w:customStyle="1" w:styleId="af9">
    <w:name w:val="Текст концевой сноски Знак"/>
    <w:basedOn w:val="a0"/>
    <w:link w:val="af8"/>
    <w:rsid w:val="005724CE"/>
    <w:rPr>
      <w:rFonts w:ascii="Calibri" w:eastAsia="Times New Roman" w:hAnsi="Calibri" w:cs="Calibri"/>
      <w:sz w:val="20"/>
      <w:szCs w:val="20"/>
      <w:lang w:eastAsia="zh-CN"/>
    </w:rPr>
  </w:style>
  <w:style w:type="paragraph" w:styleId="afa">
    <w:name w:val="Body Text Indent"/>
    <w:basedOn w:val="a"/>
    <w:link w:val="afb"/>
    <w:rsid w:val="005724C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5724CE"/>
    <w:rPr>
      <w:rFonts w:ascii="Times New Roman" w:eastAsia="Times New Roman" w:hAnsi="Times New Roman" w:cs="Times New Roman"/>
      <w:sz w:val="24"/>
      <w:szCs w:val="24"/>
      <w:lang w:eastAsia="zh-CN"/>
    </w:rPr>
  </w:style>
  <w:style w:type="paragraph" w:styleId="afc">
    <w:name w:val="List"/>
    <w:basedOn w:val="a6"/>
    <w:rsid w:val="005724CE"/>
    <w:pPr>
      <w:suppressAutoHyphens/>
      <w:spacing w:after="120"/>
      <w:jc w:val="left"/>
    </w:pPr>
    <w:rPr>
      <w:rFonts w:cs="Mangal"/>
      <w:sz w:val="24"/>
      <w:szCs w:val="24"/>
      <w:lang w:eastAsia="zh-CN"/>
    </w:rPr>
  </w:style>
  <w:style w:type="character" w:customStyle="1" w:styleId="WW8Num1z0">
    <w:name w:val="WW8Num1z0"/>
    <w:rsid w:val="005724CE"/>
  </w:style>
  <w:style w:type="character" w:customStyle="1" w:styleId="WW8Num1z1">
    <w:name w:val="WW8Num1z1"/>
    <w:uiPriority w:val="3"/>
    <w:rsid w:val="005724CE"/>
  </w:style>
  <w:style w:type="character" w:customStyle="1" w:styleId="WW8Num1z2">
    <w:name w:val="WW8Num1z2"/>
    <w:uiPriority w:val="3"/>
    <w:rsid w:val="005724CE"/>
  </w:style>
  <w:style w:type="character" w:customStyle="1" w:styleId="WW8Num1z3">
    <w:name w:val="WW8Num1z3"/>
    <w:uiPriority w:val="3"/>
    <w:rsid w:val="005724CE"/>
  </w:style>
  <w:style w:type="character" w:customStyle="1" w:styleId="WW8Num1z4">
    <w:name w:val="WW8Num1z4"/>
    <w:uiPriority w:val="3"/>
    <w:rsid w:val="005724CE"/>
  </w:style>
  <w:style w:type="character" w:customStyle="1" w:styleId="WW8Num1z5">
    <w:name w:val="WW8Num1z5"/>
    <w:uiPriority w:val="3"/>
    <w:rsid w:val="005724CE"/>
  </w:style>
  <w:style w:type="character" w:customStyle="1" w:styleId="WW8Num1z6">
    <w:name w:val="WW8Num1z6"/>
    <w:uiPriority w:val="3"/>
    <w:rsid w:val="005724CE"/>
  </w:style>
  <w:style w:type="character" w:customStyle="1" w:styleId="WW8Num1z7">
    <w:name w:val="WW8Num1z7"/>
    <w:uiPriority w:val="3"/>
    <w:rsid w:val="005724CE"/>
  </w:style>
  <w:style w:type="character" w:customStyle="1" w:styleId="WW8Num1z8">
    <w:name w:val="WW8Num1z8"/>
    <w:uiPriority w:val="3"/>
    <w:rsid w:val="005724CE"/>
  </w:style>
  <w:style w:type="character" w:customStyle="1" w:styleId="WW8Num2z0">
    <w:name w:val="WW8Num2z0"/>
    <w:rsid w:val="005724CE"/>
    <w:rPr>
      <w:rFonts w:eastAsia="Times New Roman"/>
    </w:rPr>
  </w:style>
  <w:style w:type="character" w:customStyle="1" w:styleId="WW8Num3z0">
    <w:name w:val="WW8Num3z0"/>
    <w:rsid w:val="005724CE"/>
    <w:rPr>
      <w:rFonts w:eastAsia="Times New Roman"/>
      <w:b w:val="0"/>
      <w:bCs w:val="0"/>
      <w:color w:val="000000"/>
      <w:spacing w:val="-4"/>
      <w:sz w:val="28"/>
      <w:szCs w:val="28"/>
    </w:rPr>
  </w:style>
  <w:style w:type="character" w:customStyle="1" w:styleId="WW8Num3z1">
    <w:name w:val="WW8Num3z1"/>
    <w:rsid w:val="005724CE"/>
    <w:rPr>
      <w:rFonts w:eastAsia="Times New Roman"/>
    </w:rPr>
  </w:style>
  <w:style w:type="character" w:customStyle="1" w:styleId="WW8Num3z2">
    <w:name w:val="WW8Num3z2"/>
    <w:rsid w:val="005724CE"/>
  </w:style>
  <w:style w:type="character" w:customStyle="1" w:styleId="WW8Num3z3">
    <w:name w:val="WW8Num3z3"/>
    <w:rsid w:val="005724CE"/>
  </w:style>
  <w:style w:type="character" w:customStyle="1" w:styleId="WW8Num3z4">
    <w:name w:val="WW8Num3z4"/>
    <w:rsid w:val="005724CE"/>
  </w:style>
  <w:style w:type="character" w:customStyle="1" w:styleId="WW8Num3z5">
    <w:name w:val="WW8Num3z5"/>
    <w:rsid w:val="005724CE"/>
  </w:style>
  <w:style w:type="character" w:customStyle="1" w:styleId="WW8Num3z6">
    <w:name w:val="WW8Num3z6"/>
    <w:rsid w:val="005724CE"/>
  </w:style>
  <w:style w:type="character" w:customStyle="1" w:styleId="WW8Num3z7">
    <w:name w:val="WW8Num3z7"/>
    <w:rsid w:val="005724CE"/>
  </w:style>
  <w:style w:type="character" w:customStyle="1" w:styleId="WW8Num3z8">
    <w:name w:val="WW8Num3z8"/>
    <w:rsid w:val="005724CE"/>
  </w:style>
  <w:style w:type="character" w:customStyle="1" w:styleId="WW8Num4z0">
    <w:name w:val="WW8Num4z0"/>
    <w:rsid w:val="005724CE"/>
    <w:rPr>
      <w:rFonts w:cs="Times New Roman" w:hint="default"/>
    </w:rPr>
  </w:style>
  <w:style w:type="character" w:customStyle="1" w:styleId="WW8Num5z0">
    <w:name w:val="WW8Num5z0"/>
    <w:rsid w:val="005724CE"/>
    <w:rPr>
      <w:rFonts w:cs="Times New Roman" w:hint="default"/>
    </w:rPr>
  </w:style>
  <w:style w:type="character" w:customStyle="1" w:styleId="WW8Num5z1">
    <w:name w:val="WW8Num5z1"/>
    <w:rsid w:val="005724CE"/>
    <w:rPr>
      <w:rFonts w:cs="Times New Roman"/>
    </w:rPr>
  </w:style>
  <w:style w:type="character" w:customStyle="1" w:styleId="WW8Num6z0">
    <w:name w:val="WW8Num6z0"/>
    <w:rsid w:val="005724CE"/>
    <w:rPr>
      <w:rFonts w:eastAsia="Times New Roman" w:cs="Times New Roman" w:hint="default"/>
      <w:color w:val="000000"/>
    </w:rPr>
  </w:style>
  <w:style w:type="character" w:customStyle="1" w:styleId="WW8Num6z1">
    <w:name w:val="WW8Num6z1"/>
    <w:rsid w:val="005724CE"/>
    <w:rPr>
      <w:rFonts w:cs="Times New Roman"/>
    </w:rPr>
  </w:style>
  <w:style w:type="character" w:customStyle="1" w:styleId="WW8Num7z0">
    <w:name w:val="WW8Num7z0"/>
    <w:rsid w:val="005724CE"/>
    <w:rPr>
      <w:rFonts w:cs="Times New Roman" w:hint="default"/>
    </w:rPr>
  </w:style>
  <w:style w:type="character" w:customStyle="1" w:styleId="WW8Num7z1">
    <w:name w:val="WW8Num7z1"/>
    <w:rsid w:val="005724CE"/>
    <w:rPr>
      <w:rFonts w:cs="Times New Roman"/>
    </w:rPr>
  </w:style>
  <w:style w:type="character" w:customStyle="1" w:styleId="WW8Num8z0">
    <w:name w:val="WW8Num8z0"/>
    <w:rsid w:val="005724CE"/>
    <w:rPr>
      <w:rFonts w:cs="Times New Roman" w:hint="default"/>
    </w:rPr>
  </w:style>
  <w:style w:type="character" w:customStyle="1" w:styleId="WW8Num8z1">
    <w:name w:val="WW8Num8z1"/>
    <w:rsid w:val="005724CE"/>
    <w:rPr>
      <w:rFonts w:cs="Times New Roman"/>
    </w:rPr>
  </w:style>
  <w:style w:type="character" w:customStyle="1" w:styleId="WW8Num9z0">
    <w:name w:val="WW8Num9z0"/>
    <w:uiPriority w:val="3"/>
    <w:rsid w:val="005724CE"/>
    <w:rPr>
      <w:rFonts w:cs="Times New Roman" w:hint="default"/>
    </w:rPr>
  </w:style>
  <w:style w:type="character" w:customStyle="1" w:styleId="WW8Num9z1">
    <w:name w:val="WW8Num9z1"/>
    <w:uiPriority w:val="3"/>
    <w:rsid w:val="005724CE"/>
    <w:rPr>
      <w:rFonts w:cs="Times New Roman"/>
    </w:rPr>
  </w:style>
  <w:style w:type="character" w:customStyle="1" w:styleId="WW8Num10z0">
    <w:name w:val="WW8Num10z0"/>
    <w:uiPriority w:val="3"/>
    <w:rsid w:val="005724CE"/>
  </w:style>
  <w:style w:type="character" w:customStyle="1" w:styleId="WW8Num10z1">
    <w:name w:val="WW8Num10z1"/>
    <w:uiPriority w:val="3"/>
    <w:rsid w:val="005724CE"/>
  </w:style>
  <w:style w:type="character" w:customStyle="1" w:styleId="WW8Num10z2">
    <w:name w:val="WW8Num10z2"/>
    <w:uiPriority w:val="3"/>
    <w:rsid w:val="005724CE"/>
  </w:style>
  <w:style w:type="character" w:customStyle="1" w:styleId="WW8Num10z3">
    <w:name w:val="WW8Num10z3"/>
    <w:uiPriority w:val="3"/>
    <w:rsid w:val="005724CE"/>
  </w:style>
  <w:style w:type="character" w:customStyle="1" w:styleId="WW8Num10z4">
    <w:name w:val="WW8Num10z4"/>
    <w:uiPriority w:val="3"/>
    <w:rsid w:val="005724CE"/>
  </w:style>
  <w:style w:type="character" w:customStyle="1" w:styleId="WW8Num10z5">
    <w:name w:val="WW8Num10z5"/>
    <w:uiPriority w:val="3"/>
    <w:rsid w:val="005724CE"/>
  </w:style>
  <w:style w:type="character" w:customStyle="1" w:styleId="WW8Num10z6">
    <w:name w:val="WW8Num10z6"/>
    <w:uiPriority w:val="3"/>
    <w:rsid w:val="005724CE"/>
  </w:style>
  <w:style w:type="character" w:customStyle="1" w:styleId="WW8Num10z7">
    <w:name w:val="WW8Num10z7"/>
    <w:uiPriority w:val="3"/>
    <w:rsid w:val="005724CE"/>
  </w:style>
  <w:style w:type="character" w:customStyle="1" w:styleId="WW8Num10z8">
    <w:name w:val="WW8Num10z8"/>
    <w:uiPriority w:val="3"/>
    <w:rsid w:val="005724CE"/>
  </w:style>
  <w:style w:type="character" w:customStyle="1" w:styleId="WW8Num11z0">
    <w:name w:val="WW8Num11z0"/>
    <w:uiPriority w:val="3"/>
    <w:rsid w:val="005724CE"/>
    <w:rPr>
      <w:rFonts w:cs="Times New Roman"/>
    </w:rPr>
  </w:style>
  <w:style w:type="character" w:customStyle="1" w:styleId="WW8Num12z0">
    <w:name w:val="WW8Num12z0"/>
    <w:uiPriority w:val="3"/>
    <w:rsid w:val="005724CE"/>
    <w:rPr>
      <w:rFonts w:eastAsia="Times New Roman" w:cs="Times New Roman" w:hint="default"/>
      <w:color w:val="000000"/>
    </w:rPr>
  </w:style>
  <w:style w:type="character" w:customStyle="1" w:styleId="WW8Num12z1">
    <w:name w:val="WW8Num12z1"/>
    <w:uiPriority w:val="3"/>
    <w:rsid w:val="005724CE"/>
    <w:rPr>
      <w:rFonts w:cs="Times New Roman"/>
    </w:rPr>
  </w:style>
  <w:style w:type="character" w:customStyle="1" w:styleId="WW8Num13z0">
    <w:name w:val="WW8Num13z0"/>
    <w:uiPriority w:val="3"/>
    <w:rsid w:val="005724CE"/>
    <w:rPr>
      <w:rFonts w:ascii="Times New Roman" w:hAnsi="Times New Roman" w:cs="Times New Roman" w:hint="default"/>
      <w:b w:val="0"/>
      <w:i w:val="0"/>
      <w:color w:val="000000"/>
      <w:sz w:val="28"/>
      <w:szCs w:val="28"/>
    </w:rPr>
  </w:style>
  <w:style w:type="character" w:customStyle="1" w:styleId="WW8Num13z1">
    <w:name w:val="WW8Num13z1"/>
    <w:uiPriority w:val="3"/>
    <w:rsid w:val="005724CE"/>
    <w:rPr>
      <w:rFonts w:cs="Times New Roman"/>
    </w:rPr>
  </w:style>
  <w:style w:type="character" w:customStyle="1" w:styleId="WW8Num14z0">
    <w:name w:val="WW8Num14z0"/>
    <w:rsid w:val="005724CE"/>
    <w:rPr>
      <w:rFonts w:cs="Times New Roman" w:hint="default"/>
      <w:i w:val="0"/>
    </w:rPr>
  </w:style>
  <w:style w:type="character" w:customStyle="1" w:styleId="WW8Num14z1">
    <w:name w:val="WW8Num14z1"/>
    <w:rsid w:val="005724CE"/>
    <w:rPr>
      <w:rFonts w:cs="Times New Roman"/>
    </w:rPr>
  </w:style>
  <w:style w:type="character" w:customStyle="1" w:styleId="WW8Num15z0">
    <w:name w:val="WW8Num15z0"/>
    <w:uiPriority w:val="3"/>
    <w:rsid w:val="005724CE"/>
    <w:rPr>
      <w:rFonts w:cs="Times New Roman" w:hint="default"/>
      <w:i w:val="0"/>
    </w:rPr>
  </w:style>
  <w:style w:type="character" w:customStyle="1" w:styleId="WW8Num15z1">
    <w:name w:val="WW8Num15z1"/>
    <w:uiPriority w:val="3"/>
    <w:rsid w:val="005724CE"/>
    <w:rPr>
      <w:rFonts w:cs="Times New Roman"/>
    </w:rPr>
  </w:style>
  <w:style w:type="character" w:customStyle="1" w:styleId="WW8Num16z0">
    <w:name w:val="WW8Num16z0"/>
    <w:rsid w:val="005724CE"/>
    <w:rPr>
      <w:rFonts w:cs="Times New Roman" w:hint="default"/>
    </w:rPr>
  </w:style>
  <w:style w:type="character" w:customStyle="1" w:styleId="WW8Num16z1">
    <w:name w:val="WW8Num16z1"/>
    <w:rsid w:val="005724CE"/>
    <w:rPr>
      <w:rFonts w:cs="Times New Roman"/>
    </w:rPr>
  </w:style>
  <w:style w:type="character" w:customStyle="1" w:styleId="WW8Num17z0">
    <w:name w:val="WW8Num17z0"/>
    <w:uiPriority w:val="3"/>
    <w:rsid w:val="005724CE"/>
    <w:rPr>
      <w:rFonts w:ascii="Times New Roman" w:hAnsi="Times New Roman" w:cs="Times New Roman" w:hint="default"/>
      <w:b w:val="0"/>
      <w:i w:val="0"/>
      <w:color w:val="000000"/>
      <w:sz w:val="28"/>
      <w:szCs w:val="28"/>
    </w:rPr>
  </w:style>
  <w:style w:type="character" w:customStyle="1" w:styleId="WW8Num17z1">
    <w:name w:val="WW8Num17z1"/>
    <w:uiPriority w:val="3"/>
    <w:rsid w:val="005724CE"/>
    <w:rPr>
      <w:rFonts w:cs="Times New Roman"/>
    </w:rPr>
  </w:style>
  <w:style w:type="character" w:customStyle="1" w:styleId="WW8Num18z0">
    <w:name w:val="WW8Num18z0"/>
    <w:uiPriority w:val="3"/>
    <w:rsid w:val="005724CE"/>
    <w:rPr>
      <w:rFonts w:cs="Times New Roman" w:hint="default"/>
    </w:rPr>
  </w:style>
  <w:style w:type="character" w:customStyle="1" w:styleId="WW8Num18z1">
    <w:name w:val="WW8Num18z1"/>
    <w:uiPriority w:val="3"/>
    <w:rsid w:val="005724CE"/>
    <w:rPr>
      <w:rFonts w:cs="Times New Roman"/>
    </w:rPr>
  </w:style>
  <w:style w:type="character" w:customStyle="1" w:styleId="WW8Num19z0">
    <w:name w:val="WW8Num19z0"/>
    <w:uiPriority w:val="3"/>
    <w:rsid w:val="005724CE"/>
    <w:rPr>
      <w:rFonts w:cs="Times New Roman" w:hint="default"/>
    </w:rPr>
  </w:style>
  <w:style w:type="character" w:customStyle="1" w:styleId="WW8Num19z1">
    <w:name w:val="WW8Num19z1"/>
    <w:uiPriority w:val="3"/>
    <w:rsid w:val="005724CE"/>
    <w:rPr>
      <w:rFonts w:cs="Times New Roman"/>
    </w:rPr>
  </w:style>
  <w:style w:type="character" w:customStyle="1" w:styleId="11">
    <w:name w:val="Основной шрифт абзаца1"/>
    <w:rsid w:val="005724CE"/>
  </w:style>
  <w:style w:type="character" w:customStyle="1" w:styleId="file-lnkdwnld4">
    <w:name w:val="file-lnk_dwnld4"/>
    <w:uiPriority w:val="6"/>
    <w:rsid w:val="005724CE"/>
    <w:rPr>
      <w:rFonts w:cs="Times New Roman"/>
      <w:color w:val="024C8B"/>
    </w:rPr>
  </w:style>
  <w:style w:type="character" w:customStyle="1" w:styleId="file-lnksize1">
    <w:name w:val="file-lnk_size1"/>
    <w:uiPriority w:val="6"/>
    <w:rsid w:val="005724CE"/>
    <w:rPr>
      <w:rFonts w:cs="Times New Roman"/>
      <w:color w:val="959595"/>
    </w:rPr>
  </w:style>
  <w:style w:type="character" w:customStyle="1" w:styleId="note1">
    <w:name w:val="note1"/>
    <w:uiPriority w:val="7"/>
    <w:rsid w:val="005724CE"/>
    <w:rPr>
      <w:rFonts w:cs="Times New Roman"/>
      <w:color w:val="FFFFFF"/>
      <w:position w:val="0"/>
      <w:sz w:val="24"/>
      <w:shd w:val="clear" w:color="auto" w:fill="7AC1C5"/>
      <w:vertAlign w:val="baseline"/>
    </w:rPr>
  </w:style>
  <w:style w:type="character" w:customStyle="1" w:styleId="110">
    <w:name w:val="Заголовок 1 Знак1"/>
    <w:uiPriority w:val="67"/>
    <w:rsid w:val="005724CE"/>
    <w:rPr>
      <w:rFonts w:ascii="Tahoma" w:hAnsi="Tahoma" w:cs="Times New Roman"/>
      <w:sz w:val="20"/>
      <w:szCs w:val="20"/>
      <w:lang w:val="en-US"/>
    </w:rPr>
  </w:style>
  <w:style w:type="character" w:customStyle="1" w:styleId="12">
    <w:name w:val="Знак примечания1"/>
    <w:uiPriority w:val="67"/>
    <w:rsid w:val="005724CE"/>
    <w:rPr>
      <w:rFonts w:cs="Times New Roman"/>
      <w:sz w:val="16"/>
      <w:szCs w:val="16"/>
    </w:rPr>
  </w:style>
  <w:style w:type="character" w:customStyle="1" w:styleId="afd">
    <w:name w:val="Текст примечания Знак"/>
    <w:link w:val="afe"/>
    <w:uiPriority w:val="99"/>
    <w:rsid w:val="005724CE"/>
    <w:rPr>
      <w:rFonts w:eastAsia="Times New Roman" w:cs="Times New Roman"/>
      <w:sz w:val="20"/>
      <w:szCs w:val="20"/>
    </w:rPr>
  </w:style>
  <w:style w:type="character" w:customStyle="1" w:styleId="aff">
    <w:name w:val="Тема примечания Знак"/>
    <w:link w:val="aff0"/>
    <w:uiPriority w:val="99"/>
    <w:rsid w:val="005724CE"/>
    <w:rPr>
      <w:rFonts w:eastAsia="Times New Roman" w:cs="Times New Roman"/>
      <w:b/>
      <w:bCs/>
      <w:sz w:val="20"/>
      <w:szCs w:val="20"/>
    </w:rPr>
  </w:style>
  <w:style w:type="character" w:customStyle="1" w:styleId="aff1">
    <w:name w:val="Символ сноски"/>
    <w:uiPriority w:val="67"/>
    <w:rsid w:val="005724CE"/>
    <w:rPr>
      <w:rFonts w:cs="Times New Roman"/>
      <w:vertAlign w:val="superscript"/>
    </w:rPr>
  </w:style>
  <w:style w:type="character" w:customStyle="1" w:styleId="aff2">
    <w:name w:val="Символ концевой сноски"/>
    <w:uiPriority w:val="67"/>
    <w:rsid w:val="005724CE"/>
    <w:rPr>
      <w:rFonts w:cs="Times New Roman"/>
      <w:vertAlign w:val="superscript"/>
    </w:rPr>
  </w:style>
  <w:style w:type="character" w:customStyle="1" w:styleId="small">
    <w:name w:val="small"/>
    <w:uiPriority w:val="6"/>
    <w:rsid w:val="005724CE"/>
    <w:rPr>
      <w:rFonts w:cs="Times New Roman"/>
    </w:rPr>
  </w:style>
  <w:style w:type="character" w:customStyle="1" w:styleId="apple-converted-space">
    <w:name w:val="apple-converted-space"/>
    <w:rsid w:val="005724CE"/>
    <w:rPr>
      <w:rFonts w:cs="Times New Roman"/>
    </w:rPr>
  </w:style>
  <w:style w:type="character" w:customStyle="1" w:styleId="23">
    <w:name w:val="Основной текст с отступом 2 Знак"/>
    <w:link w:val="24"/>
    <w:rsid w:val="005724CE"/>
    <w:rPr>
      <w:rFonts w:ascii="Times New Roman" w:hAnsi="Times New Roman" w:cs="Times New Roman"/>
      <w:sz w:val="24"/>
      <w:szCs w:val="24"/>
    </w:rPr>
  </w:style>
  <w:style w:type="character" w:customStyle="1" w:styleId="25">
    <w:name w:val="Основной текст2"/>
    <w:uiPriority w:val="67"/>
    <w:rsid w:val="005724CE"/>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5724CE"/>
    <w:rPr>
      <w:rFonts w:ascii="Times New Roman" w:eastAsia="Times New Roman" w:hAnsi="Times New Roman" w:cs="Times New Roman"/>
      <w:sz w:val="24"/>
      <w:szCs w:val="24"/>
    </w:rPr>
  </w:style>
  <w:style w:type="character" w:customStyle="1" w:styleId="BodyTextIndentChar">
    <w:name w:val="Body Text Indent Char"/>
    <w:uiPriority w:val="6"/>
    <w:rsid w:val="005724CE"/>
    <w:rPr>
      <w:sz w:val="24"/>
      <w:szCs w:val="24"/>
    </w:rPr>
  </w:style>
  <w:style w:type="character" w:customStyle="1" w:styleId="Bodytext">
    <w:name w:val="Body text_"/>
    <w:uiPriority w:val="6"/>
    <w:rsid w:val="005724CE"/>
    <w:rPr>
      <w:sz w:val="27"/>
      <w:szCs w:val="27"/>
      <w:shd w:val="clear" w:color="auto" w:fill="FFFFFF"/>
    </w:rPr>
  </w:style>
  <w:style w:type="character" w:customStyle="1" w:styleId="ConsPlusCell">
    <w:name w:val="ConsPlusCell Знак"/>
    <w:uiPriority w:val="6"/>
    <w:rsid w:val="005724CE"/>
    <w:rPr>
      <w:rFonts w:ascii="Tms Rmn" w:eastAsia="Times New Roman" w:hAnsi="Tms Rmn" w:cs="Tms Rmn"/>
      <w:sz w:val="24"/>
      <w:szCs w:val="24"/>
    </w:rPr>
  </w:style>
  <w:style w:type="character" w:customStyle="1" w:styleId="41">
    <w:name w:val="Заголовок 4 Знак1"/>
    <w:uiPriority w:val="67"/>
    <w:rsid w:val="005724CE"/>
    <w:rPr>
      <w:rFonts w:ascii="Times New Roman" w:eastAsia="Times New Roman" w:hAnsi="Times New Roman" w:cs="Times New Roman"/>
      <w:sz w:val="28"/>
      <w:szCs w:val="28"/>
    </w:rPr>
  </w:style>
  <w:style w:type="character" w:customStyle="1" w:styleId="s10">
    <w:name w:val="s_10"/>
    <w:uiPriority w:val="3"/>
    <w:rsid w:val="005724CE"/>
  </w:style>
  <w:style w:type="character" w:customStyle="1" w:styleId="31">
    <w:name w:val="Основной текст с отступом 3 Знак"/>
    <w:uiPriority w:val="67"/>
    <w:rsid w:val="005724CE"/>
    <w:rPr>
      <w:rFonts w:ascii="Times New Roman" w:eastAsia="Times New Roman" w:hAnsi="Times New Roman" w:cs="Times New Roman"/>
      <w:sz w:val="16"/>
      <w:szCs w:val="16"/>
    </w:rPr>
  </w:style>
  <w:style w:type="character" w:customStyle="1" w:styleId="Absatz-Standardschriftart">
    <w:name w:val="Absatz-Standardschriftart"/>
    <w:rsid w:val="005724CE"/>
  </w:style>
  <w:style w:type="character" w:customStyle="1" w:styleId="WW-Absatz-Standardschriftart">
    <w:name w:val="WW-Absatz-Standardschriftart"/>
    <w:rsid w:val="005724CE"/>
  </w:style>
  <w:style w:type="character" w:customStyle="1" w:styleId="WW8Num2z1">
    <w:name w:val="WW8Num2z1"/>
    <w:uiPriority w:val="3"/>
    <w:rsid w:val="005724CE"/>
    <w:rPr>
      <w:rFonts w:eastAsia="Times New Roman"/>
    </w:rPr>
  </w:style>
  <w:style w:type="character" w:customStyle="1" w:styleId="cef1edeee2edeee9f8f0e8f4f2e0e1e7e0f6e0">
    <w:name w:val="Оceсf1нedоeeвe2нedоeeйe9 шf8рf0иe8фf4тf2 аe0бe1зe7аe0цf6аe0"/>
    <w:uiPriority w:val="6"/>
    <w:rsid w:val="005724CE"/>
  </w:style>
  <w:style w:type="character" w:customStyle="1" w:styleId="WW8Num11z1">
    <w:name w:val="WW8Num11z1"/>
    <w:uiPriority w:val="3"/>
    <w:rsid w:val="005724CE"/>
    <w:rPr>
      <w:rFonts w:eastAsia="Times New Roman"/>
    </w:rPr>
  </w:style>
  <w:style w:type="character" w:customStyle="1" w:styleId="cef1edeee2edeee9f8f0e8f4f2e0e1e7e0f6e01">
    <w:name w:val="Оceсf1нedоeeвe2нedоeeйe9 шf8рf0иe8фf4тf2 аe0бe1зe7аe0цf6аe01"/>
    <w:uiPriority w:val="6"/>
    <w:rsid w:val="005724CE"/>
  </w:style>
  <w:style w:type="character" w:customStyle="1" w:styleId="c7e0e3eeebeee2eeea1c7ede0ea">
    <w:name w:val="Зc7аe0гe3оeeлebоeeвe2оeeкea 1 Зc7нedаe0кea"/>
    <w:uiPriority w:val="3"/>
    <w:rsid w:val="005724C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5724C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5724CE"/>
    <w:rPr>
      <w:rFonts w:eastAsia="Times New Roman"/>
      <w:color w:val="0000FF"/>
      <w:u w:val="single"/>
    </w:rPr>
  </w:style>
  <w:style w:type="character" w:customStyle="1" w:styleId="ConsPlusNormalc7ede0ea">
    <w:name w:val="ConsPlusNormal Зc7нedаe0кea"/>
    <w:uiPriority w:val="6"/>
    <w:rsid w:val="005724C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5724CE"/>
    <w:rPr>
      <w:rFonts w:eastAsia="Times New Roman"/>
      <w:b/>
      <w:bCs/>
    </w:rPr>
  </w:style>
  <w:style w:type="character" w:customStyle="1" w:styleId="c2fbe4e5ebe5ede8e5">
    <w:name w:val="Вc2ыfbдe4еe5лebеe5нedиe8еe5"/>
    <w:uiPriority w:val="3"/>
    <w:rsid w:val="005724CE"/>
    <w:rPr>
      <w:rFonts w:eastAsia="Times New Roman"/>
      <w:i/>
      <w:iCs/>
    </w:rPr>
  </w:style>
  <w:style w:type="character" w:customStyle="1" w:styleId="cdeeece5f0f1f2f0e0ede8f6fb">
    <w:name w:val="Нcdоeeмecеe5рf0 сf1тf2рf0аe0нedиe8цf6ыfb"/>
    <w:uiPriority w:val="6"/>
    <w:rsid w:val="005724CE"/>
    <w:rPr>
      <w:rFonts w:eastAsia="Times New Roman"/>
    </w:rPr>
  </w:style>
  <w:style w:type="character" w:customStyle="1" w:styleId="c2e5f0f5ede8e9eaeeebeeedf2e8f2f3ebc7ede0ea">
    <w:name w:val="Вc2еe5рf0хf5нedиe8йe9 кeaоeeлebоeeнedтf2иe8тf2уf3лeb Зc7нedаe0кea"/>
    <w:uiPriority w:val="3"/>
    <w:rsid w:val="005724C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5724C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5724CE"/>
    <w:rPr>
      <w:rFonts w:eastAsia="Times New Roman"/>
      <w:sz w:val="16"/>
      <w:szCs w:val="16"/>
    </w:rPr>
  </w:style>
  <w:style w:type="character" w:customStyle="1" w:styleId="d2e5eaf1f2eff0e8ece5f7e0ede8ffc7ede0ea">
    <w:name w:val="Тd2еe5кeaсf1тf2 пefрf0иe8мecеe5чf7аe0нedиe8яff Зc7нedаe0кea"/>
    <w:uiPriority w:val="3"/>
    <w:rsid w:val="005724CE"/>
    <w:rPr>
      <w:rFonts w:eastAsia="Times New Roman"/>
      <w:sz w:val="20"/>
      <w:szCs w:val="20"/>
    </w:rPr>
  </w:style>
  <w:style w:type="character" w:customStyle="1" w:styleId="d2e5ece0eff0e8ece5f7e0ede8ffc7ede0ea">
    <w:name w:val="Тd2еe5мecаe0 пefрf0иe8мecеe5чf7аe0нedиe8яff Зc7нedаe0кea"/>
    <w:uiPriority w:val="3"/>
    <w:rsid w:val="005724CE"/>
    <w:rPr>
      <w:rFonts w:eastAsia="Times New Roman"/>
      <w:b/>
      <w:bCs/>
      <w:sz w:val="20"/>
      <w:szCs w:val="20"/>
    </w:rPr>
  </w:style>
  <w:style w:type="character" w:customStyle="1" w:styleId="d2e5eaf1f2e2fbedeef1eae8c7ede0ea">
    <w:name w:val="Тd2еe5кeaсf1тf2 вe2ыfbнedоeeсf1кeaиe8 Зc7нedаe0кea"/>
    <w:uiPriority w:val="3"/>
    <w:rsid w:val="005724C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5724CE"/>
    <w:rPr>
      <w:rFonts w:eastAsia="Times New Roman"/>
    </w:rPr>
  </w:style>
  <w:style w:type="character" w:customStyle="1" w:styleId="d2e5eaf1f2f1edeef1eae8c7ede0ea">
    <w:name w:val="Тd2еe5кeaсf1тf2 сf1нedоeeсf1кeaиe8 Зc7нedаe0кea"/>
    <w:uiPriority w:val="3"/>
    <w:rsid w:val="005724C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5724C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5724C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5724C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5724C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5724C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5724C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5724CE"/>
    <w:rPr>
      <w:rFonts w:eastAsia="Times New Roman"/>
      <w:b/>
      <w:bCs/>
      <w:i/>
      <w:iCs/>
      <w:sz w:val="26"/>
      <w:szCs w:val="26"/>
    </w:rPr>
  </w:style>
  <w:style w:type="character" w:customStyle="1" w:styleId="c7e0e3eeebeee2eeea7c7ede0ea">
    <w:name w:val="Зc7аe0гe3оeeлebоeeвe2оeeкea 7 Зc7нedаe0кea"/>
    <w:uiPriority w:val="3"/>
    <w:rsid w:val="005724CE"/>
    <w:rPr>
      <w:rFonts w:eastAsia="Times New Roman"/>
    </w:rPr>
  </w:style>
  <w:style w:type="character" w:customStyle="1" w:styleId="cfeef1e5f9b8edede0ffe3e8efe5f0f1f1fbebeae0">
    <w:name w:val="Пcfоeeсf1еe5щf9ёb8нedнedаe0яff гe3иe8пefеe5рf0сf1сf1ыfbлebкeaаe0"/>
    <w:uiPriority w:val="6"/>
    <w:rsid w:val="005724CE"/>
    <w:rPr>
      <w:color w:val="800080"/>
      <w:u w:val="single"/>
    </w:rPr>
  </w:style>
  <w:style w:type="character" w:customStyle="1" w:styleId="cee1fbf7edfbe9e2e5e1c7ede0ea">
    <w:name w:val="Оceбe1ыfbчf7нedыfbйe9 (вe2еe5бe1) Зc7нedаe0кea"/>
    <w:uiPriority w:val="6"/>
    <w:rsid w:val="005724C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5724C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5724C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5724CE"/>
    <w:rPr>
      <w:rFonts w:ascii="Times New Roman" w:eastAsia="Times New Roman" w:hAnsi="Times New Roman" w:cs="Times New Roman"/>
    </w:rPr>
  </w:style>
  <w:style w:type="character" w:customStyle="1" w:styleId="ConsPlusCell3f3f3f3f">
    <w:name w:val="ConsPlusCell З3fн3fа3fк3f"/>
    <w:uiPriority w:val="6"/>
    <w:rsid w:val="005724CE"/>
    <w:rPr>
      <w:rFonts w:ascii="Tms Rmn" w:eastAsia="Times New Roman" w:hAnsi="Tms Rmn" w:cs="Tms Rmn"/>
    </w:rPr>
  </w:style>
  <w:style w:type="character" w:customStyle="1" w:styleId="c7e0e3eeebeee2eeea3c7ede0ea">
    <w:name w:val="Зc7аe0гe3оeeлebоeeвe2оeeкea 3 Зc7нedаe0кea"/>
    <w:uiPriority w:val="3"/>
    <w:rsid w:val="005724C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5724CE"/>
    <w:rPr>
      <w:rFonts w:ascii="Times New Roman" w:eastAsia="Times New Roman" w:hAnsi="Times New Roman" w:cs="Times New Roman"/>
      <w:sz w:val="28"/>
      <w:szCs w:val="28"/>
    </w:rPr>
  </w:style>
  <w:style w:type="character" w:customStyle="1" w:styleId="aff4">
    <w:name w:val="Гипертекстовая ссылка"/>
    <w:uiPriority w:val="67"/>
    <w:rsid w:val="005724CE"/>
    <w:rPr>
      <w:rFonts w:cs="Times New Roman"/>
      <w:color w:val="106BBE"/>
    </w:rPr>
  </w:style>
  <w:style w:type="paragraph" w:customStyle="1" w:styleId="aff5">
    <w:basedOn w:val="a"/>
    <w:next w:val="a6"/>
    <w:rsid w:val="005724C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3">
    <w:name w:val="Указатель1"/>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Абзац списка1"/>
    <w:basedOn w:val="a"/>
    <w:uiPriority w:val="34"/>
    <w:qFormat/>
    <w:rsid w:val="005724CE"/>
    <w:pPr>
      <w:suppressAutoHyphens/>
      <w:ind w:left="720"/>
      <w:contextualSpacing/>
    </w:pPr>
    <w:rPr>
      <w:rFonts w:ascii="Calibri" w:eastAsia="Calibri" w:hAnsi="Calibri" w:cs="Calibri"/>
      <w:lang w:eastAsia="zh-CN"/>
    </w:rPr>
  </w:style>
  <w:style w:type="paragraph" w:customStyle="1" w:styleId="ConsPlusNonformat0">
    <w:name w:val="ConsPlusNonformat"/>
    <w:rsid w:val="005724C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5724CE"/>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6">
    <w:name w:val="Верхний и нижний колонтитулы"/>
    <w:basedOn w:val="a"/>
    <w:uiPriority w:val="68"/>
    <w:rsid w:val="005724C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МУ Обычный стиль"/>
    <w:basedOn w:val="a"/>
    <w:uiPriority w:val="2"/>
    <w:rsid w:val="005724CE"/>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6">
    <w:name w:val="Текст примечания1"/>
    <w:basedOn w:val="a"/>
    <w:uiPriority w:val="67"/>
    <w:rsid w:val="005724CE"/>
    <w:pPr>
      <w:suppressAutoHyphens/>
      <w:spacing w:line="240" w:lineRule="auto"/>
    </w:pPr>
    <w:rPr>
      <w:rFonts w:ascii="Calibri" w:eastAsia="Times New Roman" w:hAnsi="Calibri" w:cs="Calibri"/>
      <w:sz w:val="20"/>
      <w:szCs w:val="20"/>
      <w:lang w:eastAsia="zh-CN"/>
    </w:rPr>
  </w:style>
  <w:style w:type="paragraph" w:customStyle="1" w:styleId="17">
    <w:name w:val="Тема примечания1"/>
    <w:basedOn w:val="16"/>
    <w:next w:val="16"/>
    <w:uiPriority w:val="67"/>
    <w:rsid w:val="005724CE"/>
    <w:rPr>
      <w:b/>
      <w:bCs/>
    </w:rPr>
  </w:style>
  <w:style w:type="paragraph" w:customStyle="1" w:styleId="18">
    <w:name w:val="Текст выноски1"/>
    <w:basedOn w:val="a"/>
    <w:uiPriority w:val="67"/>
    <w:rsid w:val="005724CE"/>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5724CE"/>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5724CE"/>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99"/>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Без интервала1"/>
    <w:uiPriority w:val="67"/>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5724C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8">
    <w:name w:val="Заголовок Приложения"/>
    <w:basedOn w:val="2"/>
    <w:uiPriority w:val="67"/>
    <w:rsid w:val="005724C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5724CE"/>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Рецензия1"/>
    <w:uiPriority w:val="68"/>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5724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5724CE"/>
    <w:pPr>
      <w:suppressAutoHyphens/>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5724C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Знак1"/>
    <w:basedOn w:val="a"/>
    <w:uiPriority w:val="67"/>
    <w:rsid w:val="005724CE"/>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5724C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5724CE"/>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5724CE"/>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5724CE"/>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5724CE"/>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5724CE"/>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5724CE"/>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5724CE"/>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5724CE"/>
  </w:style>
  <w:style w:type="paragraph" w:customStyle="1" w:styleId="cde0e7e2e0ede8e5">
    <w:name w:val="Нcdаe0зe7вe2аe0нedиe8еe5"/>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5724CE"/>
    <w:pPr>
      <w:suppressAutoHyphens/>
      <w:autoSpaceDE w:val="0"/>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5724CE"/>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5724CE"/>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5724CE"/>
    <w:pPr>
      <w:suppressAutoHyphens/>
      <w:autoSpaceDE w:val="0"/>
      <w:spacing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5724CE"/>
    <w:rPr>
      <w:b/>
      <w:bCs/>
    </w:rPr>
  </w:style>
  <w:style w:type="paragraph" w:customStyle="1" w:styleId="d2e5eaf1f2e2fbedeef1eae8">
    <w:name w:val="Тd2еe5кeaсf1тf2 вe2ыfbнedоeeсf1кeaиe8"/>
    <w:basedOn w:val="a"/>
    <w:uiPriority w:val="3"/>
    <w:rsid w:val="005724CE"/>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5724CE"/>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5724CE"/>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5724CE"/>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5724CE"/>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5724C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5724CE"/>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5724CE"/>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5724CE"/>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5724CE"/>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5724CE"/>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5724CE"/>
    <w:pPr>
      <w:jc w:val="center"/>
    </w:pPr>
    <w:rPr>
      <w:b/>
      <w:bCs/>
    </w:rPr>
  </w:style>
  <w:style w:type="paragraph" w:customStyle="1" w:styleId="d1eee4e5f0e6e8eceee5e2f0e5e7eae8">
    <w:name w:val="Сd1оeeдe4еe5рf0жe6иe8мecоeeеe5 вe2рf0еe5зe7кeaиe8"/>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5724CE"/>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9">
    <w:name w:val="Заголовок таблицы"/>
    <w:basedOn w:val="aa"/>
    <w:rsid w:val="005724CE"/>
    <w:pPr>
      <w:jc w:val="center"/>
    </w:pPr>
    <w:rPr>
      <w:b/>
      <w:bCs/>
      <w:lang w:eastAsia="zh-CN"/>
    </w:rPr>
  </w:style>
  <w:style w:type="paragraph" w:customStyle="1" w:styleId="affa">
    <w:name w:val="Содержимое врезки"/>
    <w:basedOn w:val="a"/>
    <w:rsid w:val="005724CE"/>
    <w:pPr>
      <w:suppressAutoHyphens/>
      <w:spacing w:after="0" w:line="240" w:lineRule="auto"/>
    </w:pPr>
    <w:rPr>
      <w:rFonts w:ascii="Times New Roman" w:eastAsia="Times New Roman" w:hAnsi="Times New Roman" w:cs="Times New Roman"/>
      <w:sz w:val="24"/>
      <w:szCs w:val="24"/>
      <w:lang w:eastAsia="zh-CN"/>
    </w:rPr>
  </w:style>
  <w:style w:type="character" w:customStyle="1" w:styleId="26">
    <w:name w:val="Основной текст (2)_"/>
    <w:link w:val="27"/>
    <w:uiPriority w:val="99"/>
    <w:locked/>
    <w:rsid w:val="005724CE"/>
    <w:rPr>
      <w:sz w:val="26"/>
      <w:szCs w:val="26"/>
      <w:shd w:val="clear" w:color="auto" w:fill="FFFFFF"/>
    </w:rPr>
  </w:style>
  <w:style w:type="paragraph" w:customStyle="1" w:styleId="27">
    <w:name w:val="Основной текст (2)"/>
    <w:basedOn w:val="a"/>
    <w:link w:val="26"/>
    <w:uiPriority w:val="99"/>
    <w:rsid w:val="005724CE"/>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5724CE"/>
    <w:rPr>
      <w:b/>
      <w:bCs/>
      <w:sz w:val="34"/>
      <w:szCs w:val="34"/>
      <w:shd w:val="clear" w:color="auto" w:fill="FFFFFF"/>
    </w:rPr>
  </w:style>
  <w:style w:type="paragraph" w:customStyle="1" w:styleId="62">
    <w:name w:val="Основной текст (6)"/>
    <w:basedOn w:val="a"/>
    <w:link w:val="61"/>
    <w:uiPriority w:val="99"/>
    <w:rsid w:val="005724CE"/>
    <w:pPr>
      <w:widowControl w:val="0"/>
      <w:shd w:val="clear" w:color="auto" w:fill="FFFFFF"/>
      <w:spacing w:after="120" w:line="240" w:lineRule="atLeast"/>
      <w:jc w:val="center"/>
    </w:pPr>
    <w:rPr>
      <w:b/>
      <w:bCs/>
      <w:sz w:val="34"/>
      <w:szCs w:val="34"/>
    </w:rPr>
  </w:style>
  <w:style w:type="character" w:customStyle="1" w:styleId="28">
    <w:name w:val="Заголовок №2_"/>
    <w:link w:val="29"/>
    <w:uiPriority w:val="99"/>
    <w:locked/>
    <w:rsid w:val="005724CE"/>
    <w:rPr>
      <w:b/>
      <w:bCs/>
      <w:sz w:val="28"/>
      <w:szCs w:val="28"/>
      <w:shd w:val="clear" w:color="auto" w:fill="FFFFFF"/>
    </w:rPr>
  </w:style>
  <w:style w:type="paragraph" w:customStyle="1" w:styleId="29">
    <w:name w:val="Заголовок №2"/>
    <w:basedOn w:val="a"/>
    <w:link w:val="28"/>
    <w:uiPriority w:val="99"/>
    <w:rsid w:val="005724CE"/>
    <w:pPr>
      <w:widowControl w:val="0"/>
      <w:shd w:val="clear" w:color="auto" w:fill="FFFFFF"/>
      <w:spacing w:after="0" w:line="760" w:lineRule="exact"/>
      <w:outlineLvl w:val="1"/>
    </w:pPr>
    <w:rPr>
      <w:b/>
      <w:bCs/>
      <w:sz w:val="28"/>
      <w:szCs w:val="28"/>
    </w:rPr>
  </w:style>
  <w:style w:type="character" w:customStyle="1" w:styleId="9">
    <w:name w:val="Основной текст (9)_"/>
    <w:link w:val="90"/>
    <w:uiPriority w:val="99"/>
    <w:locked/>
    <w:rsid w:val="005724CE"/>
    <w:rPr>
      <w:b/>
      <w:bCs/>
      <w:sz w:val="28"/>
      <w:szCs w:val="28"/>
      <w:shd w:val="clear" w:color="auto" w:fill="FFFFFF"/>
    </w:rPr>
  </w:style>
  <w:style w:type="paragraph" w:customStyle="1" w:styleId="90">
    <w:name w:val="Основной текст (9)"/>
    <w:basedOn w:val="a"/>
    <w:link w:val="9"/>
    <w:uiPriority w:val="99"/>
    <w:rsid w:val="005724C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5724C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5724C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5724CE"/>
  </w:style>
  <w:style w:type="paragraph" w:customStyle="1" w:styleId="ConsPlusTitlePage">
    <w:name w:val="ConsPlusTitlePage"/>
    <w:rsid w:val="005724C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724C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724CE"/>
    <w:pPr>
      <w:widowControl w:val="0"/>
      <w:autoSpaceDE w:val="0"/>
      <w:autoSpaceDN w:val="0"/>
      <w:spacing w:after="0" w:line="240" w:lineRule="auto"/>
    </w:pPr>
    <w:rPr>
      <w:rFonts w:ascii="Arial" w:eastAsia="Times New Roman" w:hAnsi="Arial" w:cs="Arial"/>
      <w:sz w:val="20"/>
      <w:lang w:eastAsia="ru-RU"/>
    </w:rPr>
  </w:style>
  <w:style w:type="numbering" w:customStyle="1" w:styleId="2b">
    <w:name w:val="Нет списка2"/>
    <w:next w:val="a2"/>
    <w:uiPriority w:val="99"/>
    <w:semiHidden/>
    <w:unhideWhenUsed/>
    <w:rsid w:val="005724CE"/>
  </w:style>
  <w:style w:type="paragraph" w:customStyle="1" w:styleId="1f">
    <w:name w:val="заголовок 1"/>
    <w:basedOn w:val="a"/>
    <w:next w:val="a"/>
    <w:rsid w:val="005724CE"/>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0">
    <w:name w:val="Сетка таблицы1"/>
    <w:basedOn w:val="a1"/>
    <w:next w:val="a3"/>
    <w:rsid w:val="005724CE"/>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rsid w:val="005724CE"/>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
    <w:name w:val="Сетка таблицы11"/>
    <w:basedOn w:val="a1"/>
    <w:next w:val="a3"/>
    <w:uiPriority w:val="59"/>
    <w:rsid w:val="005724CE"/>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3"/>
    <w:rsid w:val="005724CE"/>
    <w:pPr>
      <w:spacing w:before="120" w:after="120" w:line="480" w:lineRule="auto"/>
      <w:ind w:left="283" w:firstLine="680"/>
      <w:jc w:val="both"/>
    </w:pPr>
    <w:rPr>
      <w:rFonts w:ascii="Times New Roman" w:hAnsi="Times New Roman" w:cs="Times New Roman"/>
      <w:sz w:val="24"/>
      <w:szCs w:val="24"/>
    </w:rPr>
  </w:style>
  <w:style w:type="character" w:customStyle="1" w:styleId="212">
    <w:name w:val="Основной текст с отступом 2 Знак1"/>
    <w:basedOn w:val="a0"/>
    <w:rsid w:val="005724CE"/>
  </w:style>
  <w:style w:type="numbering" w:customStyle="1" w:styleId="112">
    <w:name w:val="Нет списка11"/>
    <w:next w:val="a2"/>
    <w:uiPriority w:val="99"/>
    <w:semiHidden/>
    <w:unhideWhenUsed/>
    <w:rsid w:val="005724CE"/>
  </w:style>
  <w:style w:type="table" w:customStyle="1" w:styleId="2c">
    <w:name w:val="Сетка таблицы2"/>
    <w:basedOn w:val="a1"/>
    <w:next w:val="a3"/>
    <w:uiPriority w:val="1"/>
    <w:rsid w:val="005724C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Текст сноски1"/>
    <w:basedOn w:val="a"/>
    <w:next w:val="ab"/>
    <w:uiPriority w:val="99"/>
    <w:semiHidden/>
    <w:unhideWhenUsed/>
    <w:rsid w:val="005724CE"/>
    <w:pPr>
      <w:spacing w:after="0" w:line="240" w:lineRule="auto"/>
    </w:pPr>
    <w:rPr>
      <w:rFonts w:ascii="Times New Roman" w:eastAsia="Times New Roman" w:hAnsi="Times New Roman" w:cs="Times New Roman"/>
      <w:sz w:val="20"/>
      <w:szCs w:val="20"/>
    </w:rPr>
  </w:style>
  <w:style w:type="paragraph" w:customStyle="1" w:styleId="1f2">
    <w:name w:val="Текст концевой сноски1"/>
    <w:basedOn w:val="a"/>
    <w:next w:val="af8"/>
    <w:uiPriority w:val="99"/>
    <w:semiHidden/>
    <w:unhideWhenUsed/>
    <w:rsid w:val="005724CE"/>
    <w:pPr>
      <w:spacing w:after="0" w:line="240" w:lineRule="auto"/>
    </w:pPr>
    <w:rPr>
      <w:rFonts w:ascii="Times New Roman" w:eastAsia="Times New Roman" w:hAnsi="Times New Roman" w:cs="Times New Roman"/>
      <w:sz w:val="20"/>
      <w:szCs w:val="20"/>
    </w:rPr>
  </w:style>
  <w:style w:type="character" w:customStyle="1" w:styleId="match">
    <w:name w:val="match"/>
    <w:rsid w:val="005724CE"/>
  </w:style>
  <w:style w:type="character" w:styleId="affc">
    <w:name w:val="Placeholder Text"/>
    <w:uiPriority w:val="99"/>
    <w:semiHidden/>
    <w:rsid w:val="005724CE"/>
    <w:rPr>
      <w:color w:val="808080"/>
    </w:rPr>
  </w:style>
  <w:style w:type="paragraph" w:customStyle="1" w:styleId="Standard">
    <w:name w:val="Standard"/>
    <w:rsid w:val="005724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5724CE"/>
  </w:style>
  <w:style w:type="character" w:customStyle="1" w:styleId="WW-Absatz-Standardschriftart11">
    <w:name w:val="WW-Absatz-Standardschriftart11"/>
    <w:rsid w:val="005724CE"/>
  </w:style>
  <w:style w:type="character" w:customStyle="1" w:styleId="WW-Absatz-Standardschriftart111">
    <w:name w:val="WW-Absatz-Standardschriftart111"/>
    <w:rsid w:val="005724CE"/>
  </w:style>
  <w:style w:type="character" w:customStyle="1" w:styleId="WW-Absatz-Standardschriftart1111">
    <w:name w:val="WW-Absatz-Standardschriftart1111"/>
    <w:rsid w:val="005724CE"/>
  </w:style>
  <w:style w:type="character" w:customStyle="1" w:styleId="WW-Absatz-Standardschriftart11111">
    <w:name w:val="WW-Absatz-Standardschriftart11111"/>
    <w:rsid w:val="005724CE"/>
  </w:style>
  <w:style w:type="character" w:customStyle="1" w:styleId="WW-Absatz-Standardschriftart111111">
    <w:name w:val="WW-Absatz-Standardschriftart111111"/>
    <w:rsid w:val="005724CE"/>
  </w:style>
  <w:style w:type="character" w:customStyle="1" w:styleId="WW-Absatz-Standardschriftart1111111">
    <w:name w:val="WW-Absatz-Standardschriftart1111111"/>
    <w:rsid w:val="005724CE"/>
  </w:style>
  <w:style w:type="character" w:customStyle="1" w:styleId="WW-Absatz-Standardschriftart11111111">
    <w:name w:val="WW-Absatz-Standardschriftart11111111"/>
    <w:rsid w:val="005724CE"/>
  </w:style>
  <w:style w:type="character" w:customStyle="1" w:styleId="WW-Absatz-Standardschriftart111111111">
    <w:name w:val="WW-Absatz-Standardschriftart111111111"/>
    <w:rsid w:val="005724CE"/>
  </w:style>
  <w:style w:type="character" w:customStyle="1" w:styleId="WW-Absatz-Standardschriftart1111111111">
    <w:name w:val="WW-Absatz-Standardschriftart1111111111"/>
    <w:rsid w:val="005724CE"/>
  </w:style>
  <w:style w:type="character" w:customStyle="1" w:styleId="WW-Absatz-Standardschriftart11111111111">
    <w:name w:val="WW-Absatz-Standardschriftart11111111111"/>
    <w:rsid w:val="005724CE"/>
  </w:style>
  <w:style w:type="character" w:customStyle="1" w:styleId="WW-Absatz-Standardschriftart111111111111">
    <w:name w:val="WW-Absatz-Standardschriftart111111111111"/>
    <w:rsid w:val="005724CE"/>
  </w:style>
  <w:style w:type="character" w:customStyle="1" w:styleId="WW-Absatz-Standardschriftart1111111111111">
    <w:name w:val="WW-Absatz-Standardschriftart1111111111111"/>
    <w:rsid w:val="005724CE"/>
  </w:style>
  <w:style w:type="character" w:customStyle="1" w:styleId="WW-Absatz-Standardschriftart11111111111111">
    <w:name w:val="WW-Absatz-Standardschriftart11111111111111"/>
    <w:rsid w:val="005724CE"/>
  </w:style>
  <w:style w:type="character" w:customStyle="1" w:styleId="WW-Absatz-Standardschriftart111111111111111">
    <w:name w:val="WW-Absatz-Standardschriftart111111111111111"/>
    <w:rsid w:val="005724CE"/>
  </w:style>
  <w:style w:type="character" w:customStyle="1" w:styleId="WW-Absatz-Standardschriftart1111111111111111">
    <w:name w:val="WW-Absatz-Standardschriftart1111111111111111"/>
    <w:rsid w:val="005724CE"/>
  </w:style>
  <w:style w:type="character" w:customStyle="1" w:styleId="42">
    <w:name w:val="Основной шрифт абзаца4"/>
    <w:rsid w:val="005724CE"/>
  </w:style>
  <w:style w:type="character" w:customStyle="1" w:styleId="32">
    <w:name w:val="Основной шрифт абзаца3"/>
    <w:rsid w:val="005724CE"/>
  </w:style>
  <w:style w:type="character" w:customStyle="1" w:styleId="WW-Absatz-Standardschriftart11111111111111111">
    <w:name w:val="WW-Absatz-Standardschriftart11111111111111111"/>
    <w:rsid w:val="005724CE"/>
  </w:style>
  <w:style w:type="character" w:customStyle="1" w:styleId="WW-Absatz-Standardschriftart111111111111111111">
    <w:name w:val="WW-Absatz-Standardschriftart111111111111111111"/>
    <w:rsid w:val="005724CE"/>
  </w:style>
  <w:style w:type="character" w:customStyle="1" w:styleId="WW-Absatz-Standardschriftart1111111111111111111">
    <w:name w:val="WW-Absatz-Standardschriftart1111111111111111111"/>
    <w:rsid w:val="005724CE"/>
  </w:style>
  <w:style w:type="character" w:customStyle="1" w:styleId="WW-Absatz-Standardschriftart11111111111111111111">
    <w:name w:val="WW-Absatz-Standardschriftart11111111111111111111"/>
    <w:rsid w:val="005724CE"/>
  </w:style>
  <w:style w:type="character" w:customStyle="1" w:styleId="WW-Absatz-Standardschriftart111111111111111111111">
    <w:name w:val="WW-Absatz-Standardschriftart111111111111111111111"/>
    <w:rsid w:val="005724CE"/>
  </w:style>
  <w:style w:type="character" w:customStyle="1" w:styleId="WW-Absatz-Standardschriftart1111111111111111111111">
    <w:name w:val="WW-Absatz-Standardschriftart1111111111111111111111"/>
    <w:rsid w:val="005724CE"/>
  </w:style>
  <w:style w:type="character" w:customStyle="1" w:styleId="WW-Absatz-Standardschriftart11111111111111111111111">
    <w:name w:val="WW-Absatz-Standardschriftart11111111111111111111111"/>
    <w:rsid w:val="005724CE"/>
  </w:style>
  <w:style w:type="character" w:customStyle="1" w:styleId="WW-Absatz-Standardschriftart111111111111111111111111">
    <w:name w:val="WW-Absatz-Standardschriftart111111111111111111111111"/>
    <w:rsid w:val="005724CE"/>
  </w:style>
  <w:style w:type="character" w:customStyle="1" w:styleId="WW-Absatz-Standardschriftart1111111111111111111111111">
    <w:name w:val="WW-Absatz-Standardschriftart1111111111111111111111111"/>
    <w:rsid w:val="005724CE"/>
  </w:style>
  <w:style w:type="character" w:customStyle="1" w:styleId="WW-Absatz-Standardschriftart11111111111111111111111111">
    <w:name w:val="WW-Absatz-Standardschriftart11111111111111111111111111"/>
    <w:rsid w:val="005724CE"/>
  </w:style>
  <w:style w:type="character" w:customStyle="1" w:styleId="WW-Absatz-Standardschriftart111111111111111111111111111">
    <w:name w:val="WW-Absatz-Standardschriftart111111111111111111111111111"/>
    <w:rsid w:val="005724CE"/>
  </w:style>
  <w:style w:type="character" w:customStyle="1" w:styleId="WW-Absatz-Standardschriftart1111111111111111111111111111">
    <w:name w:val="WW-Absatz-Standardschriftart1111111111111111111111111111"/>
    <w:rsid w:val="005724CE"/>
  </w:style>
  <w:style w:type="character" w:customStyle="1" w:styleId="WW-Absatz-Standardschriftart11111111111111111111111111111">
    <w:name w:val="WW-Absatz-Standardschriftart11111111111111111111111111111"/>
    <w:rsid w:val="005724CE"/>
  </w:style>
  <w:style w:type="character" w:customStyle="1" w:styleId="WW-Absatz-Standardschriftart111111111111111111111111111111">
    <w:name w:val="WW-Absatz-Standardschriftart111111111111111111111111111111"/>
    <w:rsid w:val="005724CE"/>
  </w:style>
  <w:style w:type="character" w:customStyle="1" w:styleId="WW-Absatz-Standardschriftart1111111111111111111111111111111">
    <w:name w:val="WW-Absatz-Standardschriftart1111111111111111111111111111111"/>
    <w:rsid w:val="005724CE"/>
  </w:style>
  <w:style w:type="character" w:customStyle="1" w:styleId="WW-Absatz-Standardschriftart11111111111111111111111111111111">
    <w:name w:val="WW-Absatz-Standardschriftart11111111111111111111111111111111"/>
    <w:rsid w:val="005724CE"/>
  </w:style>
  <w:style w:type="character" w:customStyle="1" w:styleId="WW-Absatz-Standardschriftart111111111111111111111111111111111">
    <w:name w:val="WW-Absatz-Standardschriftart111111111111111111111111111111111"/>
    <w:rsid w:val="005724CE"/>
  </w:style>
  <w:style w:type="character" w:customStyle="1" w:styleId="WW-Absatz-Standardschriftart1111111111111111111111111111111111">
    <w:name w:val="WW-Absatz-Standardschriftart1111111111111111111111111111111111"/>
    <w:rsid w:val="005724CE"/>
  </w:style>
  <w:style w:type="character" w:customStyle="1" w:styleId="WW-Absatz-Standardschriftart11111111111111111111111111111111111">
    <w:name w:val="WW-Absatz-Standardschriftart11111111111111111111111111111111111"/>
    <w:rsid w:val="005724CE"/>
  </w:style>
  <w:style w:type="character" w:customStyle="1" w:styleId="WW-Absatz-Standardschriftart111111111111111111111111111111111111">
    <w:name w:val="WW-Absatz-Standardschriftart111111111111111111111111111111111111"/>
    <w:rsid w:val="005724CE"/>
  </w:style>
  <w:style w:type="character" w:customStyle="1" w:styleId="WW-Absatz-Standardschriftart1111111111111111111111111111111111111">
    <w:name w:val="WW-Absatz-Standardschriftart1111111111111111111111111111111111111"/>
    <w:rsid w:val="005724CE"/>
  </w:style>
  <w:style w:type="character" w:customStyle="1" w:styleId="WW-Absatz-Standardschriftart11111111111111111111111111111111111111">
    <w:name w:val="WW-Absatz-Standardschriftart11111111111111111111111111111111111111"/>
    <w:rsid w:val="005724CE"/>
  </w:style>
  <w:style w:type="character" w:customStyle="1" w:styleId="WW8Num4z1">
    <w:name w:val="WW8Num4z1"/>
    <w:rsid w:val="005724CE"/>
  </w:style>
  <w:style w:type="character" w:customStyle="1" w:styleId="WW8Num4z2">
    <w:name w:val="WW8Num4z2"/>
    <w:rsid w:val="005724CE"/>
  </w:style>
  <w:style w:type="character" w:customStyle="1" w:styleId="WW8Num4z3">
    <w:name w:val="WW8Num4z3"/>
    <w:rsid w:val="005724CE"/>
  </w:style>
  <w:style w:type="character" w:customStyle="1" w:styleId="WW8Num4z4">
    <w:name w:val="WW8Num4z4"/>
    <w:rsid w:val="005724CE"/>
  </w:style>
  <w:style w:type="character" w:customStyle="1" w:styleId="WW8Num4z5">
    <w:name w:val="WW8Num4z5"/>
    <w:rsid w:val="005724CE"/>
  </w:style>
  <w:style w:type="character" w:customStyle="1" w:styleId="WW8Num4z6">
    <w:name w:val="WW8Num4z6"/>
    <w:rsid w:val="005724CE"/>
  </w:style>
  <w:style w:type="character" w:customStyle="1" w:styleId="WW8Num4z7">
    <w:name w:val="WW8Num4z7"/>
    <w:rsid w:val="005724CE"/>
  </w:style>
  <w:style w:type="character" w:customStyle="1" w:styleId="WW8Num4z8">
    <w:name w:val="WW8Num4z8"/>
    <w:rsid w:val="005724CE"/>
  </w:style>
  <w:style w:type="character" w:customStyle="1" w:styleId="WW8Num5z2">
    <w:name w:val="WW8Num5z2"/>
    <w:rsid w:val="005724CE"/>
    <w:rPr>
      <w:rFonts w:ascii="Wingdings" w:hAnsi="Wingdings" w:cs="Wingdings"/>
    </w:rPr>
  </w:style>
  <w:style w:type="character" w:customStyle="1" w:styleId="WW8Num5z3">
    <w:name w:val="WW8Num5z3"/>
    <w:rsid w:val="005724CE"/>
    <w:rPr>
      <w:rFonts w:ascii="Symbol" w:hAnsi="Symbol" w:cs="Symbol"/>
    </w:rPr>
  </w:style>
  <w:style w:type="character" w:customStyle="1" w:styleId="WW8Num5z4">
    <w:name w:val="WW8Num5z4"/>
    <w:rsid w:val="005724CE"/>
  </w:style>
  <w:style w:type="character" w:customStyle="1" w:styleId="WW8Num5z5">
    <w:name w:val="WW8Num5z5"/>
    <w:rsid w:val="005724CE"/>
  </w:style>
  <w:style w:type="character" w:customStyle="1" w:styleId="WW8Num5z6">
    <w:name w:val="WW8Num5z6"/>
    <w:rsid w:val="005724CE"/>
  </w:style>
  <w:style w:type="character" w:customStyle="1" w:styleId="WW8Num5z7">
    <w:name w:val="WW8Num5z7"/>
    <w:rsid w:val="005724CE"/>
  </w:style>
  <w:style w:type="character" w:customStyle="1" w:styleId="WW8Num5z8">
    <w:name w:val="WW8Num5z8"/>
    <w:rsid w:val="005724CE"/>
  </w:style>
  <w:style w:type="character" w:customStyle="1" w:styleId="WW8Num6z2">
    <w:name w:val="WW8Num6z2"/>
    <w:rsid w:val="005724CE"/>
  </w:style>
  <w:style w:type="character" w:customStyle="1" w:styleId="WW8Num6z3">
    <w:name w:val="WW8Num6z3"/>
    <w:rsid w:val="005724CE"/>
  </w:style>
  <w:style w:type="character" w:customStyle="1" w:styleId="WW8Num6z4">
    <w:name w:val="WW8Num6z4"/>
    <w:rsid w:val="005724CE"/>
  </w:style>
  <w:style w:type="character" w:customStyle="1" w:styleId="WW8Num6z5">
    <w:name w:val="WW8Num6z5"/>
    <w:rsid w:val="005724CE"/>
  </w:style>
  <w:style w:type="character" w:customStyle="1" w:styleId="WW8Num6z6">
    <w:name w:val="WW8Num6z6"/>
    <w:rsid w:val="005724CE"/>
  </w:style>
  <w:style w:type="character" w:customStyle="1" w:styleId="WW8Num6z7">
    <w:name w:val="WW8Num6z7"/>
    <w:rsid w:val="005724CE"/>
  </w:style>
  <w:style w:type="character" w:customStyle="1" w:styleId="WW8Num6z8">
    <w:name w:val="WW8Num6z8"/>
    <w:rsid w:val="005724CE"/>
  </w:style>
  <w:style w:type="character" w:customStyle="1" w:styleId="WW8Num7z2">
    <w:name w:val="WW8Num7z2"/>
    <w:rsid w:val="005724CE"/>
  </w:style>
  <w:style w:type="character" w:customStyle="1" w:styleId="WW8Num7z3">
    <w:name w:val="WW8Num7z3"/>
    <w:rsid w:val="005724CE"/>
  </w:style>
  <w:style w:type="character" w:customStyle="1" w:styleId="WW8Num7z4">
    <w:name w:val="WW8Num7z4"/>
    <w:rsid w:val="005724CE"/>
  </w:style>
  <w:style w:type="character" w:customStyle="1" w:styleId="WW8Num7z5">
    <w:name w:val="WW8Num7z5"/>
    <w:rsid w:val="005724CE"/>
  </w:style>
  <w:style w:type="character" w:customStyle="1" w:styleId="WW8Num7z6">
    <w:name w:val="WW8Num7z6"/>
    <w:rsid w:val="005724CE"/>
  </w:style>
  <w:style w:type="character" w:customStyle="1" w:styleId="WW8Num7z7">
    <w:name w:val="WW8Num7z7"/>
    <w:rsid w:val="005724CE"/>
  </w:style>
  <w:style w:type="character" w:customStyle="1" w:styleId="WW8Num7z8">
    <w:name w:val="WW8Num7z8"/>
    <w:rsid w:val="005724CE"/>
  </w:style>
  <w:style w:type="character" w:customStyle="1" w:styleId="WW8Num8z2">
    <w:name w:val="WW8Num8z2"/>
    <w:rsid w:val="005724CE"/>
    <w:rPr>
      <w:rFonts w:ascii="Wingdings" w:hAnsi="Wingdings" w:cs="Wingdings"/>
    </w:rPr>
  </w:style>
  <w:style w:type="character" w:customStyle="1" w:styleId="WW8Num8z3">
    <w:name w:val="WW8Num8z3"/>
    <w:rsid w:val="005724CE"/>
    <w:rPr>
      <w:rFonts w:ascii="Symbol" w:hAnsi="Symbol" w:cs="Symbol"/>
    </w:rPr>
  </w:style>
  <w:style w:type="character" w:customStyle="1" w:styleId="WW8Num8z4">
    <w:name w:val="WW8Num8z4"/>
    <w:rsid w:val="005724CE"/>
  </w:style>
  <w:style w:type="character" w:customStyle="1" w:styleId="WW8Num8z5">
    <w:name w:val="WW8Num8z5"/>
    <w:rsid w:val="005724CE"/>
  </w:style>
  <w:style w:type="character" w:customStyle="1" w:styleId="WW8Num8z6">
    <w:name w:val="WW8Num8z6"/>
    <w:rsid w:val="005724CE"/>
  </w:style>
  <w:style w:type="character" w:customStyle="1" w:styleId="WW8Num8z7">
    <w:name w:val="WW8Num8z7"/>
    <w:rsid w:val="005724CE"/>
  </w:style>
  <w:style w:type="character" w:customStyle="1" w:styleId="WW8Num8z8">
    <w:name w:val="WW8Num8z8"/>
    <w:rsid w:val="005724CE"/>
  </w:style>
  <w:style w:type="character" w:customStyle="1" w:styleId="WW-Absatz-Standardschriftart111111111111111111111111111111111111111">
    <w:name w:val="WW-Absatz-Standardschriftart111111111111111111111111111111111111111"/>
    <w:rsid w:val="005724CE"/>
  </w:style>
  <w:style w:type="character" w:customStyle="1" w:styleId="WW-Absatz-Standardschriftart1111111111111111111111111111111111111111">
    <w:name w:val="WW-Absatz-Standardschriftart1111111111111111111111111111111111111111"/>
    <w:rsid w:val="005724CE"/>
  </w:style>
  <w:style w:type="character" w:customStyle="1" w:styleId="WW-Absatz-Standardschriftart11111111111111111111111111111111111111111">
    <w:name w:val="WW-Absatz-Standardschriftart11111111111111111111111111111111111111111"/>
    <w:rsid w:val="005724CE"/>
  </w:style>
  <w:style w:type="character" w:customStyle="1" w:styleId="WW-Absatz-Standardschriftart111111111111111111111111111111111111111111">
    <w:name w:val="WW-Absatz-Standardschriftart111111111111111111111111111111111111111111"/>
    <w:rsid w:val="005724CE"/>
  </w:style>
  <w:style w:type="character" w:customStyle="1" w:styleId="WW-Absatz-Standardschriftart1111111111111111111111111111111111111111111">
    <w:name w:val="WW-Absatz-Standardschriftart1111111111111111111111111111111111111111111"/>
    <w:rsid w:val="005724CE"/>
  </w:style>
  <w:style w:type="character" w:customStyle="1" w:styleId="WW-Absatz-Standardschriftart11111111111111111111111111111111111111111111">
    <w:name w:val="WW-Absatz-Standardschriftart11111111111111111111111111111111111111111111"/>
    <w:rsid w:val="005724CE"/>
  </w:style>
  <w:style w:type="character" w:customStyle="1" w:styleId="WW-Absatz-Standardschriftart111111111111111111111111111111111111111111111">
    <w:name w:val="WW-Absatz-Standardschriftart111111111111111111111111111111111111111111111"/>
    <w:rsid w:val="005724CE"/>
  </w:style>
  <w:style w:type="character" w:customStyle="1" w:styleId="WW-Absatz-Standardschriftart1111111111111111111111111111111111111111111111">
    <w:name w:val="WW-Absatz-Standardschriftart1111111111111111111111111111111111111111111111"/>
    <w:rsid w:val="005724CE"/>
  </w:style>
  <w:style w:type="character" w:customStyle="1" w:styleId="2d">
    <w:name w:val="Основной шрифт абзаца2"/>
    <w:rsid w:val="005724CE"/>
  </w:style>
  <w:style w:type="character" w:customStyle="1" w:styleId="WW-Absatz-Standardschriftart11111111111111111111111111111111111111111111111">
    <w:name w:val="WW-Absatz-Standardschriftart11111111111111111111111111111111111111111111111"/>
    <w:rsid w:val="005724CE"/>
  </w:style>
  <w:style w:type="character" w:customStyle="1" w:styleId="WW8Num14z2">
    <w:name w:val="WW8Num14z2"/>
    <w:rsid w:val="005724CE"/>
    <w:rPr>
      <w:rFonts w:ascii="Wingdings" w:hAnsi="Wingdings" w:cs="Wingdings"/>
    </w:rPr>
  </w:style>
  <w:style w:type="character" w:customStyle="1" w:styleId="WW8Num14z3">
    <w:name w:val="WW8Num14z3"/>
    <w:rsid w:val="005724CE"/>
    <w:rPr>
      <w:rFonts w:ascii="Symbol" w:hAnsi="Symbol" w:cs="Symbol"/>
    </w:rPr>
  </w:style>
  <w:style w:type="character" w:customStyle="1" w:styleId="WW8Num16z2">
    <w:name w:val="WW8Num16z2"/>
    <w:rsid w:val="005724CE"/>
    <w:rPr>
      <w:rFonts w:ascii="Wingdings" w:hAnsi="Wingdings" w:cs="Wingdings"/>
    </w:rPr>
  </w:style>
  <w:style w:type="character" w:customStyle="1" w:styleId="WW8Num16z3">
    <w:name w:val="WW8Num16z3"/>
    <w:rsid w:val="005724CE"/>
    <w:rPr>
      <w:rFonts w:ascii="Symbol" w:hAnsi="Symbol" w:cs="Symbol"/>
    </w:rPr>
  </w:style>
  <w:style w:type="character" w:customStyle="1" w:styleId="affd">
    <w:name w:val="Символ нумерации"/>
    <w:rsid w:val="005724CE"/>
  </w:style>
  <w:style w:type="character" w:customStyle="1" w:styleId="affe">
    <w:name w:val="Маркеры списка"/>
    <w:rsid w:val="005724CE"/>
    <w:rPr>
      <w:rFonts w:ascii="OpenSymbol" w:eastAsia="OpenSymbol" w:hAnsi="OpenSymbol" w:cs="OpenSymbol"/>
    </w:rPr>
  </w:style>
  <w:style w:type="paragraph" w:styleId="afff">
    <w:name w:val="caption"/>
    <w:basedOn w:val="a"/>
    <w:qFormat/>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5724CE"/>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5724CE"/>
    <w:pPr>
      <w:spacing w:after="0" w:line="240" w:lineRule="auto"/>
    </w:pPr>
    <w:rPr>
      <w:rFonts w:ascii="Verdana" w:eastAsia="Times New Roman" w:hAnsi="Verdana" w:cs="Times New Roman"/>
      <w:lang w:eastAsia="ru-RU"/>
    </w:rPr>
  </w:style>
  <w:style w:type="paragraph" w:customStyle="1" w:styleId="Heading">
    <w:name w:val="Heading"/>
    <w:rsid w:val="005724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5724CE"/>
    <w:pPr>
      <w:spacing w:after="0" w:line="240" w:lineRule="atLeast"/>
      <w:ind w:left="5398"/>
    </w:pPr>
    <w:rPr>
      <w:rFonts w:ascii="Times New Roman" w:eastAsia="Times New Roman" w:hAnsi="Times New Roman" w:cs="Times New Roman"/>
      <w:sz w:val="16"/>
      <w:szCs w:val="16"/>
      <w:lang w:eastAsia="ru-RU"/>
    </w:rPr>
  </w:style>
  <w:style w:type="paragraph" w:styleId="afff1">
    <w:name w:val="List Paragraph"/>
    <w:basedOn w:val="a"/>
    <w:uiPriority w:val="99"/>
    <w:qFormat/>
    <w:rsid w:val="005724CE"/>
    <w:pPr>
      <w:spacing w:before="120" w:after="0" w:line="360" w:lineRule="auto"/>
      <w:ind w:left="708" w:firstLine="680"/>
      <w:jc w:val="both"/>
    </w:pPr>
    <w:rPr>
      <w:rFonts w:ascii="TimesDL" w:eastAsia="Times New Roman" w:hAnsi="TimesDL" w:cs="Times New Roman"/>
      <w:sz w:val="24"/>
      <w:szCs w:val="20"/>
      <w:lang w:eastAsia="ru-RU"/>
    </w:rPr>
  </w:style>
  <w:style w:type="character" w:customStyle="1" w:styleId="1f6">
    <w:name w:val="Текст сноски Знак1"/>
    <w:rsid w:val="005724CE"/>
    <w:rPr>
      <w:rFonts w:ascii="TimesDL" w:hAnsi="TimesDL"/>
    </w:rPr>
  </w:style>
  <w:style w:type="character" w:customStyle="1" w:styleId="1f7">
    <w:name w:val="Текст концевой сноски Знак1"/>
    <w:rsid w:val="005724CE"/>
    <w:rPr>
      <w:rFonts w:ascii="TimesDL" w:hAnsi="TimesDL"/>
    </w:rPr>
  </w:style>
  <w:style w:type="character" w:customStyle="1" w:styleId="itemtext">
    <w:name w:val="itemtext"/>
    <w:rsid w:val="005724CE"/>
  </w:style>
  <w:style w:type="paragraph" w:customStyle="1" w:styleId="Style2">
    <w:name w:val="Style2"/>
    <w:basedOn w:val="a"/>
    <w:uiPriority w:val="99"/>
    <w:rsid w:val="005724C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2">
    <w:name w:val="annotation reference"/>
    <w:uiPriority w:val="99"/>
    <w:rsid w:val="005724CE"/>
    <w:rPr>
      <w:sz w:val="16"/>
      <w:szCs w:val="16"/>
    </w:rPr>
  </w:style>
  <w:style w:type="paragraph" w:styleId="afe">
    <w:name w:val="annotation text"/>
    <w:basedOn w:val="a"/>
    <w:link w:val="afd"/>
    <w:uiPriority w:val="99"/>
    <w:rsid w:val="005724CE"/>
    <w:pPr>
      <w:spacing w:before="120" w:after="0" w:line="360" w:lineRule="auto"/>
      <w:ind w:firstLine="680"/>
      <w:jc w:val="both"/>
    </w:pPr>
    <w:rPr>
      <w:rFonts w:eastAsia="Times New Roman" w:cs="Times New Roman"/>
      <w:sz w:val="20"/>
      <w:szCs w:val="20"/>
    </w:rPr>
  </w:style>
  <w:style w:type="character" w:customStyle="1" w:styleId="1f8">
    <w:name w:val="Текст примечания Знак1"/>
    <w:basedOn w:val="a0"/>
    <w:rsid w:val="005724CE"/>
    <w:rPr>
      <w:sz w:val="20"/>
      <w:szCs w:val="20"/>
    </w:rPr>
  </w:style>
  <w:style w:type="paragraph" w:styleId="aff0">
    <w:name w:val="annotation subject"/>
    <w:basedOn w:val="afe"/>
    <w:next w:val="afe"/>
    <w:link w:val="aff"/>
    <w:uiPriority w:val="99"/>
    <w:rsid w:val="005724CE"/>
    <w:rPr>
      <w:b/>
      <w:bCs/>
    </w:rPr>
  </w:style>
  <w:style w:type="character" w:customStyle="1" w:styleId="1f9">
    <w:name w:val="Тема примечания Знак1"/>
    <w:basedOn w:val="1f8"/>
    <w:rsid w:val="005724CE"/>
    <w:rPr>
      <w:b/>
      <w:bCs/>
      <w:sz w:val="20"/>
      <w:szCs w:val="20"/>
    </w:rPr>
  </w:style>
  <w:style w:type="character" w:customStyle="1" w:styleId="afff3">
    <w:name w:val="Неразрешенное упоминание"/>
    <w:uiPriority w:val="99"/>
    <w:semiHidden/>
    <w:unhideWhenUsed/>
    <w:rsid w:val="005724CE"/>
    <w:rPr>
      <w:color w:val="605E5C"/>
      <w:shd w:val="clear" w:color="auto" w:fill="E1DFDD"/>
    </w:rPr>
  </w:style>
  <w:style w:type="table" w:customStyle="1" w:styleId="TableNormal1">
    <w:name w:val="Table Normal1"/>
    <w:uiPriority w:val="99"/>
    <w:semiHidden/>
    <w:rsid w:val="005E5D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E5D7D"/>
    <w:pPr>
      <w:widowControl w:val="0"/>
      <w:autoSpaceDE w:val="0"/>
      <w:autoSpaceDN w:val="0"/>
      <w:spacing w:after="0" w:line="240" w:lineRule="auto"/>
    </w:pPr>
    <w:rPr>
      <w:rFonts w:ascii="Times New Roman" w:eastAsia="Times New Roman" w:hAnsi="Times New Roman" w:cs="Times New Roman"/>
    </w:rPr>
  </w:style>
  <w:style w:type="paragraph" w:customStyle="1" w:styleId="34">
    <w:name w:val="Основной текст3"/>
    <w:basedOn w:val="a"/>
    <w:uiPriority w:val="99"/>
    <w:rsid w:val="005E5D7D"/>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paragraph" w:customStyle="1" w:styleId="113">
    <w:name w:val="Заголовок 11"/>
    <w:basedOn w:val="a"/>
    <w:uiPriority w:val="99"/>
    <w:rsid w:val="005E5D7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customStyle="1" w:styleId="2f0">
    <w:name w:val="Абзац списка2"/>
    <w:basedOn w:val="a"/>
    <w:rsid w:val="003323A7"/>
    <w:pPr>
      <w:widowControl w:val="0"/>
      <w:autoSpaceDE w:val="0"/>
      <w:autoSpaceDN w:val="0"/>
      <w:spacing w:after="0" w:line="240" w:lineRule="auto"/>
      <w:ind w:left="148" w:firstLine="201"/>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1031299929">
      <w:bodyDiv w:val="1"/>
      <w:marLeft w:val="0"/>
      <w:marRight w:val="0"/>
      <w:marTop w:val="0"/>
      <w:marBottom w:val="0"/>
      <w:divBdr>
        <w:top w:val="none" w:sz="0" w:space="0" w:color="auto"/>
        <w:left w:val="none" w:sz="0" w:space="0" w:color="auto"/>
        <w:bottom w:val="none" w:sz="0" w:space="0" w:color="auto"/>
        <w:right w:val="none" w:sz="0" w:space="0" w:color="auto"/>
      </w:divBdr>
    </w:div>
    <w:div w:id="1289124830">
      <w:bodyDiv w:val="1"/>
      <w:marLeft w:val="0"/>
      <w:marRight w:val="0"/>
      <w:marTop w:val="0"/>
      <w:marBottom w:val="0"/>
      <w:divBdr>
        <w:top w:val="none" w:sz="0" w:space="0" w:color="auto"/>
        <w:left w:val="none" w:sz="0" w:space="0" w:color="auto"/>
        <w:bottom w:val="none" w:sz="0" w:space="0" w:color="auto"/>
        <w:right w:val="none" w:sz="0" w:space="0" w:color="auto"/>
      </w:divBdr>
    </w:div>
    <w:div w:id="1977101708">
      <w:bodyDiv w:val="1"/>
      <w:marLeft w:val="0"/>
      <w:marRight w:val="0"/>
      <w:marTop w:val="0"/>
      <w:marBottom w:val="0"/>
      <w:divBdr>
        <w:top w:val="none" w:sz="0" w:space="0" w:color="auto"/>
        <w:left w:val="none" w:sz="0" w:space="0" w:color="auto"/>
        <w:bottom w:val="none" w:sz="0" w:space="0" w:color="auto"/>
        <w:right w:val="none" w:sz="0" w:space="0" w:color="auto"/>
      </w:divBdr>
    </w:div>
    <w:div w:id="1978483683">
      <w:bodyDiv w:val="1"/>
      <w:marLeft w:val="0"/>
      <w:marRight w:val="0"/>
      <w:marTop w:val="0"/>
      <w:marBottom w:val="0"/>
      <w:divBdr>
        <w:top w:val="none" w:sz="0" w:space="0" w:color="auto"/>
        <w:left w:val="none" w:sz="0" w:space="0" w:color="auto"/>
        <w:bottom w:val="none" w:sz="0" w:space="0" w:color="auto"/>
        <w:right w:val="none" w:sz="0" w:space="0" w:color="auto"/>
      </w:divBdr>
    </w:div>
    <w:div w:id="20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AppData\Local\Temp\Rar$DIa3204.31618\&#1084;&#1086;&#1076;&#1077;&#1083;&#1100;&#1085;&#1099;&#1081;%20&#1087;&#1086;&#1088;&#1103;&#1076;&#1086;&#1082;%20&#1088;&#1072;&#1079;&#1088;&#1072;&#1073;&#1086;&#1090;&#1082;&#1080;%20&#1088;&#1077;&#1075;&#1083;&#1072;&#1084;&#1077;&#1085;&#1090;&#1086;&#1074;%20&#1057;&#1084;&#1086;&#1083;&#1077;&#1085;&#1089;&#1082;&#1072;&#1103;%20&#1086;&#1073;&#1083;&#1072;&#1089;&#1090;&#1100;.doc" TargetMode="External"/><Relationship Id="rId4" Type="http://schemas.openxmlformats.org/officeDocument/2006/relationships/settings" Target="settings.xml"/><Relationship Id="rId9" Type="http://schemas.openxmlformats.org/officeDocument/2006/relationships/hyperlink" Target="file:///C:\Users\1\AppData\Local\Temp\Rar$DIa3204.31618\&#1084;&#1086;&#1076;&#1077;&#1083;&#1100;&#1085;&#1099;&#1081;%20&#1087;&#1086;&#1088;&#1103;&#1076;&#1086;&#1082;%20&#1088;&#1072;&#1079;&#1088;&#1072;&#1073;&#1086;&#1090;&#1082;&#1080;%20&#1088;&#1077;&#1075;&#1083;&#1072;&#1084;&#1077;&#1085;&#1090;&#1086;&#1074;%20&#1057;&#1084;&#1086;&#1083;&#1077;&#1085;&#1089;&#1082;&#1072;&#1103;%20&#1086;&#1073;&#1083;&#1072;&#1089;&#1090;&#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1273-D56F-494D-BBD5-06908FC4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6140</Words>
  <Characters>35001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2023-06-27T14:08:00Z</cp:lastPrinted>
  <dcterms:created xsi:type="dcterms:W3CDTF">2023-06-27T11:15:00Z</dcterms:created>
  <dcterms:modified xsi:type="dcterms:W3CDTF">2023-06-27T14:10:00Z</dcterms:modified>
</cp:coreProperties>
</file>