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B6" w:rsidRDefault="001064B6" w:rsidP="001064B6">
      <w:pPr>
        <w:shd w:val="clear" w:color="auto" w:fill="FFFFFF"/>
        <w:spacing w:before="14" w:line="226" w:lineRule="exact"/>
        <w:rPr>
          <w:color w:val="000000"/>
          <w:spacing w:val="-1"/>
        </w:rPr>
      </w:pPr>
    </w:p>
    <w:p w:rsidR="001064B6" w:rsidRDefault="001064B6" w:rsidP="001064B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100965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4B6" w:rsidRDefault="001064B6" w:rsidP="001064B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1064B6" w:rsidRDefault="001064B6" w:rsidP="001064B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1064B6" w:rsidRDefault="001064B6" w:rsidP="001064B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1064B6" w:rsidRDefault="001064B6" w:rsidP="001064B6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1064B6" w:rsidRDefault="001064B6" w:rsidP="001064B6">
      <w:pPr>
        <w:shd w:val="clear" w:color="auto" w:fill="FFFFFF"/>
        <w:spacing w:line="226" w:lineRule="exact"/>
        <w:ind w:right="14"/>
        <w:jc w:val="center"/>
        <w:rPr>
          <w:b/>
          <w:sz w:val="28"/>
          <w:szCs w:val="28"/>
        </w:rPr>
      </w:pPr>
    </w:p>
    <w:p w:rsidR="001064B6" w:rsidRDefault="001064B6" w:rsidP="001064B6">
      <w:pPr>
        <w:shd w:val="clear" w:color="auto" w:fill="FFFFFF"/>
        <w:spacing w:line="322" w:lineRule="exact"/>
        <w:ind w:left="1656" w:right="1618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064B6" w:rsidTr="001064B6">
        <w:tc>
          <w:tcPr>
            <w:tcW w:w="5212" w:type="dxa"/>
          </w:tcPr>
          <w:p w:rsidR="001064B6" w:rsidRDefault="001064B6">
            <w:pPr>
              <w:spacing w:line="322" w:lineRule="exact"/>
              <w:ind w:right="1618"/>
              <w:jc w:val="center"/>
            </w:pPr>
          </w:p>
        </w:tc>
        <w:tc>
          <w:tcPr>
            <w:tcW w:w="5212" w:type="dxa"/>
          </w:tcPr>
          <w:p w:rsidR="001064B6" w:rsidRDefault="001064B6">
            <w:pPr>
              <w:spacing w:line="322" w:lineRule="exact"/>
              <w:ind w:right="1618"/>
              <w:jc w:val="center"/>
              <w:rPr>
                <w:sz w:val="24"/>
                <w:szCs w:val="24"/>
              </w:rPr>
            </w:pPr>
          </w:p>
        </w:tc>
      </w:tr>
    </w:tbl>
    <w:p w:rsidR="001064B6" w:rsidRDefault="001064B6" w:rsidP="00E766C7">
      <w:pPr>
        <w:pStyle w:val="a3"/>
        <w:ind w:hanging="142"/>
        <w:rPr>
          <w:b/>
          <w:bCs/>
        </w:rPr>
      </w:pPr>
      <w:r>
        <w:rPr>
          <w:b/>
          <w:bCs/>
        </w:rPr>
        <w:t xml:space="preserve">АДМИНИСТРАЦИЯ  ДОБРОМИНСКОГО СЕЛЬСКОГО ПОСЕЛЕНИЯ </w:t>
      </w:r>
    </w:p>
    <w:p w:rsidR="001064B6" w:rsidRDefault="001064B6" w:rsidP="001064B6">
      <w:pPr>
        <w:pStyle w:val="a3"/>
        <w:jc w:val="center"/>
        <w:rPr>
          <w:b/>
          <w:bCs/>
        </w:rPr>
      </w:pPr>
      <w:r>
        <w:rPr>
          <w:b/>
          <w:bCs/>
        </w:rPr>
        <w:t>ГЛИНКОВСКОГО РАЙОНА СМОЛЕНСКОЙ ОБЛАСТИ</w:t>
      </w:r>
    </w:p>
    <w:p w:rsidR="001064B6" w:rsidRDefault="001064B6" w:rsidP="001064B6">
      <w:pPr>
        <w:pStyle w:val="a3"/>
        <w:jc w:val="center"/>
        <w:rPr>
          <w:b/>
          <w:bCs/>
        </w:rPr>
      </w:pPr>
    </w:p>
    <w:p w:rsidR="001064B6" w:rsidRDefault="001064B6" w:rsidP="001064B6">
      <w:pPr>
        <w:pStyle w:val="1"/>
        <w:jc w:val="center"/>
        <w:rPr>
          <w:sz w:val="28"/>
        </w:rPr>
      </w:pPr>
      <w:r>
        <w:rPr>
          <w:sz w:val="28"/>
        </w:rPr>
        <w:t>Р А С П О Р Я Ж Е Н И Е</w:t>
      </w:r>
    </w:p>
    <w:p w:rsidR="001064B6" w:rsidRDefault="001064B6" w:rsidP="001064B6"/>
    <w:p w:rsidR="001064B6" w:rsidRDefault="001064B6" w:rsidP="00E766C7">
      <w:pPr>
        <w:tabs>
          <w:tab w:val="left" w:pos="6780"/>
          <w:tab w:val="right" w:pos="10208"/>
        </w:tabs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064B6" w:rsidRDefault="00E766C7" w:rsidP="001064B6">
      <w:pPr>
        <w:rPr>
          <w:sz w:val="28"/>
        </w:rPr>
      </w:pPr>
      <w:r>
        <w:rPr>
          <w:sz w:val="28"/>
        </w:rPr>
        <w:t xml:space="preserve">  от   </w:t>
      </w:r>
      <w:r w:rsidR="00870436">
        <w:rPr>
          <w:sz w:val="28"/>
        </w:rPr>
        <w:t>12 апреля</w:t>
      </w:r>
      <w:r w:rsidR="009A0AE7">
        <w:rPr>
          <w:sz w:val="28"/>
        </w:rPr>
        <w:t xml:space="preserve"> </w:t>
      </w:r>
      <w:r w:rsidR="00870436">
        <w:rPr>
          <w:sz w:val="28"/>
        </w:rPr>
        <w:t>2024</w:t>
      </w:r>
      <w:r w:rsidR="001064B6">
        <w:rPr>
          <w:sz w:val="28"/>
        </w:rPr>
        <w:t xml:space="preserve"> г.                   </w:t>
      </w:r>
      <w:r w:rsidR="009A0AE7">
        <w:rPr>
          <w:sz w:val="28"/>
        </w:rPr>
        <w:t xml:space="preserve">                          </w:t>
      </w:r>
      <w:r w:rsidR="00875AE5">
        <w:rPr>
          <w:sz w:val="28"/>
        </w:rPr>
        <w:t xml:space="preserve">    № 19</w:t>
      </w:r>
      <w:r w:rsidR="001064B6">
        <w:rPr>
          <w:sz w:val="28"/>
        </w:rPr>
        <w:t xml:space="preserve">    </w:t>
      </w:r>
    </w:p>
    <w:p w:rsidR="001064B6" w:rsidRDefault="001064B6" w:rsidP="001064B6">
      <w:pPr>
        <w:rPr>
          <w:sz w:val="28"/>
        </w:rPr>
      </w:pPr>
      <w:r>
        <w:rPr>
          <w:sz w:val="28"/>
        </w:rPr>
        <w:t xml:space="preserve">                 </w:t>
      </w:r>
    </w:p>
    <w:p w:rsidR="001064B6" w:rsidRDefault="00870436" w:rsidP="00870436">
      <w:pPr>
        <w:ind w:right="4393"/>
        <w:jc w:val="both"/>
        <w:rPr>
          <w:sz w:val="28"/>
        </w:rPr>
      </w:pPr>
      <w:r>
        <w:rPr>
          <w:sz w:val="28"/>
        </w:rPr>
        <w:t xml:space="preserve">Об утверждении плана </w:t>
      </w:r>
      <w:r w:rsidRPr="00870436">
        <w:rPr>
          <w:sz w:val="28"/>
        </w:rPr>
        <w:t>антинаркотических</w:t>
      </w:r>
      <w:r>
        <w:rPr>
          <w:sz w:val="28"/>
        </w:rPr>
        <w:t xml:space="preserve"> </w:t>
      </w:r>
      <w:r w:rsidRPr="00870436">
        <w:rPr>
          <w:sz w:val="28"/>
        </w:rPr>
        <w:t xml:space="preserve"> мероприятий  на территории</w:t>
      </w:r>
      <w:r>
        <w:rPr>
          <w:sz w:val="28"/>
        </w:rPr>
        <w:t xml:space="preserve"> Доброминского сельского поселения Глинковского района Смоленской области  на 2024 год</w:t>
      </w:r>
    </w:p>
    <w:p w:rsidR="001064B6" w:rsidRDefault="001064B6" w:rsidP="001064B6">
      <w:pPr>
        <w:rPr>
          <w:sz w:val="28"/>
        </w:rPr>
      </w:pPr>
    </w:p>
    <w:p w:rsidR="00870436" w:rsidRDefault="00870436" w:rsidP="00870436">
      <w:pPr>
        <w:ind w:firstLine="851"/>
        <w:jc w:val="both"/>
        <w:rPr>
          <w:sz w:val="28"/>
        </w:rPr>
      </w:pPr>
      <w:r>
        <w:rPr>
          <w:sz w:val="28"/>
        </w:rPr>
        <w:t>В</w:t>
      </w:r>
      <w:r w:rsidRPr="00870436">
        <w:rPr>
          <w:sz w:val="28"/>
        </w:rPr>
        <w:t xml:space="preserve"> соответствии с Федеральными законами  от 06 октября  2003 г. № 131-ФЗ «Об общих принципах организации местного самоуправления в Российской Федерации», №3-ФЗ от 08.01.2008г. «О наркотических средствах и психотропных веществах»</w:t>
      </w:r>
      <w:r>
        <w:rPr>
          <w:sz w:val="28"/>
        </w:rPr>
        <w:t>, в</w:t>
      </w:r>
      <w:r w:rsidRPr="00870436">
        <w:rPr>
          <w:sz w:val="28"/>
        </w:rPr>
        <w:t xml:space="preserve"> целях профилактики наркомании, токсикомании, алкоголизма и  </w:t>
      </w:r>
      <w:proofErr w:type="spellStart"/>
      <w:r w:rsidRPr="00870436">
        <w:rPr>
          <w:sz w:val="28"/>
        </w:rPr>
        <w:t>табакокурения</w:t>
      </w:r>
      <w:proofErr w:type="spellEnd"/>
      <w:r>
        <w:rPr>
          <w:sz w:val="28"/>
        </w:rPr>
        <w:t>:</w:t>
      </w:r>
    </w:p>
    <w:p w:rsidR="00870436" w:rsidRDefault="00870436" w:rsidP="00870436">
      <w:pPr>
        <w:ind w:left="720"/>
        <w:jc w:val="both"/>
        <w:rPr>
          <w:sz w:val="28"/>
        </w:rPr>
      </w:pPr>
    </w:p>
    <w:p w:rsidR="001064B6" w:rsidRDefault="001064B6" w:rsidP="00870436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Утвердить </w:t>
      </w:r>
      <w:r w:rsidR="00870436" w:rsidRPr="00870436">
        <w:rPr>
          <w:sz w:val="28"/>
        </w:rPr>
        <w:t xml:space="preserve">план </w:t>
      </w:r>
      <w:proofErr w:type="gramStart"/>
      <w:r w:rsidR="00870436" w:rsidRPr="00870436">
        <w:rPr>
          <w:sz w:val="28"/>
        </w:rPr>
        <w:t>антинаркотических  мероприятий</w:t>
      </w:r>
      <w:proofErr w:type="gramEnd"/>
      <w:r w:rsidR="00870436" w:rsidRPr="00870436">
        <w:rPr>
          <w:sz w:val="28"/>
        </w:rPr>
        <w:t xml:space="preserve">  на территории Доброминского сельского поселения Глинковского района Смоленской области  на 2024 год</w:t>
      </w:r>
      <w:r w:rsidR="00551EC2">
        <w:rPr>
          <w:sz w:val="28"/>
        </w:rPr>
        <w:t xml:space="preserve"> (прилагается)</w:t>
      </w:r>
      <w:r>
        <w:rPr>
          <w:sz w:val="28"/>
        </w:rPr>
        <w:t>.</w:t>
      </w:r>
    </w:p>
    <w:p w:rsidR="001064B6" w:rsidRDefault="001064B6" w:rsidP="00870436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Контроль за исполнением настоящего распоряжения оставляю за собой.</w:t>
      </w:r>
    </w:p>
    <w:p w:rsidR="001064B6" w:rsidRDefault="001064B6" w:rsidP="00870436">
      <w:pPr>
        <w:ind w:firstLine="851"/>
        <w:rPr>
          <w:sz w:val="28"/>
        </w:rPr>
      </w:pPr>
    </w:p>
    <w:p w:rsidR="001064B6" w:rsidRDefault="001064B6" w:rsidP="001064B6">
      <w:pPr>
        <w:rPr>
          <w:sz w:val="28"/>
        </w:rPr>
      </w:pPr>
    </w:p>
    <w:p w:rsidR="001064B6" w:rsidRDefault="001064B6" w:rsidP="001064B6">
      <w:pPr>
        <w:rPr>
          <w:sz w:val="28"/>
        </w:rPr>
      </w:pPr>
    </w:p>
    <w:p w:rsidR="001064B6" w:rsidRDefault="001064B6" w:rsidP="001064B6">
      <w:pPr>
        <w:rPr>
          <w:sz w:val="28"/>
        </w:rPr>
      </w:pPr>
    </w:p>
    <w:p w:rsidR="001064B6" w:rsidRDefault="001064B6" w:rsidP="001064B6">
      <w:pPr>
        <w:tabs>
          <w:tab w:val="left" w:pos="2200"/>
        </w:tabs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064B6" w:rsidRDefault="001064B6" w:rsidP="001064B6">
      <w:pPr>
        <w:tabs>
          <w:tab w:val="left" w:pos="2200"/>
        </w:tabs>
        <w:rPr>
          <w:sz w:val="28"/>
        </w:rPr>
      </w:pPr>
      <w:r>
        <w:rPr>
          <w:sz w:val="28"/>
        </w:rPr>
        <w:t>Доброминского сельского поселения                                                 Глинковского района Смоленской области                  Л.В. Ларионова</w:t>
      </w:r>
    </w:p>
    <w:p w:rsidR="001064B6" w:rsidRDefault="001064B6" w:rsidP="001064B6">
      <w:pPr>
        <w:tabs>
          <w:tab w:val="left" w:pos="2200"/>
        </w:tabs>
        <w:rPr>
          <w:sz w:val="28"/>
        </w:rPr>
      </w:pPr>
    </w:p>
    <w:p w:rsidR="001064B6" w:rsidRDefault="001064B6" w:rsidP="001064B6">
      <w:pPr>
        <w:tabs>
          <w:tab w:val="left" w:pos="2200"/>
        </w:tabs>
        <w:rPr>
          <w:sz w:val="28"/>
        </w:rPr>
      </w:pPr>
    </w:p>
    <w:p w:rsidR="00D950E2" w:rsidRDefault="00D950E2">
      <w:pPr>
        <w:widowControl/>
        <w:autoSpaceDE/>
        <w:autoSpaceDN/>
        <w:adjustRightInd/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1064B6" w:rsidRDefault="001064B6" w:rsidP="001064B6">
      <w:pPr>
        <w:tabs>
          <w:tab w:val="left" w:pos="2200"/>
        </w:tabs>
        <w:jc w:val="right"/>
        <w:rPr>
          <w:sz w:val="28"/>
        </w:rPr>
      </w:pPr>
      <w:r>
        <w:rPr>
          <w:sz w:val="28"/>
        </w:rPr>
        <w:lastRenderedPageBreak/>
        <w:t>УТВЕРЖДАЮ:</w:t>
      </w:r>
    </w:p>
    <w:p w:rsidR="001064B6" w:rsidRDefault="001064B6" w:rsidP="001064B6">
      <w:pPr>
        <w:tabs>
          <w:tab w:val="left" w:pos="2200"/>
        </w:tabs>
        <w:jc w:val="right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1064B6" w:rsidRDefault="001064B6" w:rsidP="001064B6">
      <w:pPr>
        <w:tabs>
          <w:tab w:val="left" w:pos="2200"/>
        </w:tabs>
        <w:jc w:val="right"/>
        <w:rPr>
          <w:sz w:val="28"/>
        </w:rPr>
      </w:pPr>
      <w:r>
        <w:rPr>
          <w:sz w:val="28"/>
        </w:rPr>
        <w:t xml:space="preserve">Доброминского сельского поселения </w:t>
      </w:r>
    </w:p>
    <w:p w:rsidR="001064B6" w:rsidRDefault="001064B6" w:rsidP="001064B6">
      <w:pPr>
        <w:tabs>
          <w:tab w:val="left" w:pos="2200"/>
        </w:tabs>
        <w:jc w:val="right"/>
        <w:rPr>
          <w:sz w:val="28"/>
        </w:rPr>
      </w:pPr>
      <w:bookmarkStart w:id="0" w:name="_GoBack"/>
      <w:bookmarkEnd w:id="0"/>
      <w:r>
        <w:rPr>
          <w:sz w:val="28"/>
        </w:rPr>
        <w:t>_________________ Л.В. Ларионова</w:t>
      </w:r>
    </w:p>
    <w:p w:rsidR="001064B6" w:rsidRDefault="00D950E2" w:rsidP="001064B6">
      <w:pPr>
        <w:tabs>
          <w:tab w:val="left" w:pos="2200"/>
        </w:tabs>
        <w:jc w:val="right"/>
        <w:rPr>
          <w:sz w:val="28"/>
        </w:rPr>
      </w:pPr>
      <w:r>
        <w:rPr>
          <w:sz w:val="28"/>
        </w:rPr>
        <w:t>Распоряжение №</w:t>
      </w:r>
      <w:proofErr w:type="gramStart"/>
      <w:r w:rsidR="00875AE5">
        <w:rPr>
          <w:sz w:val="28"/>
        </w:rPr>
        <w:t xml:space="preserve">19 </w:t>
      </w:r>
      <w:r w:rsidR="00E766C7">
        <w:rPr>
          <w:sz w:val="28"/>
        </w:rPr>
        <w:t xml:space="preserve"> от</w:t>
      </w:r>
      <w:proofErr w:type="gramEnd"/>
      <w:r w:rsidR="00E766C7">
        <w:rPr>
          <w:sz w:val="28"/>
        </w:rPr>
        <w:t xml:space="preserve"> </w:t>
      </w:r>
      <w:r w:rsidR="00875AE5">
        <w:rPr>
          <w:sz w:val="28"/>
        </w:rPr>
        <w:t>12.04.2024г</w:t>
      </w:r>
      <w:r w:rsidR="001064B6">
        <w:rPr>
          <w:sz w:val="28"/>
        </w:rPr>
        <w:t>.</w:t>
      </w:r>
    </w:p>
    <w:p w:rsidR="00870436" w:rsidRDefault="00870436" w:rsidP="00870436">
      <w:pPr>
        <w:shd w:val="clear" w:color="auto" w:fill="FFFFFF"/>
        <w:jc w:val="center"/>
        <w:outlineLvl w:val="0"/>
        <w:rPr>
          <w:b/>
          <w:bCs/>
          <w:color w:val="1D1D1D"/>
          <w:kern w:val="36"/>
          <w:sz w:val="28"/>
          <w:szCs w:val="28"/>
        </w:rPr>
      </w:pPr>
    </w:p>
    <w:p w:rsidR="00875AE5" w:rsidRDefault="00870436" w:rsidP="00870436">
      <w:pPr>
        <w:shd w:val="clear" w:color="auto" w:fill="FFFFFF"/>
        <w:jc w:val="center"/>
        <w:outlineLvl w:val="0"/>
        <w:rPr>
          <w:b/>
          <w:bCs/>
          <w:color w:val="1D1D1D"/>
          <w:kern w:val="36"/>
          <w:sz w:val="28"/>
          <w:szCs w:val="28"/>
        </w:rPr>
      </w:pPr>
      <w:r>
        <w:rPr>
          <w:b/>
          <w:bCs/>
          <w:color w:val="1D1D1D"/>
          <w:kern w:val="36"/>
          <w:sz w:val="28"/>
          <w:szCs w:val="28"/>
        </w:rPr>
        <w:t>П</w:t>
      </w:r>
      <w:r w:rsidRPr="00870436">
        <w:rPr>
          <w:b/>
          <w:bCs/>
          <w:color w:val="1D1D1D"/>
          <w:kern w:val="36"/>
          <w:sz w:val="28"/>
          <w:szCs w:val="28"/>
        </w:rPr>
        <w:t xml:space="preserve">лана </w:t>
      </w:r>
      <w:proofErr w:type="gramStart"/>
      <w:r w:rsidRPr="00870436">
        <w:rPr>
          <w:b/>
          <w:bCs/>
          <w:color w:val="1D1D1D"/>
          <w:kern w:val="36"/>
          <w:sz w:val="28"/>
          <w:szCs w:val="28"/>
        </w:rPr>
        <w:t>антинаркотических  мероприятий</w:t>
      </w:r>
      <w:proofErr w:type="gramEnd"/>
      <w:r w:rsidRPr="00870436">
        <w:rPr>
          <w:b/>
          <w:bCs/>
          <w:color w:val="1D1D1D"/>
          <w:kern w:val="36"/>
          <w:sz w:val="28"/>
          <w:szCs w:val="28"/>
        </w:rPr>
        <w:t xml:space="preserve">  на территории </w:t>
      </w:r>
    </w:p>
    <w:p w:rsidR="00875AE5" w:rsidRDefault="00870436" w:rsidP="00870436">
      <w:pPr>
        <w:shd w:val="clear" w:color="auto" w:fill="FFFFFF"/>
        <w:jc w:val="center"/>
        <w:outlineLvl w:val="0"/>
        <w:rPr>
          <w:b/>
          <w:bCs/>
          <w:color w:val="1D1D1D"/>
          <w:kern w:val="36"/>
          <w:sz w:val="28"/>
          <w:szCs w:val="28"/>
        </w:rPr>
      </w:pPr>
      <w:r w:rsidRPr="00870436">
        <w:rPr>
          <w:b/>
          <w:bCs/>
          <w:color w:val="1D1D1D"/>
          <w:kern w:val="36"/>
          <w:sz w:val="28"/>
          <w:szCs w:val="28"/>
        </w:rPr>
        <w:t xml:space="preserve">Доброминского сельского поселения Глинковского района </w:t>
      </w:r>
    </w:p>
    <w:p w:rsidR="00870436" w:rsidRDefault="00870436" w:rsidP="00870436">
      <w:pPr>
        <w:shd w:val="clear" w:color="auto" w:fill="FFFFFF"/>
        <w:jc w:val="center"/>
        <w:outlineLvl w:val="0"/>
        <w:rPr>
          <w:b/>
          <w:bCs/>
          <w:color w:val="1D1D1D"/>
          <w:kern w:val="36"/>
          <w:sz w:val="28"/>
          <w:szCs w:val="28"/>
        </w:rPr>
      </w:pPr>
      <w:r w:rsidRPr="00870436">
        <w:rPr>
          <w:b/>
          <w:bCs/>
          <w:color w:val="1D1D1D"/>
          <w:kern w:val="36"/>
          <w:sz w:val="28"/>
          <w:szCs w:val="28"/>
        </w:rPr>
        <w:t xml:space="preserve">Смоленской </w:t>
      </w:r>
      <w:proofErr w:type="gramStart"/>
      <w:r w:rsidRPr="00870436">
        <w:rPr>
          <w:b/>
          <w:bCs/>
          <w:color w:val="1D1D1D"/>
          <w:kern w:val="36"/>
          <w:sz w:val="28"/>
          <w:szCs w:val="28"/>
        </w:rPr>
        <w:t>области  на</w:t>
      </w:r>
      <w:proofErr w:type="gramEnd"/>
      <w:r w:rsidRPr="00870436">
        <w:rPr>
          <w:b/>
          <w:bCs/>
          <w:color w:val="1D1D1D"/>
          <w:kern w:val="36"/>
          <w:sz w:val="28"/>
          <w:szCs w:val="28"/>
        </w:rPr>
        <w:t xml:space="preserve"> 2024 год</w:t>
      </w:r>
    </w:p>
    <w:p w:rsidR="00875AE5" w:rsidRDefault="00875AE5" w:rsidP="00870436">
      <w:pPr>
        <w:shd w:val="clear" w:color="auto" w:fill="FFFFFF"/>
        <w:jc w:val="center"/>
        <w:outlineLvl w:val="0"/>
        <w:rPr>
          <w:b/>
          <w:bCs/>
          <w:color w:val="1D1D1D"/>
          <w:kern w:val="36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84"/>
        <w:gridCol w:w="2227"/>
      </w:tblGrid>
      <w:tr w:rsidR="00870436" w:rsidTr="00870436">
        <w:tc>
          <w:tcPr>
            <w:tcW w:w="675" w:type="dxa"/>
            <w:vAlign w:val="center"/>
          </w:tcPr>
          <w:p w:rsidR="00870436" w:rsidRDefault="00870436" w:rsidP="00446B96">
            <w:pPr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eastAsia="ar-SA"/>
              </w:rPr>
              <w:t>№</w:t>
            </w:r>
            <w:r>
              <w:rPr>
                <w:b/>
                <w:sz w:val="23"/>
                <w:szCs w:val="23"/>
                <w:lang w:eastAsia="ar-SA"/>
              </w:rPr>
              <w:br/>
              <w:t>п/п</w:t>
            </w:r>
          </w:p>
        </w:tc>
        <w:tc>
          <w:tcPr>
            <w:tcW w:w="4678" w:type="dxa"/>
            <w:vAlign w:val="center"/>
          </w:tcPr>
          <w:p w:rsidR="00870436" w:rsidRDefault="00870436" w:rsidP="00446B96">
            <w:pPr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eastAsia="ar-SA"/>
              </w:rPr>
              <w:t>Мероприятия</w:t>
            </w:r>
          </w:p>
        </w:tc>
        <w:tc>
          <w:tcPr>
            <w:tcW w:w="1884" w:type="dxa"/>
            <w:vAlign w:val="center"/>
          </w:tcPr>
          <w:p w:rsidR="00870436" w:rsidRDefault="00870436" w:rsidP="00446B96">
            <w:pPr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eastAsia="ar-SA"/>
              </w:rPr>
              <w:t>Ответственные исполнители</w:t>
            </w:r>
          </w:p>
        </w:tc>
        <w:tc>
          <w:tcPr>
            <w:tcW w:w="2227" w:type="dxa"/>
            <w:vAlign w:val="center"/>
          </w:tcPr>
          <w:p w:rsidR="00870436" w:rsidRDefault="00870436" w:rsidP="00446B96">
            <w:pPr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eastAsia="ar-SA"/>
              </w:rPr>
              <w:t>Срок выполнения</w:t>
            </w:r>
          </w:p>
        </w:tc>
      </w:tr>
      <w:tr w:rsidR="00870436" w:rsidTr="00870436">
        <w:tc>
          <w:tcPr>
            <w:tcW w:w="675" w:type="dxa"/>
          </w:tcPr>
          <w:p w:rsidR="00870436" w:rsidRDefault="00870436" w:rsidP="00446B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678" w:type="dxa"/>
          </w:tcPr>
          <w:p w:rsidR="00870436" w:rsidRDefault="00870436" w:rsidP="00446B9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>
              <w:rPr>
                <w:sz w:val="24"/>
                <w:szCs w:val="24"/>
                <w:lang w:eastAsia="ar-SA"/>
              </w:rPr>
              <w:t>табакокурения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84" w:type="dxa"/>
          </w:tcPr>
          <w:p w:rsidR="00870436" w:rsidRDefault="00870436" w:rsidP="00875AE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Глав</w:t>
            </w:r>
            <w:r w:rsidR="00875AE5">
              <w:rPr>
                <w:sz w:val="24"/>
                <w:szCs w:val="24"/>
                <w:lang w:eastAsia="ar-SA"/>
              </w:rPr>
              <w:t>а</w:t>
            </w:r>
            <w:r>
              <w:rPr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27" w:type="dxa"/>
          </w:tcPr>
          <w:p w:rsidR="00870436" w:rsidRDefault="00870436" w:rsidP="00446B9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Постоянно</w:t>
            </w:r>
          </w:p>
        </w:tc>
      </w:tr>
      <w:tr w:rsidR="00870436" w:rsidTr="00870436">
        <w:tc>
          <w:tcPr>
            <w:tcW w:w="675" w:type="dxa"/>
          </w:tcPr>
          <w:p w:rsidR="00870436" w:rsidRDefault="00870436" w:rsidP="00446B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678" w:type="dxa"/>
          </w:tcPr>
          <w:p w:rsidR="00870436" w:rsidRDefault="00870436" w:rsidP="00446B96">
            <w:pPr>
              <w:tabs>
                <w:tab w:val="left" w:pos="3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 токсикомании, алкоголизма и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 xml:space="preserve"> на  территории поселения.</w:t>
            </w:r>
          </w:p>
        </w:tc>
        <w:tc>
          <w:tcPr>
            <w:tcW w:w="1884" w:type="dxa"/>
          </w:tcPr>
          <w:p w:rsidR="00870436" w:rsidRDefault="00870436" w:rsidP="00446B9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Глава сельского поселения</w:t>
            </w:r>
          </w:p>
        </w:tc>
        <w:tc>
          <w:tcPr>
            <w:tcW w:w="2227" w:type="dxa"/>
          </w:tcPr>
          <w:p w:rsidR="00870436" w:rsidRDefault="00870436" w:rsidP="00446B9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Постоянно</w:t>
            </w:r>
          </w:p>
        </w:tc>
      </w:tr>
      <w:tr w:rsidR="00870436" w:rsidTr="00870436">
        <w:tc>
          <w:tcPr>
            <w:tcW w:w="675" w:type="dxa"/>
          </w:tcPr>
          <w:p w:rsidR="00870436" w:rsidRDefault="00870436" w:rsidP="00446B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678" w:type="dxa"/>
          </w:tcPr>
          <w:p w:rsidR="00870436" w:rsidRDefault="00870436" w:rsidP="00446B9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Взаимодействие  с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образовательными учреждениям по вопросам профилактики наркомании, токсикомании, алкоголизма и </w:t>
            </w:r>
            <w:proofErr w:type="spellStart"/>
            <w:r>
              <w:rPr>
                <w:sz w:val="24"/>
                <w:szCs w:val="24"/>
                <w:lang w:eastAsia="ar-SA"/>
              </w:rPr>
              <w:t>табакокурения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на территории поселения.</w:t>
            </w:r>
          </w:p>
        </w:tc>
        <w:tc>
          <w:tcPr>
            <w:tcW w:w="1884" w:type="dxa"/>
          </w:tcPr>
          <w:p w:rsidR="00870436" w:rsidRDefault="00870436" w:rsidP="00446B9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Глава сельского поселения</w:t>
            </w:r>
          </w:p>
        </w:tc>
        <w:tc>
          <w:tcPr>
            <w:tcW w:w="2227" w:type="dxa"/>
          </w:tcPr>
          <w:p w:rsidR="00870436" w:rsidRDefault="00870436" w:rsidP="00446B96">
            <w:pPr>
              <w:suppressAutoHyphens/>
              <w:spacing w:line="251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Постоянно</w:t>
            </w:r>
          </w:p>
        </w:tc>
      </w:tr>
      <w:tr w:rsidR="00870436" w:rsidTr="00870436">
        <w:tc>
          <w:tcPr>
            <w:tcW w:w="675" w:type="dxa"/>
          </w:tcPr>
          <w:p w:rsidR="00870436" w:rsidRDefault="00870436" w:rsidP="00446B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678" w:type="dxa"/>
          </w:tcPr>
          <w:p w:rsidR="00870436" w:rsidRDefault="00870436" w:rsidP="00446B9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81E0B">
              <w:rPr>
                <w:sz w:val="24"/>
                <w:szCs w:val="24"/>
                <w:lang w:eastAsia="ar-SA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884" w:type="dxa"/>
          </w:tcPr>
          <w:p w:rsidR="00870436" w:rsidRDefault="00870436" w:rsidP="00446B9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Глава сельского поселения </w:t>
            </w:r>
          </w:p>
        </w:tc>
        <w:tc>
          <w:tcPr>
            <w:tcW w:w="2227" w:type="dxa"/>
          </w:tcPr>
          <w:p w:rsidR="00870436" w:rsidRDefault="00870436" w:rsidP="00446B96">
            <w:pPr>
              <w:suppressAutoHyphens/>
              <w:spacing w:line="251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Постоянно</w:t>
            </w:r>
          </w:p>
        </w:tc>
      </w:tr>
      <w:tr w:rsidR="00870436" w:rsidTr="00870436">
        <w:tc>
          <w:tcPr>
            <w:tcW w:w="675" w:type="dxa"/>
          </w:tcPr>
          <w:p w:rsidR="00870436" w:rsidRDefault="00870436" w:rsidP="00446B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4678" w:type="dxa"/>
          </w:tcPr>
          <w:p w:rsidR="00870436" w:rsidRDefault="00870436" w:rsidP="00446B9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Профилактическая работа по поселению с неблагополучными семьями, молодежью и несовершеннолетними.</w:t>
            </w:r>
          </w:p>
        </w:tc>
        <w:tc>
          <w:tcPr>
            <w:tcW w:w="1884" w:type="dxa"/>
          </w:tcPr>
          <w:p w:rsidR="00870436" w:rsidRDefault="00870436" w:rsidP="00446B9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Глава сельского поселения</w:t>
            </w:r>
          </w:p>
        </w:tc>
        <w:tc>
          <w:tcPr>
            <w:tcW w:w="2227" w:type="dxa"/>
          </w:tcPr>
          <w:p w:rsidR="00870436" w:rsidRDefault="00870436" w:rsidP="00446B96">
            <w:pPr>
              <w:suppressAutoHyphens/>
              <w:spacing w:line="251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Постоянно</w:t>
            </w:r>
          </w:p>
        </w:tc>
      </w:tr>
    </w:tbl>
    <w:p w:rsidR="00870436" w:rsidRDefault="00870436" w:rsidP="00870436">
      <w:pPr>
        <w:shd w:val="clear" w:color="auto" w:fill="FFFFFF"/>
        <w:outlineLvl w:val="0"/>
        <w:rPr>
          <w:b/>
          <w:bCs/>
          <w:color w:val="1D1D1D"/>
          <w:kern w:val="36"/>
          <w:sz w:val="28"/>
          <w:szCs w:val="28"/>
        </w:rPr>
      </w:pPr>
    </w:p>
    <w:sectPr w:rsidR="00870436" w:rsidSect="00F0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50546"/>
    <w:multiLevelType w:val="hybridMultilevel"/>
    <w:tmpl w:val="10F0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4B6"/>
    <w:rsid w:val="001064B6"/>
    <w:rsid w:val="002F0A11"/>
    <w:rsid w:val="002F351C"/>
    <w:rsid w:val="00551EC2"/>
    <w:rsid w:val="00554FAA"/>
    <w:rsid w:val="00870436"/>
    <w:rsid w:val="00875AE5"/>
    <w:rsid w:val="00925968"/>
    <w:rsid w:val="009438E2"/>
    <w:rsid w:val="009A0AE7"/>
    <w:rsid w:val="00B520AB"/>
    <w:rsid w:val="00D950E2"/>
    <w:rsid w:val="00E766C7"/>
    <w:rsid w:val="00F076CD"/>
    <w:rsid w:val="00F1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03BBE-D4E5-48FC-BB5C-CBD9A1A3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4B6"/>
    <w:pPr>
      <w:keepNext/>
      <w:widowControl/>
      <w:tabs>
        <w:tab w:val="left" w:pos="2300"/>
        <w:tab w:val="left" w:pos="4900"/>
        <w:tab w:val="left" w:pos="4956"/>
        <w:tab w:val="left" w:pos="5960"/>
        <w:tab w:val="left" w:pos="6340"/>
      </w:tabs>
      <w:autoSpaceDE/>
      <w:autoSpaceDN/>
      <w:adjustRightInd/>
      <w:ind w:left="-7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4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064B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064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4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B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7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2024-04-15T08:31:00Z</cp:lastPrinted>
  <dcterms:created xsi:type="dcterms:W3CDTF">2024-04-12T13:42:00Z</dcterms:created>
  <dcterms:modified xsi:type="dcterms:W3CDTF">2024-04-15T08:31:00Z</dcterms:modified>
</cp:coreProperties>
</file>