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EE769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A4152" wp14:editId="2B98D349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ДОБРОМИНСКОГО СЕЛЬСКОГО ПОСЕЛЕНИЯ</w:t>
      </w: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ГЛИНКОВСКОГО РАЙОНА СМОЛЕНСКОЙ ОБЛАСТИ</w:t>
      </w:r>
    </w:p>
    <w:p w:rsidR="00EE7695" w:rsidRPr="00EE7695" w:rsidRDefault="00EE7695" w:rsidP="00EE7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7695" w:rsidRPr="00EE7695" w:rsidRDefault="00EE7695" w:rsidP="00E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апреля 2018        № 1</w:t>
      </w:r>
      <w:r w:rsidR="0024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EE7695" w:rsidRPr="00EE7695" w:rsidRDefault="00EE7695" w:rsidP="00EE7695">
      <w:pPr>
        <w:tabs>
          <w:tab w:val="left" w:pos="3686"/>
        </w:tabs>
        <w:spacing w:after="200" w:line="276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О</w:t>
      </w:r>
      <w:r w:rsidR="00240F5A">
        <w:rPr>
          <w:rFonts w:ascii="Times New Roman" w:hAnsi="Times New Roman" w:cs="Times New Roman"/>
          <w:sz w:val="28"/>
          <w:szCs w:val="28"/>
        </w:rPr>
        <w:t>б утверждении муниципальной целевой программы «Обеспечение пожарной безопасности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 территории Доброминского сельского поселения Глинковского района Смоленской области</w:t>
      </w:r>
      <w:r w:rsidR="00240F5A"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EE7695" w:rsidRPr="00EE7695" w:rsidRDefault="00240F5A" w:rsidP="00EE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проведения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EE7695" w:rsidRPr="00EE7695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</w:p>
    <w:p w:rsidR="00EE7695" w:rsidRPr="00EE7695" w:rsidRDefault="00EE7695" w:rsidP="00EE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Доброминского сельского поселения Глинковского района Смоленской области п о с т а н о в л я е т:</w:t>
      </w:r>
    </w:p>
    <w:p w:rsidR="00EE7695" w:rsidRPr="00EE7695" w:rsidRDefault="00EE7695" w:rsidP="00240F5A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0F5A" w:rsidRPr="00240F5A">
        <w:rPr>
          <w:rFonts w:ascii="Times New Roman" w:hAnsi="Times New Roman" w:cs="Times New Roman"/>
          <w:sz w:val="28"/>
          <w:szCs w:val="28"/>
        </w:rPr>
        <w:t xml:space="preserve">муниципальную целевую программу «Обеспечение пожарной безопасности на территории Доброминского сельского поселения Глинковского района Смоленской области на 2018-2020 годы»  </w:t>
      </w:r>
      <w:r w:rsidRPr="00EE769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40F5A">
        <w:rPr>
          <w:rFonts w:ascii="Times New Roman" w:hAnsi="Times New Roman" w:cs="Times New Roman"/>
          <w:sz w:val="28"/>
          <w:szCs w:val="28"/>
        </w:rPr>
        <w:t xml:space="preserve">за </w:t>
      </w:r>
      <w:r w:rsidRPr="00EE7695">
        <w:rPr>
          <w:rFonts w:ascii="Times New Roman" w:hAnsi="Times New Roman" w:cs="Times New Roman"/>
          <w:sz w:val="28"/>
          <w:szCs w:val="28"/>
        </w:rPr>
        <w:t>выполнени</w:t>
      </w:r>
      <w:r w:rsidR="00240F5A">
        <w:rPr>
          <w:rFonts w:ascii="Times New Roman" w:hAnsi="Times New Roman" w:cs="Times New Roman"/>
          <w:sz w:val="28"/>
          <w:szCs w:val="28"/>
        </w:rPr>
        <w:t>ем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695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EE7695" w:rsidRPr="00EE7695" w:rsidRDefault="00EE7695" w:rsidP="00EE7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EE769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Доброминского 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сельского поселения</w:t>
      </w:r>
    </w:p>
    <w:p w:rsidR="00EE7695" w:rsidRPr="00EE7695" w:rsidRDefault="00EE7695" w:rsidP="00EE76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  <w:sectPr w:rsidR="00EE7695" w:rsidRPr="00EE7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Глинковского района</w:t>
      </w:r>
      <w:r w:rsidRPr="00EE76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Смоленской области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EE769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</w:t>
      </w:r>
      <w:r w:rsidRPr="00EE7695">
        <w:rPr>
          <w:rFonts w:ascii="Times New Roman" w:eastAsia="Calibri" w:hAnsi="Times New Roman" w:cs="Times New Roman"/>
          <w:sz w:val="28"/>
          <w:szCs w:val="28"/>
        </w:rPr>
        <w:t>Л.В. Ларионова</w:t>
      </w:r>
      <w:r w:rsidRPr="00EE7695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</w:p>
    <w:p w:rsidR="00500852" w:rsidRPr="00500852" w:rsidRDefault="00500852" w:rsidP="00500852">
      <w:pPr>
        <w:tabs>
          <w:tab w:val="left" w:pos="75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Доброминского сельского поселения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7F6FD8" w:rsidRDefault="00500852" w:rsidP="00500852">
      <w:pPr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от 24.04.2018г. №1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00852" w:rsidRDefault="00500852" w:rsidP="00500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0852" w:rsidRDefault="00500852" w:rsidP="0050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852" w:rsidRDefault="00500852" w:rsidP="00500852">
      <w:pPr>
        <w:pStyle w:val="ConsPlusTitle"/>
        <w:widowControl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МУНИЦИПАЛЬНАЯ ЦЕЛЕВАЯ ПРОГРАММА</w:t>
      </w:r>
    </w:p>
    <w:p w:rsidR="00500852" w:rsidRPr="00DE286C" w:rsidRDefault="00500852" w:rsidP="00500852">
      <w:pPr>
        <w:pStyle w:val="ConsPlusTitle"/>
        <w:widowControl/>
        <w:jc w:val="center"/>
        <w:rPr>
          <w:sz w:val="28"/>
          <w:szCs w:val="28"/>
        </w:rPr>
      </w:pPr>
    </w:p>
    <w:p w:rsidR="00500852" w:rsidRDefault="00500852" w:rsidP="00500852">
      <w:pPr>
        <w:pStyle w:val="a4"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«</w:t>
      </w:r>
      <w:r w:rsidRPr="004637D7">
        <w:rPr>
          <w:sz w:val="28"/>
          <w:szCs w:val="28"/>
        </w:rPr>
        <w:t>О</w:t>
      </w:r>
      <w:r w:rsidRPr="004637D7">
        <w:rPr>
          <w:color w:val="000000"/>
          <w:sz w:val="28"/>
          <w:szCs w:val="28"/>
        </w:rPr>
        <w:t xml:space="preserve">беспечение пожарной безопасности </w:t>
      </w:r>
      <w:r w:rsidRPr="004637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4637D7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4637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00852" w:rsidRPr="00DE286C" w:rsidRDefault="00500852" w:rsidP="00500852">
      <w:pPr>
        <w:tabs>
          <w:tab w:val="left" w:pos="8580"/>
        </w:tabs>
        <w:jc w:val="center"/>
        <w:rPr>
          <w:sz w:val="28"/>
          <w:szCs w:val="28"/>
        </w:rPr>
      </w:pPr>
    </w:p>
    <w:p w:rsidR="00500852" w:rsidRPr="00DE286C" w:rsidRDefault="00500852" w:rsidP="0050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852" w:rsidRDefault="00500852" w:rsidP="00500852">
      <w:pPr>
        <w:pStyle w:val="2"/>
      </w:pPr>
      <w:r>
        <w:br w:type="page"/>
      </w:r>
    </w:p>
    <w:p w:rsidR="00500852" w:rsidRDefault="00500852" w:rsidP="00500852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tbl>
      <w:tblPr>
        <w:tblW w:w="494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6"/>
        <w:gridCol w:w="6381"/>
      </w:tblGrid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целевая программа «Обеспечение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Доброминского сельского поселения Глинковского района Смоленской области на 2018-2020 годы».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эффективности проведения комплекса мероприятий, направленных на профилактику предупреждения и ликвидации чрезвычайных    ситуаций и обеспечения первичных мер </w:t>
            </w:r>
            <w:bookmarkStart w:id="0" w:name="C1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1" w:name="C12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системы обеспечения </w:t>
            </w:r>
            <w:bookmarkStart w:id="2" w:name="C13"/>
            <w:bookmarkEnd w:id="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3" w:name="C14"/>
            <w:bookmarkEnd w:id="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жилого фонда и объектов, защита жизни и здоровья людей на территории Доброминского сельского поселения Глинковского района Смоленской области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требований законодательных и иных нормативных правовых актов в области </w:t>
            </w:r>
            <w:hyperlink r:id="rId7" w:anchor="C14#C14" w:history="1"/>
            <w:bookmarkStart w:id="4" w:name="C15"/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5" w:name="C16"/>
            <w:bookmarkEnd w:id="5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по предотвращению </w:t>
            </w:r>
            <w:bookmarkStart w:id="6" w:name="C17"/>
            <w:bookmarkEnd w:id="6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пожаров, спасению людей и имущества от </w:t>
            </w:r>
            <w:bookmarkStart w:id="7" w:name="C18"/>
            <w:bookmarkEnd w:id="7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являющихся частью комплекса мероприятий по организации пожаротушения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финансирования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Доброминского сельского поселения Глинковского района Смоленской области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– 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Default="002414B0" w:rsidP="002414B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2020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5A4B56" w:rsidRDefault="00500852" w:rsidP="002414B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bookmarkStart w:id="8" w:name="C19"/>
            <w:bookmarkEnd w:id="8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безопасности населенных пунктов и объектов </w:t>
            </w:r>
            <w:r w:rsidR="00241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Доброминского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снижение рисков возникновения </w:t>
            </w:r>
            <w:bookmarkStart w:id="9" w:name="C20"/>
            <w:bookmarkEnd w:id="9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аварийных ситуаций, травматизма и гибели людей, экономия на этой основе  государственных расходов и получение социально-экономического эффекта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развития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годы: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этап         -  2018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этап          -  2019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 этап          -  2020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00852" w:rsidRDefault="00500852" w:rsidP="00500852">
      <w:pPr>
        <w:jc w:val="center"/>
      </w:pPr>
    </w:p>
    <w:p w:rsidR="00500852" w:rsidRDefault="00500852" w:rsidP="00500852">
      <w:pPr>
        <w:jc w:val="center"/>
      </w:pPr>
    </w:p>
    <w:p w:rsidR="00714A2C" w:rsidRDefault="00714A2C" w:rsidP="00500852">
      <w:pPr>
        <w:jc w:val="center"/>
      </w:pPr>
    </w:p>
    <w:p w:rsidR="00714A2C" w:rsidRDefault="00714A2C" w:rsidP="00500852">
      <w:pPr>
        <w:jc w:val="center"/>
      </w:pPr>
    </w:p>
    <w:p w:rsidR="00714A2C" w:rsidRDefault="00714A2C" w:rsidP="00500852">
      <w:pPr>
        <w:jc w:val="center"/>
      </w:pPr>
    </w:p>
    <w:p w:rsidR="00500852" w:rsidRDefault="00500852" w:rsidP="00500852">
      <w:pPr>
        <w:jc w:val="center"/>
      </w:pPr>
    </w:p>
    <w:p w:rsidR="00500852" w:rsidRPr="002414B0" w:rsidRDefault="00500852" w:rsidP="0050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</w:rPr>
        <w:lastRenderedPageBreak/>
        <w:t xml:space="preserve">           1</w:t>
      </w:r>
      <w:r w:rsidRPr="002414B0">
        <w:rPr>
          <w:rFonts w:ascii="Times New Roman" w:hAnsi="Times New Roman" w:cs="Times New Roman"/>
          <w:b/>
          <w:sz w:val="28"/>
          <w:szCs w:val="28"/>
        </w:rPr>
        <w:t>. Состояние проблемы и обоснование необходимости её решения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Состояние защищённости жизни и здоровья граждан, их имущества, а также имущества организаций от </w:t>
      </w:r>
      <w:hyperlink r:id="rId8" w:anchor="C20#C20" w:history="1"/>
      <w:bookmarkStart w:id="10" w:name="C21"/>
      <w:bookmarkEnd w:id="10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пожаров на территории </w:t>
      </w:r>
      <w:r w:rsidR="002414B0" w:rsidRPr="002414B0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оставаться низким, что является следствием неэффективного функционирования системы обеспечения </w:t>
      </w:r>
      <w:hyperlink r:id="rId9" w:anchor="C21#C21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0" w:anchor="C23#C23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</w:t>
      </w:r>
      <w:hyperlink r:id="rId11" w:anchor="C29#C29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>происходит по причине неосторожного обращения с огнём.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</w:t>
      </w:r>
      <w:r w:rsidRPr="002414B0">
        <w:rPr>
          <w:rFonts w:ascii="Times New Roman" w:hAnsi="Times New Roman" w:cs="Times New Roman"/>
          <w:sz w:val="28"/>
          <w:szCs w:val="28"/>
        </w:rPr>
        <w:t xml:space="preserve">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отнесено обеспечение первичных мер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2" w:anchor="C31#C31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создание муниципальной пожарной</w:t>
      </w:r>
      <w:hyperlink r:id="rId13" w:anchor="C33#C33" w:history="1">
        <w:r w:rsidRPr="002414B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2414B0">
        <w:rPr>
          <w:rFonts w:ascii="Times New Roman" w:hAnsi="Times New Roman" w:cs="Times New Roman"/>
          <w:color w:val="000000"/>
          <w:sz w:val="28"/>
          <w:szCs w:val="28"/>
        </w:rPr>
        <w:t>охраны.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</w:t>
      </w:r>
      <w:r w:rsidRPr="002414B0">
        <w:rPr>
          <w:rFonts w:ascii="Times New Roman" w:hAnsi="Times New Roman" w:cs="Times New Roman"/>
          <w:sz w:val="28"/>
          <w:szCs w:val="28"/>
        </w:rPr>
        <w:t xml:space="preserve">аправленные и скоординированные действия администрации городского поселения, организаций различных форм собственности и ведомственной принадлежности, а также концентрация финансовых и материальных ресурсов. 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 Целью Программы является укрепление системы обеспечения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 xml:space="preserve">жилого фонда и объектов в </w:t>
      </w:r>
      <w:r w:rsidR="001B2F2A" w:rsidRPr="001B2F2A">
        <w:rPr>
          <w:rFonts w:ascii="Times New Roman" w:hAnsi="Times New Roman" w:cs="Times New Roman"/>
          <w:sz w:val="28"/>
          <w:szCs w:val="28"/>
        </w:rPr>
        <w:t>Доброминско</w:t>
      </w:r>
      <w:r w:rsidR="001B2F2A">
        <w:rPr>
          <w:rFonts w:ascii="Times New Roman" w:hAnsi="Times New Roman" w:cs="Times New Roman"/>
          <w:sz w:val="28"/>
          <w:szCs w:val="28"/>
        </w:rPr>
        <w:t>м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2F2A">
        <w:rPr>
          <w:rFonts w:ascii="Times New Roman" w:hAnsi="Times New Roman" w:cs="Times New Roman"/>
          <w:sz w:val="28"/>
          <w:szCs w:val="28"/>
        </w:rPr>
        <w:t>м поселении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Глинковского района </w:t>
      </w:r>
      <w:r w:rsidR="001B2F2A">
        <w:rPr>
          <w:rFonts w:ascii="Times New Roman" w:hAnsi="Times New Roman" w:cs="Times New Roman"/>
          <w:sz w:val="28"/>
          <w:szCs w:val="28"/>
        </w:rPr>
        <w:t>С</w:t>
      </w:r>
      <w:r w:rsidR="001B2F2A" w:rsidRPr="001B2F2A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  <w:r w:rsidR="001B2F2A" w:rsidRPr="004637D7">
        <w:rPr>
          <w:sz w:val="28"/>
          <w:szCs w:val="28"/>
        </w:rPr>
        <w:t xml:space="preserve"> </w:t>
      </w:r>
      <w:r w:rsidRPr="002414B0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а также имущества организаций от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</w:r>
      <w:r w:rsidRPr="002414B0">
        <w:rPr>
          <w:rFonts w:ascii="Times New Roman" w:hAnsi="Times New Roman" w:cs="Times New Roman"/>
          <w:sz w:val="28"/>
          <w:szCs w:val="28"/>
        </w:rPr>
        <w:t>, являющихся частью комплекса мероприятий по организации пожаротушения.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совершенствовать нормативную, правовую и методическую документацию по обеспечению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4" w:anchor="C44#C44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средами защиты  и пожаротушения;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обучения и периодической подготовки  руководителей, должностных лиц, лиц ответственных за пожарную безопасность </w:t>
      </w:r>
      <w:r w:rsidRPr="002414B0">
        <w:rPr>
          <w:rFonts w:ascii="Times New Roman" w:hAnsi="Times New Roman" w:cs="Times New Roman"/>
          <w:sz w:val="28"/>
          <w:szCs w:val="28"/>
        </w:rPr>
        <w:t>муниципальных учреждений, персонала, работников учреждений;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пожарно-технических знаний, информирования населения о принятых решениях по обеспечению пожарной безопасности о правилах 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>в быту.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3. Нормативное сопровождение Программы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«О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» от 21.12.94 N 69-ФЗ, Федерального закона от 06.10.2003 N 131 «Об общих принципах организации местного самоуправления в Российской Федерации».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Нормативные правовые и информационно-методические документы </w:t>
      </w:r>
      <w:r w:rsidR="001B2F2A">
        <w:rPr>
          <w:rFonts w:ascii="Times New Roman" w:hAnsi="Times New Roman" w:cs="Times New Roman"/>
          <w:sz w:val="28"/>
          <w:szCs w:val="28"/>
        </w:rPr>
        <w:t>А</w:t>
      </w:r>
      <w:r w:rsidRPr="002414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2F2A" w:rsidRPr="001B2F2A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  <w:r w:rsidRPr="002414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00852" w:rsidRPr="002414B0" w:rsidRDefault="00500852" w:rsidP="005008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B2F2A" w:rsidRDefault="00500852" w:rsidP="001B2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средств бюджета </w:t>
      </w:r>
      <w:r w:rsidR="001B2F2A" w:rsidRPr="001B2F2A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1B2F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</w:t>
      </w:r>
      <w:r w:rsidRPr="002414B0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500852" w:rsidRPr="002414B0" w:rsidRDefault="00500852" w:rsidP="00500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ведение текущего мониторинга состояния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>муниципальных организаций и учреждений, зданий жилого сектора;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передового опыта в области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распространение методических материалов, пособий и памяток в области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- проведение обучения мерам 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 xml:space="preserve">6. Система мероприятий, направленных на укрепление </w:t>
      </w:r>
      <w:r w:rsidRPr="00241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2F2A" w:rsidRPr="001B2F2A">
        <w:rPr>
          <w:rFonts w:ascii="Times New Roman" w:hAnsi="Times New Roman" w:cs="Times New Roman"/>
          <w:b/>
          <w:sz w:val="28"/>
          <w:szCs w:val="28"/>
        </w:rPr>
        <w:t>Доброминского сельского поселения Глинковского района смоленской области</w:t>
      </w:r>
    </w:p>
    <w:tbl>
      <w:tblPr>
        <w:tblW w:w="500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"/>
        <w:gridCol w:w="2137"/>
        <w:gridCol w:w="1274"/>
        <w:gridCol w:w="631"/>
        <w:gridCol w:w="553"/>
        <w:gridCol w:w="94"/>
        <w:gridCol w:w="459"/>
        <w:gridCol w:w="249"/>
        <w:gridCol w:w="708"/>
        <w:gridCol w:w="1134"/>
        <w:gridCol w:w="1947"/>
      </w:tblGrid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</w:tr>
      <w:tr w:rsidR="00500852" w:rsidRPr="002414B0" w:rsidTr="00714A2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1. Организационное обеспечение реализации 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программы по обеспечению </w:t>
            </w:r>
            <w:bookmarkStart w:id="11" w:name="C64"/>
            <w:bookmarkEnd w:id="11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территории поселения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 полугодие 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</w:tr>
      <w:tr w:rsidR="001B2F2A" w:rsidRPr="002414B0" w:rsidTr="00AA4B21">
        <w:trPr>
          <w:trHeight w:val="443"/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500852" w:rsidP="0025305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мин</w:t>
            </w:r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еральных</w:t>
            </w:r>
          </w:p>
          <w:p w:rsidR="00714A2C" w:rsidRDefault="00714A2C" w:rsidP="00714A2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00852"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0852" w:rsidRPr="002414B0" w:rsidRDefault="00714A2C" w:rsidP="00714A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2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Добромино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B2F2A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B2F2A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B2F2A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B2F2A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714A2C" w:rsidRPr="002414B0" w:rsidRDefault="00714A2C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Администрация  </w:t>
            </w:r>
          </w:p>
          <w:p w:rsidR="00500852" w:rsidRPr="002414B0" w:rsidRDefault="001B2F2A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500852" w:rsidRPr="002414B0" w:rsidTr="00714A2C">
        <w:trPr>
          <w:trHeight w:val="443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2. Реализационные мероприятия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вопросам предупреждения 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и  первичных мер </w:t>
            </w:r>
            <w:bookmarkStart w:id="12" w:name="C71"/>
            <w:bookmarkEnd w:id="12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Ежегодно (ноябрь-декабрь)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714A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текущего мониторинга состояния </w:t>
            </w:r>
            <w:bookmarkStart w:id="13" w:name="C74"/>
            <w:bookmarkEnd w:id="13"/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предприятий, объектов жилого сектора, резерва материальных ресурсов с целью предупреждения и ликвидации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администрации  учреждений и организаций, КФХ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над исполнением комплекса противопожарных мероприятий при ремонтах и реконструкциях муниципальных учреждений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по предупреждению и ликвидации </w:t>
            </w:r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противопожарной пропаганды, обучение мерам защиты населения от  </w:t>
            </w:r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bookmarkStart w:id="14" w:name="C76"/>
            <w:bookmarkEnd w:id="14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bookmarkStart w:id="15" w:name="C77"/>
            <w:bookmarkEnd w:id="15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безопасности: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приобретение информационных щитов (наглядная агитация</w:t>
            </w:r>
            <w:proofErr w:type="gram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 действия программы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методических материалов, памяток  для решения Программы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учебных тренировок по эвакуации из здания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ИТОГО за весь период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AA4B21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AA4B21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AA4B2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AA4B2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</w:tr>
    </w:tbl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52" w:rsidRPr="002414B0" w:rsidRDefault="00500852" w:rsidP="00500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8. Контроль за ходом реализации Программы</w:t>
      </w:r>
    </w:p>
    <w:p w:rsidR="00500852" w:rsidRPr="002414B0" w:rsidRDefault="00500852" w:rsidP="00AA4B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  Контроль за реализацией Программы осуществляет орган местного самоуправления.</w:t>
      </w:r>
      <w:bookmarkStart w:id="16" w:name="_GoBack"/>
      <w:bookmarkEnd w:id="16"/>
    </w:p>
    <w:p w:rsidR="00500852" w:rsidRPr="00500852" w:rsidRDefault="00500852" w:rsidP="00500852">
      <w:pPr>
        <w:jc w:val="center"/>
      </w:pPr>
    </w:p>
    <w:sectPr w:rsidR="00500852" w:rsidRPr="0050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D80"/>
    <w:multiLevelType w:val="hybridMultilevel"/>
    <w:tmpl w:val="ED44EDCA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5"/>
    <w:rsid w:val="001B2F2A"/>
    <w:rsid w:val="00240F5A"/>
    <w:rsid w:val="002414B0"/>
    <w:rsid w:val="00500852"/>
    <w:rsid w:val="00714A2C"/>
    <w:rsid w:val="007F6FD8"/>
    <w:rsid w:val="00AA4B21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3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2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4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2018-04-26T12:37:00Z</dcterms:created>
  <dcterms:modified xsi:type="dcterms:W3CDTF">2018-04-26T17:42:00Z</dcterms:modified>
</cp:coreProperties>
</file>