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D1" w:rsidRPr="00A30B4E" w:rsidRDefault="007D30D1" w:rsidP="007D30D1">
      <w:pPr>
        <w:suppressAutoHyphens/>
        <w:jc w:val="center"/>
        <w:rPr>
          <w:b/>
          <w:sz w:val="28"/>
          <w:szCs w:val="28"/>
          <w:lang w:eastAsia="ar-SA"/>
        </w:rPr>
      </w:pPr>
      <w:r w:rsidRPr="00A30B4E"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4453C503" wp14:editId="5CB9CD25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0D1" w:rsidRPr="00A30B4E" w:rsidRDefault="007D30D1" w:rsidP="007D30D1">
      <w:pPr>
        <w:suppressAutoHyphens/>
        <w:jc w:val="center"/>
        <w:rPr>
          <w:b/>
          <w:sz w:val="28"/>
          <w:szCs w:val="28"/>
          <w:lang w:eastAsia="ar-SA"/>
        </w:rPr>
      </w:pPr>
    </w:p>
    <w:p w:rsidR="007D30D1" w:rsidRPr="00A30B4E" w:rsidRDefault="007D30D1" w:rsidP="007D30D1">
      <w:pPr>
        <w:suppressAutoHyphens/>
        <w:jc w:val="center"/>
        <w:rPr>
          <w:b/>
          <w:sz w:val="28"/>
          <w:szCs w:val="28"/>
          <w:lang w:eastAsia="ar-SA"/>
        </w:rPr>
      </w:pPr>
    </w:p>
    <w:p w:rsidR="007D30D1" w:rsidRPr="00A30B4E" w:rsidRDefault="007D30D1" w:rsidP="007D30D1">
      <w:pPr>
        <w:suppressAutoHyphens/>
        <w:jc w:val="center"/>
        <w:rPr>
          <w:b/>
          <w:sz w:val="28"/>
          <w:szCs w:val="28"/>
          <w:lang w:eastAsia="ar-SA"/>
        </w:rPr>
      </w:pPr>
    </w:p>
    <w:p w:rsidR="007D30D1" w:rsidRPr="00A30B4E" w:rsidRDefault="007D30D1" w:rsidP="007D30D1">
      <w:pPr>
        <w:suppressAutoHyphens/>
        <w:ind w:left="993" w:hanging="993"/>
        <w:rPr>
          <w:b/>
          <w:sz w:val="28"/>
          <w:szCs w:val="28"/>
          <w:lang w:eastAsia="ar-SA"/>
        </w:rPr>
      </w:pPr>
      <w:r w:rsidRPr="00A30B4E">
        <w:rPr>
          <w:b/>
          <w:sz w:val="28"/>
          <w:szCs w:val="28"/>
          <w:lang w:eastAsia="ar-SA"/>
        </w:rPr>
        <w:t xml:space="preserve"> </w:t>
      </w:r>
    </w:p>
    <w:p w:rsidR="007D30D1" w:rsidRDefault="007D30D1" w:rsidP="007D30D1">
      <w:pPr>
        <w:suppressAutoHyphens/>
        <w:ind w:left="993" w:hanging="993"/>
        <w:rPr>
          <w:b/>
          <w:sz w:val="28"/>
          <w:szCs w:val="28"/>
          <w:lang w:eastAsia="ar-SA"/>
        </w:rPr>
      </w:pPr>
      <w:proofErr w:type="gramStart"/>
      <w:r w:rsidRPr="00A30B4E">
        <w:rPr>
          <w:b/>
          <w:sz w:val="28"/>
          <w:szCs w:val="28"/>
          <w:lang w:eastAsia="ar-SA"/>
        </w:rPr>
        <w:t xml:space="preserve">АДМИНИСТРАЦИЯ  </w:t>
      </w:r>
      <w:r>
        <w:rPr>
          <w:b/>
          <w:sz w:val="28"/>
          <w:szCs w:val="28"/>
          <w:lang w:eastAsia="ar-SA"/>
        </w:rPr>
        <w:t>ДОБРОМИНСКОГО</w:t>
      </w:r>
      <w:proofErr w:type="gramEnd"/>
      <w:r w:rsidRPr="00A30B4E">
        <w:rPr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</w:t>
      </w:r>
    </w:p>
    <w:p w:rsidR="007D30D1" w:rsidRDefault="007D30D1" w:rsidP="007D30D1">
      <w:pPr>
        <w:tabs>
          <w:tab w:val="left" w:pos="3540"/>
          <w:tab w:val="center" w:pos="5462"/>
        </w:tabs>
        <w:suppressAutoHyphens/>
        <w:ind w:firstLine="720"/>
        <w:rPr>
          <w:b/>
          <w:sz w:val="28"/>
          <w:szCs w:val="28"/>
          <w:lang w:eastAsia="ar-SA"/>
        </w:rPr>
      </w:pPr>
      <w:r w:rsidRPr="00A30B4E">
        <w:rPr>
          <w:b/>
          <w:sz w:val="28"/>
          <w:szCs w:val="28"/>
          <w:lang w:eastAsia="ar-SA"/>
        </w:rPr>
        <w:t xml:space="preserve">                             </w:t>
      </w:r>
    </w:p>
    <w:p w:rsidR="007D30D1" w:rsidRDefault="007D30D1" w:rsidP="007D30D1">
      <w:pPr>
        <w:tabs>
          <w:tab w:val="left" w:pos="3540"/>
          <w:tab w:val="center" w:pos="5462"/>
        </w:tabs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A30B4E">
        <w:rPr>
          <w:b/>
          <w:sz w:val="28"/>
          <w:szCs w:val="28"/>
          <w:lang w:eastAsia="ar-SA"/>
        </w:rPr>
        <w:t>П О С Т А Н О В Л Е Н И Е</w:t>
      </w:r>
    </w:p>
    <w:p w:rsidR="007D30D1" w:rsidRPr="00A30B4E" w:rsidRDefault="007D30D1" w:rsidP="007D30D1">
      <w:pPr>
        <w:tabs>
          <w:tab w:val="left" w:pos="3540"/>
          <w:tab w:val="center" w:pos="5462"/>
        </w:tabs>
        <w:suppressAutoHyphens/>
        <w:ind w:firstLine="720"/>
        <w:rPr>
          <w:b/>
          <w:sz w:val="28"/>
          <w:szCs w:val="28"/>
          <w:lang w:eastAsia="ar-SA"/>
        </w:rPr>
      </w:pPr>
    </w:p>
    <w:p w:rsidR="007D30D1" w:rsidRPr="00F12F7B" w:rsidRDefault="007D30D1" w:rsidP="007D30D1">
      <w:pPr>
        <w:suppressAutoHyphens/>
        <w:ind w:firstLine="240"/>
        <w:jc w:val="both"/>
        <w:rPr>
          <w:sz w:val="28"/>
          <w:szCs w:val="28"/>
          <w:lang w:eastAsia="ar-SA"/>
        </w:rPr>
      </w:pPr>
      <w:r w:rsidRPr="00F12F7B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>17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ноября</w:t>
      </w:r>
      <w:r>
        <w:rPr>
          <w:sz w:val="28"/>
          <w:szCs w:val="28"/>
          <w:lang w:eastAsia="ar-SA"/>
        </w:rPr>
        <w:t xml:space="preserve">  2022</w:t>
      </w:r>
      <w:proofErr w:type="gramEnd"/>
      <w:r>
        <w:rPr>
          <w:sz w:val="28"/>
          <w:szCs w:val="28"/>
          <w:lang w:eastAsia="ar-SA"/>
        </w:rPr>
        <w:t>г.</w:t>
      </w:r>
      <w:r w:rsidRPr="00F12F7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F12F7B">
        <w:rPr>
          <w:sz w:val="28"/>
          <w:szCs w:val="28"/>
          <w:lang w:eastAsia="ar-SA"/>
        </w:rPr>
        <w:t xml:space="preserve">г.                                          № </w:t>
      </w:r>
      <w:r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0</w:t>
      </w:r>
    </w:p>
    <w:p w:rsidR="00B703D2" w:rsidRDefault="00B703D2" w:rsidP="00D955A2">
      <w:pPr>
        <w:ind w:firstLine="59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A14B3F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4B3F" w:rsidRPr="00A14B3F" w:rsidRDefault="00633ACF" w:rsidP="00D955A2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A14B3F"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утверждении </w:t>
            </w:r>
            <w:r w:rsidR="00A83AC2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Положения </w:t>
            </w:r>
            <w:r w:rsidR="00DE62CB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о 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п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орядк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е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финансирования муниципальной</w:t>
            </w:r>
            <w:r w:rsidR="0061779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или иной службы членов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казачьих обществ</w:t>
            </w:r>
            <w:r w:rsidR="00A14B3F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в </w:t>
            </w:r>
            <w:r w:rsidR="007D30D1">
              <w:rPr>
                <w:rFonts w:ascii="Times New Roman" w:hAnsi="Times New Roman"/>
                <w:b w:val="0"/>
                <w:i w:val="0"/>
                <w:color w:val="000000" w:themeColor="text1"/>
              </w:rPr>
              <w:t>Доброминском сельском поселении Глинковского района Смоленской области</w:t>
            </w:r>
          </w:p>
          <w:p w:rsidR="00633ACF" w:rsidRPr="00A14B3F" w:rsidRDefault="00633ACF" w:rsidP="00D955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FC" w:rsidRPr="00D11735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14B3F" w:rsidRPr="00422F78" w:rsidRDefault="00633ACF" w:rsidP="00617795">
      <w:pPr>
        <w:autoSpaceDE w:val="0"/>
        <w:autoSpaceDN w:val="0"/>
        <w:adjustRightInd w:val="0"/>
        <w:ind w:firstLine="851"/>
        <w:jc w:val="both"/>
        <w:rPr>
          <w:b/>
          <w:i/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A14B3F" w:rsidRPr="00422F78">
        <w:rPr>
          <w:color w:val="000000" w:themeColor="text1"/>
          <w:sz w:val="28"/>
          <w:szCs w:val="28"/>
        </w:rPr>
        <w:t xml:space="preserve">№ 154-ФЗ </w:t>
      </w:r>
      <w:r w:rsidR="00D51758">
        <w:rPr>
          <w:color w:val="000000" w:themeColor="text1"/>
          <w:sz w:val="28"/>
          <w:szCs w:val="28"/>
        </w:rPr>
        <w:t xml:space="preserve"> </w:t>
      </w:r>
      <w:proofErr w:type="gramStart"/>
      <w:r w:rsidR="00D51758">
        <w:rPr>
          <w:color w:val="000000" w:themeColor="text1"/>
          <w:sz w:val="28"/>
          <w:szCs w:val="28"/>
        </w:rPr>
        <w:t xml:space="preserve">   </w:t>
      </w:r>
      <w:r w:rsidR="00A14B3F" w:rsidRPr="00422F78">
        <w:rPr>
          <w:color w:val="000000" w:themeColor="text1"/>
          <w:sz w:val="28"/>
          <w:szCs w:val="28"/>
        </w:rPr>
        <w:t>«</w:t>
      </w:r>
      <w:proofErr w:type="gramEnd"/>
      <w:r w:rsidR="00A14B3F" w:rsidRPr="00422F78">
        <w:rPr>
          <w:color w:val="000000" w:themeColor="text1"/>
          <w:sz w:val="28"/>
          <w:szCs w:val="28"/>
        </w:rPr>
        <w:t xml:space="preserve">О государственной </w:t>
      </w:r>
      <w:r w:rsidR="00B40A99" w:rsidRPr="00422F78">
        <w:rPr>
          <w:color w:val="000000" w:themeColor="text1"/>
          <w:sz w:val="28"/>
          <w:szCs w:val="28"/>
        </w:rPr>
        <w:t xml:space="preserve">службе российского казачества» </w:t>
      </w:r>
    </w:p>
    <w:p w:rsidR="00E85E16" w:rsidRPr="00422F78" w:rsidRDefault="00E85E16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30D1" w:rsidRDefault="007D30D1" w:rsidP="007D30D1">
      <w:pPr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 w:rsidRPr="00F12F7B">
        <w:rPr>
          <w:sz w:val="28"/>
          <w:szCs w:val="28"/>
          <w:lang w:eastAsia="ar-SA"/>
        </w:rPr>
        <w:t xml:space="preserve">Администрация  </w:t>
      </w:r>
      <w:r>
        <w:rPr>
          <w:sz w:val="28"/>
          <w:szCs w:val="28"/>
          <w:lang w:eastAsia="ar-SA"/>
        </w:rPr>
        <w:t>Доброминского</w:t>
      </w:r>
      <w:proofErr w:type="gramEnd"/>
      <w:r w:rsidRPr="00F12F7B">
        <w:rPr>
          <w:sz w:val="28"/>
          <w:szCs w:val="28"/>
          <w:lang w:eastAsia="ar-SA"/>
        </w:rPr>
        <w:t xml:space="preserve"> сельского поселения Глинковского района Смоленской области п о с т а н о в л я е т:</w:t>
      </w:r>
    </w:p>
    <w:p w:rsidR="00827A91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7D30D1" w:rsidRDefault="00993618" w:rsidP="007D30D1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422F78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Pr="00422F78">
        <w:rPr>
          <w:rFonts w:ascii="Times New Roman" w:hAnsi="Times New Roman"/>
          <w:color w:val="000000" w:themeColor="text1"/>
        </w:rPr>
        <w:t xml:space="preserve"> </w:t>
      </w:r>
      <w:r w:rsidR="0087369D" w:rsidRPr="00422F78">
        <w:rPr>
          <w:rFonts w:ascii="Times New Roman" w:hAnsi="Times New Roman"/>
          <w:b w:val="0"/>
          <w:i w:val="0"/>
          <w:color w:val="000000" w:themeColor="text1"/>
        </w:rPr>
        <w:t>Положение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о порядке финансирования муниципальной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A1429C"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казачьих обществ в </w:t>
      </w:r>
      <w:r w:rsidR="007D30D1" w:rsidRPr="007D30D1">
        <w:rPr>
          <w:rFonts w:ascii="Times New Roman" w:hAnsi="Times New Roman"/>
          <w:b w:val="0"/>
          <w:i w:val="0"/>
          <w:color w:val="000000" w:themeColor="text1"/>
        </w:rPr>
        <w:t>Доброминском сельском пос</w:t>
      </w:r>
      <w:r w:rsidR="007D30D1">
        <w:rPr>
          <w:rFonts w:ascii="Times New Roman" w:hAnsi="Times New Roman"/>
          <w:b w:val="0"/>
          <w:i w:val="0"/>
          <w:color w:val="000000" w:themeColor="text1"/>
        </w:rPr>
        <w:t>елении Глинковского района Смол</w:t>
      </w:r>
      <w:r w:rsidR="007D30D1" w:rsidRPr="007D30D1">
        <w:rPr>
          <w:rFonts w:ascii="Times New Roman" w:hAnsi="Times New Roman"/>
          <w:b w:val="0"/>
          <w:i w:val="0"/>
          <w:color w:val="000000" w:themeColor="text1"/>
        </w:rPr>
        <w:t>енской области.</w:t>
      </w: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7D30D1">
      <w:pPr>
        <w:shd w:val="clear" w:color="auto" w:fill="FFFFFF"/>
        <w:ind w:left="4956" w:firstLine="708"/>
        <w:jc w:val="both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7D30D1" w:rsidRPr="00F12F7B" w:rsidRDefault="007D30D1" w:rsidP="007D30D1">
      <w:pPr>
        <w:suppressAutoHyphens/>
        <w:jc w:val="both"/>
        <w:rPr>
          <w:bCs/>
          <w:sz w:val="28"/>
          <w:szCs w:val="28"/>
          <w:lang w:eastAsia="ar-SA"/>
        </w:rPr>
      </w:pPr>
      <w:r w:rsidRPr="00F12F7B">
        <w:rPr>
          <w:bCs/>
          <w:sz w:val="28"/>
          <w:szCs w:val="28"/>
          <w:lang w:eastAsia="ar-SA"/>
        </w:rPr>
        <w:t>Глава муниципального образования</w:t>
      </w:r>
    </w:p>
    <w:p w:rsidR="007D30D1" w:rsidRPr="00F12F7B" w:rsidRDefault="007D30D1" w:rsidP="007D30D1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Доброминского</w:t>
      </w:r>
      <w:r w:rsidRPr="00F12F7B">
        <w:rPr>
          <w:sz w:val="28"/>
          <w:szCs w:val="28"/>
          <w:lang w:eastAsia="ar-SA"/>
        </w:rPr>
        <w:t xml:space="preserve"> </w:t>
      </w:r>
      <w:r w:rsidRPr="00F12F7B">
        <w:rPr>
          <w:bCs/>
          <w:sz w:val="28"/>
          <w:szCs w:val="28"/>
          <w:lang w:eastAsia="ar-SA"/>
        </w:rPr>
        <w:t>сельского поселения</w:t>
      </w:r>
    </w:p>
    <w:p w:rsidR="006308FC" w:rsidRDefault="007D30D1" w:rsidP="007D30D1">
      <w:pPr>
        <w:shd w:val="clear" w:color="auto" w:fill="FFFFFF"/>
        <w:rPr>
          <w:color w:val="000000"/>
          <w:sz w:val="28"/>
          <w:szCs w:val="28"/>
        </w:rPr>
      </w:pPr>
      <w:r w:rsidRPr="00F12F7B">
        <w:rPr>
          <w:bCs/>
          <w:sz w:val="28"/>
          <w:szCs w:val="28"/>
          <w:lang w:eastAsia="ar-SA"/>
        </w:rPr>
        <w:t xml:space="preserve">Глинковского района Смоленской области                            </w:t>
      </w:r>
      <w:r>
        <w:rPr>
          <w:bCs/>
          <w:sz w:val="28"/>
          <w:szCs w:val="28"/>
          <w:lang w:eastAsia="ar-SA"/>
        </w:rPr>
        <w:t xml:space="preserve">        </w:t>
      </w:r>
      <w:r w:rsidRPr="00F12F7B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>Л. В. Ларионова</w:t>
      </w: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3ACF" w:rsidRPr="007D30D1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  <w:sz w:val="24"/>
          <w:szCs w:val="24"/>
        </w:rPr>
      </w:pPr>
      <w:r w:rsidRPr="007D30D1">
        <w:rPr>
          <w:color w:val="000000"/>
          <w:sz w:val="24"/>
          <w:szCs w:val="24"/>
        </w:rPr>
        <w:lastRenderedPageBreak/>
        <w:t>УТВЕРЖДЕН</w:t>
      </w:r>
      <w:r w:rsidR="00D16CEE" w:rsidRPr="007D30D1">
        <w:rPr>
          <w:color w:val="000000"/>
          <w:sz w:val="24"/>
          <w:szCs w:val="24"/>
        </w:rPr>
        <w:t>О</w:t>
      </w:r>
    </w:p>
    <w:p w:rsidR="000B1CB5" w:rsidRPr="007D30D1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i/>
          <w:sz w:val="24"/>
          <w:szCs w:val="24"/>
        </w:rPr>
      </w:pPr>
      <w:r w:rsidRPr="007D30D1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7D30D1" w:rsidRPr="007D30D1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7D30D1">
        <w:rPr>
          <w:rFonts w:ascii="Times New Roman" w:hAnsi="Times New Roman"/>
          <w:color w:val="000000"/>
          <w:sz w:val="24"/>
          <w:szCs w:val="24"/>
        </w:rPr>
        <w:t xml:space="preserve"> Доброминского сельского поселения Глинковского района Смоленской области</w:t>
      </w:r>
    </w:p>
    <w:p w:rsidR="00633ACF" w:rsidRPr="007D30D1" w:rsidRDefault="00D13408" w:rsidP="00D71677">
      <w:pPr>
        <w:shd w:val="clear" w:color="auto" w:fill="FFFFFF"/>
        <w:ind w:left="5812"/>
        <w:rPr>
          <w:color w:val="000000"/>
          <w:sz w:val="24"/>
          <w:szCs w:val="24"/>
        </w:rPr>
      </w:pPr>
      <w:r w:rsidRPr="007D30D1">
        <w:rPr>
          <w:color w:val="000000"/>
          <w:sz w:val="24"/>
          <w:szCs w:val="24"/>
        </w:rPr>
        <w:t>о</w:t>
      </w:r>
      <w:r w:rsidR="00633ACF" w:rsidRPr="007D30D1">
        <w:rPr>
          <w:color w:val="000000"/>
          <w:sz w:val="24"/>
          <w:szCs w:val="24"/>
        </w:rPr>
        <w:t>т</w:t>
      </w:r>
      <w:r w:rsidRPr="007D30D1">
        <w:rPr>
          <w:color w:val="000000"/>
          <w:sz w:val="24"/>
          <w:szCs w:val="24"/>
        </w:rPr>
        <w:t xml:space="preserve"> </w:t>
      </w:r>
      <w:r w:rsidR="007D30D1">
        <w:rPr>
          <w:color w:val="000000"/>
          <w:sz w:val="24"/>
          <w:szCs w:val="24"/>
        </w:rPr>
        <w:t>17.11.</w:t>
      </w:r>
      <w:r w:rsidR="00B703D2" w:rsidRPr="007D30D1">
        <w:rPr>
          <w:color w:val="000000"/>
          <w:sz w:val="24"/>
          <w:szCs w:val="24"/>
        </w:rPr>
        <w:t>2022</w:t>
      </w:r>
      <w:r w:rsidRPr="007D30D1">
        <w:rPr>
          <w:color w:val="000000"/>
          <w:sz w:val="24"/>
          <w:szCs w:val="24"/>
        </w:rPr>
        <w:t xml:space="preserve"> № </w:t>
      </w:r>
      <w:r w:rsidR="007D30D1">
        <w:rPr>
          <w:color w:val="000000"/>
          <w:sz w:val="24"/>
          <w:szCs w:val="24"/>
        </w:rPr>
        <w:t>70</w:t>
      </w:r>
    </w:p>
    <w:p w:rsidR="00B24088" w:rsidRPr="0026219F" w:rsidRDefault="00B24088" w:rsidP="00B24088">
      <w:pPr>
        <w:pStyle w:val="40"/>
        <w:shd w:val="clear" w:color="auto" w:fill="auto"/>
        <w:spacing w:before="0" w:after="0"/>
        <w:ind w:right="420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E85E16" w:rsidRPr="0026219F" w:rsidRDefault="00B16C7A" w:rsidP="007D30D1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color w:val="000000" w:themeColor="text1"/>
        </w:rPr>
      </w:pPr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в </w:t>
      </w:r>
      <w:r w:rsidR="007D30D1">
        <w:rPr>
          <w:rFonts w:ascii="Times New Roman" w:hAnsi="Times New Roman"/>
          <w:i w:val="0"/>
          <w:color w:val="000000" w:themeColor="text1"/>
        </w:rPr>
        <w:t>Доброминском сельском поселении Глинковского района Смоленской области</w:t>
      </w:r>
    </w:p>
    <w:p w:rsidR="00B24088" w:rsidRPr="0026219F" w:rsidRDefault="00B24088" w:rsidP="003A29CC">
      <w:pPr>
        <w:pStyle w:val="40"/>
        <w:shd w:val="clear" w:color="auto" w:fill="auto"/>
        <w:spacing w:before="0" w:after="0"/>
        <w:ind w:right="420"/>
      </w:pPr>
    </w:p>
    <w:p w:rsidR="003235EC" w:rsidRPr="0026219F" w:rsidRDefault="003235EC" w:rsidP="00AD3A34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 декабря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26219F"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</w:t>
      </w:r>
      <w:proofErr w:type="spellStart"/>
      <w:r w:rsidR="00F11B20" w:rsidRPr="0026219F">
        <w:rPr>
          <w:rFonts w:ascii="Times New Roman" w:hAnsi="Times New Roman"/>
          <w:sz w:val="28"/>
          <w:szCs w:val="28"/>
        </w:rPr>
        <w:t>отдельских</w:t>
      </w:r>
      <w:proofErr w:type="spellEnd"/>
      <w:r w:rsidR="00F11B20" w:rsidRPr="0026219F">
        <w:rPr>
          <w:rFonts w:ascii="Times New Roman" w:hAnsi="Times New Roman"/>
          <w:sz w:val="28"/>
          <w:szCs w:val="28"/>
        </w:rPr>
        <w:t>) казачьих обществ (далее – казачьи общества)</w:t>
      </w:r>
      <w:r w:rsidR="00B87C74" w:rsidRPr="0026219F">
        <w:rPr>
          <w:rFonts w:ascii="Times New Roman" w:hAnsi="Times New Roman"/>
          <w:sz w:val="28"/>
          <w:szCs w:val="28"/>
        </w:rPr>
        <w:t xml:space="preserve"> в </w:t>
      </w:r>
      <w:r w:rsidR="008F2BD5">
        <w:rPr>
          <w:rFonts w:ascii="Times New Roman" w:hAnsi="Times New Roman"/>
          <w:sz w:val="28"/>
          <w:szCs w:val="28"/>
        </w:rPr>
        <w:t>Доброминском сельском поселении Глинковского района Смоленской области.</w:t>
      </w:r>
    </w:p>
    <w:p w:rsidR="008F2BD5" w:rsidRPr="008F2BD5" w:rsidRDefault="00860B6B" w:rsidP="008F2BD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         </w:t>
      </w:r>
      <w:r w:rsidR="004F3499" w:rsidRPr="0026219F">
        <w:rPr>
          <w:color w:val="000000" w:themeColor="text1"/>
          <w:sz w:val="28"/>
          <w:szCs w:val="28"/>
        </w:rPr>
        <w:t xml:space="preserve">2.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6270EE">
        <w:rPr>
          <w:color w:val="000000" w:themeColor="text1"/>
          <w:sz w:val="28"/>
          <w:szCs w:val="28"/>
        </w:rPr>
        <w:t xml:space="preserve">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1E6EA1" w:rsidRPr="0026219F">
        <w:rPr>
          <w:color w:val="000000" w:themeColor="text1"/>
          <w:sz w:val="28"/>
          <w:szCs w:val="28"/>
        </w:rPr>
        <w:t xml:space="preserve">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 w:rsidR="009522C1" w:rsidRPr="0026219F">
        <w:rPr>
          <w:sz w:val="28"/>
          <w:szCs w:val="28"/>
        </w:rPr>
        <w:t xml:space="preserve"> </w:t>
      </w:r>
      <w:r w:rsidR="008F2BD5" w:rsidRPr="008F2BD5">
        <w:rPr>
          <w:color w:val="000000" w:themeColor="text1"/>
          <w:sz w:val="28"/>
          <w:szCs w:val="28"/>
        </w:rPr>
        <w:t>Доброминско</w:t>
      </w:r>
      <w:r w:rsidR="008F2BD5">
        <w:rPr>
          <w:color w:val="000000" w:themeColor="text1"/>
          <w:sz w:val="28"/>
          <w:szCs w:val="28"/>
        </w:rPr>
        <w:t>го</w:t>
      </w:r>
      <w:r w:rsidR="008F2BD5" w:rsidRPr="008F2BD5">
        <w:rPr>
          <w:color w:val="000000" w:themeColor="text1"/>
          <w:sz w:val="28"/>
          <w:szCs w:val="28"/>
        </w:rPr>
        <w:t xml:space="preserve"> сельско</w:t>
      </w:r>
      <w:r w:rsidR="008F2BD5">
        <w:rPr>
          <w:color w:val="000000" w:themeColor="text1"/>
          <w:sz w:val="28"/>
          <w:szCs w:val="28"/>
        </w:rPr>
        <w:t>го</w:t>
      </w:r>
      <w:r w:rsidR="008F2BD5" w:rsidRPr="008F2BD5">
        <w:rPr>
          <w:color w:val="000000" w:themeColor="text1"/>
          <w:sz w:val="28"/>
          <w:szCs w:val="28"/>
        </w:rPr>
        <w:t xml:space="preserve"> поселени</w:t>
      </w:r>
      <w:r w:rsidR="008F2BD5">
        <w:rPr>
          <w:color w:val="000000" w:themeColor="text1"/>
          <w:sz w:val="28"/>
          <w:szCs w:val="28"/>
        </w:rPr>
        <w:t>я</w:t>
      </w:r>
      <w:r w:rsidR="008F2BD5" w:rsidRPr="008F2BD5">
        <w:rPr>
          <w:color w:val="000000" w:themeColor="text1"/>
          <w:sz w:val="28"/>
          <w:szCs w:val="28"/>
        </w:rPr>
        <w:t xml:space="preserve"> Глинковского района Смоленской области.</w:t>
      </w:r>
    </w:p>
    <w:p w:rsidR="004F3499" w:rsidRDefault="0048782E" w:rsidP="008F2B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>3</w:t>
      </w:r>
      <w:r w:rsidR="00860B6B" w:rsidRPr="0026219F">
        <w:rPr>
          <w:sz w:val="28"/>
          <w:szCs w:val="28"/>
        </w:rPr>
        <w:t xml:space="preserve">.  </w:t>
      </w:r>
      <w:r w:rsidR="001E6EA1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6502E0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8F2BD5" w:rsidRPr="008F2BD5">
        <w:rPr>
          <w:color w:val="000000" w:themeColor="text1"/>
          <w:sz w:val="28"/>
          <w:szCs w:val="28"/>
        </w:rPr>
        <w:t>Доброминско</w:t>
      </w:r>
      <w:r w:rsidR="008F2BD5">
        <w:rPr>
          <w:color w:val="000000" w:themeColor="text1"/>
          <w:sz w:val="28"/>
          <w:szCs w:val="28"/>
        </w:rPr>
        <w:t>го</w:t>
      </w:r>
      <w:r w:rsidR="008F2BD5" w:rsidRPr="008F2BD5">
        <w:rPr>
          <w:color w:val="000000" w:themeColor="text1"/>
          <w:sz w:val="28"/>
          <w:szCs w:val="28"/>
        </w:rPr>
        <w:t xml:space="preserve"> сельско</w:t>
      </w:r>
      <w:r w:rsidR="008F2BD5">
        <w:rPr>
          <w:color w:val="000000" w:themeColor="text1"/>
          <w:sz w:val="28"/>
          <w:szCs w:val="28"/>
        </w:rPr>
        <w:t>го</w:t>
      </w:r>
      <w:r w:rsidR="008F2BD5" w:rsidRPr="008F2BD5">
        <w:rPr>
          <w:color w:val="000000" w:themeColor="text1"/>
          <w:sz w:val="28"/>
          <w:szCs w:val="28"/>
        </w:rPr>
        <w:t xml:space="preserve"> поселени</w:t>
      </w:r>
      <w:r w:rsidR="008F2BD5">
        <w:rPr>
          <w:color w:val="000000" w:themeColor="text1"/>
          <w:sz w:val="28"/>
          <w:szCs w:val="28"/>
        </w:rPr>
        <w:t>я</w:t>
      </w:r>
      <w:r w:rsidR="008F2BD5" w:rsidRPr="008F2BD5">
        <w:rPr>
          <w:color w:val="000000" w:themeColor="text1"/>
          <w:sz w:val="28"/>
          <w:szCs w:val="28"/>
        </w:rPr>
        <w:t xml:space="preserve"> Глинков</w:t>
      </w:r>
      <w:r w:rsidR="008F2BD5">
        <w:rPr>
          <w:color w:val="000000" w:themeColor="text1"/>
          <w:sz w:val="28"/>
          <w:szCs w:val="28"/>
        </w:rPr>
        <w:t xml:space="preserve">ского района Смоленской области </w:t>
      </w:r>
      <w:r w:rsidR="004F3499" w:rsidRPr="0026219F">
        <w:rPr>
          <w:color w:val="000000" w:themeColor="text1"/>
          <w:sz w:val="28"/>
          <w:szCs w:val="28"/>
        </w:rPr>
        <w:t xml:space="preserve">с казачьими обществами (далее –               договор) при условии, </w:t>
      </w:r>
      <w:proofErr w:type="gramStart"/>
      <w:r w:rsidR="004F3499" w:rsidRPr="0026219F">
        <w:rPr>
          <w:color w:val="000000" w:themeColor="text1"/>
          <w:sz w:val="28"/>
          <w:szCs w:val="28"/>
        </w:rPr>
        <w:t xml:space="preserve">что </w:t>
      </w:r>
      <w:r w:rsidR="00A75C44">
        <w:rPr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казачь</w:t>
      </w:r>
      <w:r w:rsidR="00A03830" w:rsidRPr="0026219F">
        <w:rPr>
          <w:color w:val="000000" w:themeColor="text1"/>
          <w:sz w:val="28"/>
          <w:szCs w:val="28"/>
        </w:rPr>
        <w:t>и</w:t>
      </w:r>
      <w:proofErr w:type="gramEnd"/>
      <w:r w:rsidR="00A03830" w:rsidRPr="0026219F">
        <w:rPr>
          <w:color w:val="000000" w:themeColor="text1"/>
          <w:sz w:val="28"/>
          <w:szCs w:val="28"/>
        </w:rPr>
        <w:t xml:space="preserve">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  <w:r w:rsidR="00673901">
        <w:rPr>
          <w:color w:val="000000" w:themeColor="text1"/>
          <w:sz w:val="28"/>
          <w:szCs w:val="28"/>
        </w:rPr>
        <w:t xml:space="preserve"> </w:t>
      </w:r>
    </w:p>
    <w:p w:rsidR="00AB2AD7" w:rsidRPr="0026219F" w:rsidRDefault="00AB2AD7" w:rsidP="008F2B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4. </w:t>
      </w:r>
      <w:r w:rsidR="00557F4A">
        <w:rPr>
          <w:color w:val="000000" w:themeColor="text1"/>
          <w:sz w:val="28"/>
          <w:szCs w:val="28"/>
        </w:rPr>
        <w:t xml:space="preserve">    </w:t>
      </w:r>
      <w:r w:rsidRPr="0026219F">
        <w:rPr>
          <w:color w:val="000000" w:themeColor="text1"/>
          <w:sz w:val="28"/>
          <w:szCs w:val="28"/>
        </w:rPr>
        <w:t xml:space="preserve">В договоре определяется порядок финансового обеспечения </w:t>
      </w:r>
      <w:r w:rsidR="00FC7BBE" w:rsidRPr="0026219F">
        <w:rPr>
          <w:color w:val="000000" w:themeColor="text1"/>
          <w:sz w:val="28"/>
          <w:szCs w:val="28"/>
        </w:rPr>
        <w:t>расход</w:t>
      </w:r>
      <w:r w:rsidR="00FC7BBE">
        <w:rPr>
          <w:color w:val="000000" w:themeColor="text1"/>
          <w:sz w:val="28"/>
          <w:szCs w:val="28"/>
        </w:rPr>
        <w:t>ных обязательств</w:t>
      </w:r>
      <w:r w:rsidRPr="0026219F">
        <w:rPr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 w:rsidR="008F2BD5" w:rsidRPr="008F2BD5">
        <w:rPr>
          <w:color w:val="000000" w:themeColor="text1"/>
          <w:sz w:val="28"/>
          <w:szCs w:val="28"/>
        </w:rPr>
        <w:t>Доброминско</w:t>
      </w:r>
      <w:r w:rsidR="008F2BD5">
        <w:rPr>
          <w:color w:val="000000" w:themeColor="text1"/>
          <w:sz w:val="28"/>
          <w:szCs w:val="28"/>
        </w:rPr>
        <w:t>го</w:t>
      </w:r>
      <w:r w:rsidR="008F2BD5" w:rsidRPr="008F2BD5">
        <w:rPr>
          <w:color w:val="000000" w:themeColor="text1"/>
          <w:sz w:val="28"/>
          <w:szCs w:val="28"/>
        </w:rPr>
        <w:t xml:space="preserve"> сельско</w:t>
      </w:r>
      <w:r w:rsidR="008F2BD5">
        <w:rPr>
          <w:color w:val="000000" w:themeColor="text1"/>
          <w:sz w:val="28"/>
          <w:szCs w:val="28"/>
        </w:rPr>
        <w:t>го</w:t>
      </w:r>
      <w:r w:rsidR="008F2BD5" w:rsidRPr="008F2BD5">
        <w:rPr>
          <w:color w:val="000000" w:themeColor="text1"/>
          <w:sz w:val="28"/>
          <w:szCs w:val="28"/>
        </w:rPr>
        <w:t xml:space="preserve"> поселени</w:t>
      </w:r>
      <w:r w:rsidR="008F2BD5">
        <w:rPr>
          <w:color w:val="000000" w:themeColor="text1"/>
          <w:sz w:val="28"/>
          <w:szCs w:val="28"/>
        </w:rPr>
        <w:t>я</w:t>
      </w:r>
      <w:r w:rsidR="008F2BD5" w:rsidRPr="008F2BD5">
        <w:rPr>
          <w:color w:val="000000" w:themeColor="text1"/>
          <w:sz w:val="28"/>
          <w:szCs w:val="28"/>
        </w:rPr>
        <w:t xml:space="preserve"> Глинков</w:t>
      </w:r>
      <w:r w:rsidR="008F2BD5">
        <w:rPr>
          <w:color w:val="000000" w:themeColor="text1"/>
          <w:sz w:val="28"/>
          <w:szCs w:val="28"/>
        </w:rPr>
        <w:t xml:space="preserve">ского района Смоленской области </w:t>
      </w:r>
      <w:r w:rsidRPr="0026219F">
        <w:rPr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1B7302" w:rsidRPr="0026219F" w:rsidRDefault="008F2BD5" w:rsidP="008F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B2AD7" w:rsidRPr="0026219F">
        <w:rPr>
          <w:color w:val="000000" w:themeColor="text1"/>
          <w:sz w:val="28"/>
          <w:szCs w:val="28"/>
        </w:rPr>
        <w:t>5</w:t>
      </w:r>
      <w:r w:rsidR="00B24088" w:rsidRPr="0026219F">
        <w:rPr>
          <w:color w:val="000000" w:themeColor="text1"/>
          <w:sz w:val="28"/>
          <w:szCs w:val="28"/>
        </w:rPr>
        <w:t xml:space="preserve">.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9072E9">
        <w:rPr>
          <w:color w:val="000000" w:themeColor="text1"/>
          <w:sz w:val="28"/>
          <w:szCs w:val="28"/>
        </w:rPr>
        <w:t xml:space="preserve"> </w:t>
      </w:r>
      <w:r w:rsidR="006C6A1E">
        <w:rPr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color w:val="000000" w:themeColor="text1"/>
          <w:sz w:val="28"/>
          <w:szCs w:val="28"/>
        </w:rPr>
        <w:t xml:space="preserve"> расход</w:t>
      </w:r>
      <w:r w:rsidR="006C6A1E">
        <w:rPr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color w:val="000000" w:themeColor="text1"/>
          <w:sz w:val="28"/>
          <w:szCs w:val="28"/>
        </w:rPr>
        <w:t xml:space="preserve"> ассигнований</w:t>
      </w:r>
      <w:r w:rsidR="00327D6F" w:rsidRPr="0026219F">
        <w:rPr>
          <w:color w:val="000000" w:themeColor="text1"/>
          <w:sz w:val="28"/>
          <w:szCs w:val="28"/>
        </w:rPr>
        <w:t xml:space="preserve"> </w:t>
      </w:r>
      <w:r w:rsidR="005F7158" w:rsidRPr="0026219F">
        <w:rPr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color w:val="000000" w:themeColor="text1"/>
          <w:sz w:val="28"/>
          <w:szCs w:val="28"/>
        </w:rPr>
        <w:t>бюджета</w:t>
      </w:r>
      <w:r w:rsidR="00327D6F" w:rsidRPr="0026219F">
        <w:rPr>
          <w:i/>
          <w:color w:val="000000" w:themeColor="text1"/>
          <w:sz w:val="28"/>
          <w:szCs w:val="28"/>
        </w:rPr>
        <w:t xml:space="preserve">, </w:t>
      </w:r>
      <w:r w:rsidR="00327D6F" w:rsidRPr="0026219F">
        <w:rPr>
          <w:color w:val="000000" w:themeColor="text1"/>
          <w:sz w:val="28"/>
          <w:szCs w:val="28"/>
        </w:rPr>
        <w:t>предусмотренных</w:t>
      </w:r>
      <w:r w:rsidR="00327D6F" w:rsidRPr="0026219F">
        <w:rPr>
          <w:i/>
          <w:color w:val="000000" w:themeColor="text1"/>
          <w:sz w:val="28"/>
          <w:szCs w:val="28"/>
        </w:rPr>
        <w:t xml:space="preserve"> </w:t>
      </w:r>
      <w:r w:rsidR="00F55E3A" w:rsidRPr="0026219F">
        <w:rPr>
          <w:color w:val="000000" w:themeColor="text1"/>
          <w:sz w:val="28"/>
          <w:szCs w:val="28"/>
        </w:rPr>
        <w:t xml:space="preserve">на обеспечение </w:t>
      </w:r>
      <w:r w:rsidR="00327D6F" w:rsidRPr="0026219F">
        <w:rPr>
          <w:color w:val="000000" w:themeColor="text1"/>
          <w:sz w:val="28"/>
          <w:szCs w:val="28"/>
        </w:rPr>
        <w:t xml:space="preserve">деятельности </w:t>
      </w:r>
      <w:r w:rsidR="005F7158" w:rsidRPr="0026219F">
        <w:rPr>
          <w:color w:val="000000" w:themeColor="text1"/>
          <w:sz w:val="28"/>
          <w:szCs w:val="28"/>
        </w:rPr>
        <w:t xml:space="preserve">Администрации </w:t>
      </w:r>
      <w:r w:rsidRPr="008F2BD5">
        <w:rPr>
          <w:color w:val="000000" w:themeColor="text1"/>
          <w:sz w:val="28"/>
          <w:szCs w:val="28"/>
        </w:rPr>
        <w:t>Доброминско</w:t>
      </w:r>
      <w:r>
        <w:rPr>
          <w:color w:val="000000" w:themeColor="text1"/>
          <w:sz w:val="28"/>
          <w:szCs w:val="28"/>
        </w:rPr>
        <w:t>го</w:t>
      </w:r>
      <w:r w:rsidRPr="008F2BD5">
        <w:rPr>
          <w:color w:val="000000" w:themeColor="text1"/>
          <w:sz w:val="28"/>
          <w:szCs w:val="28"/>
        </w:rPr>
        <w:t xml:space="preserve"> сельско</w:t>
      </w:r>
      <w:r>
        <w:rPr>
          <w:color w:val="000000" w:themeColor="text1"/>
          <w:sz w:val="28"/>
          <w:szCs w:val="28"/>
        </w:rPr>
        <w:t>го</w:t>
      </w:r>
      <w:r w:rsidRPr="008F2BD5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>я</w:t>
      </w:r>
      <w:r w:rsidRPr="008F2BD5">
        <w:rPr>
          <w:color w:val="000000" w:themeColor="text1"/>
          <w:sz w:val="28"/>
          <w:szCs w:val="28"/>
        </w:rPr>
        <w:t xml:space="preserve"> Глинков</w:t>
      </w:r>
      <w:r>
        <w:rPr>
          <w:color w:val="000000" w:themeColor="text1"/>
          <w:sz w:val="28"/>
          <w:szCs w:val="28"/>
        </w:rPr>
        <w:t xml:space="preserve">ского района Смоленской области </w:t>
      </w:r>
      <w:r w:rsidR="00327D6F" w:rsidRPr="0026219F">
        <w:rPr>
          <w:color w:val="000000" w:themeColor="text1"/>
          <w:sz w:val="28"/>
          <w:szCs w:val="28"/>
        </w:rPr>
        <w:t>на соответствующий финансовый год.</w:t>
      </w:r>
      <w:r w:rsidR="00910292" w:rsidRPr="0026219F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1B7302" w:rsidRPr="0026219F" w:rsidSect="007D30D1">
      <w:headerReference w:type="default" r:id="rId9"/>
      <w:footerReference w:type="first" r:id="rId10"/>
      <w:pgSz w:w="11906" w:h="16838" w:code="9"/>
      <w:pgMar w:top="709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97" w:rsidRDefault="00824D97">
      <w:r>
        <w:separator/>
      </w:r>
    </w:p>
  </w:endnote>
  <w:endnote w:type="continuationSeparator" w:id="0">
    <w:p w:rsidR="00824D97" w:rsidRDefault="0082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F8" w:rsidRPr="004C31F8" w:rsidRDefault="004C31F8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97" w:rsidRDefault="00824D97">
      <w:r>
        <w:separator/>
      </w:r>
    </w:p>
  </w:footnote>
  <w:footnote w:type="continuationSeparator" w:id="0">
    <w:p w:rsidR="00824D97" w:rsidRDefault="0082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7" w:rsidRPr="00827A91" w:rsidRDefault="00824D97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8F2BD5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28EE"/>
    <w:rsid w:val="000100E5"/>
    <w:rsid w:val="0001045E"/>
    <w:rsid w:val="00012131"/>
    <w:rsid w:val="000156C3"/>
    <w:rsid w:val="0001706B"/>
    <w:rsid w:val="0002563E"/>
    <w:rsid w:val="00027212"/>
    <w:rsid w:val="00032A81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6B7D"/>
    <w:rsid w:val="002F00D3"/>
    <w:rsid w:val="002F090E"/>
    <w:rsid w:val="002F205D"/>
    <w:rsid w:val="002F3293"/>
    <w:rsid w:val="00300472"/>
    <w:rsid w:val="00301C7B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4526"/>
    <w:rsid w:val="003B47F1"/>
    <w:rsid w:val="003C280C"/>
    <w:rsid w:val="003C63EE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1F8"/>
    <w:rsid w:val="004C38C0"/>
    <w:rsid w:val="004C4588"/>
    <w:rsid w:val="004D1790"/>
    <w:rsid w:val="004D2B19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33B0"/>
    <w:rsid w:val="00557F4A"/>
    <w:rsid w:val="005600EE"/>
    <w:rsid w:val="00560296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7EF1"/>
    <w:rsid w:val="007A1FEF"/>
    <w:rsid w:val="007A2105"/>
    <w:rsid w:val="007A3BB7"/>
    <w:rsid w:val="007B716A"/>
    <w:rsid w:val="007C3885"/>
    <w:rsid w:val="007C449F"/>
    <w:rsid w:val="007C45EB"/>
    <w:rsid w:val="007C639C"/>
    <w:rsid w:val="007C71C0"/>
    <w:rsid w:val="007D1958"/>
    <w:rsid w:val="007D30D1"/>
    <w:rsid w:val="007D57D4"/>
    <w:rsid w:val="007D6DE3"/>
    <w:rsid w:val="007F6781"/>
    <w:rsid w:val="00801BF9"/>
    <w:rsid w:val="00805B13"/>
    <w:rsid w:val="008104DC"/>
    <w:rsid w:val="00814871"/>
    <w:rsid w:val="00814CA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2BD5"/>
    <w:rsid w:val="008F4822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42045"/>
    <w:rsid w:val="00A443BC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11078"/>
    <w:rsid w:val="00B121D9"/>
    <w:rsid w:val="00B14830"/>
    <w:rsid w:val="00B16C7A"/>
    <w:rsid w:val="00B24088"/>
    <w:rsid w:val="00B275EB"/>
    <w:rsid w:val="00B30614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B5F3D"/>
    <w:rsid w:val="00CB7ADA"/>
    <w:rsid w:val="00CD0214"/>
    <w:rsid w:val="00CD75D8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7E6C"/>
    <w:rsid w:val="00DB119A"/>
    <w:rsid w:val="00DB65EF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33FB2-74FD-438F-82DB-482E7D2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FBE92-63F9-4147-AC67-28EC7DC2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</cp:revision>
  <cp:lastPrinted>2022-12-01T13:36:00Z</cp:lastPrinted>
  <dcterms:created xsi:type="dcterms:W3CDTF">2022-12-01T13:16:00Z</dcterms:created>
  <dcterms:modified xsi:type="dcterms:W3CDTF">2022-12-01T13:36:00Z</dcterms:modified>
</cp:coreProperties>
</file>