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6F5" w:rsidRPr="00B9257C" w:rsidRDefault="007140B9" w:rsidP="007140B9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B9257C">
        <w:rPr>
          <w:rFonts w:ascii="Monotype Corsiva" w:hAnsi="Monotype Corsiva" w:cs="Times New Roman"/>
          <w:b/>
          <w:sz w:val="56"/>
          <w:szCs w:val="56"/>
        </w:rPr>
        <w:t>Церемония освещения Поклонного креста в д. Добромино</w:t>
      </w:r>
    </w:p>
    <w:p w:rsidR="007140B9" w:rsidRDefault="007140B9" w:rsidP="007140B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мая 2016 года в д. Добромино состоялось торжественное освещение Поклонного креста.</w:t>
      </w:r>
    </w:p>
    <w:p w:rsidR="007140B9" w:rsidRDefault="007140B9" w:rsidP="007140B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установить Поклонный крест в нашей деревне зародилась уже давно, ведь </w:t>
      </w:r>
      <w:r w:rsidR="009B2A10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служит оберегом от бед и несчастий для всех односельчан. А у нас осенью пожары уничтожили пять домов, при последнем пожаре сгорели люди.</w:t>
      </w:r>
    </w:p>
    <w:p w:rsidR="007140B9" w:rsidRDefault="007140B9" w:rsidP="007140B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крест вызвался местный предприниматель Солдатов Анатолий Викторович, который тоже пострадал от пожара.</w:t>
      </w:r>
    </w:p>
    <w:p w:rsidR="007140B9" w:rsidRDefault="007140B9" w:rsidP="007140B9">
      <w:pPr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5730875"/>
            <wp:effectExtent l="19050" t="19050" r="2857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513_163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730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0B9" w:rsidRDefault="007140B9" w:rsidP="007140B9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B9257C" w:rsidRDefault="00B9257C" w:rsidP="007140B9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 не просто сделал крест своими руками, он вложил в него всю свою душу, доброту, любовь.</w:t>
      </w:r>
    </w:p>
    <w:p w:rsidR="00B9257C" w:rsidRDefault="00B9257C" w:rsidP="007140B9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подготовке территории для установки Поклонного креста помогали предприниматель Игнатов Василий Анатольевич, Ренкас Владимир Николаевич, работники Администрации Доброминского сельского поселения, депутаты. </w:t>
      </w:r>
    </w:p>
    <w:p w:rsidR="00B9257C" w:rsidRDefault="00B9257C" w:rsidP="00B9257C">
      <w:pPr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5778500"/>
            <wp:effectExtent l="19050" t="19050" r="19050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513_1635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778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57C" w:rsidRDefault="00B9257C" w:rsidP="00B9257C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B9257C" w:rsidRDefault="00B9257C" w:rsidP="00B9257C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Установили крест накануне освещения, тщательно</w:t>
      </w:r>
      <w:r w:rsidR="009B2A10">
        <w:rPr>
          <w:rFonts w:ascii="Times New Roman" w:hAnsi="Times New Roman" w:cs="Times New Roman"/>
          <w:sz w:val="28"/>
          <w:szCs w:val="28"/>
        </w:rPr>
        <w:t xml:space="preserve"> укрепив его</w:t>
      </w:r>
      <w:r>
        <w:rPr>
          <w:rFonts w:ascii="Times New Roman" w:hAnsi="Times New Roman" w:cs="Times New Roman"/>
          <w:sz w:val="28"/>
          <w:szCs w:val="28"/>
        </w:rPr>
        <w:t>, зацементировав основание.</w:t>
      </w:r>
    </w:p>
    <w:p w:rsidR="00B9257C" w:rsidRDefault="00B9257C" w:rsidP="00B9257C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мая 2016 года в 15-00 состоялась церемония освещения Поклонного креста, на которую были приглашены </w:t>
      </w:r>
      <w:r w:rsidR="003E7D37">
        <w:rPr>
          <w:rFonts w:ascii="Times New Roman" w:hAnsi="Times New Roman" w:cs="Times New Roman"/>
          <w:sz w:val="28"/>
          <w:szCs w:val="28"/>
        </w:rPr>
        <w:t>Настоятель Храма Николая Чудотворца с</w:t>
      </w:r>
      <w:r w:rsidR="009B2A10">
        <w:rPr>
          <w:rFonts w:ascii="Times New Roman" w:hAnsi="Times New Roman" w:cs="Times New Roman"/>
          <w:sz w:val="28"/>
          <w:szCs w:val="28"/>
        </w:rPr>
        <w:t>ела</w:t>
      </w:r>
      <w:r w:rsidR="003E7D37">
        <w:rPr>
          <w:rFonts w:ascii="Times New Roman" w:hAnsi="Times New Roman" w:cs="Times New Roman"/>
          <w:sz w:val="28"/>
          <w:szCs w:val="28"/>
        </w:rPr>
        <w:t xml:space="preserve"> Глинка отец Максим, Глава муниципального образования «Глинковский район» Смоленской области К</w:t>
      </w:r>
      <w:r w:rsidR="009B2A10">
        <w:rPr>
          <w:rFonts w:ascii="Times New Roman" w:hAnsi="Times New Roman" w:cs="Times New Roman"/>
          <w:sz w:val="28"/>
          <w:szCs w:val="28"/>
        </w:rPr>
        <w:t>а</w:t>
      </w:r>
      <w:r w:rsidR="003E7D37">
        <w:rPr>
          <w:rFonts w:ascii="Times New Roman" w:hAnsi="Times New Roman" w:cs="Times New Roman"/>
          <w:sz w:val="28"/>
          <w:szCs w:val="28"/>
        </w:rPr>
        <w:t>лмыков М.З.</w:t>
      </w:r>
    </w:p>
    <w:p w:rsidR="003E7D37" w:rsidRDefault="003E7D37" w:rsidP="00B9257C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Встречали гостей работники культуры Доброминского СДК Комиссарова Л</w:t>
      </w:r>
      <w:r w:rsidR="009B2A10">
        <w:rPr>
          <w:rFonts w:ascii="Times New Roman" w:hAnsi="Times New Roman" w:cs="Times New Roman"/>
          <w:sz w:val="28"/>
          <w:szCs w:val="28"/>
        </w:rPr>
        <w:t>юбовь</w:t>
      </w:r>
      <w:r>
        <w:rPr>
          <w:rFonts w:ascii="Times New Roman" w:hAnsi="Times New Roman" w:cs="Times New Roman"/>
          <w:sz w:val="28"/>
          <w:szCs w:val="28"/>
        </w:rPr>
        <w:t xml:space="preserve"> и Шумковская Г</w:t>
      </w:r>
      <w:r w:rsidR="009B2A10">
        <w:rPr>
          <w:rFonts w:ascii="Times New Roman" w:hAnsi="Times New Roman" w:cs="Times New Roman"/>
          <w:sz w:val="28"/>
          <w:szCs w:val="28"/>
        </w:rPr>
        <w:t>алина</w:t>
      </w:r>
      <w:r>
        <w:rPr>
          <w:rFonts w:ascii="Times New Roman" w:hAnsi="Times New Roman" w:cs="Times New Roman"/>
          <w:sz w:val="28"/>
          <w:szCs w:val="28"/>
        </w:rPr>
        <w:t xml:space="preserve"> как положено караваем, стихи о родном крае прочитали Феденко А</w:t>
      </w:r>
      <w:r w:rsidR="009B2A10">
        <w:rPr>
          <w:rFonts w:ascii="Times New Roman" w:hAnsi="Times New Roman" w:cs="Times New Roman"/>
          <w:sz w:val="28"/>
          <w:szCs w:val="28"/>
        </w:rPr>
        <w:t>лина</w:t>
      </w:r>
      <w:r>
        <w:rPr>
          <w:rFonts w:ascii="Times New Roman" w:hAnsi="Times New Roman" w:cs="Times New Roman"/>
          <w:sz w:val="28"/>
          <w:szCs w:val="28"/>
        </w:rPr>
        <w:t xml:space="preserve"> и Иванова Д</w:t>
      </w:r>
      <w:r w:rsidR="009B2A10">
        <w:rPr>
          <w:rFonts w:ascii="Times New Roman" w:hAnsi="Times New Roman" w:cs="Times New Roman"/>
          <w:sz w:val="28"/>
          <w:szCs w:val="28"/>
        </w:rPr>
        <w:t>аша</w:t>
      </w:r>
      <w:r>
        <w:rPr>
          <w:rFonts w:ascii="Times New Roman" w:hAnsi="Times New Roman" w:cs="Times New Roman"/>
          <w:sz w:val="28"/>
          <w:szCs w:val="28"/>
        </w:rPr>
        <w:t>, а хвалебными песнями – творческий коллектив «Венчик».</w:t>
      </w:r>
    </w:p>
    <w:p w:rsidR="003E7D37" w:rsidRDefault="003E7D37" w:rsidP="003E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6635"/>
            <wp:effectExtent l="19050" t="19050" r="22225" b="24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8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D37" w:rsidRDefault="003E7D37" w:rsidP="003E7D37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прошла церемония освещения.</w:t>
      </w:r>
    </w:p>
    <w:p w:rsidR="003E7D37" w:rsidRDefault="003E7D37" w:rsidP="003E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6635"/>
            <wp:effectExtent l="19050" t="19050" r="22225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D37" w:rsidRDefault="003E7D37" w:rsidP="003E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поздравления прозвучали от создателя креста Солдатова А.В. и от Главы МО «Глинковский район» К</w:t>
      </w:r>
      <w:r w:rsidR="009B2A1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лмыкова М.З.</w:t>
      </w:r>
    </w:p>
    <w:p w:rsidR="003E7D37" w:rsidRDefault="003E7D37" w:rsidP="003E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56635"/>
            <wp:effectExtent l="19050" t="19050" r="2222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8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D37" w:rsidRDefault="003E7D37" w:rsidP="003E7D3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Затем для всех жителей д. Добромино прошла служба</w:t>
      </w:r>
      <w:r w:rsidR="009B2A10">
        <w:rPr>
          <w:rFonts w:ascii="Times New Roman" w:hAnsi="Times New Roman" w:cs="Times New Roman"/>
          <w:sz w:val="28"/>
          <w:szCs w:val="28"/>
        </w:rPr>
        <w:t>, которую провел отец Максим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2A10" w:rsidRDefault="009B2A10" w:rsidP="003E7D3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3E7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6635"/>
            <wp:effectExtent l="19050" t="19050" r="22225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08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2A10" w:rsidRPr="007140B9" w:rsidRDefault="009B2A10" w:rsidP="009B2A1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душе каждого из присутствующих наступил покой и умиротворение, как будто оберег в виде Поклонного креста действительно надежно прикрыл собой всех односельчан от бед и горестей.</w:t>
      </w:r>
    </w:p>
    <w:sectPr w:rsidR="009B2A10" w:rsidRPr="00714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B9"/>
    <w:rsid w:val="003E7D37"/>
    <w:rsid w:val="007140B9"/>
    <w:rsid w:val="009B2A10"/>
    <w:rsid w:val="00B771DF"/>
    <w:rsid w:val="00B9257C"/>
    <w:rsid w:val="00FE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2E751-69B9-4734-BA0E-F0200474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2016-05-17T11:42:00Z</dcterms:created>
  <dcterms:modified xsi:type="dcterms:W3CDTF">2016-05-17T12:24:00Z</dcterms:modified>
</cp:coreProperties>
</file>