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A85" w:rsidRDefault="00181366" w:rsidP="004D7A85">
      <w:pPr>
        <w:pStyle w:val="2"/>
        <w:tabs>
          <w:tab w:val="center" w:pos="2808"/>
        </w:tabs>
        <w:jc w:val="center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283BD48" wp14:editId="33014AE6">
            <wp:simplePos x="0" y="0"/>
            <wp:positionH relativeFrom="column">
              <wp:posOffset>2346960</wp:posOffset>
            </wp:positionH>
            <wp:positionV relativeFrom="paragraph">
              <wp:posOffset>17145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 descr="Описание: 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 Смо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7A85">
        <w:rPr>
          <w:szCs w:val="28"/>
        </w:rPr>
        <w:br w:type="textWrapping" w:clear="all"/>
      </w:r>
    </w:p>
    <w:p w:rsidR="00BE4F19" w:rsidRDefault="004D7A85" w:rsidP="00181366">
      <w:pPr>
        <w:rPr>
          <w:b/>
          <w:szCs w:val="28"/>
        </w:rPr>
      </w:pPr>
      <w:r>
        <w:rPr>
          <w:b/>
          <w:szCs w:val="28"/>
        </w:rPr>
        <w:t xml:space="preserve">АДМИНИСТРАЦИЯ </w:t>
      </w:r>
      <w:r w:rsidR="00181366">
        <w:rPr>
          <w:b/>
          <w:szCs w:val="28"/>
        </w:rPr>
        <w:t xml:space="preserve">ДОБРОМИНСКОГО </w:t>
      </w:r>
      <w:r w:rsidR="00BE4F19">
        <w:rPr>
          <w:b/>
          <w:szCs w:val="28"/>
        </w:rPr>
        <w:t>СЕЛЬСКОГО ПОСЕЛЕНИЯ</w:t>
      </w:r>
    </w:p>
    <w:p w:rsidR="004D7A85" w:rsidRDefault="004D7A85" w:rsidP="004D7A85">
      <w:pPr>
        <w:jc w:val="center"/>
        <w:rPr>
          <w:b/>
          <w:szCs w:val="28"/>
        </w:rPr>
      </w:pPr>
      <w:r>
        <w:rPr>
          <w:b/>
          <w:szCs w:val="28"/>
        </w:rPr>
        <w:t>ГЛИНКОВСК</w:t>
      </w:r>
      <w:r w:rsidR="00BE4F19">
        <w:rPr>
          <w:b/>
          <w:szCs w:val="28"/>
        </w:rPr>
        <w:t>ОГО</w:t>
      </w:r>
      <w:r>
        <w:rPr>
          <w:b/>
          <w:szCs w:val="28"/>
        </w:rPr>
        <w:t xml:space="preserve"> РАЙОН</w:t>
      </w:r>
      <w:r w:rsidR="00BE4F19">
        <w:rPr>
          <w:b/>
          <w:szCs w:val="28"/>
        </w:rPr>
        <w:t>А</w:t>
      </w:r>
      <w:r>
        <w:rPr>
          <w:b/>
          <w:szCs w:val="28"/>
        </w:rPr>
        <w:t xml:space="preserve"> СМОЛЕНСКОЙ ОБЛАСТИ</w:t>
      </w:r>
    </w:p>
    <w:p w:rsidR="004D7A85" w:rsidRDefault="004D7A85" w:rsidP="004D7A85">
      <w:pPr>
        <w:jc w:val="center"/>
        <w:rPr>
          <w:b/>
          <w:szCs w:val="28"/>
        </w:rPr>
      </w:pPr>
    </w:p>
    <w:p w:rsidR="004D7A85" w:rsidRDefault="004D7A85" w:rsidP="004D7A85">
      <w:pPr>
        <w:pStyle w:val="1"/>
        <w:jc w:val="center"/>
        <w:rPr>
          <w:szCs w:val="28"/>
        </w:rPr>
      </w:pPr>
      <w:r>
        <w:rPr>
          <w:szCs w:val="28"/>
        </w:rPr>
        <w:t>П О С Т А Н О В Л Е Н И Е</w:t>
      </w:r>
    </w:p>
    <w:p w:rsidR="0068556D" w:rsidRDefault="0068556D" w:rsidP="0068556D"/>
    <w:p w:rsidR="0068556D" w:rsidRPr="007A461F" w:rsidRDefault="0068556D" w:rsidP="0068556D">
      <w:pPr>
        <w:pStyle w:val="1"/>
        <w:rPr>
          <w:szCs w:val="28"/>
        </w:rPr>
      </w:pPr>
      <w:r w:rsidRPr="007A461F">
        <w:rPr>
          <w:rFonts w:ascii="Tahoma" w:hAnsi="Tahoma" w:cs="Tahoma"/>
          <w:color w:val="5F5F5F"/>
          <w:szCs w:val="28"/>
        </w:rPr>
        <w:t> </w:t>
      </w:r>
      <w:r w:rsidRPr="007A461F">
        <w:rPr>
          <w:b w:val="0"/>
          <w:szCs w:val="28"/>
        </w:rPr>
        <w:t>от «</w:t>
      </w:r>
      <w:proofErr w:type="gramStart"/>
      <w:r w:rsidR="00181366" w:rsidRPr="007A461F">
        <w:rPr>
          <w:b w:val="0"/>
          <w:szCs w:val="28"/>
        </w:rPr>
        <w:t>16</w:t>
      </w:r>
      <w:r w:rsidRPr="007A461F">
        <w:rPr>
          <w:b w:val="0"/>
          <w:szCs w:val="28"/>
        </w:rPr>
        <w:t>»</w:t>
      </w:r>
      <w:r w:rsidR="00181366" w:rsidRPr="007A461F">
        <w:rPr>
          <w:b w:val="0"/>
          <w:szCs w:val="28"/>
        </w:rPr>
        <w:t>декабря</w:t>
      </w:r>
      <w:proofErr w:type="gramEnd"/>
      <w:r w:rsidRPr="007A461F">
        <w:rPr>
          <w:b w:val="0"/>
          <w:szCs w:val="28"/>
        </w:rPr>
        <w:t xml:space="preserve">  2016</w:t>
      </w:r>
      <w:r w:rsidR="00181366" w:rsidRPr="007A461F">
        <w:rPr>
          <w:b w:val="0"/>
          <w:szCs w:val="28"/>
        </w:rPr>
        <w:t xml:space="preserve"> г.                   </w:t>
      </w:r>
      <w:r w:rsidRPr="007A461F">
        <w:rPr>
          <w:b w:val="0"/>
          <w:szCs w:val="28"/>
        </w:rPr>
        <w:t xml:space="preserve">  № </w:t>
      </w:r>
      <w:r w:rsidR="007A461F">
        <w:rPr>
          <w:b w:val="0"/>
          <w:szCs w:val="28"/>
        </w:rPr>
        <w:t>84</w:t>
      </w:r>
      <w:bookmarkStart w:id="0" w:name="_GoBack"/>
      <w:bookmarkEnd w:id="0"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</w:tblGrid>
      <w:tr w:rsidR="0068556D" w:rsidRPr="007A461F" w:rsidTr="007A461F">
        <w:tc>
          <w:tcPr>
            <w:tcW w:w="5070" w:type="dxa"/>
            <w:hideMark/>
          </w:tcPr>
          <w:p w:rsidR="0068556D" w:rsidRPr="007A461F" w:rsidRDefault="0068556D" w:rsidP="00BC7199">
            <w:pPr>
              <w:rPr>
                <w:szCs w:val="28"/>
              </w:rPr>
            </w:pPr>
          </w:p>
          <w:p w:rsidR="0068556D" w:rsidRPr="007A461F" w:rsidRDefault="00181366" w:rsidP="007A461F">
            <w:pPr>
              <w:rPr>
                <w:szCs w:val="28"/>
              </w:rPr>
            </w:pPr>
            <w:r w:rsidRPr="007A461F">
              <w:rPr>
                <w:szCs w:val="28"/>
              </w:rPr>
              <w:t>О внесении изменений в</w:t>
            </w:r>
            <w:r w:rsidR="007A461F">
              <w:rPr>
                <w:szCs w:val="28"/>
              </w:rPr>
              <w:t xml:space="preserve"> </w:t>
            </w:r>
            <w:r w:rsidR="0068556D" w:rsidRPr="007A461F">
              <w:rPr>
                <w:szCs w:val="28"/>
              </w:rPr>
              <w:t>Административн</w:t>
            </w:r>
            <w:r w:rsidRPr="007A461F">
              <w:rPr>
                <w:szCs w:val="28"/>
              </w:rPr>
              <w:t>ый</w:t>
            </w:r>
            <w:r w:rsidR="0068556D" w:rsidRPr="007A461F">
              <w:rPr>
                <w:szCs w:val="28"/>
              </w:rPr>
              <w:t xml:space="preserve"> регламент </w:t>
            </w:r>
            <w:r w:rsidR="0086260C" w:rsidRPr="007A461F">
              <w:rPr>
                <w:szCs w:val="28"/>
              </w:rPr>
              <w:t xml:space="preserve">по осуществлению муниципального жилищного контроля </w:t>
            </w:r>
            <w:r w:rsidR="00267D1B" w:rsidRPr="007A461F">
              <w:rPr>
                <w:szCs w:val="28"/>
              </w:rPr>
              <w:t>на территории муниципального образования</w:t>
            </w:r>
            <w:r w:rsidR="0068556D" w:rsidRPr="007A461F">
              <w:rPr>
                <w:szCs w:val="28"/>
              </w:rPr>
              <w:t xml:space="preserve"> </w:t>
            </w:r>
            <w:r w:rsidRPr="007A461F">
              <w:rPr>
                <w:szCs w:val="28"/>
              </w:rPr>
              <w:t>Добромин</w:t>
            </w:r>
            <w:r w:rsidR="00CE4EFE" w:rsidRPr="007A461F">
              <w:rPr>
                <w:szCs w:val="28"/>
              </w:rPr>
              <w:t>ского</w:t>
            </w:r>
            <w:r w:rsidR="0068556D" w:rsidRPr="007A461F">
              <w:rPr>
                <w:szCs w:val="28"/>
              </w:rPr>
              <w:t xml:space="preserve"> сельского поселения Глинковского </w:t>
            </w:r>
            <w:proofErr w:type="gramStart"/>
            <w:r w:rsidR="0068556D" w:rsidRPr="007A461F">
              <w:rPr>
                <w:szCs w:val="28"/>
              </w:rPr>
              <w:t>района  Смоленской</w:t>
            </w:r>
            <w:proofErr w:type="gramEnd"/>
            <w:r w:rsidR="0068556D" w:rsidRPr="007A461F">
              <w:rPr>
                <w:szCs w:val="28"/>
              </w:rPr>
              <w:t xml:space="preserve"> области  </w:t>
            </w:r>
          </w:p>
        </w:tc>
      </w:tr>
    </w:tbl>
    <w:p w:rsidR="00181366" w:rsidRPr="007A461F" w:rsidRDefault="00181366" w:rsidP="00181366">
      <w:pPr>
        <w:ind w:firstLine="600"/>
        <w:jc w:val="both"/>
        <w:rPr>
          <w:szCs w:val="28"/>
        </w:rPr>
      </w:pPr>
      <w:r w:rsidRPr="007A461F">
        <w:rPr>
          <w:szCs w:val="28"/>
        </w:rPr>
        <w:t>В целях приведения нормативного правового акта в соответствие с действующим законодательством Российской Федерации</w:t>
      </w:r>
    </w:p>
    <w:p w:rsidR="00181366" w:rsidRPr="007A461F" w:rsidRDefault="00181366" w:rsidP="0068556D">
      <w:pPr>
        <w:pStyle w:val="a3"/>
        <w:rPr>
          <w:szCs w:val="28"/>
        </w:rPr>
      </w:pPr>
    </w:p>
    <w:p w:rsidR="0068556D" w:rsidRPr="007A461F" w:rsidRDefault="0068556D" w:rsidP="0068556D">
      <w:pPr>
        <w:pStyle w:val="a3"/>
        <w:rPr>
          <w:szCs w:val="28"/>
        </w:rPr>
      </w:pPr>
      <w:proofErr w:type="gramStart"/>
      <w:r w:rsidRPr="007A461F">
        <w:rPr>
          <w:szCs w:val="28"/>
        </w:rPr>
        <w:t xml:space="preserve">Администрация  </w:t>
      </w:r>
      <w:r w:rsidR="00181366" w:rsidRPr="007A461F">
        <w:rPr>
          <w:szCs w:val="28"/>
        </w:rPr>
        <w:t>Добромин</w:t>
      </w:r>
      <w:r w:rsidR="00CE4EFE" w:rsidRPr="007A461F">
        <w:rPr>
          <w:szCs w:val="28"/>
        </w:rPr>
        <w:t>ского</w:t>
      </w:r>
      <w:proofErr w:type="gramEnd"/>
      <w:r w:rsidRPr="007A461F">
        <w:rPr>
          <w:szCs w:val="28"/>
        </w:rPr>
        <w:t xml:space="preserve"> сельского поселения Глинковского района Смоленской области п о с т а н о в л я е т:</w:t>
      </w:r>
    </w:p>
    <w:p w:rsidR="00181366" w:rsidRPr="007A461F" w:rsidRDefault="0068556D" w:rsidP="007A461F">
      <w:pPr>
        <w:jc w:val="both"/>
        <w:rPr>
          <w:szCs w:val="28"/>
        </w:rPr>
      </w:pPr>
      <w:r w:rsidRPr="007A461F">
        <w:rPr>
          <w:rFonts w:ascii="Tahoma" w:hAnsi="Tahoma" w:cs="Tahoma"/>
          <w:color w:val="5F5F5F"/>
          <w:szCs w:val="28"/>
        </w:rPr>
        <w:br w:type="textWrapping" w:clear="all"/>
      </w:r>
      <w:r w:rsidR="004C00F8" w:rsidRPr="007A461F">
        <w:rPr>
          <w:szCs w:val="28"/>
        </w:rPr>
        <w:t xml:space="preserve">         </w:t>
      </w:r>
      <w:r w:rsidR="00181366" w:rsidRPr="007A461F">
        <w:rPr>
          <w:szCs w:val="28"/>
        </w:rPr>
        <w:t xml:space="preserve">1. Внести в Административный регламент по осуществлению муниципального жилищного контроля на территории муниципального образования Доброминского сельского поселения Глинковского </w:t>
      </w:r>
      <w:proofErr w:type="gramStart"/>
      <w:r w:rsidR="00181366" w:rsidRPr="007A461F">
        <w:rPr>
          <w:szCs w:val="28"/>
        </w:rPr>
        <w:t>района  Смоленской</w:t>
      </w:r>
      <w:proofErr w:type="gramEnd"/>
      <w:r w:rsidR="00181366" w:rsidRPr="007A461F">
        <w:rPr>
          <w:szCs w:val="28"/>
        </w:rPr>
        <w:t xml:space="preserve"> области , утвержденный постановлением Администрации Доброминского сельского поселения Глинковского района Смоленской области от 19.02.2016 № 14 </w:t>
      </w:r>
      <w:r w:rsidR="004C00F8" w:rsidRPr="007A461F">
        <w:rPr>
          <w:szCs w:val="28"/>
        </w:rPr>
        <w:t>следующие изменения:</w:t>
      </w:r>
    </w:p>
    <w:p w:rsidR="004C00F8" w:rsidRPr="007A461F" w:rsidRDefault="004C00F8" w:rsidP="007A461F">
      <w:pPr>
        <w:jc w:val="both"/>
        <w:rPr>
          <w:szCs w:val="28"/>
        </w:rPr>
      </w:pPr>
      <w:r w:rsidRPr="007A461F">
        <w:rPr>
          <w:szCs w:val="28"/>
        </w:rPr>
        <w:t xml:space="preserve">         1) Отменить пункт 5.4 Административного регламента по осуществлению муниципального жилищного контроля на территории муниципального образования Доброминского сельского поселения Глинковского </w:t>
      </w:r>
      <w:proofErr w:type="gramStart"/>
      <w:r w:rsidRPr="007A461F">
        <w:rPr>
          <w:szCs w:val="28"/>
        </w:rPr>
        <w:t>района  Смоленской</w:t>
      </w:r>
      <w:proofErr w:type="gramEnd"/>
      <w:r w:rsidRPr="007A461F">
        <w:rPr>
          <w:szCs w:val="28"/>
        </w:rPr>
        <w:t xml:space="preserve"> области</w:t>
      </w:r>
      <w:r w:rsidR="00D504AE" w:rsidRPr="007A461F">
        <w:rPr>
          <w:szCs w:val="28"/>
        </w:rPr>
        <w:t>.</w:t>
      </w:r>
      <w:r w:rsidRPr="007A461F">
        <w:rPr>
          <w:szCs w:val="28"/>
        </w:rPr>
        <w:t xml:space="preserve"> </w:t>
      </w:r>
    </w:p>
    <w:p w:rsidR="004C00F8" w:rsidRPr="007A461F" w:rsidRDefault="004C00F8" w:rsidP="007A461F">
      <w:pPr>
        <w:spacing w:before="100" w:beforeAutospacing="1" w:after="100" w:afterAutospacing="1"/>
        <w:jc w:val="both"/>
        <w:rPr>
          <w:szCs w:val="28"/>
        </w:rPr>
      </w:pPr>
      <w:r w:rsidRPr="007A461F">
        <w:rPr>
          <w:szCs w:val="28"/>
        </w:rPr>
        <w:t xml:space="preserve">     2</w:t>
      </w:r>
      <w:r w:rsidR="00D504AE" w:rsidRPr="007A461F">
        <w:rPr>
          <w:szCs w:val="28"/>
        </w:rPr>
        <w:t>.</w:t>
      </w:r>
      <w:r w:rsidRPr="007A461F">
        <w:rPr>
          <w:szCs w:val="28"/>
        </w:rPr>
        <w:t xml:space="preserve"> Настоящее постановление подлежит официальному обнародованию.</w:t>
      </w:r>
    </w:p>
    <w:p w:rsidR="00EA24CF" w:rsidRPr="007A461F" w:rsidRDefault="004C00F8" w:rsidP="007A461F">
      <w:pPr>
        <w:spacing w:before="100" w:beforeAutospacing="1" w:after="100" w:afterAutospacing="1"/>
        <w:jc w:val="both"/>
        <w:rPr>
          <w:szCs w:val="28"/>
        </w:rPr>
      </w:pPr>
      <w:r w:rsidRPr="007A461F">
        <w:rPr>
          <w:szCs w:val="28"/>
        </w:rPr>
        <w:t xml:space="preserve">     </w:t>
      </w:r>
      <w:r w:rsidR="0068556D" w:rsidRPr="007A461F">
        <w:rPr>
          <w:szCs w:val="28"/>
        </w:rPr>
        <w:t xml:space="preserve">3. Контроль за исполнением данного </w:t>
      </w:r>
      <w:proofErr w:type="gramStart"/>
      <w:r w:rsidR="0068556D" w:rsidRPr="007A461F">
        <w:rPr>
          <w:szCs w:val="28"/>
        </w:rPr>
        <w:t xml:space="preserve">постановления </w:t>
      </w:r>
      <w:r w:rsidR="00EA24CF" w:rsidRPr="007A461F">
        <w:rPr>
          <w:szCs w:val="28"/>
        </w:rPr>
        <w:t xml:space="preserve"> оставляю</w:t>
      </w:r>
      <w:proofErr w:type="gramEnd"/>
      <w:r w:rsidR="00EA24CF" w:rsidRPr="007A461F">
        <w:rPr>
          <w:szCs w:val="28"/>
        </w:rPr>
        <w:t xml:space="preserve"> за собой.</w:t>
      </w:r>
    </w:p>
    <w:p w:rsidR="00EA24CF" w:rsidRPr="007A461F" w:rsidRDefault="004C00F8" w:rsidP="00D504AE">
      <w:pPr>
        <w:rPr>
          <w:szCs w:val="28"/>
          <w:lang w:eastAsia="ar-SA"/>
        </w:rPr>
      </w:pPr>
      <w:r w:rsidRPr="007A461F">
        <w:rPr>
          <w:szCs w:val="28"/>
        </w:rPr>
        <w:t xml:space="preserve"> </w:t>
      </w:r>
      <w:r w:rsidR="00D504AE" w:rsidRPr="007A461F">
        <w:rPr>
          <w:szCs w:val="28"/>
        </w:rPr>
        <w:t>Г</w:t>
      </w:r>
      <w:r w:rsidR="00EA24CF" w:rsidRPr="007A461F">
        <w:rPr>
          <w:szCs w:val="28"/>
          <w:lang w:eastAsia="ar-SA"/>
        </w:rPr>
        <w:t>лава муниципального образования</w:t>
      </w:r>
    </w:p>
    <w:p w:rsidR="00EA24CF" w:rsidRPr="007A461F" w:rsidRDefault="004C00F8" w:rsidP="00EA24CF">
      <w:pPr>
        <w:suppressAutoHyphens/>
        <w:ind w:right="4855"/>
        <w:jc w:val="both"/>
        <w:rPr>
          <w:szCs w:val="28"/>
          <w:lang w:eastAsia="ar-SA"/>
        </w:rPr>
      </w:pPr>
      <w:r w:rsidRPr="007A461F">
        <w:rPr>
          <w:szCs w:val="28"/>
          <w:lang w:eastAsia="ar-SA"/>
        </w:rPr>
        <w:t>Добромин</w:t>
      </w:r>
      <w:r w:rsidR="00CE4EFE" w:rsidRPr="007A461F">
        <w:rPr>
          <w:szCs w:val="28"/>
          <w:lang w:eastAsia="ar-SA"/>
        </w:rPr>
        <w:t>ского</w:t>
      </w:r>
      <w:r w:rsidR="00EA24CF" w:rsidRPr="007A461F">
        <w:rPr>
          <w:szCs w:val="28"/>
          <w:lang w:eastAsia="ar-SA"/>
        </w:rPr>
        <w:t xml:space="preserve"> сельского поселения</w:t>
      </w:r>
    </w:p>
    <w:p w:rsidR="00EA24CF" w:rsidRPr="007A461F" w:rsidRDefault="00EA24CF" w:rsidP="00EA24CF">
      <w:pPr>
        <w:suppressAutoHyphens/>
        <w:ind w:right="30"/>
        <w:jc w:val="both"/>
        <w:rPr>
          <w:szCs w:val="28"/>
          <w:u w:val="double"/>
          <w:lang w:eastAsia="ar-SA"/>
        </w:rPr>
      </w:pPr>
      <w:r w:rsidRPr="007A461F">
        <w:rPr>
          <w:szCs w:val="28"/>
          <w:lang w:eastAsia="ar-SA"/>
        </w:rPr>
        <w:t>Глинковского района Смоленской област</w:t>
      </w:r>
      <w:r w:rsidR="00D504AE" w:rsidRPr="007A461F">
        <w:rPr>
          <w:szCs w:val="28"/>
          <w:lang w:eastAsia="ar-SA"/>
        </w:rPr>
        <w:t xml:space="preserve">и              </w:t>
      </w:r>
      <w:r w:rsidR="007A461F">
        <w:rPr>
          <w:szCs w:val="28"/>
          <w:lang w:eastAsia="ar-SA"/>
        </w:rPr>
        <w:t xml:space="preserve">          </w:t>
      </w:r>
      <w:r w:rsidR="00D504AE" w:rsidRPr="007A461F">
        <w:rPr>
          <w:szCs w:val="28"/>
          <w:lang w:eastAsia="ar-SA"/>
        </w:rPr>
        <w:t xml:space="preserve">     Л.В. Ларионова</w:t>
      </w:r>
    </w:p>
    <w:sectPr w:rsidR="00EA24CF" w:rsidRPr="007A4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E4D3D"/>
    <w:multiLevelType w:val="multilevel"/>
    <w:tmpl w:val="B9AEF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66B1C"/>
    <w:multiLevelType w:val="multilevel"/>
    <w:tmpl w:val="B8B2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F07A8F"/>
    <w:multiLevelType w:val="multilevel"/>
    <w:tmpl w:val="02469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98102A"/>
    <w:multiLevelType w:val="multilevel"/>
    <w:tmpl w:val="84E606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D4C0755"/>
    <w:multiLevelType w:val="multilevel"/>
    <w:tmpl w:val="CCFEB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D772DE"/>
    <w:multiLevelType w:val="multilevel"/>
    <w:tmpl w:val="24E4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9E79D5"/>
    <w:multiLevelType w:val="multilevel"/>
    <w:tmpl w:val="74289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E26ABE"/>
    <w:multiLevelType w:val="multilevel"/>
    <w:tmpl w:val="762E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B31DF0"/>
    <w:multiLevelType w:val="multilevel"/>
    <w:tmpl w:val="54D87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F7FBA"/>
    <w:multiLevelType w:val="hybridMultilevel"/>
    <w:tmpl w:val="C994D544"/>
    <w:lvl w:ilvl="0" w:tplc="1E308A34">
      <w:start w:val="1"/>
      <w:numFmt w:val="decimal"/>
      <w:lvlText w:val="%1."/>
      <w:lvlJc w:val="left"/>
      <w:pPr>
        <w:ind w:left="2235" w:hanging="150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57900009"/>
    <w:multiLevelType w:val="multilevel"/>
    <w:tmpl w:val="206A0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062BC0"/>
    <w:multiLevelType w:val="multilevel"/>
    <w:tmpl w:val="54AC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704781"/>
    <w:multiLevelType w:val="multilevel"/>
    <w:tmpl w:val="B576E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660AE9"/>
    <w:multiLevelType w:val="multilevel"/>
    <w:tmpl w:val="66064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3"/>
  </w:num>
  <w:num w:numId="5">
    <w:abstractNumId w:val="8"/>
  </w:num>
  <w:num w:numId="6">
    <w:abstractNumId w:val="12"/>
  </w:num>
  <w:num w:numId="7">
    <w:abstractNumId w:val="10"/>
  </w:num>
  <w:num w:numId="8">
    <w:abstractNumId w:val="0"/>
  </w:num>
  <w:num w:numId="9">
    <w:abstractNumId w:val="2"/>
  </w:num>
  <w:num w:numId="10">
    <w:abstractNumId w:val="3"/>
  </w:num>
  <w:num w:numId="11">
    <w:abstractNumId w:val="7"/>
  </w:num>
  <w:num w:numId="12">
    <w:abstractNumId w:val="11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A85"/>
    <w:rsid w:val="00181366"/>
    <w:rsid w:val="00203CDB"/>
    <w:rsid w:val="00246C0B"/>
    <w:rsid w:val="00267D1B"/>
    <w:rsid w:val="002D6274"/>
    <w:rsid w:val="004C00F8"/>
    <w:rsid w:val="004D7A85"/>
    <w:rsid w:val="0051059B"/>
    <w:rsid w:val="005F7810"/>
    <w:rsid w:val="0068556D"/>
    <w:rsid w:val="007A461F"/>
    <w:rsid w:val="008270C3"/>
    <w:rsid w:val="00850A76"/>
    <w:rsid w:val="0086260C"/>
    <w:rsid w:val="00AE5EBF"/>
    <w:rsid w:val="00B02DD7"/>
    <w:rsid w:val="00B421F8"/>
    <w:rsid w:val="00BC7199"/>
    <w:rsid w:val="00BE4F19"/>
    <w:rsid w:val="00C94087"/>
    <w:rsid w:val="00CE4EFE"/>
    <w:rsid w:val="00D47EB4"/>
    <w:rsid w:val="00D504AE"/>
    <w:rsid w:val="00E02348"/>
    <w:rsid w:val="00EA24CF"/>
    <w:rsid w:val="00F5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F79CC0-10D5-4E05-8FC8-37B79165B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A8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D7A85"/>
    <w:pPr>
      <w:keepNext/>
      <w:jc w:val="both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7A8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unhideWhenUsed/>
    <w:rsid w:val="004D7A85"/>
    <w:pPr>
      <w:ind w:firstLine="735"/>
      <w:jc w:val="both"/>
    </w:pPr>
  </w:style>
  <w:style w:type="character" w:customStyle="1" w:styleId="a4">
    <w:name w:val="Основной текст с отступом Знак"/>
    <w:basedOn w:val="a0"/>
    <w:link w:val="a3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nhideWhenUsed/>
    <w:rsid w:val="004D7A8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D7A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1059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05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0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DC8E-1EA6-4D84-ACEB-F91AF679A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User</cp:lastModifiedBy>
  <cp:revision>14</cp:revision>
  <cp:lastPrinted>2016-12-16T09:10:00Z</cp:lastPrinted>
  <dcterms:created xsi:type="dcterms:W3CDTF">2016-02-20T07:43:00Z</dcterms:created>
  <dcterms:modified xsi:type="dcterms:W3CDTF">2016-12-16T09:10:00Z</dcterms:modified>
</cp:coreProperties>
</file>