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B4" w:rsidRDefault="00B705AB" w:rsidP="00147CB4">
      <w:pPr>
        <w:ind w:firstLine="72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3646170</wp:posOffset>
            </wp:positionH>
            <wp:positionV relativeFrom="paragraph">
              <wp:posOffset>-146685</wp:posOffset>
            </wp:positionV>
            <wp:extent cx="800100" cy="796290"/>
            <wp:effectExtent l="19050" t="0" r="0" b="0"/>
            <wp:wrapTight wrapText="bothSides">
              <wp:wrapPolygon edited="0">
                <wp:start x="9257" y="0"/>
                <wp:lineTo x="6171" y="1033"/>
                <wp:lineTo x="1029" y="6718"/>
                <wp:lineTo x="-514" y="16536"/>
                <wp:lineTo x="1029" y="21187"/>
                <wp:lineTo x="1543" y="21187"/>
                <wp:lineTo x="19029" y="21187"/>
                <wp:lineTo x="20571" y="21187"/>
                <wp:lineTo x="21600" y="19120"/>
                <wp:lineTo x="21600" y="16536"/>
                <wp:lineTo x="21086" y="6718"/>
                <wp:lineTo x="15429" y="1033"/>
                <wp:lineTo x="12343" y="0"/>
                <wp:lineTo x="9257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CB4" w:rsidRDefault="00147CB4" w:rsidP="00147CB4">
      <w:pPr>
        <w:ind w:firstLine="720"/>
        <w:jc w:val="right"/>
        <w:rPr>
          <w:i/>
        </w:rPr>
      </w:pPr>
    </w:p>
    <w:p w:rsidR="00147CB4" w:rsidRPr="00FC2AF5" w:rsidRDefault="00147CB4" w:rsidP="00147CB4">
      <w:pPr>
        <w:ind w:firstLine="720"/>
        <w:jc w:val="right"/>
        <w:rPr>
          <w:i/>
          <w:sz w:val="28"/>
          <w:szCs w:val="28"/>
        </w:rPr>
      </w:pPr>
    </w:p>
    <w:p w:rsidR="00147CB4" w:rsidRDefault="00147CB4" w:rsidP="00147CB4">
      <w:pPr>
        <w:jc w:val="right"/>
        <w:rPr>
          <w:i/>
          <w:sz w:val="28"/>
          <w:szCs w:val="28"/>
        </w:rPr>
      </w:pPr>
    </w:p>
    <w:p w:rsidR="00147CB4" w:rsidRPr="00AC597C" w:rsidRDefault="00147CB4" w:rsidP="00147CB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BA4528">
        <w:rPr>
          <w:b/>
          <w:sz w:val="28"/>
          <w:szCs w:val="28"/>
        </w:rPr>
        <w:t>БОЛТУТИНСКОГО</w:t>
      </w:r>
      <w:r>
        <w:rPr>
          <w:b/>
          <w:sz w:val="28"/>
          <w:szCs w:val="28"/>
        </w:rPr>
        <w:t xml:space="preserve"> СЕЛЬСКОГО ПОСЕЛЕНИЯ ГЛИНКОВСКОГО РАЙОНА СМОЛЕНСКОЙ ОБЛАСТИ</w:t>
      </w:r>
    </w:p>
    <w:p w:rsidR="00147CB4" w:rsidRPr="00EE153F" w:rsidRDefault="00147CB4" w:rsidP="00147CB4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 w:rsidRPr="00EE153F">
        <w:rPr>
          <w:b/>
          <w:sz w:val="28"/>
          <w:szCs w:val="28"/>
        </w:rPr>
        <w:t>РЕШЕНИЕ</w:t>
      </w:r>
    </w:p>
    <w:p w:rsidR="008376F8" w:rsidRPr="00AC597C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76F8" w:rsidRPr="00BA4528" w:rsidRDefault="00BA452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b/>
          <w:sz w:val="28"/>
          <w:szCs w:val="28"/>
        </w:rPr>
      </w:pPr>
      <w:r w:rsidRPr="00BA4528">
        <w:rPr>
          <w:b/>
          <w:sz w:val="28"/>
          <w:szCs w:val="28"/>
        </w:rPr>
        <w:t>«</w:t>
      </w:r>
      <w:r w:rsidR="007F6F31">
        <w:rPr>
          <w:b/>
          <w:sz w:val="28"/>
          <w:szCs w:val="28"/>
        </w:rPr>
        <w:t>28</w:t>
      </w:r>
      <w:r w:rsidRPr="00BA4528">
        <w:rPr>
          <w:b/>
          <w:sz w:val="28"/>
          <w:szCs w:val="28"/>
        </w:rPr>
        <w:t>»</w:t>
      </w:r>
      <w:r w:rsidR="00147CB4" w:rsidRPr="00BA4528">
        <w:rPr>
          <w:b/>
          <w:sz w:val="28"/>
          <w:szCs w:val="28"/>
        </w:rPr>
        <w:t xml:space="preserve"> </w:t>
      </w:r>
      <w:r w:rsidR="008376F8" w:rsidRPr="00BA4528">
        <w:rPr>
          <w:b/>
          <w:sz w:val="28"/>
          <w:szCs w:val="28"/>
        </w:rPr>
        <w:t xml:space="preserve"> </w:t>
      </w:r>
      <w:r w:rsidR="007F6F31">
        <w:rPr>
          <w:b/>
          <w:sz w:val="28"/>
          <w:szCs w:val="28"/>
        </w:rPr>
        <w:t>июня</w:t>
      </w:r>
      <w:r w:rsidR="00207345">
        <w:rPr>
          <w:b/>
          <w:sz w:val="28"/>
          <w:szCs w:val="28"/>
        </w:rPr>
        <w:t xml:space="preserve">           </w:t>
      </w:r>
      <w:r w:rsidR="00147CB4" w:rsidRPr="00BA4528">
        <w:rPr>
          <w:b/>
          <w:sz w:val="28"/>
          <w:szCs w:val="28"/>
        </w:rPr>
        <w:t xml:space="preserve"> </w:t>
      </w:r>
      <w:r w:rsidR="008376F8" w:rsidRPr="00BA4528">
        <w:rPr>
          <w:b/>
          <w:sz w:val="28"/>
          <w:szCs w:val="28"/>
        </w:rPr>
        <w:t xml:space="preserve"> 20</w:t>
      </w:r>
      <w:r w:rsidR="00147CB4" w:rsidRPr="00BA4528">
        <w:rPr>
          <w:b/>
          <w:sz w:val="28"/>
          <w:szCs w:val="28"/>
        </w:rPr>
        <w:t xml:space="preserve">24 г.      </w:t>
      </w:r>
      <w:r w:rsidR="008376F8" w:rsidRPr="00BA4528">
        <w:rPr>
          <w:b/>
          <w:sz w:val="28"/>
          <w:szCs w:val="28"/>
        </w:rPr>
        <w:t xml:space="preserve">     </w:t>
      </w:r>
      <w:r w:rsidR="000F2990" w:rsidRPr="00BA4528">
        <w:rPr>
          <w:b/>
          <w:sz w:val="28"/>
          <w:szCs w:val="28"/>
        </w:rPr>
        <w:t xml:space="preserve">                      </w:t>
      </w:r>
      <w:r w:rsidRPr="00BA4528">
        <w:rPr>
          <w:b/>
          <w:sz w:val="28"/>
          <w:szCs w:val="28"/>
        </w:rPr>
        <w:t xml:space="preserve">                                       </w:t>
      </w:r>
      <w:r w:rsidR="008376F8" w:rsidRPr="00BA4528">
        <w:rPr>
          <w:b/>
          <w:sz w:val="28"/>
          <w:szCs w:val="28"/>
        </w:rPr>
        <w:t>№</w:t>
      </w:r>
      <w:r w:rsidR="00F74346">
        <w:rPr>
          <w:b/>
          <w:sz w:val="28"/>
          <w:szCs w:val="28"/>
        </w:rPr>
        <w:t xml:space="preserve"> </w:t>
      </w:r>
      <w:r w:rsidR="007F6F31">
        <w:rPr>
          <w:b/>
          <w:sz w:val="28"/>
          <w:szCs w:val="28"/>
        </w:rPr>
        <w:t>25</w:t>
      </w:r>
    </w:p>
    <w:p w:rsidR="001D698E" w:rsidRPr="000F2990" w:rsidRDefault="001D698E" w:rsidP="001D698E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952"/>
        <w:jc w:val="both"/>
        <w:rPr>
          <w:sz w:val="28"/>
          <w:szCs w:val="28"/>
        </w:rPr>
      </w:pPr>
    </w:p>
    <w:p w:rsidR="008376F8" w:rsidRPr="00207345" w:rsidRDefault="007F6F31" w:rsidP="00415495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i/>
          <w:sz w:val="20"/>
          <w:szCs w:val="20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отдельных муниципальных нормативных правовых актов</w:t>
      </w:r>
    </w:p>
    <w:p w:rsidR="008376F8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76F8" w:rsidRPr="007A6186" w:rsidRDefault="007F6F31" w:rsidP="000F2990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В соответствии с Уставом Болтутинского сельского поселения Глинковского района Смоленской области Совет депутатов Болтутинского сельского поселения Глинковского района Смоленской области </w:t>
      </w:r>
    </w:p>
    <w:p w:rsidR="008376F8" w:rsidRDefault="008376F8" w:rsidP="008376F8">
      <w:pPr>
        <w:jc w:val="both"/>
        <w:rPr>
          <w:sz w:val="20"/>
          <w:szCs w:val="20"/>
        </w:rPr>
      </w:pPr>
    </w:p>
    <w:p w:rsidR="008376F8" w:rsidRPr="00147CB4" w:rsidRDefault="008376F8" w:rsidP="00147CB4">
      <w:pPr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8376F8" w:rsidRPr="00147CB4" w:rsidRDefault="008376F8" w:rsidP="00147CB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1. </w:t>
      </w:r>
      <w:proofErr w:type="gramStart"/>
      <w:r w:rsidR="008D195C" w:rsidRPr="000419D3">
        <w:rPr>
          <w:sz w:val="28"/>
          <w:szCs w:val="28"/>
        </w:rPr>
        <w:t xml:space="preserve">Признать утратившим силу решение Совета депутатов Бердниковского сельского поселения Глинковского района Смоленской области от </w:t>
      </w:r>
      <w:r w:rsidR="008D195C">
        <w:rPr>
          <w:sz w:val="28"/>
          <w:szCs w:val="28"/>
        </w:rPr>
        <w:t>26.04.2019 г. № 7</w:t>
      </w:r>
      <w:r w:rsidR="008D195C" w:rsidRPr="000419D3">
        <w:rPr>
          <w:sz w:val="28"/>
          <w:szCs w:val="28"/>
        </w:rPr>
        <w:t xml:space="preserve"> «</w:t>
      </w:r>
      <w:r w:rsidR="008D195C">
        <w:rPr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 Бердниковского сельского поселения Глинковского района Смоленской области, предназначенного для предоставления во владение и (или) в пользование субъектов малого и среднего предпринимательства и организациям, образующим инфраструктур поддержки субъектов малого и среднего предпринимательства</w:t>
      </w:r>
      <w:r w:rsidR="008D195C" w:rsidRPr="000419D3">
        <w:rPr>
          <w:sz w:val="28"/>
          <w:szCs w:val="28"/>
        </w:rPr>
        <w:t>»</w:t>
      </w:r>
      <w:r w:rsidRPr="00415495">
        <w:rPr>
          <w:sz w:val="28"/>
          <w:szCs w:val="28"/>
        </w:rPr>
        <w:t>.</w:t>
      </w:r>
      <w:proofErr w:type="gramEnd"/>
    </w:p>
    <w:p w:rsidR="008376F8" w:rsidRDefault="00E97982" w:rsidP="008D195C">
      <w:pPr>
        <w:pStyle w:val="ConsPlusTitle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Pr="0041696F">
        <w:t xml:space="preserve"> </w:t>
      </w:r>
      <w:r w:rsidRPr="0041696F">
        <w:rPr>
          <w:rFonts w:ascii="Times New Roman" w:hAnsi="Times New Roman" w:cs="Times New Roman"/>
          <w:b w:val="0"/>
          <w:sz w:val="28"/>
          <w:szCs w:val="28"/>
        </w:rPr>
        <w:t>Настоящее решение подлежит обнародованию</w:t>
      </w:r>
      <w:r w:rsidR="008D195C">
        <w:rPr>
          <w:rFonts w:ascii="Times New Roman" w:hAnsi="Times New Roman" w:cs="Times New Roman"/>
          <w:b w:val="0"/>
          <w:sz w:val="28"/>
          <w:szCs w:val="28"/>
        </w:rPr>
        <w:t xml:space="preserve"> (опубликованию)</w:t>
      </w:r>
      <w:r w:rsidRPr="0041696F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со статьей 40 Устава </w:t>
      </w:r>
      <w:r>
        <w:rPr>
          <w:rFonts w:ascii="Times New Roman" w:hAnsi="Times New Roman" w:cs="Times New Roman"/>
          <w:b w:val="0"/>
          <w:sz w:val="28"/>
          <w:szCs w:val="28"/>
        </w:rPr>
        <w:t>Болтутинского</w:t>
      </w:r>
      <w:r w:rsidRPr="0041696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Глинков</w:t>
      </w:r>
      <w:r w:rsidR="008D195C">
        <w:rPr>
          <w:rFonts w:ascii="Times New Roman" w:hAnsi="Times New Roman" w:cs="Times New Roman"/>
          <w:b w:val="0"/>
          <w:sz w:val="28"/>
          <w:szCs w:val="28"/>
        </w:rPr>
        <w:t xml:space="preserve">ского района Смоленской области и </w:t>
      </w:r>
      <w:r w:rsidR="008D195C" w:rsidRPr="0041696F">
        <w:rPr>
          <w:rFonts w:ascii="Times New Roman" w:hAnsi="Times New Roman" w:cs="Times New Roman"/>
          <w:b w:val="0"/>
          <w:sz w:val="28"/>
          <w:szCs w:val="28"/>
        </w:rPr>
        <w:t xml:space="preserve">вступает в силу </w:t>
      </w:r>
      <w:r w:rsidR="008D195C">
        <w:rPr>
          <w:rFonts w:ascii="Times New Roman" w:hAnsi="Times New Roman" w:cs="Times New Roman"/>
          <w:b w:val="0"/>
          <w:sz w:val="28"/>
          <w:szCs w:val="28"/>
        </w:rPr>
        <w:t>после</w:t>
      </w:r>
      <w:r w:rsidR="008D195C" w:rsidRPr="0041696F">
        <w:rPr>
          <w:rFonts w:ascii="Times New Roman" w:hAnsi="Times New Roman" w:cs="Times New Roman"/>
          <w:b w:val="0"/>
          <w:sz w:val="28"/>
          <w:szCs w:val="28"/>
        </w:rPr>
        <w:t xml:space="preserve"> дня его </w:t>
      </w:r>
      <w:r w:rsidR="008D195C">
        <w:rPr>
          <w:rFonts w:ascii="Times New Roman" w:hAnsi="Times New Roman" w:cs="Times New Roman"/>
          <w:b w:val="0"/>
          <w:sz w:val="28"/>
          <w:szCs w:val="28"/>
        </w:rPr>
        <w:t>обнародования (опубликования).</w:t>
      </w:r>
    </w:p>
    <w:p w:rsidR="008376F8" w:rsidRDefault="008376F8" w:rsidP="008376F8">
      <w:pPr>
        <w:ind w:firstLine="720"/>
        <w:jc w:val="both"/>
        <w:rPr>
          <w:sz w:val="28"/>
          <w:szCs w:val="28"/>
        </w:rPr>
      </w:pPr>
    </w:p>
    <w:p w:rsidR="008D195C" w:rsidRDefault="008D195C" w:rsidP="008376F8">
      <w:pPr>
        <w:ind w:firstLine="720"/>
        <w:jc w:val="both"/>
        <w:rPr>
          <w:sz w:val="28"/>
          <w:szCs w:val="28"/>
        </w:rPr>
      </w:pPr>
    </w:p>
    <w:p w:rsidR="00147CB4" w:rsidRPr="00542FF9" w:rsidRDefault="00147CB4" w:rsidP="00542FF9">
      <w:pPr>
        <w:rPr>
          <w:rFonts w:eastAsia="Times New Roman"/>
          <w:sz w:val="28"/>
          <w:szCs w:val="28"/>
          <w:lang w:eastAsia="ru-RU"/>
        </w:rPr>
      </w:pPr>
      <w:r w:rsidRPr="00542FF9">
        <w:rPr>
          <w:rFonts w:eastAsia="Times New Roman"/>
          <w:bCs/>
          <w:sz w:val="28"/>
          <w:szCs w:val="28"/>
          <w:lang w:eastAsia="ru-RU"/>
        </w:rPr>
        <w:t>Глава муниципального образования</w:t>
      </w:r>
    </w:p>
    <w:p w:rsidR="00147CB4" w:rsidRPr="00542FF9" w:rsidRDefault="00A248A4" w:rsidP="00542FF9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Болтутинского</w:t>
      </w:r>
      <w:r w:rsidR="00542FF9" w:rsidRPr="00542FF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147CB4" w:rsidRPr="00542FF9">
        <w:rPr>
          <w:rFonts w:eastAsia="Times New Roman"/>
          <w:bCs/>
          <w:sz w:val="28"/>
          <w:szCs w:val="28"/>
          <w:lang w:eastAsia="ru-RU"/>
        </w:rPr>
        <w:t>сельского поселения</w:t>
      </w:r>
    </w:p>
    <w:p w:rsidR="00147CB4" w:rsidRPr="00147CB4" w:rsidRDefault="00147CB4" w:rsidP="00542FF9">
      <w:pPr>
        <w:rPr>
          <w:rFonts w:eastAsia="Times New Roman"/>
          <w:b/>
          <w:sz w:val="28"/>
          <w:szCs w:val="28"/>
          <w:lang w:eastAsia="ru-RU"/>
        </w:rPr>
      </w:pPr>
      <w:r w:rsidRPr="00542FF9">
        <w:rPr>
          <w:rFonts w:eastAsia="Times New Roman"/>
          <w:bCs/>
          <w:sz w:val="28"/>
          <w:szCs w:val="28"/>
          <w:lang w:eastAsia="ru-RU"/>
        </w:rPr>
        <w:t xml:space="preserve">Глинковского района Смоленской области                    </w:t>
      </w:r>
      <w:r w:rsidR="00542FF9">
        <w:rPr>
          <w:rFonts w:eastAsia="Times New Roman"/>
          <w:bCs/>
          <w:sz w:val="28"/>
          <w:szCs w:val="28"/>
          <w:lang w:eastAsia="ru-RU"/>
        </w:rPr>
        <w:t xml:space="preserve">                       </w:t>
      </w:r>
      <w:r w:rsidR="00A248A4">
        <w:rPr>
          <w:rFonts w:eastAsia="Times New Roman"/>
          <w:bCs/>
          <w:sz w:val="28"/>
          <w:szCs w:val="28"/>
          <w:lang w:eastAsia="ru-RU"/>
        </w:rPr>
        <w:t>О.П. Антипова</w:t>
      </w:r>
      <w:r w:rsidRPr="00542FF9">
        <w:rPr>
          <w:rFonts w:eastAsia="Times New Roman"/>
          <w:bCs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084B59" w:rsidRPr="00D32AE9" w:rsidRDefault="00084B59" w:rsidP="008376F8">
      <w:pPr>
        <w:rPr>
          <w:i/>
        </w:rPr>
      </w:pPr>
    </w:p>
    <w:p w:rsidR="008E4009" w:rsidRDefault="008E4009" w:rsidP="008376F8"/>
    <w:p w:rsidR="008E4009" w:rsidRDefault="008E4009" w:rsidP="008376F8"/>
    <w:p w:rsidR="001D79C3" w:rsidRDefault="001D79C3" w:rsidP="008E4009">
      <w:pPr>
        <w:jc w:val="both"/>
        <w:rPr>
          <w:i/>
          <w:color w:val="000000"/>
          <w:sz w:val="28"/>
          <w:szCs w:val="28"/>
        </w:rPr>
      </w:pPr>
    </w:p>
    <w:p w:rsidR="000B67AE" w:rsidRPr="000B67AE" w:rsidRDefault="000B67AE" w:rsidP="000B67AE">
      <w:pPr>
        <w:ind w:firstLine="851"/>
        <w:rPr>
          <w:sz w:val="28"/>
          <w:szCs w:val="28"/>
        </w:rPr>
      </w:pPr>
    </w:p>
    <w:sectPr w:rsidR="000B67AE" w:rsidRPr="000B67AE" w:rsidSect="009A7541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B01" w:rsidRDefault="00AA3B01" w:rsidP="009A7541">
      <w:r>
        <w:separator/>
      </w:r>
    </w:p>
  </w:endnote>
  <w:endnote w:type="continuationSeparator" w:id="0">
    <w:p w:rsidR="00AA3B01" w:rsidRDefault="00AA3B01" w:rsidP="009A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B01" w:rsidRDefault="00AA3B01" w:rsidP="009A7541">
      <w:r>
        <w:separator/>
      </w:r>
    </w:p>
  </w:footnote>
  <w:footnote w:type="continuationSeparator" w:id="0">
    <w:p w:rsidR="00AA3B01" w:rsidRDefault="00AA3B01" w:rsidP="009A7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1C" w:rsidRDefault="00EC61B0">
    <w:pPr>
      <w:pStyle w:val="a4"/>
      <w:jc w:val="center"/>
    </w:pPr>
    <w:r>
      <w:fldChar w:fldCharType="begin"/>
    </w:r>
    <w:r w:rsidR="0071066B">
      <w:instrText xml:space="preserve"> PAGE   \* MERGEFORMAT </w:instrText>
    </w:r>
    <w:r>
      <w:fldChar w:fldCharType="separate"/>
    </w:r>
    <w:r w:rsidR="008D195C">
      <w:rPr>
        <w:noProof/>
      </w:rPr>
      <w:t>5</w:t>
    </w:r>
    <w:r>
      <w:rPr>
        <w:noProof/>
      </w:rPr>
      <w:fldChar w:fldCharType="end"/>
    </w:r>
  </w:p>
  <w:p w:rsidR="000A051C" w:rsidRDefault="000A05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6F8"/>
    <w:rsid w:val="000216E7"/>
    <w:rsid w:val="000508B3"/>
    <w:rsid w:val="000577D4"/>
    <w:rsid w:val="000609F6"/>
    <w:rsid w:val="00084B59"/>
    <w:rsid w:val="00084D8D"/>
    <w:rsid w:val="000A051C"/>
    <w:rsid w:val="000A7098"/>
    <w:rsid w:val="000B67AE"/>
    <w:rsid w:val="000C7CBE"/>
    <w:rsid w:val="000F2990"/>
    <w:rsid w:val="00147CB4"/>
    <w:rsid w:val="00186335"/>
    <w:rsid w:val="001D698E"/>
    <w:rsid w:val="001D79C3"/>
    <w:rsid w:val="002044B3"/>
    <w:rsid w:val="00207345"/>
    <w:rsid w:val="00216178"/>
    <w:rsid w:val="00253EC8"/>
    <w:rsid w:val="00257968"/>
    <w:rsid w:val="003047D5"/>
    <w:rsid w:val="00354222"/>
    <w:rsid w:val="003638F6"/>
    <w:rsid w:val="00365E68"/>
    <w:rsid w:val="003A25A9"/>
    <w:rsid w:val="003B2C55"/>
    <w:rsid w:val="00415495"/>
    <w:rsid w:val="00417641"/>
    <w:rsid w:val="00463F46"/>
    <w:rsid w:val="00470F84"/>
    <w:rsid w:val="004D4599"/>
    <w:rsid w:val="004F2FAA"/>
    <w:rsid w:val="00504BB8"/>
    <w:rsid w:val="00542FF9"/>
    <w:rsid w:val="005771ED"/>
    <w:rsid w:val="005A25DD"/>
    <w:rsid w:val="00637E1A"/>
    <w:rsid w:val="00643F20"/>
    <w:rsid w:val="0071066B"/>
    <w:rsid w:val="0075093C"/>
    <w:rsid w:val="007561FD"/>
    <w:rsid w:val="00757300"/>
    <w:rsid w:val="007A6186"/>
    <w:rsid w:val="007C7105"/>
    <w:rsid w:val="007F6F31"/>
    <w:rsid w:val="008376F8"/>
    <w:rsid w:val="0085183A"/>
    <w:rsid w:val="00877F46"/>
    <w:rsid w:val="008965FD"/>
    <w:rsid w:val="008D195C"/>
    <w:rsid w:val="008E4009"/>
    <w:rsid w:val="008F0AE1"/>
    <w:rsid w:val="00970EB0"/>
    <w:rsid w:val="00990A16"/>
    <w:rsid w:val="009A7541"/>
    <w:rsid w:val="009B74A7"/>
    <w:rsid w:val="009D3788"/>
    <w:rsid w:val="009F5CD4"/>
    <w:rsid w:val="00A248A4"/>
    <w:rsid w:val="00A425F0"/>
    <w:rsid w:val="00A55D01"/>
    <w:rsid w:val="00AA3B01"/>
    <w:rsid w:val="00AE2FE0"/>
    <w:rsid w:val="00B2224A"/>
    <w:rsid w:val="00B33D04"/>
    <w:rsid w:val="00B5506C"/>
    <w:rsid w:val="00B705AB"/>
    <w:rsid w:val="00BA4528"/>
    <w:rsid w:val="00BE2FC3"/>
    <w:rsid w:val="00BE57C4"/>
    <w:rsid w:val="00C751E0"/>
    <w:rsid w:val="00CF5B75"/>
    <w:rsid w:val="00D32AE9"/>
    <w:rsid w:val="00D648E6"/>
    <w:rsid w:val="00DB3F56"/>
    <w:rsid w:val="00DD341C"/>
    <w:rsid w:val="00E42627"/>
    <w:rsid w:val="00E97982"/>
    <w:rsid w:val="00EA657D"/>
    <w:rsid w:val="00EB2A4C"/>
    <w:rsid w:val="00EC61B0"/>
    <w:rsid w:val="00ED376F"/>
    <w:rsid w:val="00F1380C"/>
    <w:rsid w:val="00F41DA2"/>
    <w:rsid w:val="00F70D38"/>
    <w:rsid w:val="00F74346"/>
    <w:rsid w:val="00F91E47"/>
    <w:rsid w:val="00FA4188"/>
    <w:rsid w:val="00FD473F"/>
    <w:rsid w:val="00FE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E9798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2024-04-24T08:04:00Z</cp:lastPrinted>
  <dcterms:created xsi:type="dcterms:W3CDTF">2024-06-27T06:43:00Z</dcterms:created>
  <dcterms:modified xsi:type="dcterms:W3CDTF">2024-06-27T06:43:00Z</dcterms:modified>
</cp:coreProperties>
</file>