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6C7958">
        <w:rPr>
          <w:sz w:val="28"/>
        </w:rPr>
        <w:t>1</w:t>
      </w:r>
      <w:r w:rsidR="00145283">
        <w:rPr>
          <w:sz w:val="28"/>
        </w:rPr>
        <w:t>8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145283">
        <w:rPr>
          <w:color w:val="000000"/>
          <w:sz w:val="28"/>
          <w:szCs w:val="28"/>
        </w:rPr>
        <w:t>23.07.2008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145283">
        <w:rPr>
          <w:color w:val="000000"/>
          <w:sz w:val="28"/>
          <w:szCs w:val="28"/>
        </w:rPr>
        <w:t>21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145283">
        <w:rPr>
          <w:color w:val="000000"/>
          <w:sz w:val="28"/>
          <w:szCs w:val="28"/>
        </w:rPr>
        <w:t xml:space="preserve">О порядке и сроках составления среднесрочного финансового плана </w:t>
      </w:r>
      <w:r w:rsidR="00A16C46">
        <w:rPr>
          <w:color w:val="000000"/>
          <w:sz w:val="28"/>
          <w:szCs w:val="28"/>
        </w:rPr>
        <w:t>Бердниковского сельского поселения Глинковского района Смоленской области</w:t>
      </w:r>
      <w:r w:rsidR="009B429A">
        <w:rPr>
          <w:color w:val="000000"/>
          <w:sz w:val="28"/>
          <w:szCs w:val="28"/>
        </w:rPr>
        <w:t xml:space="preserve"> </w:t>
      </w:r>
      <w:r w:rsidR="00145283">
        <w:rPr>
          <w:color w:val="000000"/>
          <w:sz w:val="28"/>
          <w:szCs w:val="28"/>
        </w:rPr>
        <w:t>и проекта решения о бюджете поселения на очередной финансовый год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A8" w:rsidRDefault="00EF38A8">
      <w:r>
        <w:separator/>
      </w:r>
    </w:p>
  </w:endnote>
  <w:endnote w:type="continuationSeparator" w:id="0">
    <w:p w:rsidR="00EF38A8" w:rsidRDefault="00EF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A8" w:rsidRDefault="00EF38A8">
      <w:r>
        <w:separator/>
      </w:r>
    </w:p>
  </w:footnote>
  <w:footnote w:type="continuationSeparator" w:id="0">
    <w:p w:rsidR="00EF38A8" w:rsidRDefault="00EF3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01E0"/>
    <w:rsid w:val="000F2B8A"/>
    <w:rsid w:val="000F4285"/>
    <w:rsid w:val="00102C2B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45283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0E47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952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C7958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3B06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30D7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05687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B429A"/>
    <w:rsid w:val="009C7770"/>
    <w:rsid w:val="009D4B60"/>
    <w:rsid w:val="009E09BD"/>
    <w:rsid w:val="009E476D"/>
    <w:rsid w:val="009F2692"/>
    <w:rsid w:val="00A057EB"/>
    <w:rsid w:val="00A071FC"/>
    <w:rsid w:val="00A16598"/>
    <w:rsid w:val="00A16C46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55A9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3202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A417E"/>
    <w:rsid w:val="00EB00B2"/>
    <w:rsid w:val="00EC1051"/>
    <w:rsid w:val="00EC4E7B"/>
    <w:rsid w:val="00ED2C87"/>
    <w:rsid w:val="00EE32CC"/>
    <w:rsid w:val="00EE47C7"/>
    <w:rsid w:val="00EF074B"/>
    <w:rsid w:val="00EF0E09"/>
    <w:rsid w:val="00EF38A8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289C2-0F9B-48D1-B8F0-790EF63C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2024-07-04T12:24:00Z</dcterms:created>
  <dcterms:modified xsi:type="dcterms:W3CDTF">2024-07-04T12:24:00Z</dcterms:modified>
</cp:coreProperties>
</file>