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0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49E095B" wp14:editId="1DD9E56B">
            <wp:simplePos x="0" y="0"/>
            <wp:positionH relativeFrom="column">
              <wp:posOffset>2895600</wp:posOffset>
            </wp:positionH>
            <wp:positionV relativeFrom="paragraph">
              <wp:posOffset>-197485</wp:posOffset>
            </wp:positionV>
            <wp:extent cx="736600" cy="835660"/>
            <wp:effectExtent l="0" t="0" r="6350" b="254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E460DB" w:rsidRPr="00E460DB" w:rsidRDefault="004202B3" w:rsidP="00E460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БОЛТУТИНСКОГО</w:t>
      </w:r>
      <w:r w:rsidR="00E460DB"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460DB" w:rsidRPr="00E460DB" w:rsidRDefault="00E460DB" w:rsidP="00E460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2767D0" w:rsidP="00E4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«16</w:t>
      </w:r>
      <w:r w:rsidR="0042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апреля</w:t>
      </w:r>
      <w:r w:rsidR="00E460DB"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г.   </w:t>
      </w:r>
      <w:r w:rsidR="00420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 22</w:t>
      </w: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E460DB" w:rsidRPr="00E460DB" w:rsidTr="00E460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</w:t>
            </w:r>
            <w:r w:rsidRPr="00E4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 Положения</w:t>
            </w:r>
            <w:r w:rsidRPr="00E460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размерах и порядке предоставления денежной компенсации расходов, связанных с осуществлением полномочий депутат</w:t>
            </w:r>
            <w:r w:rsidR="0042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Совета депутатов </w:t>
            </w:r>
            <w:proofErr w:type="spellStart"/>
            <w:r w:rsidR="0042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="0042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</w:t>
      </w:r>
      <w:r w:rsidR="0042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области», Уставом </w:t>
      </w:r>
      <w:proofErr w:type="spellStart"/>
      <w:r w:rsidR="004202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Совет депутатов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Утвердить Положение о размерах и порядке предоставления денежной компенсации расходов, связанных с осуществлением полномочий депута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Совета депутатов </w:t>
      </w:r>
      <w:proofErr w:type="spellStart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 Утвердить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рассмотрению заявлений о денежной компенсации расходов, связанных с осуществлением полномочий депутат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proofErr w:type="spellStart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Настоящее решение под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официальному обнародованию в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на официальном сайте муниципального образования «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разделе «Администрация».</w:t>
      </w:r>
    </w:p>
    <w:p w:rsidR="004A6187" w:rsidRPr="00E460DB" w:rsidRDefault="00E460DB" w:rsidP="004A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решение вступает в силу после оф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ициального обнародования  в </w:t>
      </w:r>
      <w:r w:rsidR="004A6187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на официальном сайте муниципального образования «</w:t>
      </w:r>
      <w:proofErr w:type="spellStart"/>
      <w:r w:rsidR="004A6187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4A6187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разделе «Администрация».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2018 года.  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5.  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18.06.2013г. № 19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денежных выплатах депутат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Совета депутатов </w:t>
      </w:r>
      <w:proofErr w:type="spellStart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от 22.12.2017г. № 59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приостановлении действия решения 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 Смоленской    области от 18.06.2013г. № 19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денежных выплатах депутат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Совета депутатов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537"/>
      </w:tblGrid>
      <w:tr w:rsidR="00E460DB" w:rsidRPr="00E460DB" w:rsidTr="00E460D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10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муниципального образования </w:t>
            </w:r>
          </w:p>
          <w:p w:rsidR="00E460DB" w:rsidRPr="00E460DB" w:rsidRDefault="00DD0910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Болтутинского</w:t>
            </w:r>
            <w:proofErr w:type="spellEnd"/>
            <w:r w:rsidR="00E460DB"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Глинковского</w:t>
            </w:r>
            <w:proofErr w:type="spellEnd"/>
            <w:r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</w:t>
            </w:r>
          </w:p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</w:t>
            </w:r>
          </w:p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</w:t>
            </w:r>
            <w:r w:rsidR="00DD09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</w:t>
            </w:r>
            <w:proofErr w:type="spellStart"/>
            <w:r w:rsidR="00DD09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О.П.Антипова</w:t>
            </w:r>
            <w:proofErr w:type="spellEnd"/>
          </w:p>
        </w:tc>
      </w:tr>
    </w:tbl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49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  <w:r w:rsidRPr="00E460DB">
        <w:rPr>
          <w:sz w:val="24"/>
          <w:szCs w:val="24"/>
        </w:rPr>
        <w:t>УТВЕРЖДЕНО</w:t>
      </w:r>
    </w:p>
    <w:p w:rsidR="00E460DB" w:rsidRPr="00E460DB" w:rsidRDefault="00E460DB" w:rsidP="00E460DB">
      <w:pPr>
        <w:spacing w:after="0" w:line="240" w:lineRule="auto"/>
        <w:ind w:left="5670" w:right="20"/>
        <w:jc w:val="both"/>
        <w:rPr>
          <w:sz w:val="24"/>
          <w:szCs w:val="24"/>
        </w:rPr>
      </w:pPr>
      <w:r w:rsidRPr="00E460DB">
        <w:rPr>
          <w:sz w:val="24"/>
          <w:szCs w:val="24"/>
        </w:rPr>
        <w:t>решени</w:t>
      </w:r>
      <w:r w:rsidR="00DD0910">
        <w:rPr>
          <w:sz w:val="24"/>
          <w:szCs w:val="24"/>
        </w:rPr>
        <w:t xml:space="preserve">ем Совета депутатов </w:t>
      </w:r>
      <w:proofErr w:type="spellStart"/>
      <w:r w:rsidR="00DD0910">
        <w:rPr>
          <w:sz w:val="24"/>
          <w:szCs w:val="24"/>
        </w:rPr>
        <w:t>Болтутинского</w:t>
      </w:r>
      <w:proofErr w:type="spellEnd"/>
      <w:r w:rsidRPr="00E460DB">
        <w:rPr>
          <w:sz w:val="24"/>
          <w:szCs w:val="24"/>
        </w:rPr>
        <w:t xml:space="preserve"> сельского поселения </w:t>
      </w:r>
      <w:proofErr w:type="spellStart"/>
      <w:r w:rsidRPr="00E460DB">
        <w:rPr>
          <w:sz w:val="24"/>
          <w:szCs w:val="24"/>
        </w:rPr>
        <w:t>Глинковского</w:t>
      </w:r>
      <w:proofErr w:type="spellEnd"/>
      <w:r w:rsidRPr="00E460DB">
        <w:rPr>
          <w:sz w:val="24"/>
          <w:szCs w:val="24"/>
        </w:rPr>
        <w:t xml:space="preserve"> </w:t>
      </w:r>
      <w:r w:rsidR="002767D0">
        <w:rPr>
          <w:sz w:val="24"/>
          <w:szCs w:val="24"/>
        </w:rPr>
        <w:t xml:space="preserve">района Смоленской области от «16» апреля 2018 года №22 </w:t>
      </w:r>
      <w:r w:rsidRPr="00E460DB">
        <w:rPr>
          <w:sz w:val="24"/>
          <w:szCs w:val="24"/>
        </w:rPr>
        <w:t xml:space="preserve">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41"/>
      <w:bookmarkEnd w:id="0"/>
      <w:r w:rsidRPr="00E4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размерах и порядке предоставления денежной компенсации расходов,</w:t>
      </w: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связанных с осуществлением полномочий депута</w:t>
      </w:r>
      <w:r w:rsidR="00DD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 Совета депутатов </w:t>
      </w:r>
      <w:proofErr w:type="spellStart"/>
      <w:r w:rsidR="00DD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 </w:t>
      </w: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области», Уставом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</w:t>
      </w:r>
      <w:proofErr w:type="gramEnd"/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Настоящее Положение устанавливает размер и порядок предоставления денежной компенсации расходов, связанных с осуществлением полномочий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денежная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компенсация),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DD0910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Под осуществлением депутатских полномочий понимается деятельность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предусмотренная </w:t>
      </w:r>
      <w:hyperlink r:id="rId10" w:history="1">
        <w:r w:rsidRPr="00E460D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Уставом</w:t>
        </w:r>
      </w:hyperlink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hyperlink r:id="rId11" w:history="1">
        <w:r w:rsidRPr="00E460D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Регламентом</w:t>
        </w:r>
      </w:hyperlink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 </w:t>
      </w:r>
    </w:p>
    <w:p w:rsidR="00E460DB" w:rsidRPr="00E460DB" w:rsidRDefault="00E460DB" w:rsidP="00E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E460DB" w:rsidRPr="00E460DB" w:rsidRDefault="00E460DB" w:rsidP="00E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Предельный размер денежной компенсации расходов, предусмотренных пунктом 7 настоящего Положения, составляет 2847руб. 00коп. (две тысячи восемьсот сорок семь рублей 00 копеек) в квартал на 1 депутата, но не более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11388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00коп. (одиннадцать тысяч триста восемьдесят восемь рублей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копеек) в год на 1 депутата.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 Финансирование выплат по компенсации расходов осуществляется за с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средств бюджета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пределах бюджетных ассигнований, предусмотренных в бюджетной см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583F76" w:rsidRP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 xml:space="preserve">              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Денежной компенсации подлежат следующие расходы: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транспортные расходы;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расходы за пользование средствами связи;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расходам, связанным с размещением информации о деятельности депутата в печатных средствах массовой информации, являющихся 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Денежная компенсация</w:t>
      </w: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Положению (далее – заявление);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решения Комиссии по рассмотрению отчетов о расходах, связанных с осуществлением полномочий депутатов Совета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583F76" w:rsidRP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Комиссия);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 распоряжения Главы муницип</w:t>
      </w:r>
      <w:r w:rsidR="0058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образования </w:t>
      </w:r>
      <w:proofErr w:type="spellStart"/>
      <w:r w:rsidR="0058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о предоставлении денежной компенсации расходов, связанных с осуществлением полномочий депутат</w:t>
      </w:r>
      <w:r w:rsidR="0058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Совета депутатов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E460D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распоряжение)</w:t>
      </w: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Заявление подается депутатом в Комиссию в срок не позднее 15 числа текущего месяца, за исключением отчета за декабрь, который представляется не позднее 10 декабря текущего года, где регистрируется в день поступления секретарем Комиссии. 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Комиссия в течение двух рабочих дней осуществляет рассмотрение представленных заявлений. 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По окончании рассмотрения представленных заявлений в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случае выявления нарушений секретарь Комиссии в тот же день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информирует депутата телефонограммой либо письменным уведомлением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выявленных нарушениях, которые должны быть устранены не позднее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 календарных дней со дня получения депутатом телефонограммы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письменного уведомления соответственно. При непринятии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депутатом мер по устранению выявленных нарушений в срок, установленный в настоящем пункте, либо не 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В срок не позднее семи рабочих дней со дня регистрации заявления Комиссия проводит заседание.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заседания в срок не позднее 2 рабочих дней Комиссия передает Главе муницип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E460D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депутатами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решение Комиссии и протокол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документами, представленными Комиссией, Главе муницип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двухдневный срок со дня их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получения издает распоряжение.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Денежная компенсация производится в срок не позднее 20 числа следующего месяца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  <w:proofErr w:type="gramEnd"/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493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E4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размерах и порядке предоставления денежной компенсации расходов, связанных с осуществлением полномочий депута</w:t>
      </w:r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 Совета депутатов </w:t>
      </w:r>
      <w:proofErr w:type="spellStart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</w:p>
    <w:p w:rsidR="00E460DB" w:rsidRPr="00E460DB" w:rsidRDefault="00E460DB" w:rsidP="00E46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рассмотрению отчетов о расходах, связанных с осуществлением полномочий депутат</w:t>
      </w:r>
      <w:r w:rsidR="0058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Совета депутатов </w:t>
      </w:r>
      <w:proofErr w:type="spellStart"/>
      <w:r w:rsidR="00583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E460DB" w:rsidRPr="00E460DB" w:rsidRDefault="00E460DB" w:rsidP="00E46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</w:t>
      </w:r>
      <w:r w:rsidR="0058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Совета депутатов </w:t>
      </w:r>
      <w:proofErr w:type="spellStart"/>
      <w:r w:rsidR="00583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________________________________</w:t>
      </w: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 w:rsidRPr="00E46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ДЕНЕЖНОЙ КОМПЕНСАЦИИ РАСХОДОВ, СВЯЗАННЫХ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ОСУЩЕСТВЛЕНИЕМ ПОЛНОМОЧИЙ ДЕПУТАТА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Прошу компенсировать мне расходы, связанные с осуществлением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полномочий депутата, на сумму ___________ руб. ____ коп.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Денежную компенсацию прошу перечислить на мой расчетный счет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_____________________ </w:t>
      </w:r>
      <w:proofErr w:type="gramStart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_________________________________________.</w:t>
      </w:r>
      <w:r w:rsidRPr="00E460DB">
        <w:rPr>
          <w:rFonts w:ascii="Times New Roman" w:eastAsia="Times New Roman" w:hAnsi="Times New Roman" w:cs="Times New Roman"/>
          <w:b/>
          <w:sz w:val="27"/>
          <w:szCs w:val="26"/>
          <w:vertAlign w:val="superscript"/>
          <w:lang w:eastAsia="ru-RU"/>
        </w:rPr>
        <w:footnoteReference w:customMarkFollows="1" w:id="1"/>
        <w:sym w:font="Symbol" w:char="F02A"/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наименование отделения, филиала банка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Приложение:</w:t>
      </w: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1) отчет о расходах, связанных с осуществлением полномочий депутата за _________ 20___ года;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</w:t>
      </w:r>
    </w:p>
    <w:p w:rsidR="00E460DB" w:rsidRPr="00E460DB" w:rsidRDefault="008439C2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Болтутинского</w:t>
      </w:r>
      <w:proofErr w:type="spellEnd"/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Глинковского</w:t>
      </w:r>
      <w:proofErr w:type="spellEnd"/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Смоленской области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                            ____________________________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(дата сдачи отчета)                                                                   (подпись)            фамилия, имя, отчество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lastRenderedPageBreak/>
        <w:t xml:space="preserve">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E4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размерах и порядке предоставления денежной компенсации расходов, связанных с осуществлением полномочий депута</w:t>
      </w:r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 Совета депутатов </w:t>
      </w:r>
      <w:proofErr w:type="spellStart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Болтутинского</w:t>
      </w:r>
      <w:proofErr w:type="spellEnd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proofErr w:type="spellStart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посления</w:t>
      </w:r>
      <w:proofErr w:type="spellEnd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инковского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ar117"/>
      <w:bookmarkEnd w:id="1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расходах, связанных с осуществлением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полномочий депута</w:t>
      </w:r>
      <w:r w:rsidR="00583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Совета депутатов </w:t>
      </w:r>
      <w:proofErr w:type="spellStart"/>
      <w:r w:rsidR="00583F76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Смоленской области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________________ 20_____ г.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(месяц)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23"/>
        <w:gridCol w:w="2586"/>
        <w:gridCol w:w="2127"/>
      </w:tblGrid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фактически произведенных расходов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Документы, подтверждающие фактически произведенные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Суммы фактически произведенных расходов (рублей)</w:t>
            </w:r>
          </w:p>
        </w:tc>
      </w:tr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 на общую сумму ______________________.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(прописью)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Приложение: ______________________________________________________.</w:t>
      </w:r>
      <w:r w:rsidRPr="00E460DB">
        <w:rPr>
          <w:rFonts w:ascii="Times New Roman" w:eastAsia="Times New Roman" w:hAnsi="Times New Roman" w:cs="Times New Roman"/>
          <w:b/>
          <w:sz w:val="27"/>
          <w:szCs w:val="26"/>
          <w:vertAlign w:val="superscript"/>
          <w:lang w:eastAsia="ru-RU"/>
        </w:rPr>
        <w:footnoteReference w:customMarkFollows="1" w:id="2"/>
        <w:sym w:font="Symbol" w:char="F02A"/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</w:t>
      </w:r>
    </w:p>
    <w:p w:rsidR="00E460DB" w:rsidRPr="00E460DB" w:rsidRDefault="00583F76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Болтутинского</w:t>
      </w:r>
      <w:proofErr w:type="spellEnd"/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Глинковского</w:t>
      </w:r>
      <w:proofErr w:type="spellEnd"/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Смоленской области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(подпись)                   фамилия, имя, отчеств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lastRenderedPageBreak/>
        <w:t xml:space="preserve">                (дата сдачи отчета)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E4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proofErr w:type="spellStart"/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СЛУЧАЕВ ИСПОЛЬЗОВАНИЯ ЛИЧНОГО (ПРИВЛЕЧЕННОГО) ТРАНСПОРТА В ЦЕЛЯХ ОСУЩЕСТВЛЕНИЯ ДЕПУТАТСКИХ ПОЛНОМОЧИЙ.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222"/>
        <w:gridCol w:w="3192"/>
      </w:tblGrid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Пробег (</w:t>
            </w:r>
            <w:proofErr w:type="gramStart"/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  <w:proofErr w:type="gramEnd"/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84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tabs>
          <w:tab w:val="left" w:pos="195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460DB">
        <w:rPr>
          <w:sz w:val="24"/>
          <w:szCs w:val="24"/>
        </w:rPr>
        <w:t>УТВЕРЖДЕНО</w:t>
      </w:r>
    </w:p>
    <w:p w:rsidR="00E460DB" w:rsidRPr="00E460DB" w:rsidRDefault="00E460DB" w:rsidP="00E460DB">
      <w:pPr>
        <w:spacing w:after="0" w:line="240" w:lineRule="auto"/>
        <w:ind w:left="5670" w:right="20"/>
        <w:jc w:val="both"/>
        <w:rPr>
          <w:sz w:val="24"/>
          <w:szCs w:val="24"/>
        </w:rPr>
      </w:pPr>
      <w:r w:rsidRPr="00E460DB">
        <w:rPr>
          <w:sz w:val="24"/>
          <w:szCs w:val="24"/>
        </w:rPr>
        <w:t xml:space="preserve">решением Совета депутатов </w:t>
      </w:r>
      <w:proofErr w:type="spellStart"/>
      <w:r w:rsidRPr="00E460DB">
        <w:rPr>
          <w:sz w:val="24"/>
          <w:szCs w:val="24"/>
        </w:rPr>
        <w:t>Глинковского</w:t>
      </w:r>
      <w:proofErr w:type="spellEnd"/>
      <w:r w:rsidRPr="00E460DB">
        <w:rPr>
          <w:sz w:val="24"/>
          <w:szCs w:val="24"/>
        </w:rPr>
        <w:t xml:space="preserve"> сельского поселения </w:t>
      </w:r>
      <w:proofErr w:type="spellStart"/>
      <w:r w:rsidRPr="00E460DB">
        <w:rPr>
          <w:sz w:val="24"/>
          <w:szCs w:val="24"/>
        </w:rPr>
        <w:t>Глинковского</w:t>
      </w:r>
      <w:proofErr w:type="spellEnd"/>
      <w:r w:rsidRPr="00E460DB">
        <w:rPr>
          <w:sz w:val="24"/>
          <w:szCs w:val="24"/>
        </w:rPr>
        <w:t xml:space="preserve"> </w:t>
      </w:r>
      <w:r w:rsidR="002767D0">
        <w:rPr>
          <w:sz w:val="24"/>
          <w:szCs w:val="24"/>
        </w:rPr>
        <w:t>района Смоленской области от «16» апреля 2018 года №22</w:t>
      </w:r>
      <w:bookmarkStart w:id="2" w:name="_GoBack"/>
      <w:bookmarkEnd w:id="2"/>
      <w:r w:rsidR="002767D0">
        <w:rPr>
          <w:sz w:val="24"/>
          <w:szCs w:val="24"/>
        </w:rPr>
        <w:t xml:space="preserve"> </w:t>
      </w:r>
      <w:r w:rsidRPr="00E460DB">
        <w:rPr>
          <w:sz w:val="24"/>
          <w:szCs w:val="24"/>
        </w:rPr>
        <w:t xml:space="preserve">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рассмотрению заявлений о денежной компенсации расходов, связанных с осуществлением полномочий депутатов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– Комиссия).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Конституцией Российской Федерации, федеральными законами, областным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законами, Уставом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иными муниципальными правовыми актами и настоящим Положением.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Полномочия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осуществляет следующие полномочия: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направляет на имя Главы муницип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представленные депутатами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решение Комиссии и протокол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Права и обязанности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Комиссия имеет право: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осуществлять проверку представленных депутатами заявлений;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приглашать на заседания Комиссии заинтересованных лиц.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Комиссия обязана: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при осуществлении своих полномочий взаимодействует с контрольно-ревизионной комиссией муниципального образования «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 органами местного самоуправления муниципального образования.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формирования Комисс</w:t>
      </w:r>
      <w:proofErr w:type="gramStart"/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ее</w:t>
      </w:r>
      <w:proofErr w:type="gramEnd"/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Комиссия формируется из числа депутат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proofErr w:type="spellStart"/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составе не менее 3 человек с обязательным включением в ее состав пред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 всех фракций в Совете депутатов </w:t>
      </w:r>
      <w:proofErr w:type="spellStart"/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также могут включаться работники органов местного самоуправления муниципального образования.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решением Совета депутатов </w:t>
      </w:r>
      <w:proofErr w:type="spellStart"/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На первом заседании Комиссия избирает из своего состава председателя и секретаря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Организация деятельности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Заседание Комиссии проводится не реже 1 раза в 3 месяца.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более половины ее членов.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="00493D5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493D5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Смоленской области</w:t>
      </w: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произведенных депутатом расходов, подлежащих компенсации.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Комиссии подписывается председателем, секретарем и всеми ее членами.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Заседание Комиссии оформляется протоколом.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подписывается председателем и секретарем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Заявления, представленные депутатами, решение Комиссии и протокол заседания Комиссии не позднее 25 числа следующего месяца, а по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расходам, понесенным в декабре текущего года, не позднее 20 декабря, направляются Главе муницип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Члены Комиссии могут высказывать особое мнение, которое направляется Главе муниципа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вместе с заявлениями, представленными депутатами, решением Комиссии и протоколом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Полномочия председателя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общее руководство деятельностью Комиссии;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ведет заседания Комиссии и организует ее работу;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назначает дату, время и место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Полномочия секретаря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прием и регистрацию заявлений;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предварительную подготовку документов к рассмотрению на заседании Комиссии;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оформляет и направляет Главе муницип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депутатами, решение Комиссии и протокол заседания Комиссии.</w:t>
      </w:r>
    </w:p>
    <w:p w:rsidR="00B7481F" w:rsidRDefault="00B7481F"/>
    <w:sectPr w:rsidR="00B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7F" w:rsidRDefault="002D177F" w:rsidP="00E460DB">
      <w:pPr>
        <w:spacing w:after="0" w:line="240" w:lineRule="auto"/>
      </w:pPr>
      <w:r>
        <w:separator/>
      </w:r>
    </w:p>
  </w:endnote>
  <w:endnote w:type="continuationSeparator" w:id="0">
    <w:p w:rsidR="002D177F" w:rsidRDefault="002D177F" w:rsidP="00E4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7F" w:rsidRDefault="002D177F" w:rsidP="00E460DB">
      <w:pPr>
        <w:spacing w:after="0" w:line="240" w:lineRule="auto"/>
      </w:pPr>
      <w:r>
        <w:separator/>
      </w:r>
    </w:p>
  </w:footnote>
  <w:footnote w:type="continuationSeparator" w:id="0">
    <w:p w:rsidR="002D177F" w:rsidRDefault="002D177F" w:rsidP="00E460DB">
      <w:pPr>
        <w:spacing w:after="0" w:line="240" w:lineRule="auto"/>
      </w:pPr>
      <w:r>
        <w:continuationSeparator/>
      </w:r>
    </w:p>
  </w:footnote>
  <w:footnote w:id="1">
    <w:p w:rsidR="00E460DB" w:rsidRDefault="00E460DB" w:rsidP="00E460DB">
      <w:pPr>
        <w:pStyle w:val="a3"/>
        <w:rPr>
          <w:rFonts w:ascii="Calibri" w:hAnsi="Calibri"/>
        </w:rPr>
      </w:pPr>
      <w:r>
        <w:rPr>
          <w:rStyle w:val="a5"/>
          <w:rFonts w:ascii="Calibri" w:hAnsi="Calibri"/>
          <w:b/>
          <w:sz w:val="28"/>
          <w:szCs w:val="28"/>
        </w:rPr>
        <w:sym w:font="Symbol" w:char="F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E460DB" w:rsidRDefault="00E460DB" w:rsidP="00E460DB">
      <w:pPr>
        <w:pStyle w:val="a3"/>
        <w:jc w:val="both"/>
      </w:pPr>
      <w:r>
        <w:rPr>
          <w:rStyle w:val="a5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B"/>
    <w:rsid w:val="002767D0"/>
    <w:rsid w:val="002D177F"/>
    <w:rsid w:val="00402C23"/>
    <w:rsid w:val="004202B3"/>
    <w:rsid w:val="00493D57"/>
    <w:rsid w:val="004A6187"/>
    <w:rsid w:val="004F33B4"/>
    <w:rsid w:val="00583F76"/>
    <w:rsid w:val="008439C2"/>
    <w:rsid w:val="00AD2B48"/>
    <w:rsid w:val="00B7481F"/>
    <w:rsid w:val="00DD0910"/>
    <w:rsid w:val="00E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0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0DB"/>
    <w:rPr>
      <w:sz w:val="20"/>
      <w:szCs w:val="20"/>
    </w:rPr>
  </w:style>
  <w:style w:type="character" w:styleId="a5">
    <w:name w:val="footnote reference"/>
    <w:basedOn w:val="a0"/>
    <w:semiHidden/>
    <w:unhideWhenUsed/>
    <w:rsid w:val="00E460D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0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0DB"/>
    <w:rPr>
      <w:sz w:val="20"/>
      <w:szCs w:val="20"/>
    </w:rPr>
  </w:style>
  <w:style w:type="character" w:styleId="a5">
    <w:name w:val="footnote reference"/>
    <w:basedOn w:val="a0"/>
    <w:semiHidden/>
    <w:unhideWhenUsed/>
    <w:rsid w:val="00E460D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mkrai.info/2007/01/31/p11298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mkrai.info/2005/06/29/p123345.ht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2018-04-16T10:09:00Z</cp:lastPrinted>
  <dcterms:created xsi:type="dcterms:W3CDTF">2018-04-13T10:41:00Z</dcterms:created>
  <dcterms:modified xsi:type="dcterms:W3CDTF">2018-04-16T10:40:00Z</dcterms:modified>
</cp:coreProperties>
</file>