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79C" w:rsidRPr="000A579C" w:rsidRDefault="000A579C" w:rsidP="000A579C">
      <w:pPr>
        <w:jc w:val="center"/>
        <w:rPr>
          <w:noProof/>
          <w:sz w:val="28"/>
          <w:szCs w:val="28"/>
          <w:lang w:eastAsia="ru-RU"/>
        </w:rPr>
      </w:pPr>
      <w:proofErr w:type="spellStart"/>
      <w:r w:rsidRPr="000A579C">
        <w:rPr>
          <w:b/>
          <w:sz w:val="28"/>
          <w:szCs w:val="28"/>
        </w:rPr>
        <w:t>Фотоотчёт</w:t>
      </w:r>
      <w:proofErr w:type="spellEnd"/>
      <w:r w:rsidRPr="000A579C">
        <w:rPr>
          <w:b/>
          <w:sz w:val="28"/>
          <w:szCs w:val="28"/>
        </w:rPr>
        <w:t xml:space="preserve">   о районных соревнованиях по легкой атлетике, посвященные 73-ей годовщине освобождения </w:t>
      </w:r>
      <w:proofErr w:type="spellStart"/>
      <w:r w:rsidRPr="000A579C">
        <w:rPr>
          <w:b/>
          <w:sz w:val="28"/>
          <w:szCs w:val="28"/>
        </w:rPr>
        <w:t>Глинковского</w:t>
      </w:r>
      <w:proofErr w:type="spellEnd"/>
      <w:r w:rsidRPr="000A579C">
        <w:rPr>
          <w:b/>
          <w:sz w:val="28"/>
          <w:szCs w:val="28"/>
        </w:rPr>
        <w:t xml:space="preserve"> района от немецко-фашистских захватчиков</w:t>
      </w:r>
    </w:p>
    <w:p w:rsidR="002E5682" w:rsidRDefault="000A579C" w:rsidP="000A57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9790" cy="3347720"/>
            <wp:effectExtent l="19050" t="0" r="3810" b="0"/>
            <wp:docPr id="1" name="Рисунок 1" descr="C:\Documents and Settings\Администратор\Рабочий стол\мероприятие болт\P10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ероприятие болт\P1010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347720"/>
            <wp:effectExtent l="19050" t="0" r="3810" b="0"/>
            <wp:docPr id="2" name="Рисунок 2" descr="C:\Documents and Settings\Администратор\Рабочий стол\мероприятие болт\P101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ероприятие болт\P101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3347720"/>
            <wp:effectExtent l="19050" t="0" r="3810" b="0"/>
            <wp:docPr id="3" name="Рисунок 3" descr="C:\Documents and Settings\Администратор\Рабочий стол\мероприятие болт\P10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ероприятие болт\P101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347720"/>
            <wp:effectExtent l="19050" t="0" r="3810" b="0"/>
            <wp:docPr id="4" name="Рисунок 4" descr="C:\Documents and Settings\Администратор\Рабочий стол\мероприятие болт\P101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ероприятие болт\P101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3347720"/>
            <wp:effectExtent l="19050" t="0" r="3810" b="0"/>
            <wp:docPr id="5" name="Рисунок 5" descr="C:\Documents and Settings\Администратор\Рабочий стол\мероприятие болт\P101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ероприятие болт\P101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347720"/>
            <wp:effectExtent l="19050" t="0" r="3810" b="0"/>
            <wp:docPr id="6" name="Рисунок 6" descr="C:\Documents and Settings\Администратор\Рабочий стол\мероприятие болт\P101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ероприятие болт\P1010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3347720"/>
            <wp:effectExtent l="19050" t="0" r="3810" b="0"/>
            <wp:docPr id="7" name="Рисунок 7" descr="C:\Documents and Settings\Администратор\Рабочий стол\мероприятие болт\P10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ероприятие болт\P1010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682" w:rsidSect="002E5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A579C"/>
    <w:rsid w:val="000841A3"/>
    <w:rsid w:val="000A579C"/>
    <w:rsid w:val="000A7348"/>
    <w:rsid w:val="00282652"/>
    <w:rsid w:val="002E5682"/>
    <w:rsid w:val="002F0265"/>
    <w:rsid w:val="00675999"/>
    <w:rsid w:val="006E398E"/>
    <w:rsid w:val="007534E8"/>
    <w:rsid w:val="00756F60"/>
    <w:rsid w:val="00915B39"/>
    <w:rsid w:val="00992937"/>
    <w:rsid w:val="00993179"/>
    <w:rsid w:val="00A22EBD"/>
    <w:rsid w:val="00A231FE"/>
    <w:rsid w:val="00B14A2C"/>
    <w:rsid w:val="00B850BA"/>
    <w:rsid w:val="00BD5DCC"/>
    <w:rsid w:val="00BE226F"/>
    <w:rsid w:val="00CB74DD"/>
    <w:rsid w:val="00DA4935"/>
    <w:rsid w:val="00E5162B"/>
    <w:rsid w:val="00E5723A"/>
    <w:rsid w:val="00E6249F"/>
    <w:rsid w:val="00F56E72"/>
    <w:rsid w:val="00FA1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23</Words>
  <Characters>137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2017-04-03T07:37:00Z</dcterms:created>
  <dcterms:modified xsi:type="dcterms:W3CDTF">2017-04-03T07:45:00Z</dcterms:modified>
</cp:coreProperties>
</file>