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7969ED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7969E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АДМИНИСТРАЦИЯ  </w:t>
      </w:r>
    </w:p>
    <w:p w:rsidR="007969ED" w:rsidRDefault="007969ED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БЕРДНИКОВСКОГО </w:t>
      </w:r>
      <w:r w:rsidR="004E1298">
        <w:rPr>
          <w:b/>
          <w:sz w:val="28"/>
          <w:szCs w:val="28"/>
        </w:rPr>
        <w:t xml:space="preserve">СЕЛЬСКОГО ПОСЕЛЕНИЯ 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69E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ГЛИНКОВСКОГО РАЙОНА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7969ED">
      <w:pPr>
        <w:jc w:val="both"/>
        <w:rPr>
          <w:sz w:val="28"/>
        </w:rPr>
      </w:pPr>
      <w:r>
        <w:rPr>
          <w:sz w:val="28"/>
        </w:rPr>
        <w:t xml:space="preserve"> от "</w:t>
      </w:r>
      <w:r w:rsidR="006370B3">
        <w:rPr>
          <w:sz w:val="28"/>
        </w:rPr>
        <w:t>2</w:t>
      </w:r>
      <w:r w:rsidR="007969ED">
        <w:rPr>
          <w:sz w:val="28"/>
        </w:rPr>
        <w:t>5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</w:t>
      </w:r>
      <w:r w:rsidR="007969ED">
        <w:rPr>
          <w:sz w:val="28"/>
        </w:rPr>
        <w:t xml:space="preserve">       </w:t>
      </w:r>
      <w:r>
        <w:rPr>
          <w:sz w:val="28"/>
        </w:rPr>
        <w:t xml:space="preserve"> № </w:t>
      </w:r>
      <w:r w:rsidR="006370B3">
        <w:rPr>
          <w:sz w:val="28"/>
        </w:rPr>
        <w:t>20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8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6345"/>
      </w:tblGrid>
      <w:tr w:rsidR="00CB4065" w:rsidTr="007969ED">
        <w:tc>
          <w:tcPr>
            <w:tcW w:w="2383" w:type="pct"/>
          </w:tcPr>
          <w:p w:rsidR="00CB4065" w:rsidRDefault="00CB4065" w:rsidP="00CB4065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 на территории </w:t>
            </w:r>
            <w:r w:rsidR="007969ED">
              <w:rPr>
                <w:sz w:val="28"/>
              </w:rPr>
              <w:t>Бердниковского</w:t>
            </w:r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Глинковского</w:t>
            </w:r>
            <w:proofErr w:type="spellEnd"/>
            <w:r>
              <w:rPr>
                <w:sz w:val="28"/>
              </w:rPr>
              <w:t xml:space="preserve"> района Смоленской области»</w:t>
            </w:r>
          </w:p>
        </w:tc>
        <w:tc>
          <w:tcPr>
            <w:tcW w:w="2617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969ED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20C65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 xml:space="preserve">«Предоставление разрешения на отклонение от предельных параметров разрешенного строительства на территории </w:t>
      </w:r>
      <w:r w:rsidR="007969ED">
        <w:rPr>
          <w:sz w:val="28"/>
        </w:rPr>
        <w:t>Бердниковского</w:t>
      </w:r>
      <w:r w:rsidR="0096096B">
        <w:rPr>
          <w:sz w:val="28"/>
        </w:rPr>
        <w:t xml:space="preserve"> сельского</w:t>
      </w:r>
    </w:p>
    <w:p w:rsidR="0096096B" w:rsidRDefault="0096096B" w:rsidP="00C20C65">
      <w:pPr>
        <w:jc w:val="both"/>
        <w:rPr>
          <w:sz w:val="28"/>
        </w:rPr>
      </w:pPr>
      <w:r>
        <w:rPr>
          <w:sz w:val="28"/>
        </w:rPr>
        <w:t xml:space="preserve">поселения Глинковского района Смоленской области», утвержденный постановлением Администрации </w:t>
      </w:r>
      <w:r w:rsidR="007969ED">
        <w:rPr>
          <w:sz w:val="28"/>
        </w:rPr>
        <w:t>Бердниковского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 от </w:t>
      </w:r>
      <w:r w:rsidR="007969ED">
        <w:rPr>
          <w:sz w:val="28"/>
        </w:rPr>
        <w:t>08</w:t>
      </w:r>
      <w:r>
        <w:rPr>
          <w:sz w:val="28"/>
        </w:rPr>
        <w:t>.07.2015г. №</w:t>
      </w:r>
      <w:r w:rsidR="007969ED">
        <w:rPr>
          <w:sz w:val="28"/>
        </w:rPr>
        <w:t>18</w:t>
      </w:r>
      <w:r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7969ED">
      <w:pPr>
        <w:pStyle w:val="a3"/>
        <w:ind w:left="0"/>
        <w:jc w:val="both"/>
        <w:rPr>
          <w:sz w:val="28"/>
        </w:rPr>
      </w:pPr>
      <w:r>
        <w:rPr>
          <w:sz w:val="28"/>
        </w:rPr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</w:t>
      </w:r>
      <w:proofErr w:type="gramStart"/>
      <w:r>
        <w:rPr>
          <w:sz w:val="28"/>
        </w:rPr>
        <w:t>.»;</w:t>
      </w:r>
      <w:proofErr w:type="gramEnd"/>
    </w:p>
    <w:p w:rsidR="00E44094" w:rsidRDefault="00E44094" w:rsidP="007969ED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>- дополнить пунктом 2.13.7. следующего содержания:</w:t>
      </w:r>
    </w:p>
    <w:p w:rsidR="00E44094" w:rsidRDefault="00E44094" w:rsidP="007969ED">
      <w:pPr>
        <w:pStyle w:val="a3"/>
        <w:ind w:left="0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7969ED">
      <w:pPr>
        <w:pStyle w:val="a3"/>
        <w:ind w:left="0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7969E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7969ED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7969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rPr>
          <w:sz w:val="28"/>
          <w:szCs w:val="28"/>
        </w:rPr>
        <w:t>.».</w:t>
      </w:r>
      <w:proofErr w:type="gramEnd"/>
    </w:p>
    <w:p w:rsidR="004E1298" w:rsidRDefault="004E1298" w:rsidP="00796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подлежит официальному обнародованию.</w:t>
      </w:r>
    </w:p>
    <w:p w:rsidR="004E1298" w:rsidRDefault="004E1298" w:rsidP="007969ED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9ED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7969ED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7969ED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7969ED">
        <w:rPr>
          <w:bCs/>
          <w:sz w:val="28"/>
          <w:szCs w:val="28"/>
        </w:rPr>
        <w:t>Г.Н.Рябенкова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C20C65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232A59"/>
    <w:rsid w:val="00282652"/>
    <w:rsid w:val="002E5682"/>
    <w:rsid w:val="003B1BC7"/>
    <w:rsid w:val="00455943"/>
    <w:rsid w:val="004E1298"/>
    <w:rsid w:val="006052E8"/>
    <w:rsid w:val="006370B3"/>
    <w:rsid w:val="00675999"/>
    <w:rsid w:val="006E398E"/>
    <w:rsid w:val="0073479E"/>
    <w:rsid w:val="007534E8"/>
    <w:rsid w:val="00756F60"/>
    <w:rsid w:val="007969ED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4747-29AE-49E8-85F1-8AE3FE57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2016-03-31T11:34:00Z</dcterms:created>
  <dcterms:modified xsi:type="dcterms:W3CDTF">2016-03-31T11:34:00Z</dcterms:modified>
</cp:coreProperties>
</file>